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DB7" w:rsidRPr="00026F4A" w:rsidRDefault="007D4DB7" w:rsidP="007D4DB7">
      <w:pPr>
        <w:bidi/>
        <w:spacing w:line="480" w:lineRule="auto"/>
        <w:jc w:val="both"/>
        <w:rPr>
          <w:rFonts w:ascii="Times New Roman" w:hAnsi="Times New Roman"/>
          <w:bCs/>
          <w:color w:val="auto"/>
          <w:rtl/>
        </w:rPr>
      </w:pPr>
      <w:r w:rsidRPr="00026F4A">
        <w:rPr>
          <w:rFonts w:ascii="Times New Roman" w:hAnsi="Times New Roman" w:hint="cs"/>
          <w:bCs/>
          <w:color w:val="auto"/>
          <w:rtl/>
        </w:rPr>
        <w:t>جامعة الملك سعود</w:t>
      </w:r>
      <w:r w:rsidRPr="00026F4A">
        <w:rPr>
          <w:rFonts w:ascii="Times New Roman" w:hAnsi="Times New Roman"/>
          <w:bCs/>
          <w:color w:val="auto"/>
        </w:rPr>
        <w:t xml:space="preserve"> </w:t>
      </w:r>
      <w:r w:rsidRPr="00026F4A">
        <w:rPr>
          <w:rFonts w:ascii="Times New Roman" w:hAnsi="Times New Roman"/>
          <w:bCs/>
          <w:color w:val="auto"/>
        </w:rPr>
        <w:tab/>
      </w:r>
      <w:r w:rsidRPr="00026F4A">
        <w:rPr>
          <w:rFonts w:ascii="Times New Roman" w:hAnsi="Times New Roman"/>
          <w:bCs/>
          <w:color w:val="auto"/>
        </w:rPr>
        <w:tab/>
      </w:r>
      <w:r w:rsidRPr="00026F4A">
        <w:rPr>
          <w:rFonts w:ascii="Times New Roman" w:hAnsi="Times New Roman"/>
          <w:bCs/>
          <w:color w:val="auto"/>
        </w:rPr>
        <w:tab/>
      </w:r>
      <w:r w:rsidRPr="00026F4A">
        <w:rPr>
          <w:rFonts w:ascii="Times New Roman" w:hAnsi="Times New Roman"/>
          <w:bCs/>
          <w:color w:val="auto"/>
        </w:rPr>
        <w:tab/>
      </w:r>
      <w:r w:rsidRPr="00026F4A">
        <w:rPr>
          <w:rFonts w:ascii="Times New Roman" w:hAnsi="Times New Roman"/>
          <w:bCs/>
          <w:color w:val="auto"/>
        </w:rPr>
        <w:tab/>
        <w:t xml:space="preserve">   </w:t>
      </w:r>
      <w:r w:rsidRPr="00026F4A">
        <w:rPr>
          <w:rFonts w:ascii="Times New Roman" w:hAnsi="Times New Roman"/>
          <w:bCs/>
          <w:color w:val="auto"/>
        </w:rPr>
        <w:tab/>
      </w:r>
      <w:r>
        <w:rPr>
          <w:rFonts w:ascii="Times New Roman" w:hAnsi="Times New Roman" w:hint="cs"/>
          <w:bCs/>
          <w:color w:val="auto"/>
          <w:rtl/>
        </w:rPr>
        <w:t xml:space="preserve">                  مفردات المقرر : علم الاجتماع الاقتصادي </w:t>
      </w:r>
    </w:p>
    <w:p w:rsidR="007D4DB7" w:rsidRPr="00026F4A" w:rsidRDefault="007D4DB7" w:rsidP="007D4DB7">
      <w:pPr>
        <w:bidi/>
        <w:spacing w:line="480" w:lineRule="auto"/>
        <w:jc w:val="both"/>
        <w:rPr>
          <w:rFonts w:ascii="Times New Roman" w:hAnsi="Times New Roman"/>
          <w:bCs/>
          <w:color w:val="auto"/>
          <w:rtl/>
        </w:rPr>
      </w:pPr>
      <w:r w:rsidRPr="00026F4A">
        <w:rPr>
          <w:rFonts w:ascii="Times New Roman" w:hAnsi="Times New Roman" w:hint="cs"/>
          <w:bCs/>
          <w:color w:val="auto"/>
          <w:rtl/>
        </w:rPr>
        <w:t>كلية الآداب</w:t>
      </w:r>
      <w:r>
        <w:rPr>
          <w:rFonts w:ascii="Times New Roman" w:hAnsi="Times New Roman" w:hint="cs"/>
          <w:bCs/>
          <w:color w:val="auto"/>
          <w:rtl/>
        </w:rPr>
        <w:t xml:space="preserve">                                            </w:t>
      </w:r>
      <w:r>
        <w:rPr>
          <w:noProof/>
        </w:rPr>
        <w:drawing>
          <wp:inline distT="0" distB="0" distL="0" distR="0">
            <wp:extent cx="1019175" cy="55245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019175" cy="552450"/>
                    </a:xfrm>
                    <a:prstGeom prst="rect">
                      <a:avLst/>
                    </a:prstGeom>
                    <a:noFill/>
                    <a:ln w="9525">
                      <a:noFill/>
                      <a:miter lim="800000"/>
                      <a:headEnd/>
                      <a:tailEnd/>
                    </a:ln>
                  </pic:spPr>
                </pic:pic>
              </a:graphicData>
            </a:graphic>
          </wp:inline>
        </w:drawing>
      </w:r>
      <w:r>
        <w:rPr>
          <w:rFonts w:ascii="Times New Roman" w:hAnsi="Times New Roman" w:hint="cs"/>
          <w:bCs/>
          <w:color w:val="auto"/>
          <w:rtl/>
        </w:rPr>
        <w:t xml:space="preserve">                                        الفصل الدراسي: الأول</w:t>
      </w:r>
    </w:p>
    <w:p w:rsidR="007D4DB7" w:rsidRPr="005353B9" w:rsidRDefault="007D4DB7" w:rsidP="007D4DB7">
      <w:pPr>
        <w:bidi/>
        <w:spacing w:line="480" w:lineRule="auto"/>
        <w:jc w:val="both"/>
        <w:rPr>
          <w:rFonts w:ascii="Times New Roman" w:hAnsi="Times New Roman"/>
          <w:b/>
          <w:color w:val="auto"/>
        </w:rPr>
      </w:pPr>
      <w:r w:rsidRPr="00026F4A">
        <w:rPr>
          <w:rFonts w:ascii="Times New Roman" w:hAnsi="Times New Roman"/>
          <w:bCs/>
          <w:color w:val="auto"/>
        </w:rPr>
        <w:tab/>
      </w:r>
      <w:r w:rsidRPr="005353B9">
        <w:rPr>
          <w:rFonts w:ascii="Times New Roman" w:hAnsi="Times New Roman"/>
          <w:b/>
          <w:color w:val="auto"/>
        </w:rPr>
        <w:tab/>
      </w:r>
      <w:r w:rsidRPr="005353B9">
        <w:rPr>
          <w:rFonts w:ascii="Times New Roman" w:hAnsi="Times New Roman"/>
          <w:b/>
          <w:color w:val="auto"/>
        </w:rPr>
        <w:tab/>
      </w:r>
      <w:r w:rsidRPr="005353B9">
        <w:rPr>
          <w:rFonts w:ascii="Times New Roman" w:hAnsi="Times New Roman"/>
          <w:b/>
          <w:color w:val="auto"/>
        </w:rPr>
        <w:tab/>
      </w:r>
      <w:r w:rsidRPr="005353B9">
        <w:rPr>
          <w:rFonts w:ascii="Times New Roman" w:hAnsi="Times New Roman"/>
          <w:b/>
          <w:color w:val="auto"/>
        </w:rPr>
        <w:tab/>
      </w:r>
      <w:r w:rsidRPr="005353B9">
        <w:rPr>
          <w:rFonts w:ascii="Times New Roman" w:hAnsi="Times New Roman"/>
          <w:b/>
          <w:color w:val="auto"/>
        </w:rPr>
        <w:tab/>
      </w:r>
      <w:r w:rsidRPr="005353B9">
        <w:rPr>
          <w:rFonts w:ascii="Times New Roman" w:hAnsi="Times New Roman"/>
          <w:b/>
          <w:color w:val="auto"/>
        </w:rPr>
        <w:tab/>
      </w:r>
      <w:r>
        <w:rPr>
          <w:rFonts w:ascii="Times New Roman" w:hAnsi="Times New Roman"/>
          <w:b/>
          <w:color w:val="auto"/>
        </w:rPr>
        <w:t xml:space="preserve">                                         </w:t>
      </w:r>
      <w:r w:rsidRPr="001A63DB">
        <w:rPr>
          <w:rFonts w:ascii="Times New Roman" w:hAnsi="Times New Roman" w:hint="cs"/>
          <w:bCs/>
          <w:color w:val="auto"/>
          <w:rtl/>
        </w:rPr>
        <w:t xml:space="preserve">السنة الدراسية: </w:t>
      </w:r>
      <w:r w:rsidRPr="00D71490">
        <w:rPr>
          <w:rFonts w:ascii="Times New Roman" w:hAnsi="Times New Roman" w:hint="cs"/>
          <w:bCs/>
          <w:color w:val="auto"/>
          <w:rtl/>
        </w:rPr>
        <w:t>143</w:t>
      </w:r>
      <w:r>
        <w:rPr>
          <w:rFonts w:ascii="Times New Roman" w:hAnsi="Times New Roman" w:hint="cs"/>
          <w:bCs/>
          <w:color w:val="auto"/>
          <w:rtl/>
        </w:rPr>
        <w:t>7</w:t>
      </w:r>
      <w:r w:rsidRPr="00D71490">
        <w:rPr>
          <w:rFonts w:ascii="Times New Roman" w:hAnsi="Times New Roman" w:hint="cs"/>
          <w:bCs/>
          <w:color w:val="auto"/>
          <w:rtl/>
        </w:rPr>
        <w:t>-143</w:t>
      </w:r>
      <w:r>
        <w:rPr>
          <w:rFonts w:ascii="Times New Roman" w:hAnsi="Times New Roman" w:hint="cs"/>
          <w:bCs/>
          <w:color w:val="auto"/>
          <w:rtl/>
        </w:rPr>
        <w:t>8</w:t>
      </w:r>
    </w:p>
    <w:p w:rsidR="007D4DB7" w:rsidRPr="00026F4A" w:rsidRDefault="007D4DB7" w:rsidP="007D4DB7">
      <w:pPr>
        <w:bidi/>
        <w:rPr>
          <w:rFonts w:ascii="Times New Roman" w:hAnsi="Times New Roman"/>
          <w:bCs/>
          <w:color w:val="auto"/>
          <w:rtl/>
        </w:rPr>
      </w:pPr>
      <w:r w:rsidRPr="00026F4A">
        <w:rPr>
          <w:rFonts w:ascii="Times New Roman" w:hAnsi="Times New Roman" w:hint="cs"/>
          <w:bCs/>
          <w:color w:val="auto"/>
          <w:rtl/>
        </w:rPr>
        <w:t>معلومات المحاضر:</w:t>
      </w:r>
    </w:p>
    <w:p w:rsidR="00853C77" w:rsidRDefault="00853C77" w:rsidP="00026F4A">
      <w:pPr>
        <w:bidi/>
        <w:rPr>
          <w:rFonts w:ascii="Times New Roman" w:hAnsi="Times New Roman"/>
          <w:b/>
          <w:color w:val="auto"/>
          <w:rtl/>
        </w:rPr>
      </w:pPr>
    </w:p>
    <w:p w:rsidR="007B644B" w:rsidRPr="005353B9" w:rsidRDefault="007B644B" w:rsidP="007B644B">
      <w:pPr>
        <w:bidi/>
        <w:rPr>
          <w:rFonts w:ascii="Times New Roman" w:hAnsi="Times New Roman"/>
          <w:b/>
          <w:color w:val="auto"/>
          <w:rtl/>
        </w:rPr>
      </w:pPr>
    </w:p>
    <w:p w:rsidR="00853C77" w:rsidRPr="00026F4A" w:rsidRDefault="00026F4A" w:rsidP="00026F4A">
      <w:pPr>
        <w:bidi/>
        <w:rPr>
          <w:rFonts w:ascii="Times New Roman" w:hAnsi="Times New Roman"/>
          <w:bCs/>
          <w:color w:val="auto"/>
          <w:rtl/>
        </w:rPr>
      </w:pPr>
      <w:r w:rsidRPr="00026F4A">
        <w:rPr>
          <w:rFonts w:ascii="Times New Roman" w:hAnsi="Times New Roman" w:hint="cs"/>
          <w:bCs/>
          <w:color w:val="auto"/>
          <w:rtl/>
        </w:rPr>
        <w:t>معلومات المحاضر:</w:t>
      </w:r>
    </w:p>
    <w:p w:rsidR="00026F4A" w:rsidRPr="00026F4A" w:rsidRDefault="00026F4A" w:rsidP="00026F4A">
      <w:pPr>
        <w:bidi/>
        <w:rPr>
          <w:rFonts w:ascii="Times New Roman" w:hAnsi="Times New Roman" w:hint="cs"/>
          <w:bCs/>
          <w:color w:val="auto"/>
        </w:rPr>
      </w:pPr>
    </w:p>
    <w:tbl>
      <w:tblPr>
        <w:tblW w:w="0" w:type="auto"/>
        <w:tblInd w:w="5" w:type="dxa"/>
        <w:tblLayout w:type="fixed"/>
        <w:tblLook w:val="0000" w:firstRow="0" w:lastRow="0" w:firstColumn="0" w:lastColumn="0" w:noHBand="0" w:noVBand="0"/>
      </w:tblPr>
      <w:tblGrid>
        <w:gridCol w:w="8080"/>
        <w:gridCol w:w="2110"/>
      </w:tblGrid>
      <w:tr w:rsidR="00853C77" w:rsidRPr="00026F4A" w:rsidTr="00026F4A">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D544B8" w:rsidP="00E229DA">
            <w:pPr>
              <w:pStyle w:val="TableGrid1"/>
              <w:bidi/>
              <w:rPr>
                <w:rFonts w:ascii="Times New Roman" w:hAnsi="Times New Roman"/>
                <w:bCs/>
                <w:color w:val="auto"/>
                <w:szCs w:val="24"/>
                <w:rtl/>
              </w:rPr>
            </w:pPr>
            <w:r>
              <w:rPr>
                <w:rFonts w:ascii="Times New Roman" w:hAnsi="Times New Roman" w:hint="cs"/>
                <w:bCs/>
                <w:color w:val="auto"/>
                <w:szCs w:val="24"/>
                <w:rtl/>
              </w:rPr>
              <w:t xml:space="preserve">  </w:t>
            </w:r>
            <w:r w:rsidR="00E229DA">
              <w:rPr>
                <w:rFonts w:ascii="Times New Roman" w:hAnsi="Times New Roman" w:hint="cs"/>
                <w:bCs/>
                <w:color w:val="auto"/>
                <w:szCs w:val="24"/>
                <w:rtl/>
              </w:rPr>
              <w:t xml:space="preserve">عهد عامر </w:t>
            </w:r>
            <w:proofErr w:type="spellStart"/>
            <w:r w:rsidR="00E229DA">
              <w:rPr>
                <w:rFonts w:ascii="Times New Roman" w:hAnsi="Times New Roman" w:hint="cs"/>
                <w:bCs/>
                <w:color w:val="auto"/>
                <w:szCs w:val="24"/>
                <w:rtl/>
              </w:rPr>
              <w:t>العبيدالله</w:t>
            </w:r>
            <w:proofErr w:type="spellEnd"/>
            <w:r>
              <w:rPr>
                <w:rFonts w:ascii="Times New Roman" w:hAnsi="Times New Roman" w:hint="cs"/>
                <w:bCs/>
                <w:color w:val="auto"/>
                <w:szCs w:val="24"/>
                <w:rtl/>
              </w:rPr>
              <w:t xml:space="preserve"> </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026F4A" w:rsidP="00026F4A">
            <w:pPr>
              <w:pStyle w:val="TableGrid1"/>
              <w:bidi/>
              <w:rPr>
                <w:rFonts w:ascii="Times New Roman" w:hAnsi="Times New Roman"/>
                <w:bCs/>
                <w:color w:val="auto"/>
                <w:szCs w:val="24"/>
              </w:rPr>
            </w:pPr>
            <w:r w:rsidRPr="00026F4A">
              <w:rPr>
                <w:rFonts w:ascii="Times New Roman" w:hAnsi="Times New Roman" w:hint="cs"/>
                <w:bCs/>
                <w:color w:val="auto"/>
                <w:szCs w:val="24"/>
                <w:rtl/>
              </w:rPr>
              <w:t xml:space="preserve"> </w:t>
            </w:r>
            <w:r>
              <w:rPr>
                <w:rFonts w:ascii="Times New Roman" w:hAnsi="Times New Roman" w:hint="cs"/>
                <w:bCs/>
                <w:color w:val="auto"/>
                <w:szCs w:val="24"/>
                <w:rtl/>
              </w:rPr>
              <w:t xml:space="preserve"> </w:t>
            </w:r>
            <w:r w:rsidRPr="00026F4A">
              <w:rPr>
                <w:rFonts w:ascii="Times New Roman" w:hAnsi="Times New Roman" w:hint="cs"/>
                <w:bCs/>
                <w:color w:val="auto"/>
                <w:szCs w:val="24"/>
                <w:rtl/>
              </w:rPr>
              <w:t>اسم المحاضر</w:t>
            </w:r>
          </w:p>
        </w:tc>
      </w:tr>
      <w:tr w:rsidR="00853C77" w:rsidRPr="00026F4A" w:rsidTr="00026F4A">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7D4DB7" w:rsidP="00E229DA">
            <w:pPr>
              <w:pStyle w:val="TableGrid1"/>
              <w:bidi/>
              <w:rPr>
                <w:rFonts w:ascii="Times New Roman" w:hAnsi="Times New Roman"/>
                <w:bCs/>
                <w:color w:val="auto"/>
                <w:szCs w:val="24"/>
                <w:rtl/>
              </w:rPr>
            </w:pPr>
            <w:r>
              <w:rPr>
                <w:rFonts w:ascii="Times New Roman" w:hAnsi="Times New Roman" w:hint="cs"/>
                <w:bCs/>
                <w:color w:val="auto"/>
                <w:szCs w:val="24"/>
                <w:rtl/>
              </w:rPr>
              <w:t xml:space="preserve">الأثنين </w:t>
            </w:r>
            <w:r w:rsidR="00D544B8">
              <w:rPr>
                <w:rFonts w:ascii="Times New Roman" w:hAnsi="Times New Roman" w:hint="cs"/>
                <w:bCs/>
                <w:color w:val="auto"/>
                <w:szCs w:val="24"/>
                <w:rtl/>
              </w:rPr>
              <w:t xml:space="preserve"> (</w:t>
            </w:r>
            <w:r w:rsidR="00E229DA">
              <w:rPr>
                <w:rFonts w:ascii="Times New Roman" w:hAnsi="Times New Roman" w:hint="cs"/>
                <w:bCs/>
                <w:color w:val="auto"/>
                <w:szCs w:val="24"/>
                <w:rtl/>
              </w:rPr>
              <w:t>7</w:t>
            </w:r>
            <w:r w:rsidR="00D544B8">
              <w:rPr>
                <w:rFonts w:ascii="Times New Roman" w:hAnsi="Times New Roman" w:hint="cs"/>
                <w:bCs/>
                <w:color w:val="auto"/>
                <w:szCs w:val="24"/>
                <w:rtl/>
              </w:rPr>
              <w:t>-</w:t>
            </w:r>
            <w:r w:rsidR="00E229DA">
              <w:rPr>
                <w:rFonts w:ascii="Times New Roman" w:hAnsi="Times New Roman" w:hint="cs"/>
                <w:bCs/>
                <w:color w:val="auto"/>
                <w:szCs w:val="24"/>
                <w:rtl/>
              </w:rPr>
              <w:t>8</w:t>
            </w:r>
            <w:r w:rsidR="009908D6">
              <w:rPr>
                <w:rFonts w:ascii="Times New Roman" w:hAnsi="Times New Roman"/>
                <w:bCs/>
                <w:color w:val="auto"/>
                <w:szCs w:val="24"/>
              </w:rPr>
              <w:t xml:space="preserve"> </w:t>
            </w:r>
            <w:r w:rsidR="00D544B8">
              <w:rPr>
                <w:rFonts w:ascii="Times New Roman" w:hAnsi="Times New Roman" w:hint="cs"/>
                <w:bCs/>
                <w:color w:val="auto"/>
                <w:szCs w:val="24"/>
                <w:rtl/>
              </w:rPr>
              <w:t xml:space="preserve">) </w:t>
            </w:r>
            <w:r w:rsidR="00E229DA">
              <w:rPr>
                <w:rFonts w:ascii="Times New Roman" w:hAnsi="Times New Roman" w:hint="cs"/>
                <w:bCs/>
                <w:color w:val="auto"/>
                <w:szCs w:val="24"/>
                <w:rtl/>
              </w:rPr>
              <w:t>(10-11)</w:t>
            </w:r>
            <w:r>
              <w:rPr>
                <w:rFonts w:ascii="Times New Roman" w:hAnsi="Times New Roman" w:hint="cs"/>
                <w:bCs/>
                <w:color w:val="auto"/>
                <w:szCs w:val="24"/>
                <w:rtl/>
              </w:rPr>
              <w:t xml:space="preserve"> الأربعاء </w:t>
            </w:r>
            <w:r w:rsidR="009F0BBC">
              <w:rPr>
                <w:rFonts w:ascii="Times New Roman" w:hAnsi="Times New Roman" w:hint="cs"/>
                <w:bCs/>
                <w:color w:val="auto"/>
                <w:szCs w:val="24"/>
                <w:rtl/>
              </w:rPr>
              <w:t>(</w:t>
            </w:r>
            <w:r w:rsidR="00E229DA">
              <w:rPr>
                <w:rFonts w:ascii="Times New Roman" w:hAnsi="Times New Roman" w:hint="cs"/>
                <w:bCs/>
                <w:color w:val="auto"/>
                <w:szCs w:val="24"/>
                <w:rtl/>
              </w:rPr>
              <w:t>7</w:t>
            </w:r>
            <w:r w:rsidR="009F0BBC">
              <w:rPr>
                <w:rFonts w:ascii="Times New Roman" w:hAnsi="Times New Roman" w:hint="cs"/>
                <w:bCs/>
                <w:color w:val="auto"/>
                <w:szCs w:val="24"/>
                <w:rtl/>
              </w:rPr>
              <w:t xml:space="preserve">- </w:t>
            </w:r>
            <w:r w:rsidR="00E229DA">
              <w:rPr>
                <w:rFonts w:ascii="Times New Roman" w:hAnsi="Times New Roman" w:hint="cs"/>
                <w:bCs/>
                <w:color w:val="auto"/>
                <w:szCs w:val="24"/>
                <w:rtl/>
              </w:rPr>
              <w:t>8</w:t>
            </w:r>
            <w:r w:rsidR="009F0BBC">
              <w:rPr>
                <w:rFonts w:ascii="Times New Roman" w:hAnsi="Times New Roman" w:hint="cs"/>
                <w:bCs/>
                <w:color w:val="auto"/>
                <w:szCs w:val="24"/>
                <w:rtl/>
              </w:rPr>
              <w:t xml:space="preserve">) </w:t>
            </w:r>
            <w:r w:rsidR="00E229DA">
              <w:rPr>
                <w:rFonts w:ascii="Times New Roman" w:hAnsi="Times New Roman" w:hint="cs"/>
                <w:bCs/>
                <w:color w:val="auto"/>
                <w:szCs w:val="24"/>
                <w:rtl/>
              </w:rPr>
              <w:t>(10-11)</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026F4A" w:rsidP="00026F4A">
            <w:pPr>
              <w:pStyle w:val="TableGrid1"/>
              <w:bidi/>
              <w:rPr>
                <w:rFonts w:ascii="Times New Roman" w:hAnsi="Times New Roman"/>
                <w:bCs/>
                <w:color w:val="auto"/>
                <w:szCs w:val="24"/>
              </w:rPr>
            </w:pPr>
            <w:r>
              <w:rPr>
                <w:rFonts w:ascii="Times New Roman" w:hAnsi="Times New Roman" w:hint="cs"/>
                <w:bCs/>
                <w:color w:val="auto"/>
                <w:szCs w:val="24"/>
                <w:rtl/>
              </w:rPr>
              <w:t xml:space="preserve"> </w:t>
            </w:r>
            <w:r w:rsidRPr="00026F4A">
              <w:rPr>
                <w:rFonts w:ascii="Times New Roman" w:hAnsi="Times New Roman" w:hint="cs"/>
                <w:bCs/>
                <w:color w:val="auto"/>
                <w:szCs w:val="24"/>
                <w:rtl/>
              </w:rPr>
              <w:t>الساعات المكتبية</w:t>
            </w:r>
          </w:p>
        </w:tc>
      </w:tr>
      <w:tr w:rsidR="00853C77" w:rsidRPr="00026F4A" w:rsidTr="00026F4A">
        <w:trPr>
          <w:cantSplit/>
          <w:trHeight w:val="435"/>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D544B8" w:rsidP="00E229DA">
            <w:pPr>
              <w:pStyle w:val="TableGrid1"/>
              <w:bidi/>
              <w:rPr>
                <w:rFonts w:ascii="Times New Roman" w:hAnsi="Times New Roman"/>
                <w:bCs/>
                <w:color w:val="auto"/>
                <w:szCs w:val="24"/>
              </w:rPr>
            </w:pPr>
            <w:r>
              <w:rPr>
                <w:rFonts w:ascii="Times New Roman" w:hAnsi="Times New Roman" w:hint="cs"/>
                <w:bCs/>
                <w:color w:val="auto"/>
                <w:szCs w:val="24"/>
                <w:rtl/>
              </w:rPr>
              <w:t xml:space="preserve"> مبنى 1 قسم الدراسات الاجتماعية مكتب 5</w:t>
            </w:r>
            <w:r w:rsidR="00E229DA">
              <w:rPr>
                <w:rFonts w:ascii="Times New Roman" w:hAnsi="Times New Roman" w:hint="cs"/>
                <w:bCs/>
                <w:color w:val="auto"/>
                <w:szCs w:val="24"/>
                <w:rtl/>
              </w:rPr>
              <w:t>3</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026F4A" w:rsidP="00026F4A">
            <w:pPr>
              <w:pStyle w:val="TableGrid1"/>
              <w:bidi/>
              <w:rPr>
                <w:rFonts w:ascii="Times New Roman" w:hAnsi="Times New Roman"/>
                <w:bCs/>
                <w:color w:val="auto"/>
                <w:szCs w:val="24"/>
              </w:rPr>
            </w:pPr>
            <w:r>
              <w:rPr>
                <w:rFonts w:ascii="Times New Roman" w:hAnsi="Times New Roman" w:hint="cs"/>
                <w:bCs/>
                <w:color w:val="auto"/>
                <w:szCs w:val="24"/>
                <w:rtl/>
              </w:rPr>
              <w:t xml:space="preserve"> </w:t>
            </w:r>
            <w:r w:rsidRPr="00026F4A">
              <w:rPr>
                <w:rFonts w:ascii="Times New Roman" w:hAnsi="Times New Roman" w:hint="cs"/>
                <w:bCs/>
                <w:color w:val="auto"/>
                <w:szCs w:val="24"/>
                <w:rtl/>
              </w:rPr>
              <w:t>رقم المكتب</w:t>
            </w:r>
          </w:p>
        </w:tc>
      </w:tr>
      <w:tr w:rsidR="00853C77" w:rsidRPr="00026F4A" w:rsidTr="00026F4A">
        <w:trPr>
          <w:cantSplit/>
          <w:trHeight w:val="509"/>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Default="00E229DA" w:rsidP="00026F4A">
            <w:pPr>
              <w:pStyle w:val="TableGrid1"/>
              <w:bidi/>
              <w:rPr>
                <w:rFonts w:ascii="Times New Roman" w:hAnsi="Times New Roman"/>
                <w:bCs/>
                <w:color w:val="auto"/>
                <w:szCs w:val="24"/>
              </w:rPr>
            </w:pPr>
            <w:r>
              <w:rPr>
                <w:rFonts w:ascii="Times New Roman" w:hAnsi="Times New Roman"/>
                <w:bCs/>
                <w:color w:val="auto"/>
                <w:szCs w:val="24"/>
              </w:rPr>
              <w:t>aalobaidallah</w:t>
            </w:r>
            <w:r w:rsidR="00D544B8">
              <w:rPr>
                <w:rFonts w:ascii="Times New Roman" w:hAnsi="Times New Roman"/>
                <w:bCs/>
                <w:color w:val="auto"/>
                <w:szCs w:val="24"/>
              </w:rPr>
              <w:t>@ksu.edu.sa</w:t>
            </w:r>
          </w:p>
          <w:p w:rsidR="00D544B8" w:rsidRPr="00026F4A" w:rsidRDefault="00D544B8" w:rsidP="00D544B8">
            <w:pPr>
              <w:pStyle w:val="TableGrid1"/>
              <w:bidi/>
              <w:rPr>
                <w:rFonts w:ascii="Times New Roman" w:hAnsi="Times New Roman" w:hint="cs"/>
                <w:bCs/>
                <w:color w:val="auto"/>
                <w:szCs w:val="24"/>
                <w:rtl/>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026F4A" w:rsidP="00026F4A">
            <w:pPr>
              <w:pStyle w:val="TableGrid1"/>
              <w:bidi/>
              <w:rPr>
                <w:rFonts w:ascii="Times New Roman" w:hAnsi="Times New Roman"/>
                <w:bCs/>
                <w:color w:val="auto"/>
                <w:szCs w:val="24"/>
              </w:rPr>
            </w:pPr>
            <w:r>
              <w:rPr>
                <w:rFonts w:ascii="Times New Roman" w:hAnsi="Times New Roman" w:hint="cs"/>
                <w:bCs/>
                <w:color w:val="auto"/>
                <w:szCs w:val="24"/>
                <w:rtl/>
              </w:rPr>
              <w:t xml:space="preserve"> </w:t>
            </w:r>
            <w:r w:rsidRPr="00026F4A">
              <w:rPr>
                <w:rFonts w:ascii="Times New Roman" w:hAnsi="Times New Roman" w:hint="cs"/>
                <w:bCs/>
                <w:color w:val="auto"/>
                <w:szCs w:val="24"/>
                <w:rtl/>
              </w:rPr>
              <w:t>عنوان البريدي</w:t>
            </w:r>
            <w:r w:rsidR="00BE67CE">
              <w:rPr>
                <w:rFonts w:ascii="Times New Roman" w:hAnsi="Times New Roman" w:hint="cs"/>
                <w:bCs/>
                <w:color w:val="auto"/>
                <w:szCs w:val="24"/>
                <w:rtl/>
              </w:rPr>
              <w:t xml:space="preserve"> الإلكتروني</w:t>
            </w:r>
          </w:p>
        </w:tc>
      </w:tr>
    </w:tbl>
    <w:p w:rsidR="00853C77" w:rsidRPr="005353B9" w:rsidRDefault="00853C77" w:rsidP="005A690D">
      <w:pPr>
        <w:pStyle w:val="FreeForm"/>
        <w:bidi/>
        <w:rPr>
          <w:rFonts w:hint="cs"/>
          <w:color w:val="auto"/>
          <w:sz w:val="24"/>
          <w:szCs w:val="24"/>
        </w:rPr>
      </w:pPr>
    </w:p>
    <w:p w:rsidR="00853C77" w:rsidRPr="007E320D" w:rsidRDefault="00853C77" w:rsidP="00026F4A">
      <w:pPr>
        <w:bidi/>
        <w:rPr>
          <w:rFonts w:ascii="Times New Roman" w:hAnsi="Times New Roman"/>
          <w:bCs/>
          <w:color w:val="auto"/>
        </w:rPr>
      </w:pPr>
    </w:p>
    <w:p w:rsidR="00853C77" w:rsidRPr="007E320D" w:rsidRDefault="00026F4A" w:rsidP="00026F4A">
      <w:pPr>
        <w:bidi/>
        <w:rPr>
          <w:rFonts w:ascii="Times New Roman" w:hAnsi="Times New Roman"/>
          <w:bCs/>
          <w:color w:val="auto"/>
          <w:rtl/>
        </w:rPr>
      </w:pPr>
      <w:r w:rsidRPr="007E320D">
        <w:rPr>
          <w:rFonts w:ascii="Times New Roman" w:hAnsi="Times New Roman" w:hint="cs"/>
          <w:bCs/>
          <w:color w:val="auto"/>
          <w:rtl/>
        </w:rPr>
        <w:t>معلومات المقرر:</w:t>
      </w:r>
    </w:p>
    <w:p w:rsidR="00026F4A" w:rsidRPr="007E320D" w:rsidRDefault="00026F4A" w:rsidP="00026F4A">
      <w:pPr>
        <w:bidi/>
        <w:rPr>
          <w:rFonts w:ascii="Times New Roman" w:hAnsi="Times New Roman" w:hint="cs"/>
          <w:bCs/>
          <w:color w:val="auto"/>
          <w:rtl/>
        </w:rPr>
      </w:pPr>
    </w:p>
    <w:tbl>
      <w:tblPr>
        <w:tblW w:w="0" w:type="auto"/>
        <w:tblInd w:w="5" w:type="dxa"/>
        <w:tblLayout w:type="fixed"/>
        <w:tblLook w:val="0000" w:firstRow="0" w:lastRow="0" w:firstColumn="0" w:lastColumn="0" w:noHBand="0" w:noVBand="0"/>
      </w:tblPr>
      <w:tblGrid>
        <w:gridCol w:w="8080"/>
        <w:gridCol w:w="2110"/>
      </w:tblGrid>
      <w:tr w:rsidR="00853C77" w:rsidRPr="007E320D" w:rsidTr="00F276C9">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6D4441" w:rsidP="00FA0424">
            <w:pPr>
              <w:pStyle w:val="TableGrid1"/>
              <w:bidi/>
              <w:rPr>
                <w:rFonts w:ascii="Times New Roman" w:hAnsi="Times New Roman"/>
                <w:bCs/>
                <w:color w:val="auto"/>
                <w:szCs w:val="24"/>
                <w:rtl/>
              </w:rPr>
            </w:pPr>
            <w:r>
              <w:rPr>
                <w:rFonts w:ascii="Times New Roman" w:hAnsi="Times New Roman" w:hint="cs"/>
                <w:bCs/>
                <w:color w:val="auto"/>
                <w:szCs w:val="24"/>
                <w:rtl/>
              </w:rPr>
              <w:t xml:space="preserve">علم </w:t>
            </w:r>
            <w:r w:rsidR="0045587F">
              <w:rPr>
                <w:rFonts w:ascii="Times New Roman" w:hAnsi="Times New Roman" w:hint="cs"/>
                <w:bCs/>
                <w:color w:val="auto"/>
                <w:szCs w:val="24"/>
                <w:rtl/>
              </w:rPr>
              <w:t>ال</w:t>
            </w:r>
            <w:r>
              <w:rPr>
                <w:rFonts w:ascii="Times New Roman" w:hAnsi="Times New Roman" w:hint="cs"/>
                <w:bCs/>
                <w:color w:val="auto"/>
                <w:szCs w:val="24"/>
                <w:rtl/>
              </w:rPr>
              <w:t xml:space="preserve">اجتماع </w:t>
            </w:r>
            <w:proofErr w:type="spellStart"/>
            <w:r w:rsidR="00FA0424">
              <w:rPr>
                <w:rFonts w:ascii="Times New Roman" w:hAnsi="Times New Roman" w:hint="cs"/>
                <w:bCs/>
                <w:color w:val="auto"/>
                <w:szCs w:val="24"/>
                <w:rtl/>
              </w:rPr>
              <w:t>ال</w:t>
            </w:r>
            <w:r w:rsidR="0045587F">
              <w:rPr>
                <w:rFonts w:ascii="Times New Roman" w:hAnsi="Times New Roman" w:hint="cs"/>
                <w:bCs/>
                <w:color w:val="auto"/>
                <w:szCs w:val="24"/>
                <w:rtl/>
              </w:rPr>
              <w:t>إقتصادي</w:t>
            </w:r>
            <w:proofErr w:type="spellEnd"/>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026F4A" w:rsidP="00026F4A">
            <w:pPr>
              <w:bidi/>
              <w:rPr>
                <w:rFonts w:ascii="Times New Roman" w:hAnsi="Times New Roman"/>
                <w:bCs/>
                <w:color w:val="auto"/>
                <w:lang w:val="en-GB"/>
              </w:rPr>
            </w:pPr>
            <w:r w:rsidRPr="007E320D">
              <w:rPr>
                <w:rFonts w:ascii="Times New Roman" w:hAnsi="Times New Roman" w:hint="cs"/>
                <w:bCs/>
                <w:color w:val="auto"/>
                <w:rtl/>
                <w:lang w:val="en-GB"/>
              </w:rPr>
              <w:t xml:space="preserve"> اسم المقرر</w:t>
            </w:r>
          </w:p>
        </w:tc>
      </w:tr>
      <w:tr w:rsidR="00853C77" w:rsidRPr="007E320D" w:rsidTr="00F276C9">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B429B8" w:rsidP="00B429B8">
            <w:pPr>
              <w:pStyle w:val="TableGrid1"/>
              <w:bidi/>
              <w:rPr>
                <w:rFonts w:ascii="Times New Roman" w:hAnsi="Times New Roman"/>
                <w:bCs/>
                <w:color w:val="auto"/>
                <w:szCs w:val="24"/>
                <w:rtl/>
              </w:rPr>
            </w:pPr>
            <w:r>
              <w:rPr>
                <w:rFonts w:ascii="Times New Roman" w:hAnsi="Times New Roman"/>
                <w:bCs/>
                <w:color w:val="auto"/>
                <w:szCs w:val="24"/>
              </w:rPr>
              <w:t xml:space="preserve">330 </w:t>
            </w:r>
            <w:r>
              <w:rPr>
                <w:rFonts w:ascii="Times New Roman" w:hAnsi="Times New Roman" w:hint="cs"/>
                <w:bCs/>
                <w:color w:val="auto"/>
                <w:szCs w:val="24"/>
                <w:rtl/>
              </w:rPr>
              <w:t xml:space="preserve">جمع </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026F4A" w:rsidP="00026F4A">
            <w:pPr>
              <w:pStyle w:val="TableGrid1"/>
              <w:bidi/>
              <w:rPr>
                <w:rFonts w:ascii="Times New Roman" w:hAnsi="Times New Roman"/>
                <w:bCs/>
                <w:color w:val="auto"/>
                <w:szCs w:val="24"/>
              </w:rPr>
            </w:pPr>
            <w:r w:rsidRPr="007E320D">
              <w:rPr>
                <w:rFonts w:ascii="Times New Roman" w:hAnsi="Times New Roman" w:hint="cs"/>
                <w:bCs/>
                <w:color w:val="auto"/>
                <w:szCs w:val="24"/>
                <w:rtl/>
              </w:rPr>
              <w:t xml:space="preserve"> رقم المقرر</w:t>
            </w:r>
          </w:p>
        </w:tc>
      </w:tr>
      <w:tr w:rsidR="00801103" w:rsidRPr="007E320D" w:rsidTr="00F276C9">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01103" w:rsidRPr="00184067" w:rsidRDefault="00801103" w:rsidP="00767B49">
            <w:pPr>
              <w:bidi/>
              <w:jc w:val="both"/>
              <w:rPr>
                <w:rFonts w:ascii="Arial" w:hAnsi="Arial" w:cs="AL-Mohanad Bold"/>
                <w:sz w:val="20"/>
                <w:szCs w:val="20"/>
                <w:rtl/>
              </w:rPr>
            </w:pPr>
          </w:p>
          <w:tbl>
            <w:tblPr>
              <w:bidiVisual/>
              <w:tblW w:w="10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11"/>
            </w:tblGrid>
            <w:tr w:rsidR="00B25115" w:rsidRPr="00031EA4" w:rsidTr="003B2870">
              <w:tc>
                <w:tcPr>
                  <w:tcW w:w="10479" w:type="dxa"/>
                </w:tcPr>
                <w:p w:rsidR="00B25115" w:rsidRPr="00031EA4" w:rsidRDefault="00B25115" w:rsidP="003B2870">
                  <w:pPr>
                    <w:bidi/>
                    <w:jc w:val="lowKashida"/>
                    <w:rPr>
                      <w:b/>
                      <w:bCs/>
                      <w:sz w:val="20"/>
                      <w:szCs w:val="20"/>
                      <w:rtl/>
                    </w:rPr>
                  </w:pPr>
                  <w:r w:rsidRPr="00031EA4">
                    <w:rPr>
                      <w:b/>
                      <w:bCs/>
                      <w:sz w:val="20"/>
                      <w:szCs w:val="20"/>
                      <w:rtl/>
                    </w:rPr>
                    <w:t>أ- المعرفة:</w:t>
                  </w:r>
                </w:p>
              </w:tc>
            </w:tr>
            <w:tr w:rsidR="00B25115" w:rsidRPr="00031EA4" w:rsidTr="003B2870">
              <w:trPr>
                <w:trHeight w:val="1189"/>
              </w:trPr>
              <w:tc>
                <w:tcPr>
                  <w:tcW w:w="10479" w:type="dxa"/>
                </w:tcPr>
                <w:p w:rsidR="006D4441" w:rsidRDefault="006D4441" w:rsidP="006D4441">
                  <w:pPr>
                    <w:bidi/>
                    <w:jc w:val="both"/>
                    <w:rPr>
                      <w:rFonts w:ascii="Arial" w:hAnsi="Arial" w:cs="AL-Mohanad Bold"/>
                      <w:b/>
                      <w:bCs/>
                      <w:sz w:val="20"/>
                      <w:szCs w:val="20"/>
                      <w:rtl/>
                    </w:rPr>
                  </w:pPr>
                  <w:r w:rsidRPr="00031EA4">
                    <w:rPr>
                      <w:rFonts w:ascii="Arial" w:hAnsi="Arial" w:cs="AL-Mohanad Bold" w:hint="cs"/>
                      <w:b/>
                      <w:bCs/>
                      <w:sz w:val="20"/>
                      <w:szCs w:val="20"/>
                      <w:rtl/>
                    </w:rPr>
                    <w:t xml:space="preserve">وصف المعرفة التي سيتم اكتسابها في المقرر: </w:t>
                  </w:r>
                </w:p>
                <w:p w:rsidR="00B25115" w:rsidRPr="00F84086" w:rsidRDefault="0045587F" w:rsidP="00F84086">
                  <w:pPr>
                    <w:bidi/>
                    <w:jc w:val="both"/>
                    <w:rPr>
                      <w:rFonts w:ascii="Arial" w:hAnsi="Arial" w:cs="AL-Mohanad Bold"/>
                      <w:b/>
                      <w:bCs/>
                      <w:sz w:val="20"/>
                      <w:szCs w:val="20"/>
                      <w:rtl/>
                    </w:rPr>
                  </w:pPr>
                  <w:r w:rsidRPr="0045587F">
                    <w:rPr>
                      <w:rFonts w:ascii="Arial" w:hAnsi="Arial" w:cs="AL-Mohanad Bold" w:hint="cs"/>
                      <w:color w:val="000000" w:themeColor="text1"/>
                      <w:sz w:val="20"/>
                      <w:szCs w:val="20"/>
                      <w:rtl/>
                    </w:rPr>
                    <w:t xml:space="preserve">تعريف الطالبة بعلم الاجتماع الاقتصادي /المرجعية التاريخية لنشأة علم الاجتماع الاقتصادي / النظريات المدارس الفكرية والتيارات السياسية لعلم الاجتماع الاقتصادي. التمييز بين انواع الأنظمة الاقتصادية عالميا وعربيا ومحليا, التعرف على التنظير التنموي في بعده الاقتصادي والاجتماعي, التعرف على الاشكاليات الاقتصادية المعاصرة مثل الفقر ,البطالة , تمكين المرأة والأزمة الاقتصادية العالمية الراهنة. يهدف المقرر ايضا إلى تعليم الطالبة الكيفية العلمية لفهم العلاقة بين الاقتصاد والمجتمع بجانب تطوير القدرة على التحليل الاجتماعي للعمليات الاقتصادية الأساسية  كالإنتاج والتبادل والاستهلاك وتقسيم العمل والتوزيع العادل للدخل الوطني.  </w:t>
                  </w:r>
                </w:p>
              </w:tc>
            </w:tr>
            <w:tr w:rsidR="00B25115" w:rsidRPr="00031EA4" w:rsidTr="003B2870">
              <w:tc>
                <w:tcPr>
                  <w:tcW w:w="10479" w:type="dxa"/>
                </w:tcPr>
                <w:p w:rsidR="006D4441" w:rsidRDefault="00B25115" w:rsidP="006D4441">
                  <w:pPr>
                    <w:bidi/>
                    <w:jc w:val="lowKashida"/>
                    <w:rPr>
                      <w:b/>
                      <w:bCs/>
                      <w:sz w:val="20"/>
                      <w:szCs w:val="20"/>
                      <w:rtl/>
                    </w:rPr>
                  </w:pPr>
                  <w:r w:rsidRPr="00031EA4">
                    <w:rPr>
                      <w:rFonts w:hint="cs"/>
                      <w:b/>
                      <w:bCs/>
                      <w:sz w:val="20"/>
                      <w:szCs w:val="20"/>
                      <w:rtl/>
                    </w:rPr>
                    <w:t>2- ا</w:t>
                  </w:r>
                  <w:r w:rsidRPr="00031EA4">
                    <w:rPr>
                      <w:b/>
                      <w:bCs/>
                      <w:sz w:val="20"/>
                      <w:szCs w:val="20"/>
                      <w:rtl/>
                    </w:rPr>
                    <w:t>ستراتيجيات التعليم (التدريس) المطلوب استخدامها لتطوير تلك المعرفة</w:t>
                  </w:r>
                  <w:r w:rsidRPr="00031EA4">
                    <w:rPr>
                      <w:rFonts w:hint="cs"/>
                      <w:b/>
                      <w:bCs/>
                      <w:sz w:val="20"/>
                      <w:szCs w:val="20"/>
                      <w:rtl/>
                    </w:rPr>
                    <w:t>:</w:t>
                  </w:r>
                </w:p>
                <w:p w:rsidR="0045587F" w:rsidRPr="0045587F" w:rsidRDefault="0045587F" w:rsidP="0045587F">
                  <w:pPr>
                    <w:pStyle w:val="a5"/>
                    <w:numPr>
                      <w:ilvl w:val="0"/>
                      <w:numId w:val="41"/>
                    </w:numPr>
                    <w:bidi/>
                    <w:spacing w:after="200" w:line="276" w:lineRule="auto"/>
                    <w:jc w:val="both"/>
                    <w:rPr>
                      <w:rFonts w:ascii="Arial" w:hAnsi="Arial" w:cs="AL-Mohanad Bold"/>
                      <w:sz w:val="20"/>
                      <w:szCs w:val="20"/>
                      <w:rtl/>
                    </w:rPr>
                  </w:pPr>
                  <w:r w:rsidRPr="0045587F">
                    <w:rPr>
                      <w:rFonts w:ascii="Arial" w:hAnsi="Arial" w:cs="AL-Mohanad Bold" w:hint="cs"/>
                      <w:sz w:val="20"/>
                      <w:szCs w:val="20"/>
                      <w:rtl/>
                    </w:rPr>
                    <w:t xml:space="preserve">المحاضرة </w:t>
                  </w:r>
                </w:p>
                <w:p w:rsidR="0045587F" w:rsidRPr="0045587F" w:rsidRDefault="0045587F" w:rsidP="0045587F">
                  <w:pPr>
                    <w:pStyle w:val="a5"/>
                    <w:numPr>
                      <w:ilvl w:val="0"/>
                      <w:numId w:val="41"/>
                    </w:numPr>
                    <w:bidi/>
                    <w:spacing w:after="200" w:line="276" w:lineRule="auto"/>
                    <w:jc w:val="both"/>
                    <w:rPr>
                      <w:rFonts w:ascii="Arial" w:hAnsi="Arial" w:cs="AL-Mohanad Bold"/>
                      <w:sz w:val="20"/>
                      <w:szCs w:val="20"/>
                    </w:rPr>
                  </w:pPr>
                  <w:r w:rsidRPr="0045587F">
                    <w:rPr>
                      <w:rFonts w:ascii="Arial" w:hAnsi="Arial" w:cs="AL-Mohanad Bold" w:hint="cs"/>
                      <w:sz w:val="20"/>
                      <w:szCs w:val="20"/>
                      <w:rtl/>
                    </w:rPr>
                    <w:t xml:space="preserve">الحوار </w:t>
                  </w:r>
                </w:p>
                <w:p w:rsidR="0045587F" w:rsidRPr="0045587F" w:rsidRDefault="0045587F" w:rsidP="0045587F">
                  <w:pPr>
                    <w:pStyle w:val="a5"/>
                    <w:numPr>
                      <w:ilvl w:val="0"/>
                      <w:numId w:val="41"/>
                    </w:numPr>
                    <w:bidi/>
                    <w:spacing w:after="200" w:line="276" w:lineRule="auto"/>
                    <w:jc w:val="both"/>
                    <w:rPr>
                      <w:rFonts w:ascii="Arial" w:hAnsi="Arial" w:cs="AL-Mohanad Bold"/>
                      <w:sz w:val="20"/>
                      <w:szCs w:val="20"/>
                    </w:rPr>
                  </w:pPr>
                  <w:r w:rsidRPr="0045587F">
                    <w:rPr>
                      <w:rFonts w:ascii="Arial" w:hAnsi="Arial" w:cs="AL-Mohanad Bold" w:hint="cs"/>
                      <w:sz w:val="20"/>
                      <w:szCs w:val="20"/>
                      <w:rtl/>
                    </w:rPr>
                    <w:t>المناقشة الاستنتا</w:t>
                  </w:r>
                  <w:r w:rsidR="007C616B">
                    <w:rPr>
                      <w:rFonts w:ascii="Arial" w:hAnsi="Arial" w:cs="AL-Mohanad Bold" w:hint="cs"/>
                      <w:sz w:val="20"/>
                      <w:szCs w:val="20"/>
                      <w:rtl/>
                    </w:rPr>
                    <w:t>جية من خلال الواجبات القصيرة</w:t>
                  </w:r>
                </w:p>
                <w:p w:rsidR="0045587F" w:rsidRPr="0045587F" w:rsidRDefault="0045587F" w:rsidP="0045587F">
                  <w:pPr>
                    <w:pStyle w:val="a5"/>
                    <w:numPr>
                      <w:ilvl w:val="0"/>
                      <w:numId w:val="41"/>
                    </w:numPr>
                    <w:bidi/>
                    <w:spacing w:after="200" w:line="276" w:lineRule="auto"/>
                    <w:jc w:val="both"/>
                    <w:rPr>
                      <w:rFonts w:ascii="Arial" w:hAnsi="Arial" w:cs="AL-Mohanad Bold"/>
                      <w:sz w:val="20"/>
                      <w:szCs w:val="20"/>
                    </w:rPr>
                  </w:pPr>
                  <w:r w:rsidRPr="0045587F">
                    <w:rPr>
                      <w:rFonts w:ascii="Arial" w:hAnsi="Arial" w:cs="AL-Mohanad Bold" w:hint="cs"/>
                      <w:sz w:val="20"/>
                      <w:szCs w:val="20"/>
                      <w:rtl/>
                    </w:rPr>
                    <w:t xml:space="preserve">التعليم الذاتي </w:t>
                  </w:r>
                </w:p>
                <w:p w:rsidR="00B25115" w:rsidRPr="0045587F" w:rsidRDefault="0045587F" w:rsidP="0045587F">
                  <w:pPr>
                    <w:pStyle w:val="a5"/>
                    <w:numPr>
                      <w:ilvl w:val="0"/>
                      <w:numId w:val="41"/>
                    </w:numPr>
                    <w:bidi/>
                    <w:spacing w:after="200" w:line="276" w:lineRule="auto"/>
                    <w:jc w:val="both"/>
                    <w:rPr>
                      <w:rFonts w:ascii="Arial" w:hAnsi="Arial" w:cs="AL-Mohanad Bold"/>
                      <w:sz w:val="20"/>
                      <w:szCs w:val="20"/>
                      <w:rtl/>
                    </w:rPr>
                  </w:pPr>
                  <w:r w:rsidRPr="0045587F">
                    <w:rPr>
                      <w:rFonts w:ascii="Arial" w:hAnsi="Arial" w:cs="AL-Mohanad Bold" w:hint="cs"/>
                      <w:sz w:val="20"/>
                      <w:szCs w:val="20"/>
                      <w:rtl/>
                    </w:rPr>
                    <w:t>تحليل الأخبار والاحداث الاقتصادية الواردة في أوعية الصحافة الورقية والإنترنيت</w:t>
                  </w:r>
                </w:p>
              </w:tc>
            </w:tr>
            <w:tr w:rsidR="00B25115" w:rsidRPr="00031EA4" w:rsidTr="003B2870">
              <w:tc>
                <w:tcPr>
                  <w:tcW w:w="10479" w:type="dxa"/>
                </w:tcPr>
                <w:p w:rsidR="006D4441" w:rsidRDefault="00B25115" w:rsidP="0045587F">
                  <w:pPr>
                    <w:bidi/>
                    <w:jc w:val="lowKashida"/>
                    <w:rPr>
                      <w:b/>
                      <w:bCs/>
                      <w:sz w:val="20"/>
                      <w:szCs w:val="20"/>
                      <w:rtl/>
                    </w:rPr>
                  </w:pPr>
                  <w:r w:rsidRPr="00031EA4">
                    <w:rPr>
                      <w:rFonts w:hint="cs"/>
                      <w:b/>
                      <w:bCs/>
                      <w:sz w:val="20"/>
                      <w:szCs w:val="20"/>
                      <w:rtl/>
                    </w:rPr>
                    <w:t xml:space="preserve">3- </w:t>
                  </w:r>
                  <w:r w:rsidRPr="00031EA4">
                    <w:rPr>
                      <w:b/>
                      <w:bCs/>
                      <w:sz w:val="20"/>
                      <w:szCs w:val="20"/>
                      <w:rtl/>
                    </w:rPr>
                    <w:t>طرق تقييم المعرفة المكتسبة</w:t>
                  </w:r>
                  <w:r w:rsidRPr="00031EA4">
                    <w:rPr>
                      <w:rFonts w:hint="cs"/>
                      <w:b/>
                      <w:bCs/>
                      <w:sz w:val="20"/>
                      <w:szCs w:val="20"/>
                      <w:rtl/>
                    </w:rPr>
                    <w:t>:</w:t>
                  </w:r>
                </w:p>
                <w:p w:rsidR="0045587F" w:rsidRPr="0045587F" w:rsidRDefault="0045587F" w:rsidP="0045587F">
                  <w:pPr>
                    <w:pStyle w:val="a5"/>
                    <w:numPr>
                      <w:ilvl w:val="0"/>
                      <w:numId w:val="42"/>
                    </w:numPr>
                    <w:bidi/>
                    <w:spacing w:after="200" w:line="276" w:lineRule="auto"/>
                    <w:jc w:val="both"/>
                    <w:rPr>
                      <w:rFonts w:ascii="Arial" w:hAnsi="Arial" w:cs="AL-Mohanad Bold"/>
                      <w:sz w:val="20"/>
                      <w:szCs w:val="20"/>
                      <w:rtl/>
                    </w:rPr>
                  </w:pPr>
                  <w:r w:rsidRPr="0045587F">
                    <w:rPr>
                      <w:rFonts w:ascii="Arial" w:hAnsi="Arial" w:cs="AL-Mohanad Bold" w:hint="cs"/>
                      <w:sz w:val="20"/>
                      <w:szCs w:val="20"/>
                      <w:rtl/>
                    </w:rPr>
                    <w:t>العصف الذهني والعاب التحديات العقلية والقدرات التحليلية</w:t>
                  </w:r>
                </w:p>
                <w:p w:rsidR="0045587F" w:rsidRPr="0045587F" w:rsidRDefault="0045587F" w:rsidP="0045587F">
                  <w:pPr>
                    <w:pStyle w:val="a5"/>
                    <w:numPr>
                      <w:ilvl w:val="0"/>
                      <w:numId w:val="42"/>
                    </w:numPr>
                    <w:bidi/>
                    <w:spacing w:after="200" w:line="276" w:lineRule="auto"/>
                    <w:jc w:val="both"/>
                    <w:rPr>
                      <w:rFonts w:ascii="Arial" w:hAnsi="Arial" w:cs="AL-Mohanad Bold"/>
                      <w:sz w:val="20"/>
                      <w:szCs w:val="20"/>
                      <w:rtl/>
                    </w:rPr>
                  </w:pPr>
                  <w:r w:rsidRPr="0045587F">
                    <w:rPr>
                      <w:rFonts w:ascii="Arial" w:hAnsi="Arial" w:cs="AL-Mohanad Bold" w:hint="cs"/>
                      <w:sz w:val="20"/>
                      <w:szCs w:val="20"/>
                      <w:rtl/>
                    </w:rPr>
                    <w:t>الاختبارات الشهرية أثناء الفصل</w:t>
                  </w:r>
                </w:p>
                <w:p w:rsidR="0045587F" w:rsidRPr="0045587F" w:rsidRDefault="0045587F" w:rsidP="0045587F">
                  <w:pPr>
                    <w:pStyle w:val="a5"/>
                    <w:numPr>
                      <w:ilvl w:val="0"/>
                      <w:numId w:val="42"/>
                    </w:numPr>
                    <w:bidi/>
                    <w:spacing w:after="200" w:line="276" w:lineRule="auto"/>
                    <w:jc w:val="both"/>
                    <w:rPr>
                      <w:rFonts w:ascii="Arial" w:hAnsi="Arial" w:cs="AL-Mohanad Bold"/>
                      <w:sz w:val="20"/>
                      <w:szCs w:val="20"/>
                      <w:rtl/>
                    </w:rPr>
                  </w:pPr>
                  <w:r w:rsidRPr="0045587F">
                    <w:rPr>
                      <w:rFonts w:ascii="Arial" w:hAnsi="Arial" w:cs="AL-Mohanad Bold" w:hint="cs"/>
                      <w:sz w:val="20"/>
                      <w:szCs w:val="20"/>
                      <w:rtl/>
                    </w:rPr>
                    <w:t xml:space="preserve">المناقشة مع الطالبات </w:t>
                  </w:r>
                </w:p>
                <w:p w:rsidR="00F84086" w:rsidRDefault="0045587F" w:rsidP="0045587F">
                  <w:pPr>
                    <w:pStyle w:val="a5"/>
                    <w:numPr>
                      <w:ilvl w:val="0"/>
                      <w:numId w:val="42"/>
                    </w:numPr>
                    <w:bidi/>
                    <w:spacing w:after="200" w:line="276" w:lineRule="auto"/>
                    <w:jc w:val="both"/>
                    <w:rPr>
                      <w:rFonts w:ascii="Arial" w:hAnsi="Arial" w:cs="AL-Mohanad Bold"/>
                      <w:sz w:val="20"/>
                      <w:szCs w:val="20"/>
                    </w:rPr>
                  </w:pPr>
                  <w:r w:rsidRPr="0045587F">
                    <w:rPr>
                      <w:rFonts w:ascii="Arial" w:hAnsi="Arial" w:cs="AL-Mohanad Bold" w:hint="cs"/>
                      <w:sz w:val="20"/>
                      <w:szCs w:val="20"/>
                      <w:rtl/>
                    </w:rPr>
                    <w:t>تقديم قراءات تحليلية على شكل مقالات قصيرة من قبل الطالبات</w:t>
                  </w:r>
                  <w:r w:rsidR="00F84086">
                    <w:rPr>
                      <w:rFonts w:ascii="Arial" w:hAnsi="Arial" w:cs="AL-Mohanad Bold" w:hint="cs"/>
                      <w:sz w:val="20"/>
                      <w:szCs w:val="20"/>
                      <w:rtl/>
                    </w:rPr>
                    <w:t xml:space="preserve"> </w:t>
                  </w:r>
                </w:p>
                <w:p w:rsidR="0045587F" w:rsidRPr="00F84086" w:rsidRDefault="00F84086" w:rsidP="00F84086">
                  <w:pPr>
                    <w:pStyle w:val="a5"/>
                    <w:numPr>
                      <w:ilvl w:val="0"/>
                      <w:numId w:val="42"/>
                    </w:numPr>
                    <w:bidi/>
                    <w:spacing w:after="200" w:line="276" w:lineRule="auto"/>
                    <w:jc w:val="both"/>
                    <w:rPr>
                      <w:rFonts w:ascii="Arial" w:hAnsi="Arial" w:cs="AL-Mohanad Bold"/>
                      <w:sz w:val="20"/>
                      <w:szCs w:val="20"/>
                      <w:rtl/>
                    </w:rPr>
                  </w:pPr>
                  <w:r w:rsidRPr="0045587F">
                    <w:rPr>
                      <w:rFonts w:ascii="Arial" w:hAnsi="Arial" w:cs="AL-Mohanad Bold" w:hint="cs"/>
                      <w:sz w:val="20"/>
                      <w:szCs w:val="20"/>
                      <w:rtl/>
                    </w:rPr>
                    <w:t>الاختبار النهائي</w:t>
                  </w:r>
                </w:p>
              </w:tc>
            </w:tr>
          </w:tbl>
          <w:p w:rsidR="00B25115" w:rsidRPr="00031EA4" w:rsidRDefault="00B25115" w:rsidP="00B25115">
            <w:pPr>
              <w:bidi/>
              <w:jc w:val="lowKashida"/>
              <w:rPr>
                <w:b/>
                <w:bCs/>
                <w:sz w:val="20"/>
                <w:szCs w:val="2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9"/>
            </w:tblGrid>
            <w:tr w:rsidR="00B25115" w:rsidRPr="00031EA4" w:rsidTr="003B2870">
              <w:tc>
                <w:tcPr>
                  <w:tcW w:w="10479" w:type="dxa"/>
                </w:tcPr>
                <w:p w:rsidR="00B25115" w:rsidRPr="00031EA4" w:rsidRDefault="00B25115" w:rsidP="003B2870">
                  <w:pPr>
                    <w:bidi/>
                    <w:jc w:val="lowKashida"/>
                    <w:rPr>
                      <w:b/>
                      <w:bCs/>
                      <w:sz w:val="20"/>
                      <w:szCs w:val="20"/>
                      <w:rtl/>
                    </w:rPr>
                  </w:pPr>
                  <w:r w:rsidRPr="00031EA4">
                    <w:rPr>
                      <w:rFonts w:hint="cs"/>
                      <w:b/>
                      <w:bCs/>
                      <w:sz w:val="20"/>
                      <w:szCs w:val="20"/>
                      <w:rtl/>
                    </w:rPr>
                    <w:t>ب</w:t>
                  </w:r>
                  <w:r w:rsidRPr="00031EA4">
                    <w:rPr>
                      <w:b/>
                      <w:bCs/>
                      <w:sz w:val="20"/>
                      <w:szCs w:val="20"/>
                      <w:rtl/>
                    </w:rPr>
                    <w:t xml:space="preserve">- المهارات المعرفية </w:t>
                  </w:r>
                  <w:r w:rsidRPr="00031EA4">
                    <w:rPr>
                      <w:rFonts w:hint="cs"/>
                      <w:b/>
                      <w:bCs/>
                      <w:sz w:val="20"/>
                      <w:szCs w:val="20"/>
                      <w:rtl/>
                    </w:rPr>
                    <w:t xml:space="preserve">- </w:t>
                  </w:r>
                  <w:r w:rsidRPr="00031EA4">
                    <w:rPr>
                      <w:b/>
                      <w:bCs/>
                      <w:sz w:val="20"/>
                      <w:szCs w:val="20"/>
                      <w:rtl/>
                    </w:rPr>
                    <w:t>الإدراكية:</w:t>
                  </w:r>
                </w:p>
              </w:tc>
            </w:tr>
            <w:tr w:rsidR="00B25115" w:rsidRPr="00031EA4" w:rsidTr="003B2870">
              <w:tc>
                <w:tcPr>
                  <w:tcW w:w="10479" w:type="dxa"/>
                </w:tcPr>
                <w:p w:rsidR="00B25115" w:rsidRDefault="00B25115" w:rsidP="003B2870">
                  <w:pPr>
                    <w:bidi/>
                    <w:jc w:val="lowKashida"/>
                    <w:rPr>
                      <w:b/>
                      <w:bCs/>
                      <w:sz w:val="20"/>
                      <w:szCs w:val="20"/>
                      <w:rtl/>
                    </w:rPr>
                  </w:pPr>
                  <w:r w:rsidRPr="00031EA4">
                    <w:rPr>
                      <w:rFonts w:hint="cs"/>
                      <w:b/>
                      <w:bCs/>
                      <w:sz w:val="20"/>
                      <w:szCs w:val="20"/>
                      <w:rtl/>
                    </w:rPr>
                    <w:t xml:space="preserve">1- </w:t>
                  </w:r>
                  <w:r w:rsidRPr="00031EA4">
                    <w:rPr>
                      <w:b/>
                      <w:bCs/>
                      <w:sz w:val="20"/>
                      <w:szCs w:val="20"/>
                      <w:rtl/>
                    </w:rPr>
                    <w:t>المهارات المعرفية</w:t>
                  </w:r>
                  <w:r w:rsidRPr="00031EA4">
                    <w:rPr>
                      <w:rFonts w:hint="cs"/>
                      <w:b/>
                      <w:bCs/>
                      <w:sz w:val="20"/>
                      <w:szCs w:val="20"/>
                      <w:rtl/>
                    </w:rPr>
                    <w:t>-الإدراكية</w:t>
                  </w:r>
                  <w:r w:rsidRPr="00031EA4">
                    <w:rPr>
                      <w:b/>
                      <w:bCs/>
                      <w:sz w:val="20"/>
                      <w:szCs w:val="20"/>
                      <w:rtl/>
                    </w:rPr>
                    <w:t xml:space="preserve"> المطلوب تطويرها:</w:t>
                  </w:r>
                </w:p>
                <w:p w:rsidR="0045587F" w:rsidRPr="0045587F" w:rsidRDefault="0045587F" w:rsidP="0045587F">
                  <w:pPr>
                    <w:numPr>
                      <w:ilvl w:val="0"/>
                      <w:numId w:val="43"/>
                    </w:numPr>
                    <w:bidi/>
                    <w:jc w:val="both"/>
                    <w:rPr>
                      <w:rFonts w:ascii="Arial" w:hAnsi="Arial" w:cs="AL-Mohanad Bold"/>
                      <w:sz w:val="20"/>
                      <w:szCs w:val="20"/>
                      <w:rtl/>
                    </w:rPr>
                  </w:pPr>
                  <w:r w:rsidRPr="0045587F">
                    <w:rPr>
                      <w:rFonts w:ascii="Arial" w:hAnsi="Arial" w:cs="AL-Mohanad Bold" w:hint="cs"/>
                      <w:sz w:val="20"/>
                      <w:szCs w:val="20"/>
                      <w:rtl/>
                    </w:rPr>
                    <w:t>المهارات المعرفية-الإدراكية المطلوب تطويرها:</w:t>
                  </w:r>
                </w:p>
                <w:p w:rsidR="0045587F" w:rsidRPr="0045587F" w:rsidRDefault="0045587F" w:rsidP="0045587F">
                  <w:pPr>
                    <w:bidi/>
                    <w:ind w:left="75"/>
                    <w:jc w:val="both"/>
                    <w:rPr>
                      <w:rFonts w:ascii="Arial" w:hAnsi="Arial" w:cs="AL-Mohanad Bold"/>
                      <w:color w:val="000000" w:themeColor="text1"/>
                      <w:sz w:val="20"/>
                      <w:szCs w:val="20"/>
                      <w:rtl/>
                    </w:rPr>
                  </w:pPr>
                  <w:r w:rsidRPr="0045587F">
                    <w:rPr>
                      <w:rFonts w:ascii="Arial" w:hAnsi="Arial" w:cs="AL-Mohanad Bold" w:hint="cs"/>
                      <w:color w:val="000000" w:themeColor="text1"/>
                      <w:sz w:val="20"/>
                      <w:szCs w:val="20"/>
                      <w:rtl/>
                    </w:rPr>
                    <w:t>* تطوير التفكير النقدي لدى الطالبات</w:t>
                  </w:r>
                </w:p>
                <w:p w:rsidR="0045587F" w:rsidRPr="0045587F" w:rsidRDefault="0045587F" w:rsidP="0045587F">
                  <w:pPr>
                    <w:bidi/>
                    <w:ind w:left="75"/>
                    <w:jc w:val="both"/>
                    <w:rPr>
                      <w:rFonts w:ascii="Arial" w:hAnsi="Arial" w:cs="AL-Mohanad Bold"/>
                      <w:color w:val="000000" w:themeColor="text1"/>
                      <w:sz w:val="20"/>
                      <w:szCs w:val="20"/>
                      <w:rtl/>
                    </w:rPr>
                  </w:pPr>
                  <w:r w:rsidRPr="0045587F">
                    <w:rPr>
                      <w:rFonts w:ascii="Arial" w:hAnsi="Arial" w:cs="AL-Mohanad Bold" w:hint="cs"/>
                      <w:color w:val="000000" w:themeColor="text1"/>
                      <w:sz w:val="20"/>
                      <w:szCs w:val="20"/>
                      <w:rtl/>
                    </w:rPr>
                    <w:t>*تشجيع التفكير الإبداعي والإبتكاري</w:t>
                  </w:r>
                </w:p>
                <w:p w:rsidR="006D4441" w:rsidRPr="0045587F" w:rsidRDefault="0045587F" w:rsidP="0045587F">
                  <w:pPr>
                    <w:bidi/>
                    <w:ind w:left="75"/>
                    <w:jc w:val="both"/>
                    <w:rPr>
                      <w:rFonts w:ascii="Arial" w:hAnsi="Arial" w:cs="AL-Mohanad Bold"/>
                      <w:color w:val="000000" w:themeColor="text1"/>
                      <w:sz w:val="20"/>
                      <w:szCs w:val="20"/>
                      <w:rtl/>
                    </w:rPr>
                  </w:pPr>
                  <w:r w:rsidRPr="0045587F">
                    <w:rPr>
                      <w:rFonts w:ascii="Arial" w:hAnsi="Arial" w:cs="AL-Mohanad Bold" w:hint="cs"/>
                      <w:color w:val="000000" w:themeColor="text1"/>
                      <w:sz w:val="20"/>
                      <w:szCs w:val="20"/>
                      <w:rtl/>
                    </w:rPr>
                    <w:t xml:space="preserve">*تطوير مهارات الاستنتاج والقراءات التحليلية.  </w:t>
                  </w:r>
                </w:p>
              </w:tc>
            </w:tr>
            <w:tr w:rsidR="00B25115" w:rsidRPr="00031EA4" w:rsidTr="003B2870">
              <w:tc>
                <w:tcPr>
                  <w:tcW w:w="10479" w:type="dxa"/>
                </w:tcPr>
                <w:p w:rsidR="00B25115" w:rsidRPr="00031EA4" w:rsidRDefault="00B25115" w:rsidP="003B2870">
                  <w:pPr>
                    <w:bidi/>
                    <w:jc w:val="lowKashida"/>
                    <w:rPr>
                      <w:b/>
                      <w:bCs/>
                      <w:sz w:val="20"/>
                      <w:szCs w:val="20"/>
                    </w:rPr>
                  </w:pPr>
                  <w:r w:rsidRPr="00031EA4">
                    <w:rPr>
                      <w:rFonts w:hint="cs"/>
                      <w:b/>
                      <w:bCs/>
                      <w:sz w:val="20"/>
                      <w:szCs w:val="20"/>
                      <w:rtl/>
                    </w:rPr>
                    <w:t xml:space="preserve">2- </w:t>
                  </w:r>
                  <w:r w:rsidRPr="00031EA4">
                    <w:rPr>
                      <w:b/>
                      <w:bCs/>
                      <w:sz w:val="20"/>
                      <w:szCs w:val="20"/>
                      <w:rtl/>
                    </w:rPr>
                    <w:t>استراتيجيات التعلم المستخدمة في تطوير المهارات المعرفية</w:t>
                  </w:r>
                  <w:r w:rsidRPr="00031EA4">
                    <w:rPr>
                      <w:rFonts w:hint="cs"/>
                      <w:b/>
                      <w:bCs/>
                      <w:sz w:val="20"/>
                      <w:szCs w:val="20"/>
                      <w:rtl/>
                    </w:rPr>
                    <w:t>-الإدراكية</w:t>
                  </w:r>
                  <w:r w:rsidRPr="00031EA4">
                    <w:rPr>
                      <w:b/>
                      <w:bCs/>
                      <w:sz w:val="20"/>
                      <w:szCs w:val="20"/>
                      <w:rtl/>
                    </w:rPr>
                    <w:t>:</w:t>
                  </w:r>
                </w:p>
                <w:p w:rsidR="00621ED0" w:rsidRPr="00F84086" w:rsidRDefault="00621ED0" w:rsidP="00DC029D">
                  <w:pPr>
                    <w:numPr>
                      <w:ilvl w:val="0"/>
                      <w:numId w:val="11"/>
                    </w:numPr>
                    <w:bidi/>
                    <w:jc w:val="lowKashida"/>
                    <w:rPr>
                      <w:sz w:val="20"/>
                      <w:szCs w:val="20"/>
                      <w:rtl/>
                    </w:rPr>
                  </w:pPr>
                  <w:r w:rsidRPr="00F84086">
                    <w:rPr>
                      <w:rFonts w:hint="cs"/>
                      <w:sz w:val="20"/>
                      <w:szCs w:val="20"/>
                      <w:rtl/>
                    </w:rPr>
                    <w:t>المواقف العملية</w:t>
                  </w:r>
                </w:p>
                <w:p w:rsidR="00B25115" w:rsidRPr="00F84086" w:rsidRDefault="00621ED0" w:rsidP="00DC029D">
                  <w:pPr>
                    <w:numPr>
                      <w:ilvl w:val="0"/>
                      <w:numId w:val="12"/>
                    </w:numPr>
                    <w:bidi/>
                    <w:jc w:val="lowKashida"/>
                    <w:rPr>
                      <w:sz w:val="20"/>
                      <w:szCs w:val="20"/>
                    </w:rPr>
                  </w:pPr>
                  <w:r w:rsidRPr="00F84086">
                    <w:rPr>
                      <w:rFonts w:hint="cs"/>
                      <w:sz w:val="20"/>
                      <w:szCs w:val="20"/>
                      <w:rtl/>
                    </w:rPr>
                    <w:t>المناقشات الجماعية</w:t>
                  </w:r>
                </w:p>
                <w:p w:rsidR="00F84086" w:rsidRPr="00621ED0" w:rsidRDefault="00F84086" w:rsidP="00F84086">
                  <w:pPr>
                    <w:numPr>
                      <w:ilvl w:val="0"/>
                      <w:numId w:val="12"/>
                    </w:numPr>
                    <w:bidi/>
                    <w:jc w:val="lowKashida"/>
                    <w:rPr>
                      <w:b/>
                      <w:bCs/>
                      <w:sz w:val="20"/>
                      <w:szCs w:val="20"/>
                      <w:rtl/>
                    </w:rPr>
                  </w:pPr>
                  <w:r w:rsidRPr="00F84086">
                    <w:rPr>
                      <w:rFonts w:ascii="Arial" w:hAnsi="Arial" w:cs="AL-Mohanad Bold" w:hint="cs"/>
                      <w:color w:val="000000" w:themeColor="text1"/>
                      <w:sz w:val="20"/>
                      <w:szCs w:val="20"/>
                      <w:rtl/>
                    </w:rPr>
                    <w:t>التجارب الإبتكارية</w:t>
                  </w:r>
                </w:p>
              </w:tc>
            </w:tr>
            <w:tr w:rsidR="00B25115" w:rsidRPr="00031EA4" w:rsidTr="003B2870">
              <w:tc>
                <w:tcPr>
                  <w:tcW w:w="10479" w:type="dxa"/>
                </w:tcPr>
                <w:p w:rsidR="00B25115" w:rsidRPr="00031EA4" w:rsidRDefault="00B25115" w:rsidP="003B2870">
                  <w:pPr>
                    <w:bidi/>
                    <w:jc w:val="lowKashida"/>
                    <w:rPr>
                      <w:b/>
                      <w:bCs/>
                      <w:sz w:val="20"/>
                      <w:szCs w:val="20"/>
                    </w:rPr>
                  </w:pPr>
                  <w:r w:rsidRPr="00031EA4">
                    <w:rPr>
                      <w:rFonts w:hint="cs"/>
                      <w:b/>
                      <w:bCs/>
                      <w:sz w:val="20"/>
                      <w:szCs w:val="20"/>
                      <w:rtl/>
                    </w:rPr>
                    <w:t xml:space="preserve">3- </w:t>
                  </w:r>
                  <w:r w:rsidRPr="00031EA4">
                    <w:rPr>
                      <w:b/>
                      <w:bCs/>
                      <w:sz w:val="20"/>
                      <w:szCs w:val="20"/>
                      <w:rtl/>
                    </w:rPr>
                    <w:t>طرق تقييم المهارات المعرفية</w:t>
                  </w:r>
                  <w:r w:rsidRPr="00031EA4">
                    <w:rPr>
                      <w:rFonts w:hint="cs"/>
                      <w:b/>
                      <w:bCs/>
                      <w:sz w:val="20"/>
                      <w:szCs w:val="20"/>
                      <w:rtl/>
                    </w:rPr>
                    <w:t>-الإدراكية</w:t>
                  </w:r>
                  <w:r w:rsidRPr="00031EA4">
                    <w:rPr>
                      <w:b/>
                      <w:bCs/>
                      <w:sz w:val="20"/>
                      <w:szCs w:val="20"/>
                      <w:rtl/>
                    </w:rPr>
                    <w:t xml:space="preserve"> المكتسبة</w:t>
                  </w:r>
                  <w:r w:rsidRPr="00031EA4">
                    <w:rPr>
                      <w:rFonts w:hint="cs"/>
                      <w:b/>
                      <w:bCs/>
                      <w:sz w:val="20"/>
                      <w:szCs w:val="20"/>
                      <w:rtl/>
                    </w:rPr>
                    <w:t>:</w:t>
                  </w:r>
                </w:p>
                <w:p w:rsidR="00621ED0" w:rsidRPr="00F84086" w:rsidRDefault="00F84086" w:rsidP="00F84086">
                  <w:pPr>
                    <w:bidi/>
                    <w:ind w:left="720"/>
                    <w:jc w:val="lowKashida"/>
                    <w:rPr>
                      <w:sz w:val="20"/>
                      <w:szCs w:val="20"/>
                      <w:rtl/>
                    </w:rPr>
                  </w:pPr>
                  <w:r w:rsidRPr="00F84086">
                    <w:rPr>
                      <w:rFonts w:ascii="Arial" w:hAnsi="Arial" w:cs="AL-Mohanad Bold" w:hint="cs"/>
                      <w:color w:val="000000" w:themeColor="text1"/>
                      <w:sz w:val="20"/>
                      <w:szCs w:val="20"/>
                      <w:rtl/>
                    </w:rPr>
                    <w:t>*</w:t>
                  </w:r>
                  <w:r>
                    <w:rPr>
                      <w:rFonts w:ascii="Arial" w:hAnsi="Arial" w:cs="AL-Mohanad Bold" w:hint="cs"/>
                      <w:color w:val="000000" w:themeColor="text1"/>
                      <w:sz w:val="20"/>
                      <w:szCs w:val="20"/>
                      <w:rtl/>
                    </w:rPr>
                    <w:t xml:space="preserve"> </w:t>
                  </w:r>
                  <w:r w:rsidR="00621ED0" w:rsidRPr="00F84086">
                    <w:rPr>
                      <w:rFonts w:hint="cs"/>
                      <w:sz w:val="20"/>
                      <w:szCs w:val="20"/>
                      <w:rtl/>
                    </w:rPr>
                    <w:t>تشكيل مجموعات عمل</w:t>
                  </w:r>
                </w:p>
                <w:p w:rsidR="00F84086" w:rsidRPr="00F84086" w:rsidRDefault="00F84086" w:rsidP="00AF6773">
                  <w:pPr>
                    <w:tabs>
                      <w:tab w:val="num" w:pos="543"/>
                    </w:tabs>
                    <w:bidi/>
                    <w:ind w:left="75"/>
                    <w:jc w:val="both"/>
                    <w:rPr>
                      <w:rFonts w:ascii="Arial" w:hAnsi="Arial" w:cs="AL-Mohanad Bold"/>
                      <w:color w:val="000000" w:themeColor="text1"/>
                      <w:sz w:val="20"/>
                      <w:szCs w:val="20"/>
                      <w:rtl/>
                    </w:rPr>
                  </w:pPr>
                  <w:r w:rsidRPr="00F84086">
                    <w:rPr>
                      <w:rFonts w:ascii="Arial" w:hAnsi="Arial" w:cs="AL-Mohanad Bold" w:hint="cs"/>
                      <w:color w:val="000000" w:themeColor="text1"/>
                      <w:sz w:val="20"/>
                      <w:szCs w:val="20"/>
                      <w:rtl/>
                    </w:rPr>
                    <w:t>*</w:t>
                  </w:r>
                  <w:r>
                    <w:rPr>
                      <w:rFonts w:ascii="Arial" w:hAnsi="Arial" w:cs="AL-Mohanad Bold" w:hint="cs"/>
                      <w:color w:val="000000" w:themeColor="text1"/>
                      <w:sz w:val="20"/>
                      <w:szCs w:val="20"/>
                      <w:rtl/>
                    </w:rPr>
                    <w:t xml:space="preserve"> </w:t>
                  </w:r>
                  <w:r w:rsidRPr="00F84086">
                    <w:rPr>
                      <w:rFonts w:ascii="Arial" w:hAnsi="Arial" w:cs="AL-Mohanad Bold" w:hint="cs"/>
                      <w:color w:val="000000" w:themeColor="text1"/>
                      <w:sz w:val="20"/>
                      <w:szCs w:val="20"/>
                      <w:rtl/>
                    </w:rPr>
                    <w:t xml:space="preserve">طرح قائمة موحدة من المشكلات المتعلقة بالمقرر والطلب إلى الطالبات من خلال تكوين مجموعات صغيرة تحليل المشكلة واقتراح الحلول ثم القيام بمقارنة التحليل والحلول التي قدمتها كل مجموعة للتوصل إلى تحليل وحلول مشتركة أو متمايزة. </w:t>
                  </w:r>
                </w:p>
                <w:p w:rsidR="00B25115" w:rsidRPr="00F84086" w:rsidRDefault="00F84086" w:rsidP="00F84086">
                  <w:pPr>
                    <w:tabs>
                      <w:tab w:val="num" w:pos="543"/>
                    </w:tabs>
                    <w:bidi/>
                    <w:ind w:left="75"/>
                    <w:jc w:val="both"/>
                    <w:rPr>
                      <w:rFonts w:ascii="Arial" w:hAnsi="Arial" w:cs="AL-Mohanad Bold"/>
                      <w:color w:val="000000" w:themeColor="text1"/>
                      <w:sz w:val="20"/>
                      <w:szCs w:val="20"/>
                      <w:rtl/>
                    </w:rPr>
                  </w:pPr>
                  <w:r>
                    <w:rPr>
                      <w:rFonts w:ascii="Arial" w:hAnsi="Arial" w:cs="AL-Mohanad Bold" w:hint="cs"/>
                      <w:color w:val="000000" w:themeColor="text1"/>
                      <w:sz w:val="20"/>
                      <w:szCs w:val="20"/>
                      <w:rtl/>
                    </w:rPr>
                    <w:t>* رصد الحلول</w:t>
                  </w:r>
                  <w:r w:rsidRPr="00F84086">
                    <w:rPr>
                      <w:rFonts w:ascii="Arial" w:hAnsi="Arial" w:cs="AL-Mohanad Bold" w:hint="cs"/>
                      <w:color w:val="000000" w:themeColor="text1"/>
                      <w:sz w:val="20"/>
                      <w:szCs w:val="20"/>
                      <w:rtl/>
                    </w:rPr>
                    <w:t xml:space="preserve"> الابتكارية وغير التقليدية.</w:t>
                  </w:r>
                </w:p>
              </w:tc>
            </w:tr>
          </w:tbl>
          <w:p w:rsidR="00B25115" w:rsidRPr="00031EA4" w:rsidRDefault="00B25115" w:rsidP="00B25115">
            <w:pPr>
              <w:bidi/>
              <w:jc w:val="lowKashida"/>
              <w:rPr>
                <w:b/>
                <w:bCs/>
                <w:sz w:val="20"/>
                <w:szCs w:val="2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9"/>
            </w:tblGrid>
            <w:tr w:rsidR="00B25115" w:rsidRPr="00031EA4" w:rsidTr="003B2870">
              <w:tc>
                <w:tcPr>
                  <w:tcW w:w="10479" w:type="dxa"/>
                </w:tcPr>
                <w:p w:rsidR="00B25115" w:rsidRPr="00031EA4" w:rsidRDefault="00B25115" w:rsidP="003F50EE">
                  <w:pPr>
                    <w:bidi/>
                    <w:jc w:val="lowKashida"/>
                    <w:rPr>
                      <w:b/>
                      <w:bCs/>
                      <w:sz w:val="20"/>
                      <w:szCs w:val="20"/>
                      <w:rtl/>
                    </w:rPr>
                  </w:pPr>
                  <w:r w:rsidRPr="00031EA4">
                    <w:rPr>
                      <w:rFonts w:hint="cs"/>
                      <w:b/>
                      <w:bCs/>
                      <w:sz w:val="20"/>
                      <w:szCs w:val="20"/>
                      <w:rtl/>
                    </w:rPr>
                    <w:t>ج</w:t>
                  </w:r>
                  <w:r w:rsidRPr="00031EA4">
                    <w:rPr>
                      <w:b/>
                      <w:bCs/>
                      <w:sz w:val="20"/>
                      <w:szCs w:val="20"/>
                      <w:rtl/>
                    </w:rPr>
                    <w:t xml:space="preserve">- مهارات العلاقات </w:t>
                  </w:r>
                  <w:r w:rsidRPr="00031EA4">
                    <w:rPr>
                      <w:rFonts w:hint="cs"/>
                      <w:b/>
                      <w:bCs/>
                      <w:sz w:val="20"/>
                      <w:szCs w:val="20"/>
                      <w:rtl/>
                    </w:rPr>
                    <w:t xml:space="preserve">مع الآخرين </w:t>
                  </w:r>
                  <w:r w:rsidRPr="00031EA4">
                    <w:rPr>
                      <w:b/>
                      <w:bCs/>
                      <w:sz w:val="20"/>
                      <w:szCs w:val="20"/>
                      <w:rtl/>
                    </w:rPr>
                    <w:t xml:space="preserve"> والمسئولية:</w:t>
                  </w:r>
                  <w:r w:rsidRPr="00031EA4">
                    <w:rPr>
                      <w:rFonts w:hint="cs"/>
                      <w:b/>
                      <w:bCs/>
                      <w:sz w:val="20"/>
                      <w:szCs w:val="20"/>
                      <w:rtl/>
                    </w:rPr>
                    <w:t xml:space="preserve"> </w:t>
                  </w:r>
                </w:p>
              </w:tc>
            </w:tr>
            <w:tr w:rsidR="00B25115" w:rsidRPr="00031EA4" w:rsidTr="003B2870">
              <w:tc>
                <w:tcPr>
                  <w:tcW w:w="10479" w:type="dxa"/>
                </w:tcPr>
                <w:p w:rsidR="00621ED0" w:rsidRDefault="00621ED0" w:rsidP="00621ED0">
                  <w:pPr>
                    <w:bidi/>
                    <w:jc w:val="lowKashida"/>
                    <w:rPr>
                      <w:b/>
                      <w:bCs/>
                      <w:sz w:val="20"/>
                      <w:szCs w:val="20"/>
                      <w:rtl/>
                    </w:rPr>
                  </w:pPr>
                  <w:r w:rsidRPr="00ED3797">
                    <w:rPr>
                      <w:rFonts w:hint="cs"/>
                      <w:b/>
                      <w:bCs/>
                      <w:sz w:val="28"/>
                      <w:szCs w:val="28"/>
                      <w:rtl/>
                    </w:rPr>
                    <w:t xml:space="preserve">- </w:t>
                  </w:r>
                  <w:r w:rsidRPr="00621ED0">
                    <w:rPr>
                      <w:b/>
                      <w:bCs/>
                      <w:sz w:val="20"/>
                      <w:szCs w:val="20"/>
                      <w:rtl/>
                    </w:rPr>
                    <w:t>وصف لمهارات العلاقات الشخصية مع الآخرين، والقدرة على تحمل المسئولية المطلوب تطويرها :</w:t>
                  </w:r>
                </w:p>
                <w:p w:rsidR="00F84086" w:rsidRPr="00F84086" w:rsidRDefault="00F84086" w:rsidP="00F84086">
                  <w:pPr>
                    <w:pStyle w:val="a5"/>
                    <w:numPr>
                      <w:ilvl w:val="0"/>
                      <w:numId w:val="42"/>
                    </w:numPr>
                    <w:bidi/>
                    <w:spacing w:after="200" w:line="276" w:lineRule="auto"/>
                    <w:jc w:val="both"/>
                    <w:rPr>
                      <w:rFonts w:ascii="Arial" w:hAnsi="Arial" w:cs="AL-Mohanad Bold"/>
                      <w:sz w:val="20"/>
                      <w:szCs w:val="20"/>
                    </w:rPr>
                  </w:pPr>
                  <w:r w:rsidRPr="00F84086">
                    <w:rPr>
                      <w:rFonts w:ascii="Arial" w:hAnsi="Arial" w:cs="AL-Mohanad Bold" w:hint="cs"/>
                      <w:sz w:val="20"/>
                      <w:szCs w:val="20"/>
                      <w:rtl/>
                    </w:rPr>
                    <w:t xml:space="preserve">إعطاء الطالبات الفرصة للقيام بدور استاذ المادة في مواقف متخيلة او من خلال تقديم العروض العلمية.  . </w:t>
                  </w:r>
                </w:p>
                <w:p w:rsidR="00F84086" w:rsidRPr="00F84086" w:rsidRDefault="00F84086" w:rsidP="00F84086">
                  <w:pPr>
                    <w:pStyle w:val="a5"/>
                    <w:numPr>
                      <w:ilvl w:val="0"/>
                      <w:numId w:val="42"/>
                    </w:numPr>
                    <w:bidi/>
                    <w:spacing w:after="200" w:line="276" w:lineRule="auto"/>
                    <w:jc w:val="both"/>
                    <w:rPr>
                      <w:rFonts w:ascii="Arial" w:hAnsi="Arial" w:cs="AL-Mohanad Bold"/>
                      <w:sz w:val="20"/>
                      <w:szCs w:val="20"/>
                    </w:rPr>
                  </w:pPr>
                  <w:r w:rsidRPr="00F84086">
                    <w:rPr>
                      <w:rFonts w:ascii="Arial" w:hAnsi="Arial" w:cs="AL-Mohanad Bold" w:hint="cs"/>
                      <w:sz w:val="20"/>
                      <w:szCs w:val="20"/>
                      <w:rtl/>
                    </w:rPr>
                    <w:t>تدريب الطالبات على مهارات تقبل النقد.</w:t>
                  </w:r>
                </w:p>
                <w:p w:rsidR="00F84086" w:rsidRPr="00F84086" w:rsidRDefault="00F84086" w:rsidP="00F84086">
                  <w:pPr>
                    <w:pStyle w:val="a5"/>
                    <w:numPr>
                      <w:ilvl w:val="0"/>
                      <w:numId w:val="42"/>
                    </w:numPr>
                    <w:bidi/>
                    <w:spacing w:after="200" w:line="276" w:lineRule="auto"/>
                    <w:jc w:val="both"/>
                    <w:rPr>
                      <w:rFonts w:ascii="Arial" w:hAnsi="Arial" w:cs="AL-Mohanad Bold"/>
                      <w:sz w:val="20"/>
                      <w:szCs w:val="20"/>
                    </w:rPr>
                  </w:pPr>
                  <w:r w:rsidRPr="00F84086">
                    <w:rPr>
                      <w:rFonts w:ascii="Arial" w:hAnsi="Arial" w:cs="AL-Mohanad Bold" w:hint="cs"/>
                      <w:sz w:val="20"/>
                      <w:szCs w:val="20"/>
                      <w:rtl/>
                    </w:rPr>
                    <w:t>تدريب الطالبات على مهارة تقديم النقد الموضوعي بأساليب إنسانية غير منفرة.</w:t>
                  </w:r>
                </w:p>
                <w:p w:rsidR="00F84086" w:rsidRPr="00F84086" w:rsidRDefault="00F84086" w:rsidP="00F84086">
                  <w:pPr>
                    <w:pStyle w:val="a5"/>
                    <w:numPr>
                      <w:ilvl w:val="0"/>
                      <w:numId w:val="42"/>
                    </w:numPr>
                    <w:bidi/>
                    <w:spacing w:after="200" w:line="276" w:lineRule="auto"/>
                    <w:jc w:val="both"/>
                    <w:rPr>
                      <w:rFonts w:ascii="Arial" w:hAnsi="Arial" w:cs="AL-Mohanad Bold"/>
                      <w:sz w:val="20"/>
                      <w:szCs w:val="20"/>
                    </w:rPr>
                  </w:pPr>
                  <w:r w:rsidRPr="00F84086">
                    <w:rPr>
                      <w:rFonts w:ascii="Arial" w:hAnsi="Arial" w:cs="AL-Mohanad Bold" w:hint="cs"/>
                      <w:sz w:val="20"/>
                      <w:szCs w:val="20"/>
                      <w:rtl/>
                    </w:rPr>
                    <w:t xml:space="preserve">تدريب الطلاب على مهارة الحوار والاختلاف السلمي </w:t>
                  </w:r>
                </w:p>
                <w:p w:rsidR="00F84086" w:rsidRPr="00F84086" w:rsidRDefault="00F84086" w:rsidP="00F84086">
                  <w:pPr>
                    <w:pStyle w:val="a5"/>
                    <w:numPr>
                      <w:ilvl w:val="0"/>
                      <w:numId w:val="42"/>
                    </w:numPr>
                    <w:bidi/>
                    <w:spacing w:after="200" w:line="276" w:lineRule="auto"/>
                    <w:jc w:val="both"/>
                    <w:rPr>
                      <w:rFonts w:ascii="Arial" w:hAnsi="Arial" w:cs="AL-Mohanad Bold"/>
                      <w:sz w:val="20"/>
                      <w:szCs w:val="20"/>
                    </w:rPr>
                  </w:pPr>
                  <w:r w:rsidRPr="00F84086">
                    <w:rPr>
                      <w:rFonts w:ascii="Arial" w:hAnsi="Arial" w:cs="AL-Mohanad Bold" w:hint="cs"/>
                      <w:sz w:val="20"/>
                      <w:szCs w:val="20"/>
                      <w:rtl/>
                    </w:rPr>
                    <w:t xml:space="preserve">تدريب الطالبات على التسامح الفكري على مستوى تقبل مختلف النظريات والمدراس الفكرية المتعلقة بالمقرر , وعلى مستوى العلاقة بين الطالبات بعضهن البعض. </w:t>
                  </w:r>
                </w:p>
                <w:p w:rsidR="00F84086" w:rsidRPr="00F84086" w:rsidRDefault="00F84086" w:rsidP="00F84086">
                  <w:pPr>
                    <w:pStyle w:val="a5"/>
                    <w:numPr>
                      <w:ilvl w:val="0"/>
                      <w:numId w:val="42"/>
                    </w:numPr>
                    <w:bidi/>
                    <w:spacing w:after="200" w:line="276" w:lineRule="auto"/>
                    <w:jc w:val="both"/>
                    <w:rPr>
                      <w:rFonts w:ascii="Arial" w:hAnsi="Arial" w:cs="AL-Mohanad Bold"/>
                      <w:sz w:val="20"/>
                      <w:szCs w:val="20"/>
                    </w:rPr>
                  </w:pPr>
                  <w:r w:rsidRPr="00F84086">
                    <w:rPr>
                      <w:rFonts w:ascii="Arial" w:hAnsi="Arial" w:cs="AL-Mohanad Bold" w:hint="cs"/>
                      <w:sz w:val="20"/>
                      <w:szCs w:val="20"/>
                      <w:rtl/>
                    </w:rPr>
                    <w:t xml:space="preserve">تشجيع الطالبات على كل من التعبير المنهجي والتعبير الحر عن الآراء والمواقف . </w:t>
                  </w:r>
                </w:p>
                <w:p w:rsidR="00F84086" w:rsidRPr="00F84086" w:rsidRDefault="00F84086" w:rsidP="00F84086">
                  <w:pPr>
                    <w:pStyle w:val="a5"/>
                    <w:numPr>
                      <w:ilvl w:val="0"/>
                      <w:numId w:val="42"/>
                    </w:numPr>
                    <w:bidi/>
                    <w:spacing w:after="200" w:line="276" w:lineRule="auto"/>
                    <w:jc w:val="both"/>
                    <w:rPr>
                      <w:rFonts w:ascii="Arial" w:hAnsi="Arial" w:cs="AL-Mohanad Bold"/>
                      <w:sz w:val="20"/>
                      <w:szCs w:val="20"/>
                    </w:rPr>
                  </w:pPr>
                  <w:r w:rsidRPr="00F84086">
                    <w:rPr>
                      <w:rFonts w:ascii="Arial" w:hAnsi="Arial" w:cs="AL-Mohanad Bold" w:hint="cs"/>
                      <w:sz w:val="20"/>
                      <w:szCs w:val="20"/>
                      <w:rtl/>
                    </w:rPr>
                    <w:t xml:space="preserve">تشجيع الطالبات على الصراحة والشفافية في العلاقة مع أستاذة المقرر. </w:t>
                  </w:r>
                </w:p>
                <w:p w:rsidR="00F84086" w:rsidRPr="00F84086" w:rsidRDefault="00F84086" w:rsidP="00F84086">
                  <w:pPr>
                    <w:pStyle w:val="a5"/>
                    <w:numPr>
                      <w:ilvl w:val="0"/>
                      <w:numId w:val="42"/>
                    </w:numPr>
                    <w:bidi/>
                    <w:spacing w:after="200" w:line="276" w:lineRule="auto"/>
                    <w:jc w:val="both"/>
                    <w:rPr>
                      <w:rFonts w:ascii="Arial" w:hAnsi="Arial" w:cs="AL-Mohanad Bold"/>
                      <w:sz w:val="20"/>
                      <w:szCs w:val="20"/>
                    </w:rPr>
                  </w:pPr>
                  <w:r w:rsidRPr="00F84086">
                    <w:rPr>
                      <w:rFonts w:ascii="Arial" w:hAnsi="Arial" w:cs="AL-Mohanad Bold" w:hint="cs"/>
                      <w:sz w:val="20"/>
                      <w:szCs w:val="20"/>
                      <w:rtl/>
                    </w:rPr>
                    <w:t>تشجيع التنافس الشريف والتميز العلمي في إطار العمل بروح الفريق.</w:t>
                  </w:r>
                </w:p>
                <w:p w:rsidR="00F84086" w:rsidRPr="00F84086" w:rsidRDefault="00F84086" w:rsidP="00F84086">
                  <w:pPr>
                    <w:pStyle w:val="a5"/>
                    <w:numPr>
                      <w:ilvl w:val="0"/>
                      <w:numId w:val="42"/>
                    </w:numPr>
                    <w:bidi/>
                    <w:spacing w:after="200" w:line="276" w:lineRule="auto"/>
                    <w:jc w:val="both"/>
                    <w:rPr>
                      <w:rFonts w:ascii="Arial" w:hAnsi="Arial" w:cs="AL-Mohanad Bold"/>
                      <w:sz w:val="20"/>
                      <w:szCs w:val="20"/>
                    </w:rPr>
                  </w:pPr>
                  <w:r w:rsidRPr="00F84086">
                    <w:rPr>
                      <w:rFonts w:ascii="Arial" w:hAnsi="Arial" w:cs="AL-Mohanad Bold" w:hint="cs"/>
                      <w:sz w:val="20"/>
                      <w:szCs w:val="20"/>
                      <w:rtl/>
                    </w:rPr>
                    <w:t>تشجيع الطالبات على تطوير مهارات إدارة الوقت</w:t>
                  </w:r>
                </w:p>
                <w:p w:rsidR="00B25115" w:rsidRPr="00F84086" w:rsidRDefault="00F84086" w:rsidP="00F84086">
                  <w:pPr>
                    <w:pStyle w:val="a5"/>
                    <w:numPr>
                      <w:ilvl w:val="0"/>
                      <w:numId w:val="42"/>
                    </w:numPr>
                    <w:bidi/>
                    <w:spacing w:after="200" w:line="276" w:lineRule="auto"/>
                    <w:jc w:val="both"/>
                    <w:rPr>
                      <w:rFonts w:ascii="Arial" w:hAnsi="Arial" w:cs="AL-Mohanad Bold"/>
                      <w:sz w:val="28"/>
                      <w:szCs w:val="28"/>
                      <w:rtl/>
                    </w:rPr>
                  </w:pPr>
                  <w:r w:rsidRPr="00F84086">
                    <w:rPr>
                      <w:rFonts w:ascii="Arial" w:hAnsi="Arial" w:cs="AL-Mohanad Bold" w:hint="cs"/>
                      <w:sz w:val="20"/>
                      <w:szCs w:val="20"/>
                      <w:rtl/>
                    </w:rPr>
                    <w:t>تشجيع الطالبات على تطوير مهارة القراءة التحليلية وليست القراءة الصمية الصماء</w:t>
                  </w:r>
                  <w:r>
                    <w:rPr>
                      <w:rFonts w:ascii="Arial" w:hAnsi="Arial" w:cs="AL-Mohanad Bold" w:hint="cs"/>
                      <w:sz w:val="28"/>
                      <w:szCs w:val="28"/>
                      <w:rtl/>
                    </w:rPr>
                    <w:t xml:space="preserve">.  </w:t>
                  </w:r>
                </w:p>
              </w:tc>
            </w:tr>
            <w:tr w:rsidR="00B25115" w:rsidRPr="00031EA4" w:rsidTr="003B2870">
              <w:tc>
                <w:tcPr>
                  <w:tcW w:w="10479" w:type="dxa"/>
                </w:tcPr>
                <w:p w:rsidR="00621ED0" w:rsidRDefault="00B25115" w:rsidP="00621ED0">
                  <w:pPr>
                    <w:bidi/>
                    <w:jc w:val="lowKashida"/>
                    <w:rPr>
                      <w:b/>
                      <w:bCs/>
                      <w:sz w:val="20"/>
                      <w:szCs w:val="20"/>
                      <w:rtl/>
                    </w:rPr>
                  </w:pPr>
                  <w:r w:rsidRPr="00031EA4">
                    <w:rPr>
                      <w:rFonts w:hint="cs"/>
                      <w:b/>
                      <w:bCs/>
                      <w:sz w:val="20"/>
                      <w:szCs w:val="20"/>
                      <w:rtl/>
                    </w:rPr>
                    <w:t xml:space="preserve">2- </w:t>
                  </w:r>
                  <w:r w:rsidRPr="00031EA4">
                    <w:rPr>
                      <w:b/>
                      <w:bCs/>
                      <w:sz w:val="20"/>
                      <w:szCs w:val="20"/>
                      <w:rtl/>
                    </w:rPr>
                    <w:t>استراتيجيات التعليم المستخدمة في تطوير هذه المهارات والقدرات :</w:t>
                  </w:r>
                </w:p>
                <w:p w:rsidR="00621ED0" w:rsidRPr="00F84086" w:rsidRDefault="00621ED0" w:rsidP="00DC029D">
                  <w:pPr>
                    <w:numPr>
                      <w:ilvl w:val="0"/>
                      <w:numId w:val="18"/>
                    </w:numPr>
                    <w:bidi/>
                    <w:jc w:val="lowKashida"/>
                    <w:rPr>
                      <w:sz w:val="20"/>
                      <w:szCs w:val="20"/>
                      <w:rtl/>
                    </w:rPr>
                  </w:pPr>
                  <w:r w:rsidRPr="00F84086">
                    <w:rPr>
                      <w:rFonts w:hint="cs"/>
                      <w:sz w:val="20"/>
                      <w:szCs w:val="20"/>
                      <w:rtl/>
                    </w:rPr>
                    <w:t>المواقف العملية</w:t>
                  </w:r>
                </w:p>
                <w:p w:rsidR="00B25115" w:rsidRPr="00F84086" w:rsidRDefault="00621ED0" w:rsidP="00DC029D">
                  <w:pPr>
                    <w:pStyle w:val="a5"/>
                    <w:numPr>
                      <w:ilvl w:val="0"/>
                      <w:numId w:val="18"/>
                    </w:numPr>
                    <w:bidi/>
                    <w:jc w:val="lowKashida"/>
                    <w:rPr>
                      <w:sz w:val="20"/>
                      <w:szCs w:val="20"/>
                    </w:rPr>
                  </w:pPr>
                  <w:r w:rsidRPr="00F84086">
                    <w:rPr>
                      <w:rFonts w:hint="cs"/>
                      <w:sz w:val="20"/>
                      <w:szCs w:val="20"/>
                      <w:rtl/>
                    </w:rPr>
                    <w:t>المناقشات الجماعية</w:t>
                  </w:r>
                </w:p>
                <w:p w:rsidR="00F84086" w:rsidRPr="00621ED0" w:rsidRDefault="00F84086" w:rsidP="00F84086">
                  <w:pPr>
                    <w:pStyle w:val="a5"/>
                    <w:numPr>
                      <w:ilvl w:val="0"/>
                      <w:numId w:val="18"/>
                    </w:numPr>
                    <w:bidi/>
                    <w:jc w:val="lowKashida"/>
                    <w:rPr>
                      <w:b/>
                      <w:bCs/>
                      <w:sz w:val="20"/>
                      <w:szCs w:val="20"/>
                      <w:rtl/>
                    </w:rPr>
                  </w:pPr>
                  <w:r w:rsidRPr="00F84086">
                    <w:rPr>
                      <w:rFonts w:hint="cs"/>
                      <w:sz w:val="20"/>
                      <w:szCs w:val="20"/>
                      <w:rtl/>
                    </w:rPr>
                    <w:t>ورش العمل</w:t>
                  </w:r>
                </w:p>
              </w:tc>
            </w:tr>
            <w:tr w:rsidR="00B25115" w:rsidRPr="00031EA4" w:rsidTr="003B2870">
              <w:tc>
                <w:tcPr>
                  <w:tcW w:w="10479" w:type="dxa"/>
                </w:tcPr>
                <w:p w:rsidR="006E1E56" w:rsidRDefault="006E1E56" w:rsidP="006E1E56">
                  <w:pPr>
                    <w:bidi/>
                    <w:jc w:val="lowKashida"/>
                    <w:rPr>
                      <w:b/>
                      <w:bCs/>
                      <w:sz w:val="20"/>
                      <w:szCs w:val="20"/>
                      <w:rtl/>
                    </w:rPr>
                  </w:pPr>
                  <w:r w:rsidRPr="00390471">
                    <w:rPr>
                      <w:rFonts w:hint="cs"/>
                      <w:b/>
                      <w:bCs/>
                      <w:sz w:val="20"/>
                      <w:szCs w:val="20"/>
                      <w:rtl/>
                    </w:rPr>
                    <w:t xml:space="preserve">- </w:t>
                  </w:r>
                  <w:r w:rsidRPr="00390471">
                    <w:rPr>
                      <w:b/>
                      <w:bCs/>
                      <w:sz w:val="20"/>
                      <w:szCs w:val="20"/>
                      <w:rtl/>
                    </w:rPr>
                    <w:t xml:space="preserve">طرق تقييم اكتساب الطلبة لمهارات العلاقات الشخصية وقدرتهم على تحمل المسئولية </w:t>
                  </w:r>
                  <w:r w:rsidRPr="00390471">
                    <w:rPr>
                      <w:rFonts w:hint="cs"/>
                      <w:b/>
                      <w:bCs/>
                      <w:sz w:val="20"/>
                      <w:szCs w:val="20"/>
                      <w:rtl/>
                    </w:rPr>
                    <w:t>:</w:t>
                  </w:r>
                  <w:r>
                    <w:rPr>
                      <w:rFonts w:hint="cs"/>
                      <w:b/>
                      <w:bCs/>
                      <w:sz w:val="20"/>
                      <w:szCs w:val="20"/>
                      <w:rtl/>
                    </w:rPr>
                    <w:t xml:space="preserve"> </w:t>
                  </w:r>
                </w:p>
                <w:p w:rsidR="006E1E56" w:rsidRPr="00F84086" w:rsidRDefault="006E1E56" w:rsidP="00DC029D">
                  <w:pPr>
                    <w:pStyle w:val="a5"/>
                    <w:numPr>
                      <w:ilvl w:val="0"/>
                      <w:numId w:val="20"/>
                    </w:numPr>
                    <w:bidi/>
                    <w:jc w:val="lowKashida"/>
                    <w:rPr>
                      <w:sz w:val="20"/>
                      <w:szCs w:val="20"/>
                      <w:rtl/>
                    </w:rPr>
                  </w:pPr>
                  <w:r w:rsidRPr="00F84086">
                    <w:rPr>
                      <w:rFonts w:hint="cs"/>
                      <w:sz w:val="20"/>
                      <w:szCs w:val="20"/>
                      <w:rtl/>
                    </w:rPr>
                    <w:t>الوقوف علي مدي تفاعل الطلاب مع زملائهم ومدي تقدم مهاراتهم الاتصالية كل على حده والمعوقات التي قد تحول دون ذلك</w:t>
                  </w:r>
                </w:p>
                <w:p w:rsidR="00F84086" w:rsidRPr="00F84086" w:rsidRDefault="006E1E56" w:rsidP="00F84086">
                  <w:pPr>
                    <w:numPr>
                      <w:ilvl w:val="0"/>
                      <w:numId w:val="19"/>
                    </w:numPr>
                    <w:bidi/>
                    <w:jc w:val="lowKashida"/>
                    <w:rPr>
                      <w:sz w:val="20"/>
                      <w:szCs w:val="20"/>
                    </w:rPr>
                  </w:pPr>
                  <w:r w:rsidRPr="00F84086">
                    <w:rPr>
                      <w:rFonts w:hint="cs"/>
                      <w:sz w:val="20"/>
                      <w:szCs w:val="20"/>
                      <w:rtl/>
                    </w:rPr>
                    <w:t>رصد مدي قدرة الطلاب علي العمل بروح الفريق في إطار مجموعات العمل</w:t>
                  </w:r>
                  <w:r w:rsidR="00F84086" w:rsidRPr="00F84086">
                    <w:rPr>
                      <w:rFonts w:ascii="Arial" w:hAnsi="Arial" w:cs="AL-Mohanad Bold" w:hint="cs"/>
                      <w:sz w:val="20"/>
                      <w:szCs w:val="20"/>
                      <w:rtl/>
                    </w:rPr>
                    <w:t xml:space="preserve"> </w:t>
                  </w:r>
                </w:p>
                <w:p w:rsidR="003F50EE" w:rsidRDefault="00F84086" w:rsidP="00F84086">
                  <w:pPr>
                    <w:numPr>
                      <w:ilvl w:val="0"/>
                      <w:numId w:val="19"/>
                    </w:numPr>
                    <w:bidi/>
                    <w:jc w:val="lowKashida"/>
                    <w:rPr>
                      <w:sz w:val="20"/>
                      <w:szCs w:val="20"/>
                    </w:rPr>
                  </w:pPr>
                  <w:r w:rsidRPr="00F84086">
                    <w:rPr>
                      <w:rFonts w:ascii="Arial" w:hAnsi="Arial" w:cs="AL-Mohanad Bold" w:hint="cs"/>
                      <w:sz w:val="20"/>
                      <w:szCs w:val="20"/>
                      <w:rtl/>
                    </w:rPr>
                    <w:t>خلق مواقف عملية تقاس من خلالها</w:t>
                  </w:r>
                  <w:r>
                    <w:rPr>
                      <w:rFonts w:ascii="Arial" w:hAnsi="Arial" w:cs="AL-Mohanad Bold" w:hint="cs"/>
                      <w:sz w:val="28"/>
                      <w:szCs w:val="28"/>
                      <w:rtl/>
                    </w:rPr>
                    <w:t xml:space="preserve"> </w:t>
                  </w:r>
                  <w:r w:rsidRPr="00F84086">
                    <w:rPr>
                      <w:rFonts w:ascii="Arial" w:hAnsi="Arial" w:cs="AL-Mohanad Bold" w:hint="cs"/>
                      <w:sz w:val="20"/>
                      <w:szCs w:val="20"/>
                      <w:rtl/>
                    </w:rPr>
                    <w:t>ر وح التعاون</w:t>
                  </w:r>
                </w:p>
                <w:p w:rsidR="00F84086" w:rsidRPr="00F84086" w:rsidRDefault="00F84086" w:rsidP="00F84086">
                  <w:pPr>
                    <w:numPr>
                      <w:ilvl w:val="0"/>
                      <w:numId w:val="19"/>
                    </w:numPr>
                    <w:bidi/>
                    <w:jc w:val="lowKashida"/>
                    <w:rPr>
                      <w:sz w:val="20"/>
                      <w:szCs w:val="20"/>
                    </w:rPr>
                  </w:pPr>
                </w:p>
                <w:p w:rsidR="00F84086" w:rsidRPr="006E1E56" w:rsidRDefault="00F84086" w:rsidP="00F84086">
                  <w:pPr>
                    <w:numPr>
                      <w:ilvl w:val="0"/>
                      <w:numId w:val="19"/>
                    </w:numPr>
                    <w:bidi/>
                    <w:jc w:val="lowKashida"/>
                    <w:rPr>
                      <w:b/>
                      <w:bCs/>
                      <w:sz w:val="20"/>
                      <w:szCs w:val="20"/>
                      <w:rtl/>
                    </w:rPr>
                  </w:pPr>
                </w:p>
              </w:tc>
            </w:tr>
          </w:tbl>
          <w:p w:rsidR="00B25115" w:rsidRPr="00031EA4" w:rsidRDefault="00B25115" w:rsidP="00B25115">
            <w:pPr>
              <w:bidi/>
              <w:jc w:val="lowKashida"/>
              <w:rPr>
                <w:b/>
                <w:bCs/>
                <w:sz w:val="20"/>
                <w:szCs w:val="2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9"/>
            </w:tblGrid>
            <w:tr w:rsidR="00B25115" w:rsidRPr="00031EA4" w:rsidTr="003B2870">
              <w:tc>
                <w:tcPr>
                  <w:tcW w:w="10479" w:type="dxa"/>
                </w:tcPr>
                <w:p w:rsidR="00B25115" w:rsidRPr="00031EA4" w:rsidRDefault="00B25115" w:rsidP="003B2870">
                  <w:pPr>
                    <w:bidi/>
                    <w:jc w:val="lowKashida"/>
                    <w:rPr>
                      <w:b/>
                      <w:bCs/>
                      <w:sz w:val="20"/>
                      <w:szCs w:val="20"/>
                      <w:rtl/>
                    </w:rPr>
                  </w:pPr>
                  <w:r w:rsidRPr="00031EA4">
                    <w:rPr>
                      <w:rFonts w:hint="cs"/>
                      <w:b/>
                      <w:bCs/>
                      <w:sz w:val="20"/>
                      <w:szCs w:val="20"/>
                      <w:rtl/>
                    </w:rPr>
                    <w:t>د</w:t>
                  </w:r>
                  <w:r w:rsidRPr="00031EA4">
                    <w:rPr>
                      <w:b/>
                      <w:bCs/>
                      <w:sz w:val="20"/>
                      <w:szCs w:val="20"/>
                      <w:rtl/>
                    </w:rPr>
                    <w:t xml:space="preserve">- مهارات </w:t>
                  </w:r>
                  <w:r w:rsidRPr="00031EA4">
                    <w:rPr>
                      <w:rFonts w:hint="cs"/>
                      <w:b/>
                      <w:bCs/>
                      <w:sz w:val="20"/>
                      <w:szCs w:val="20"/>
                      <w:rtl/>
                    </w:rPr>
                    <w:t>الاتصال،</w:t>
                  </w:r>
                  <w:r w:rsidRPr="00031EA4">
                    <w:rPr>
                      <w:b/>
                      <w:bCs/>
                      <w:sz w:val="20"/>
                      <w:szCs w:val="20"/>
                      <w:rtl/>
                    </w:rPr>
                    <w:t xml:space="preserve"> وتقنية المعلومات، والمهارات الحسابية (العددية):</w:t>
                  </w:r>
                </w:p>
              </w:tc>
            </w:tr>
            <w:tr w:rsidR="00B25115" w:rsidRPr="00031EA4" w:rsidTr="003B2870">
              <w:tc>
                <w:tcPr>
                  <w:tcW w:w="10479" w:type="dxa"/>
                </w:tcPr>
                <w:p w:rsidR="00E32EB2" w:rsidRPr="00E32EB2" w:rsidRDefault="00E32EB2" w:rsidP="00E32EB2">
                  <w:pPr>
                    <w:bidi/>
                    <w:jc w:val="lowKashida"/>
                    <w:rPr>
                      <w:b/>
                      <w:bCs/>
                      <w:sz w:val="20"/>
                      <w:szCs w:val="20"/>
                    </w:rPr>
                  </w:pPr>
                  <w:r>
                    <w:rPr>
                      <w:rFonts w:hint="cs"/>
                      <w:b/>
                      <w:bCs/>
                      <w:sz w:val="20"/>
                      <w:szCs w:val="20"/>
                      <w:rtl/>
                    </w:rPr>
                    <w:t>1</w:t>
                  </w:r>
                  <w:r w:rsidRPr="00E32EB2">
                    <w:rPr>
                      <w:rFonts w:hint="cs"/>
                      <w:b/>
                      <w:bCs/>
                      <w:sz w:val="20"/>
                      <w:szCs w:val="20"/>
                      <w:rtl/>
                    </w:rPr>
                    <w:t xml:space="preserve">- </w:t>
                  </w:r>
                  <w:r w:rsidRPr="00E32EB2">
                    <w:rPr>
                      <w:b/>
                      <w:bCs/>
                      <w:sz w:val="20"/>
                      <w:szCs w:val="20"/>
                      <w:rtl/>
                    </w:rPr>
                    <w:t xml:space="preserve">وصف المهارات العددية ومهارات الاتصال المطلوب تطويرها: </w:t>
                  </w:r>
                </w:p>
                <w:p w:rsidR="00E32EB2" w:rsidRPr="00E32EB2" w:rsidRDefault="00E32EB2" w:rsidP="00DC029D">
                  <w:pPr>
                    <w:numPr>
                      <w:ilvl w:val="0"/>
                      <w:numId w:val="21"/>
                    </w:numPr>
                    <w:bidi/>
                    <w:jc w:val="lowKashida"/>
                    <w:rPr>
                      <w:b/>
                      <w:bCs/>
                      <w:sz w:val="20"/>
                      <w:szCs w:val="20"/>
                      <w:rtl/>
                    </w:rPr>
                  </w:pPr>
                  <w:r w:rsidRPr="00E32EB2">
                    <w:rPr>
                      <w:rFonts w:hint="cs"/>
                      <w:b/>
                      <w:bCs/>
                      <w:sz w:val="20"/>
                      <w:szCs w:val="20"/>
                      <w:rtl/>
                    </w:rPr>
                    <w:t>كتابة التقارير البحثية حول موضوعات المقرر</w:t>
                  </w:r>
                </w:p>
                <w:p w:rsidR="00E32EB2" w:rsidRPr="00E32EB2" w:rsidRDefault="00E32EB2" w:rsidP="00DC029D">
                  <w:pPr>
                    <w:numPr>
                      <w:ilvl w:val="0"/>
                      <w:numId w:val="22"/>
                    </w:numPr>
                    <w:bidi/>
                    <w:jc w:val="lowKashida"/>
                    <w:rPr>
                      <w:b/>
                      <w:bCs/>
                      <w:sz w:val="20"/>
                      <w:szCs w:val="20"/>
                    </w:rPr>
                  </w:pPr>
                  <w:r w:rsidRPr="00E32EB2">
                    <w:rPr>
                      <w:rFonts w:hint="cs"/>
                      <w:b/>
                      <w:bCs/>
                      <w:sz w:val="20"/>
                      <w:szCs w:val="20"/>
                      <w:rtl/>
                    </w:rPr>
                    <w:t xml:space="preserve">التحاور حول موضوعات المقرر </w:t>
                  </w:r>
                </w:p>
                <w:p w:rsidR="00E32EB2" w:rsidRPr="00E32EB2" w:rsidRDefault="00E32EB2" w:rsidP="00DC029D">
                  <w:pPr>
                    <w:numPr>
                      <w:ilvl w:val="0"/>
                      <w:numId w:val="23"/>
                    </w:numPr>
                    <w:bidi/>
                    <w:jc w:val="lowKashida"/>
                    <w:rPr>
                      <w:b/>
                      <w:bCs/>
                      <w:sz w:val="20"/>
                      <w:szCs w:val="20"/>
                      <w:rtl/>
                    </w:rPr>
                  </w:pPr>
                  <w:r w:rsidRPr="00E32EB2">
                    <w:rPr>
                      <w:rFonts w:hint="cs"/>
                      <w:b/>
                      <w:bCs/>
                      <w:sz w:val="20"/>
                      <w:szCs w:val="20"/>
                      <w:rtl/>
                    </w:rPr>
                    <w:t>شرح الموضوع وإجراء الحوار حوله</w:t>
                  </w:r>
                </w:p>
              </w:tc>
            </w:tr>
            <w:tr w:rsidR="00B25115" w:rsidRPr="00031EA4" w:rsidTr="003B2870">
              <w:tc>
                <w:tcPr>
                  <w:tcW w:w="10479" w:type="dxa"/>
                </w:tcPr>
                <w:p w:rsidR="00B25115" w:rsidRPr="00031EA4" w:rsidRDefault="00B25115" w:rsidP="003B2870">
                  <w:pPr>
                    <w:bidi/>
                    <w:jc w:val="lowKashida"/>
                    <w:rPr>
                      <w:b/>
                      <w:bCs/>
                      <w:sz w:val="20"/>
                      <w:szCs w:val="20"/>
                    </w:rPr>
                  </w:pPr>
                  <w:r w:rsidRPr="00031EA4">
                    <w:rPr>
                      <w:rFonts w:hint="cs"/>
                      <w:b/>
                      <w:bCs/>
                      <w:sz w:val="20"/>
                      <w:szCs w:val="20"/>
                      <w:rtl/>
                    </w:rPr>
                    <w:t xml:space="preserve">2- </w:t>
                  </w:r>
                  <w:r w:rsidRPr="00031EA4">
                    <w:rPr>
                      <w:b/>
                      <w:bCs/>
                      <w:sz w:val="20"/>
                      <w:szCs w:val="20"/>
                      <w:rtl/>
                    </w:rPr>
                    <w:t>استراتيجيات التعليم المستخدمة في تطوير هذه المهارات :</w:t>
                  </w:r>
                </w:p>
                <w:p w:rsidR="00E32EB2" w:rsidRPr="00E32EB2" w:rsidRDefault="00E32EB2" w:rsidP="00DC029D">
                  <w:pPr>
                    <w:numPr>
                      <w:ilvl w:val="0"/>
                      <w:numId w:val="24"/>
                    </w:numPr>
                    <w:bidi/>
                    <w:jc w:val="lowKashida"/>
                    <w:rPr>
                      <w:b/>
                      <w:bCs/>
                      <w:sz w:val="20"/>
                      <w:szCs w:val="20"/>
                      <w:rtl/>
                    </w:rPr>
                  </w:pPr>
                  <w:r w:rsidRPr="00E32EB2">
                    <w:rPr>
                      <w:rFonts w:hint="cs"/>
                      <w:b/>
                      <w:bCs/>
                      <w:sz w:val="20"/>
                      <w:szCs w:val="20"/>
                      <w:rtl/>
                    </w:rPr>
                    <w:t>الواجبات المنزلية والتكليفات بالبحوث  العلمية المكتبية</w:t>
                  </w:r>
                </w:p>
                <w:p w:rsidR="00E32EB2" w:rsidRPr="00E32EB2" w:rsidRDefault="00E32EB2" w:rsidP="00DC029D">
                  <w:pPr>
                    <w:numPr>
                      <w:ilvl w:val="0"/>
                      <w:numId w:val="25"/>
                    </w:numPr>
                    <w:bidi/>
                    <w:jc w:val="lowKashida"/>
                    <w:rPr>
                      <w:b/>
                      <w:bCs/>
                      <w:sz w:val="20"/>
                      <w:szCs w:val="20"/>
                      <w:rtl/>
                    </w:rPr>
                  </w:pPr>
                  <w:r w:rsidRPr="00E32EB2">
                    <w:rPr>
                      <w:rFonts w:hint="cs"/>
                      <w:b/>
                      <w:bCs/>
                      <w:sz w:val="20"/>
                      <w:szCs w:val="20"/>
                      <w:rtl/>
                    </w:rPr>
                    <w:t>المناقشات المتبادلة</w:t>
                  </w:r>
                </w:p>
                <w:p w:rsidR="00B25115" w:rsidRPr="00E32EB2" w:rsidRDefault="00E32EB2" w:rsidP="00DC029D">
                  <w:pPr>
                    <w:numPr>
                      <w:ilvl w:val="0"/>
                      <w:numId w:val="26"/>
                    </w:numPr>
                    <w:bidi/>
                    <w:jc w:val="lowKashida"/>
                    <w:rPr>
                      <w:b/>
                      <w:bCs/>
                      <w:sz w:val="20"/>
                      <w:szCs w:val="20"/>
                      <w:rtl/>
                    </w:rPr>
                  </w:pPr>
                  <w:r w:rsidRPr="00E32EB2">
                    <w:rPr>
                      <w:rFonts w:hint="cs"/>
                      <w:b/>
                      <w:bCs/>
                      <w:sz w:val="20"/>
                      <w:szCs w:val="20"/>
                      <w:rtl/>
                    </w:rPr>
                    <w:t>المواقف العملية</w:t>
                  </w:r>
                </w:p>
              </w:tc>
            </w:tr>
            <w:tr w:rsidR="00B25115" w:rsidRPr="00031EA4" w:rsidTr="003B2870">
              <w:tc>
                <w:tcPr>
                  <w:tcW w:w="10479" w:type="dxa"/>
                </w:tcPr>
                <w:p w:rsidR="00B25115" w:rsidRPr="00031EA4" w:rsidRDefault="00B25115" w:rsidP="003B2870">
                  <w:pPr>
                    <w:bidi/>
                    <w:jc w:val="lowKashida"/>
                    <w:rPr>
                      <w:b/>
                      <w:bCs/>
                      <w:sz w:val="20"/>
                      <w:szCs w:val="20"/>
                      <w:rtl/>
                    </w:rPr>
                  </w:pPr>
                  <w:r w:rsidRPr="00031EA4">
                    <w:rPr>
                      <w:rFonts w:hint="cs"/>
                      <w:b/>
                      <w:bCs/>
                      <w:sz w:val="20"/>
                      <w:szCs w:val="20"/>
                      <w:rtl/>
                    </w:rPr>
                    <w:t xml:space="preserve">3- </w:t>
                  </w:r>
                  <w:r w:rsidRPr="00031EA4">
                    <w:rPr>
                      <w:b/>
                      <w:bCs/>
                      <w:sz w:val="20"/>
                      <w:szCs w:val="20"/>
                      <w:rtl/>
                    </w:rPr>
                    <w:t xml:space="preserve">طرق تقييم اكتساب الطلبة لمهارات </w:t>
                  </w:r>
                  <w:r w:rsidRPr="00031EA4">
                    <w:rPr>
                      <w:rFonts w:hint="cs"/>
                      <w:b/>
                      <w:bCs/>
                      <w:sz w:val="20"/>
                      <w:szCs w:val="20"/>
                      <w:rtl/>
                    </w:rPr>
                    <w:t>الاتصال،</w:t>
                  </w:r>
                  <w:r w:rsidRPr="00031EA4">
                    <w:rPr>
                      <w:b/>
                      <w:bCs/>
                      <w:sz w:val="20"/>
                      <w:szCs w:val="20"/>
                      <w:rtl/>
                    </w:rPr>
                    <w:t xml:space="preserve"> وتقنية المعلومات، والمهارات الحسابية </w:t>
                  </w:r>
                  <w:r w:rsidRPr="00031EA4">
                    <w:rPr>
                      <w:rFonts w:hint="cs"/>
                      <w:b/>
                      <w:bCs/>
                      <w:sz w:val="20"/>
                      <w:szCs w:val="20"/>
                      <w:rtl/>
                    </w:rPr>
                    <w:t>(العددية):</w:t>
                  </w:r>
                </w:p>
                <w:p w:rsidR="00E32EB2" w:rsidRPr="00E32EB2" w:rsidRDefault="00E32EB2" w:rsidP="00DC029D">
                  <w:pPr>
                    <w:numPr>
                      <w:ilvl w:val="0"/>
                      <w:numId w:val="27"/>
                    </w:numPr>
                    <w:bidi/>
                    <w:jc w:val="lowKashida"/>
                    <w:rPr>
                      <w:b/>
                      <w:bCs/>
                      <w:sz w:val="20"/>
                      <w:szCs w:val="20"/>
                    </w:rPr>
                  </w:pPr>
                  <w:r w:rsidRPr="00E32EB2">
                    <w:rPr>
                      <w:rFonts w:hint="cs"/>
                      <w:b/>
                      <w:bCs/>
                      <w:sz w:val="20"/>
                      <w:szCs w:val="20"/>
                      <w:rtl/>
                    </w:rPr>
                    <w:t>تقييم مدي المهارة في الاستعانة بمناهج البحث العلمي المتعارف عليها وتوظيفها بالطريقة الملائمة</w:t>
                  </w:r>
                </w:p>
                <w:p w:rsidR="00E32EB2" w:rsidRPr="00E32EB2" w:rsidRDefault="00E32EB2" w:rsidP="00DC029D">
                  <w:pPr>
                    <w:numPr>
                      <w:ilvl w:val="0"/>
                      <w:numId w:val="28"/>
                    </w:numPr>
                    <w:bidi/>
                    <w:jc w:val="lowKashida"/>
                    <w:rPr>
                      <w:b/>
                      <w:bCs/>
                      <w:sz w:val="20"/>
                      <w:szCs w:val="20"/>
                    </w:rPr>
                  </w:pPr>
                  <w:r w:rsidRPr="00E32EB2">
                    <w:rPr>
                      <w:rFonts w:hint="cs"/>
                      <w:b/>
                      <w:bCs/>
                      <w:sz w:val="20"/>
                      <w:szCs w:val="20"/>
                      <w:rtl/>
                    </w:rPr>
                    <w:t>رصد التصورات الإبداعية والحلول المبتكرة وغير التقليدية</w:t>
                  </w:r>
                </w:p>
                <w:p w:rsidR="00B25115" w:rsidRPr="00E32EB2" w:rsidRDefault="00E32EB2" w:rsidP="00DC029D">
                  <w:pPr>
                    <w:numPr>
                      <w:ilvl w:val="0"/>
                      <w:numId w:val="29"/>
                    </w:numPr>
                    <w:bidi/>
                    <w:jc w:val="lowKashida"/>
                    <w:rPr>
                      <w:b/>
                      <w:bCs/>
                      <w:sz w:val="20"/>
                      <w:szCs w:val="20"/>
                      <w:rtl/>
                    </w:rPr>
                  </w:pPr>
                  <w:r w:rsidRPr="00E32EB2">
                    <w:rPr>
                      <w:rFonts w:hint="cs"/>
                      <w:b/>
                      <w:bCs/>
                      <w:sz w:val="20"/>
                      <w:szCs w:val="20"/>
                      <w:rtl/>
                    </w:rPr>
                    <w:t>القدرة علي التفسير وربط المعلومات ببعضها البعض</w:t>
                  </w:r>
                </w:p>
              </w:tc>
            </w:tr>
          </w:tbl>
          <w:p w:rsidR="00B25115" w:rsidRPr="00031EA4" w:rsidRDefault="00B25115" w:rsidP="00B25115">
            <w:pPr>
              <w:bidi/>
              <w:jc w:val="lowKashida"/>
              <w:rPr>
                <w:b/>
                <w:bCs/>
                <w:sz w:val="20"/>
                <w:szCs w:val="2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9"/>
            </w:tblGrid>
            <w:tr w:rsidR="00B25115" w:rsidRPr="00031EA4" w:rsidTr="003B2870">
              <w:tc>
                <w:tcPr>
                  <w:tcW w:w="10479" w:type="dxa"/>
                </w:tcPr>
                <w:p w:rsidR="00B25115" w:rsidRPr="00031EA4" w:rsidRDefault="00B25115" w:rsidP="003B2870">
                  <w:pPr>
                    <w:bidi/>
                    <w:jc w:val="lowKashida"/>
                    <w:rPr>
                      <w:b/>
                      <w:bCs/>
                      <w:sz w:val="20"/>
                      <w:szCs w:val="20"/>
                      <w:rtl/>
                    </w:rPr>
                  </w:pPr>
                  <w:r w:rsidRPr="00031EA4">
                    <w:rPr>
                      <w:rFonts w:hint="cs"/>
                      <w:b/>
                      <w:bCs/>
                      <w:sz w:val="20"/>
                      <w:szCs w:val="20"/>
                      <w:rtl/>
                    </w:rPr>
                    <w:t>هـ</w:t>
                  </w:r>
                  <w:r w:rsidRPr="00031EA4">
                    <w:rPr>
                      <w:b/>
                      <w:bCs/>
                      <w:sz w:val="20"/>
                      <w:szCs w:val="20"/>
                      <w:rtl/>
                    </w:rPr>
                    <w:t>- المهارات الحركية  (إن كانت مطلوبة</w:t>
                  </w:r>
                  <w:r w:rsidRPr="00031EA4">
                    <w:rPr>
                      <w:rFonts w:hint="cs"/>
                      <w:b/>
                      <w:bCs/>
                      <w:sz w:val="20"/>
                      <w:szCs w:val="20"/>
                      <w:rtl/>
                    </w:rPr>
                    <w:t>)</w:t>
                  </w:r>
                  <w:r w:rsidRPr="00031EA4">
                    <w:rPr>
                      <w:b/>
                      <w:bCs/>
                      <w:sz w:val="20"/>
                      <w:szCs w:val="20"/>
                      <w:rtl/>
                    </w:rPr>
                    <w:t>:</w:t>
                  </w:r>
                </w:p>
              </w:tc>
            </w:tr>
            <w:tr w:rsidR="00B25115" w:rsidRPr="00031EA4" w:rsidTr="003B2870">
              <w:tc>
                <w:tcPr>
                  <w:tcW w:w="10479" w:type="dxa"/>
                </w:tcPr>
                <w:p w:rsidR="00B25115" w:rsidRPr="00031EA4" w:rsidRDefault="00B25115" w:rsidP="003B2870">
                  <w:pPr>
                    <w:bidi/>
                    <w:jc w:val="lowKashida"/>
                    <w:rPr>
                      <w:b/>
                      <w:bCs/>
                      <w:sz w:val="20"/>
                      <w:szCs w:val="20"/>
                    </w:rPr>
                  </w:pPr>
                  <w:r w:rsidRPr="00031EA4">
                    <w:rPr>
                      <w:rFonts w:hint="cs"/>
                      <w:b/>
                      <w:bCs/>
                      <w:sz w:val="20"/>
                      <w:szCs w:val="20"/>
                      <w:rtl/>
                    </w:rPr>
                    <w:t xml:space="preserve">1- </w:t>
                  </w:r>
                  <w:r w:rsidRPr="00031EA4">
                    <w:rPr>
                      <w:b/>
                      <w:bCs/>
                      <w:sz w:val="20"/>
                      <w:szCs w:val="20"/>
                      <w:rtl/>
                    </w:rPr>
                    <w:t>وصف للمهارات الحركية (مهارات عضلية ذات منشأ نفسي) المطلوب تطويرها في هذا المج</w:t>
                  </w:r>
                  <w:r w:rsidRPr="00031EA4">
                    <w:rPr>
                      <w:rFonts w:hint="cs"/>
                      <w:b/>
                      <w:bCs/>
                      <w:sz w:val="20"/>
                      <w:szCs w:val="20"/>
                      <w:rtl/>
                    </w:rPr>
                    <w:t>ال</w:t>
                  </w:r>
                  <w:r w:rsidRPr="00031EA4">
                    <w:rPr>
                      <w:b/>
                      <w:bCs/>
                      <w:sz w:val="20"/>
                      <w:szCs w:val="20"/>
                      <w:rtl/>
                    </w:rPr>
                    <w:t>:</w:t>
                  </w:r>
                </w:p>
                <w:p w:rsidR="00B25115" w:rsidRPr="00031EA4" w:rsidRDefault="003F50EE" w:rsidP="003F50EE">
                  <w:pPr>
                    <w:bidi/>
                    <w:ind w:left="1080"/>
                    <w:jc w:val="lowKashida"/>
                    <w:rPr>
                      <w:b/>
                      <w:bCs/>
                      <w:sz w:val="20"/>
                      <w:szCs w:val="20"/>
                      <w:rtl/>
                    </w:rPr>
                  </w:pPr>
                  <w:r w:rsidRPr="00031EA4">
                    <w:rPr>
                      <w:rFonts w:hint="cs"/>
                      <w:b/>
                      <w:bCs/>
                      <w:sz w:val="20"/>
                      <w:szCs w:val="20"/>
                      <w:rtl/>
                    </w:rPr>
                    <w:t xml:space="preserve">لا ينطبق </w:t>
                  </w:r>
                  <w:r w:rsidR="00B25115" w:rsidRPr="00031EA4">
                    <w:rPr>
                      <w:b/>
                      <w:bCs/>
                      <w:sz w:val="20"/>
                      <w:szCs w:val="20"/>
                      <w:rtl/>
                    </w:rPr>
                    <w:t xml:space="preserve"> </w:t>
                  </w:r>
                </w:p>
              </w:tc>
            </w:tr>
            <w:tr w:rsidR="00B25115" w:rsidRPr="00031EA4" w:rsidTr="003B2870">
              <w:trPr>
                <w:trHeight w:val="1620"/>
              </w:trPr>
              <w:tc>
                <w:tcPr>
                  <w:tcW w:w="10479" w:type="dxa"/>
                </w:tcPr>
                <w:p w:rsidR="00CE08DB" w:rsidRPr="00031EA4" w:rsidRDefault="00CE08DB" w:rsidP="00CE08DB">
                  <w:pPr>
                    <w:bidi/>
                    <w:jc w:val="lowKashida"/>
                    <w:rPr>
                      <w:b/>
                      <w:bCs/>
                      <w:sz w:val="20"/>
                      <w:szCs w:val="20"/>
                    </w:rPr>
                  </w:pPr>
                </w:p>
                <w:p w:rsidR="00CE08DB" w:rsidRPr="00031EA4" w:rsidRDefault="00CE08DB" w:rsidP="00CE08DB">
                  <w:pPr>
                    <w:bidi/>
                    <w:jc w:val="lowKashida"/>
                    <w:rPr>
                      <w:b/>
                      <w:bCs/>
                      <w:sz w:val="20"/>
                      <w:szCs w:val="20"/>
                      <w:rtl/>
                    </w:rPr>
                  </w:pPr>
                  <w:r w:rsidRPr="00031EA4">
                    <w:rPr>
                      <w:rFonts w:hint="cs"/>
                      <w:b/>
                      <w:bCs/>
                      <w:sz w:val="20"/>
                      <w:szCs w:val="20"/>
                      <w:rtl/>
                    </w:rPr>
                    <w:t xml:space="preserve">- </w:t>
                  </w:r>
                  <w:r w:rsidRPr="00031EA4">
                    <w:rPr>
                      <w:b/>
                      <w:bCs/>
                      <w:sz w:val="20"/>
                      <w:szCs w:val="20"/>
                      <w:rtl/>
                    </w:rPr>
                    <w:t>وصف للمهارات الحركية (مهارات عضلية ذات منشأ نفسي) المطلوب تطويرها في هذا المجال :</w:t>
                  </w:r>
                </w:p>
                <w:p w:rsidR="00031EA4" w:rsidRPr="00031EA4" w:rsidRDefault="00031EA4" w:rsidP="003F50EE">
                  <w:pPr>
                    <w:bidi/>
                    <w:jc w:val="lowKashida"/>
                    <w:rPr>
                      <w:b/>
                      <w:bCs/>
                      <w:sz w:val="20"/>
                      <w:szCs w:val="20"/>
                    </w:rPr>
                  </w:pPr>
                </w:p>
                <w:p w:rsidR="003F50EE" w:rsidRPr="00031EA4" w:rsidRDefault="003F50EE" w:rsidP="00031EA4">
                  <w:pPr>
                    <w:bidi/>
                    <w:jc w:val="lowKashida"/>
                    <w:rPr>
                      <w:b/>
                      <w:bCs/>
                      <w:sz w:val="20"/>
                      <w:szCs w:val="20"/>
                    </w:rPr>
                  </w:pPr>
                  <w:r w:rsidRPr="00031EA4">
                    <w:rPr>
                      <w:rFonts w:hint="cs"/>
                      <w:b/>
                      <w:bCs/>
                      <w:sz w:val="20"/>
                      <w:szCs w:val="20"/>
                      <w:rtl/>
                    </w:rPr>
                    <w:t xml:space="preserve">لا ينطبق </w:t>
                  </w:r>
                </w:p>
                <w:p w:rsidR="00031EA4" w:rsidRPr="00031EA4" w:rsidRDefault="00031EA4" w:rsidP="00031EA4">
                  <w:pPr>
                    <w:bidi/>
                    <w:jc w:val="lowKashida"/>
                    <w:rPr>
                      <w:b/>
                      <w:bCs/>
                      <w:sz w:val="20"/>
                      <w:szCs w:val="20"/>
                      <w:rtl/>
                    </w:rPr>
                  </w:pPr>
                </w:p>
              </w:tc>
            </w:tr>
            <w:tr w:rsidR="00B25115" w:rsidRPr="00031EA4" w:rsidTr="003B2870">
              <w:trPr>
                <w:trHeight w:val="1296"/>
              </w:trPr>
              <w:tc>
                <w:tcPr>
                  <w:tcW w:w="10479" w:type="dxa"/>
                </w:tcPr>
                <w:p w:rsidR="00B25115" w:rsidRPr="00031EA4" w:rsidRDefault="00B25115" w:rsidP="003B2870">
                  <w:pPr>
                    <w:bidi/>
                    <w:jc w:val="lowKashida"/>
                    <w:rPr>
                      <w:b/>
                      <w:bCs/>
                      <w:sz w:val="20"/>
                      <w:szCs w:val="20"/>
                      <w:rtl/>
                    </w:rPr>
                  </w:pPr>
                  <w:r w:rsidRPr="00031EA4">
                    <w:rPr>
                      <w:rFonts w:hint="cs"/>
                      <w:b/>
                      <w:bCs/>
                      <w:sz w:val="20"/>
                      <w:szCs w:val="20"/>
                      <w:rtl/>
                    </w:rPr>
                    <w:t xml:space="preserve">3- </w:t>
                  </w:r>
                  <w:r w:rsidRPr="00031EA4">
                    <w:rPr>
                      <w:b/>
                      <w:bCs/>
                      <w:sz w:val="20"/>
                      <w:szCs w:val="20"/>
                      <w:rtl/>
                    </w:rPr>
                    <w:t xml:space="preserve">استراتيجيات التعلم المستخدمة في تطوير المهارات الحركية </w:t>
                  </w:r>
                  <w:r w:rsidRPr="00031EA4">
                    <w:rPr>
                      <w:rFonts w:hint="cs"/>
                      <w:b/>
                      <w:bCs/>
                      <w:sz w:val="20"/>
                      <w:szCs w:val="20"/>
                      <w:rtl/>
                    </w:rPr>
                    <w:t>:</w:t>
                  </w:r>
                </w:p>
                <w:p w:rsidR="00031EA4" w:rsidRPr="00031EA4" w:rsidRDefault="00031EA4" w:rsidP="003B2870">
                  <w:pPr>
                    <w:bidi/>
                    <w:jc w:val="lowKashida"/>
                    <w:rPr>
                      <w:b/>
                      <w:bCs/>
                      <w:sz w:val="20"/>
                      <w:szCs w:val="20"/>
                    </w:rPr>
                  </w:pPr>
                </w:p>
                <w:p w:rsidR="00B25115" w:rsidRPr="00031EA4" w:rsidRDefault="00B25115" w:rsidP="00031EA4">
                  <w:pPr>
                    <w:bidi/>
                    <w:jc w:val="lowKashida"/>
                    <w:rPr>
                      <w:b/>
                      <w:bCs/>
                      <w:sz w:val="20"/>
                      <w:szCs w:val="20"/>
                      <w:rtl/>
                    </w:rPr>
                  </w:pPr>
                  <w:bookmarkStart w:id="0" w:name="_GoBack"/>
                  <w:bookmarkEnd w:id="0"/>
                  <w:r w:rsidRPr="00031EA4">
                    <w:rPr>
                      <w:rFonts w:hint="cs"/>
                      <w:b/>
                      <w:bCs/>
                      <w:sz w:val="20"/>
                      <w:szCs w:val="20"/>
                      <w:rtl/>
                    </w:rPr>
                    <w:t xml:space="preserve"> </w:t>
                  </w:r>
                  <w:r w:rsidR="00F85965" w:rsidRPr="00031EA4">
                    <w:rPr>
                      <w:rFonts w:hint="cs"/>
                      <w:b/>
                      <w:bCs/>
                      <w:sz w:val="20"/>
                      <w:szCs w:val="20"/>
                      <w:rtl/>
                    </w:rPr>
                    <w:t>لا ينطبق</w:t>
                  </w:r>
                </w:p>
              </w:tc>
            </w:tr>
          </w:tbl>
          <w:p w:rsidR="00801103" w:rsidRPr="00B25115" w:rsidRDefault="00801103" w:rsidP="00767B49">
            <w:pPr>
              <w:pStyle w:val="TableGrid1"/>
              <w:bidi/>
              <w:rPr>
                <w:rFonts w:ascii="Times New Roman" w:hAnsi="Times New Roman"/>
                <w:b/>
                <w:color w:val="auto"/>
                <w:sz w:val="20"/>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01103" w:rsidRPr="00477E53" w:rsidRDefault="00801103" w:rsidP="00767B49">
            <w:pPr>
              <w:bidi/>
              <w:contextualSpacing/>
              <w:rPr>
                <w:rFonts w:ascii="Times New Roman" w:hAnsi="Times New Roman"/>
                <w:bCs/>
                <w:color w:val="auto"/>
                <w:lang w:val="en-AU"/>
              </w:rPr>
            </w:pPr>
            <w:r>
              <w:rPr>
                <w:rFonts w:ascii="Times New Roman" w:hAnsi="Times New Roman" w:hint="cs"/>
                <w:bCs/>
                <w:color w:val="auto"/>
                <w:rtl/>
                <w:lang w:val="en-AU"/>
              </w:rPr>
              <w:t xml:space="preserve"> نواتج التعلم (المنصوص عليها في توصيف المقرر)</w:t>
            </w:r>
          </w:p>
        </w:tc>
      </w:tr>
      <w:tr w:rsidR="003816B2" w:rsidRPr="005353B9" w:rsidTr="00F276C9">
        <w:trPr>
          <w:cantSplit/>
          <w:trHeight w:val="1200"/>
        </w:trPr>
        <w:tc>
          <w:tcPr>
            <w:tcW w:w="8080" w:type="dxa"/>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816B2" w:rsidRDefault="003816B2" w:rsidP="00964C16">
            <w:pPr>
              <w:pBdr>
                <w:top w:val="single" w:sz="4" w:space="1" w:color="auto"/>
                <w:left w:val="single" w:sz="4" w:space="4" w:color="auto"/>
                <w:bottom w:val="single" w:sz="4" w:space="1" w:color="auto"/>
                <w:right w:val="single" w:sz="4" w:space="4" w:color="auto"/>
              </w:pBdr>
              <w:bidi/>
              <w:jc w:val="both"/>
              <w:rPr>
                <w:rFonts w:ascii="Arial" w:hAnsi="Arial" w:cs="AL-Mohanad Bold"/>
                <w:sz w:val="28"/>
                <w:szCs w:val="28"/>
                <w:rtl/>
              </w:rPr>
            </w:pPr>
            <w:r>
              <w:rPr>
                <w:rFonts w:ascii="Arial" w:hAnsi="Arial" w:cs="AL-Mohanad Bold" w:hint="cs"/>
                <w:sz w:val="28"/>
                <w:szCs w:val="28"/>
                <w:rtl/>
              </w:rPr>
              <w:lastRenderedPageBreak/>
              <w:t>1</w:t>
            </w:r>
            <w:r w:rsidRPr="003816B2">
              <w:rPr>
                <w:rFonts w:ascii="Arial" w:hAnsi="Arial" w:cs="AL-Mohanad Bold" w:hint="cs"/>
                <w:b/>
                <w:bCs/>
                <w:sz w:val="20"/>
                <w:szCs w:val="20"/>
                <w:rtl/>
              </w:rPr>
              <w:t>- الكتاب (الكتب ) الرئيسة المطلوبة:</w:t>
            </w:r>
            <w:r>
              <w:rPr>
                <w:rFonts w:ascii="Arial" w:hAnsi="Arial" w:cs="AL-Mohanad Bold" w:hint="cs"/>
                <w:sz w:val="28"/>
                <w:szCs w:val="28"/>
                <w:rtl/>
              </w:rPr>
              <w:t xml:space="preserve"> </w:t>
            </w:r>
          </w:p>
          <w:p w:rsidR="003816B2" w:rsidRPr="003816B2" w:rsidRDefault="003816B2" w:rsidP="00964C16">
            <w:pPr>
              <w:pBdr>
                <w:top w:val="single" w:sz="4" w:space="1" w:color="auto"/>
                <w:left w:val="single" w:sz="4" w:space="4" w:color="auto"/>
                <w:bottom w:val="single" w:sz="4" w:space="1" w:color="auto"/>
                <w:right w:val="single" w:sz="4" w:space="4" w:color="auto"/>
              </w:pBdr>
              <w:bidi/>
              <w:jc w:val="both"/>
              <w:rPr>
                <w:rFonts w:ascii="Arial" w:hAnsi="Arial" w:cs="AL-Mohanad Bold"/>
                <w:sz w:val="20"/>
                <w:szCs w:val="20"/>
                <w:rtl/>
              </w:rPr>
            </w:pPr>
            <w:r>
              <w:rPr>
                <w:rFonts w:ascii="Arial" w:hAnsi="Arial" w:cs="AL-Mohanad Bold" w:hint="cs"/>
                <w:sz w:val="28"/>
                <w:szCs w:val="28"/>
                <w:rtl/>
              </w:rPr>
              <w:t xml:space="preserve">   - </w:t>
            </w:r>
            <w:r w:rsidRPr="003816B2">
              <w:rPr>
                <w:rFonts w:ascii="Arial" w:hAnsi="Arial" w:cs="AL-Mohanad Bold" w:hint="cs"/>
                <w:sz w:val="20"/>
                <w:szCs w:val="20"/>
                <w:rtl/>
              </w:rPr>
              <w:t xml:space="preserve">حسين عبدالحميد أحمد رشوان : الاقتصاد والمجتمع، دراسة في علم الاجتماع الاقتصادي، المكتب الجامعي الحديث، الإسكندرية ، 2006 . </w:t>
            </w:r>
          </w:p>
          <w:p w:rsidR="003816B2" w:rsidRPr="003816B2" w:rsidRDefault="003816B2" w:rsidP="00964C16">
            <w:pPr>
              <w:pBdr>
                <w:top w:val="single" w:sz="4" w:space="1" w:color="auto"/>
                <w:left w:val="single" w:sz="4" w:space="4" w:color="auto"/>
                <w:bottom w:val="single" w:sz="4" w:space="1" w:color="auto"/>
                <w:right w:val="single" w:sz="4" w:space="4" w:color="auto"/>
              </w:pBdr>
              <w:bidi/>
              <w:rPr>
                <w:rFonts w:ascii="Arial" w:hAnsi="Arial" w:cs="AL-Mohanad Bold"/>
                <w:sz w:val="20"/>
                <w:szCs w:val="20"/>
                <w:rtl/>
              </w:rPr>
            </w:pPr>
            <w:r w:rsidRPr="003816B2">
              <w:rPr>
                <w:rFonts w:ascii="Arial" w:hAnsi="Arial" w:cs="AL-Mohanad Bold" w:hint="cs"/>
                <w:sz w:val="20"/>
                <w:szCs w:val="20"/>
                <w:rtl/>
              </w:rPr>
              <w:t xml:space="preserve">- زينب محمد زهري، فباري محمد إسماعيل: أساسيات علم الاجتماع الاقتصادي ، مداخل نظرية وعملية، المنشاة العامة للنشر والتوزيع والإعلان ، طرابلس، الطبعة الأولى، 1985 هــ.  </w:t>
            </w:r>
          </w:p>
          <w:p w:rsidR="003816B2" w:rsidRPr="003816B2" w:rsidRDefault="003816B2" w:rsidP="00964C16">
            <w:pPr>
              <w:pBdr>
                <w:top w:val="single" w:sz="4" w:space="1" w:color="auto"/>
                <w:left w:val="single" w:sz="4" w:space="4" w:color="auto"/>
                <w:bottom w:val="single" w:sz="4" w:space="1" w:color="auto"/>
                <w:right w:val="single" w:sz="4" w:space="4" w:color="auto"/>
              </w:pBdr>
              <w:bidi/>
              <w:rPr>
                <w:rFonts w:ascii="Arial" w:hAnsi="Arial" w:cs="AL-Mohanad Bold"/>
                <w:sz w:val="20"/>
                <w:szCs w:val="20"/>
                <w:rtl/>
              </w:rPr>
            </w:pPr>
            <w:r w:rsidRPr="003816B2">
              <w:rPr>
                <w:rFonts w:ascii="Arial" w:hAnsi="Arial" w:cs="AL-Mohanad Bold" w:hint="cs"/>
                <w:sz w:val="20"/>
                <w:szCs w:val="20"/>
                <w:rtl/>
              </w:rPr>
              <w:t xml:space="preserve">- محمد شفيق: دراسات في التنمية الاقتصادية ، المكتب الجامعي الحديث ، الإسكندرية ، د.ت. </w:t>
            </w:r>
          </w:p>
          <w:p w:rsidR="003816B2" w:rsidRPr="003816B2" w:rsidRDefault="003816B2" w:rsidP="00964C16">
            <w:pPr>
              <w:bidi/>
              <w:jc w:val="both"/>
              <w:rPr>
                <w:rFonts w:ascii="Arial" w:hAnsi="Arial" w:cs="Arial"/>
                <w:b/>
                <w:bCs/>
                <w:sz w:val="28"/>
                <w:szCs w:val="28"/>
                <w:rtl/>
              </w:rPr>
            </w:pPr>
            <w:r>
              <w:rPr>
                <w:rFonts w:ascii="Arial" w:hAnsi="Arial" w:cs="AL-Mohanad Bold" w:hint="cs"/>
                <w:sz w:val="28"/>
                <w:szCs w:val="28"/>
                <w:rtl/>
              </w:rPr>
              <w:t xml:space="preserve">2- </w:t>
            </w:r>
            <w:r w:rsidRPr="003816B2">
              <w:rPr>
                <w:rFonts w:ascii="Arial" w:hAnsi="Arial" w:cs="AL-Mohanad Bold" w:hint="cs"/>
                <w:b/>
                <w:bCs/>
                <w:sz w:val="28"/>
                <w:szCs w:val="28"/>
                <w:rtl/>
              </w:rPr>
              <w:t>المراجع الأساسية (التي يجب اتاحتها للطلاب للرجوع إليها):</w:t>
            </w:r>
          </w:p>
          <w:p w:rsidR="003816B2" w:rsidRPr="003816B2" w:rsidRDefault="003816B2" w:rsidP="00964C16">
            <w:pPr>
              <w:bidi/>
              <w:jc w:val="both"/>
              <w:rPr>
                <w:rFonts w:ascii="Arial" w:hAnsi="Arial" w:cs="Arial"/>
                <w:sz w:val="20"/>
                <w:szCs w:val="20"/>
                <w:rtl/>
              </w:rPr>
            </w:pPr>
            <w:r>
              <w:rPr>
                <w:rFonts w:ascii="Arial" w:hAnsi="Arial" w:cs="Arial"/>
                <w:sz w:val="28"/>
                <w:szCs w:val="28"/>
                <w:rtl/>
              </w:rPr>
              <w:t xml:space="preserve">  -</w:t>
            </w:r>
            <w:r>
              <w:rPr>
                <w:rFonts w:ascii="Arial" w:hAnsi="Arial" w:cs="Arial" w:hint="cs"/>
                <w:sz w:val="28"/>
                <w:szCs w:val="28"/>
                <w:rtl/>
              </w:rPr>
              <w:t xml:space="preserve"> </w:t>
            </w:r>
            <w:r w:rsidRPr="003816B2">
              <w:rPr>
                <w:rFonts w:ascii="Arial" w:hAnsi="Arial" w:cs="Arial" w:hint="cs"/>
                <w:sz w:val="20"/>
                <w:szCs w:val="20"/>
                <w:rtl/>
              </w:rPr>
              <w:t xml:space="preserve">السيد محمد بدوي : علم الاجتماع الاقتصادي </w:t>
            </w:r>
          </w:p>
          <w:p w:rsidR="003816B2" w:rsidRPr="003816B2" w:rsidRDefault="003816B2" w:rsidP="00964C16">
            <w:pPr>
              <w:bidi/>
              <w:jc w:val="both"/>
              <w:rPr>
                <w:rFonts w:ascii="Arial" w:hAnsi="Arial" w:cs="Arial"/>
                <w:sz w:val="20"/>
                <w:szCs w:val="20"/>
                <w:rtl/>
              </w:rPr>
            </w:pPr>
            <w:r w:rsidRPr="003816B2">
              <w:rPr>
                <w:rFonts w:ascii="Arial" w:hAnsi="Arial" w:cs="Arial"/>
                <w:sz w:val="20"/>
                <w:szCs w:val="20"/>
                <w:rtl/>
              </w:rPr>
              <w:t xml:space="preserve">  -</w:t>
            </w:r>
            <w:r w:rsidRPr="003816B2">
              <w:rPr>
                <w:rFonts w:ascii="Arial" w:hAnsi="Arial" w:cs="Arial" w:hint="cs"/>
                <w:sz w:val="20"/>
                <w:szCs w:val="20"/>
                <w:rtl/>
              </w:rPr>
              <w:t xml:space="preserve"> غريب سيد احمد: علم الاجتماع الاقتصادي </w:t>
            </w:r>
          </w:p>
          <w:p w:rsidR="003816B2" w:rsidRPr="003816B2" w:rsidRDefault="003816B2" w:rsidP="00964C16">
            <w:pPr>
              <w:bidi/>
              <w:jc w:val="both"/>
              <w:rPr>
                <w:rFonts w:ascii="Arial" w:hAnsi="Arial" w:cs="Arial"/>
                <w:sz w:val="20"/>
                <w:szCs w:val="20"/>
                <w:rtl/>
              </w:rPr>
            </w:pPr>
            <w:r w:rsidRPr="003816B2">
              <w:rPr>
                <w:rFonts w:ascii="Arial" w:hAnsi="Arial" w:cs="Arial" w:hint="cs"/>
                <w:sz w:val="20"/>
                <w:szCs w:val="20"/>
                <w:rtl/>
              </w:rPr>
              <w:t xml:space="preserve">  - عبد الله الخريجي: علم الاجتماع الاقتصادي </w:t>
            </w:r>
          </w:p>
          <w:p w:rsidR="003816B2" w:rsidRPr="003816B2" w:rsidRDefault="003816B2" w:rsidP="00964C16">
            <w:pPr>
              <w:bidi/>
              <w:jc w:val="both"/>
              <w:rPr>
                <w:rFonts w:ascii="Arial" w:hAnsi="Arial" w:cs="Arial"/>
                <w:sz w:val="20"/>
                <w:szCs w:val="20"/>
                <w:rtl/>
              </w:rPr>
            </w:pPr>
            <w:r w:rsidRPr="003816B2">
              <w:rPr>
                <w:rFonts w:ascii="Arial" w:hAnsi="Arial" w:cs="Arial" w:hint="cs"/>
                <w:sz w:val="20"/>
                <w:szCs w:val="20"/>
                <w:rtl/>
              </w:rPr>
              <w:t xml:space="preserve">  - قباري إسماعيل: علم الاجتماع الاقتصادي ومشكلات الصناعة </w:t>
            </w:r>
          </w:p>
          <w:p w:rsidR="003816B2" w:rsidRDefault="003816B2" w:rsidP="00964C16">
            <w:pPr>
              <w:bidi/>
              <w:jc w:val="both"/>
              <w:rPr>
                <w:rFonts w:ascii="Arial" w:hAnsi="Arial" w:cs="Arial"/>
                <w:sz w:val="28"/>
                <w:szCs w:val="28"/>
              </w:rPr>
            </w:pPr>
            <w:r>
              <w:rPr>
                <w:rFonts w:ascii="Arial" w:hAnsi="Arial" w:cs="AL-Mohanad Bold" w:hint="cs"/>
                <w:sz w:val="28"/>
                <w:szCs w:val="28"/>
                <w:rtl/>
              </w:rPr>
              <w:t xml:space="preserve"> </w:t>
            </w:r>
          </w:p>
        </w:tc>
        <w:tc>
          <w:tcPr>
            <w:tcW w:w="2110"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3816B2" w:rsidRDefault="003816B2" w:rsidP="003816B2">
            <w:pPr>
              <w:bidi/>
              <w:jc w:val="both"/>
              <w:rPr>
                <w:rFonts w:ascii="Arial" w:hAnsi="Arial" w:cs="Arial"/>
                <w:b/>
                <w:bCs/>
                <w:sz w:val="28"/>
                <w:szCs w:val="28"/>
                <w:rtl/>
              </w:rPr>
            </w:pPr>
            <w:r w:rsidRPr="005A690D">
              <w:rPr>
                <w:rFonts w:ascii="Times New Roman" w:hAnsi="Times New Roman"/>
                <w:b/>
                <w:bCs/>
                <w:color w:val="auto"/>
              </w:rPr>
              <w:t xml:space="preserve"> </w:t>
            </w:r>
            <w:r>
              <w:rPr>
                <w:rFonts w:ascii="Arial" w:hAnsi="Arial" w:cs="Arial"/>
                <w:b/>
                <w:bCs/>
                <w:sz w:val="28"/>
                <w:szCs w:val="28"/>
                <w:rtl/>
              </w:rPr>
              <w:t>مصادر التعلم:</w:t>
            </w:r>
          </w:p>
          <w:p w:rsidR="003816B2" w:rsidRDefault="003816B2" w:rsidP="00767B49">
            <w:pPr>
              <w:pStyle w:val="TableGrid1"/>
              <w:bidi/>
              <w:rPr>
                <w:rFonts w:ascii="Times New Roman" w:hAnsi="Times New Roman"/>
                <w:b/>
                <w:bCs/>
                <w:color w:val="auto"/>
                <w:szCs w:val="24"/>
                <w:rtl/>
              </w:rPr>
            </w:pPr>
          </w:p>
          <w:p w:rsidR="003816B2" w:rsidRDefault="003816B2" w:rsidP="00F276C9">
            <w:pPr>
              <w:pStyle w:val="TableGrid1"/>
              <w:bidi/>
              <w:rPr>
                <w:rFonts w:ascii="Times New Roman" w:hAnsi="Times New Roman"/>
                <w:b/>
                <w:bCs/>
                <w:color w:val="auto"/>
                <w:szCs w:val="24"/>
                <w:rtl/>
              </w:rPr>
            </w:pPr>
          </w:p>
          <w:p w:rsidR="003816B2" w:rsidRDefault="003816B2" w:rsidP="00F276C9">
            <w:pPr>
              <w:pStyle w:val="TableGrid1"/>
              <w:bidi/>
              <w:rPr>
                <w:rFonts w:ascii="Times New Roman" w:hAnsi="Times New Roman"/>
                <w:b/>
                <w:bCs/>
                <w:color w:val="auto"/>
                <w:szCs w:val="24"/>
                <w:rtl/>
              </w:rPr>
            </w:pPr>
          </w:p>
          <w:p w:rsidR="003816B2" w:rsidRDefault="003816B2" w:rsidP="00F276C9">
            <w:pPr>
              <w:pStyle w:val="TableGrid1"/>
              <w:bidi/>
              <w:rPr>
                <w:rFonts w:ascii="Times New Roman" w:hAnsi="Times New Roman"/>
                <w:b/>
                <w:bCs/>
                <w:color w:val="auto"/>
                <w:szCs w:val="24"/>
                <w:rtl/>
              </w:rPr>
            </w:pPr>
          </w:p>
          <w:p w:rsidR="003816B2" w:rsidRDefault="003816B2" w:rsidP="00F276C9">
            <w:pPr>
              <w:pStyle w:val="TableGrid1"/>
              <w:bidi/>
              <w:rPr>
                <w:rFonts w:ascii="Times New Roman" w:hAnsi="Times New Roman"/>
                <w:b/>
                <w:bCs/>
                <w:color w:val="auto"/>
                <w:szCs w:val="24"/>
                <w:rtl/>
              </w:rPr>
            </w:pPr>
          </w:p>
          <w:p w:rsidR="003816B2" w:rsidRDefault="003816B2" w:rsidP="00F276C9">
            <w:pPr>
              <w:pStyle w:val="TableGrid1"/>
              <w:bidi/>
              <w:rPr>
                <w:rFonts w:ascii="Times New Roman" w:hAnsi="Times New Roman"/>
                <w:b/>
                <w:bCs/>
                <w:color w:val="auto"/>
                <w:szCs w:val="24"/>
                <w:rtl/>
              </w:rPr>
            </w:pPr>
          </w:p>
          <w:p w:rsidR="003816B2" w:rsidRDefault="003816B2" w:rsidP="00F276C9">
            <w:pPr>
              <w:pStyle w:val="TableGrid1"/>
              <w:bidi/>
              <w:rPr>
                <w:rFonts w:ascii="Times New Roman" w:hAnsi="Times New Roman"/>
                <w:b/>
                <w:bCs/>
                <w:color w:val="auto"/>
                <w:szCs w:val="24"/>
                <w:rtl/>
              </w:rPr>
            </w:pPr>
          </w:p>
          <w:p w:rsidR="003816B2" w:rsidRDefault="003816B2" w:rsidP="00F276C9">
            <w:pPr>
              <w:pStyle w:val="TableGrid1"/>
              <w:bidi/>
              <w:rPr>
                <w:rFonts w:ascii="Times New Roman" w:hAnsi="Times New Roman"/>
                <w:b/>
                <w:bCs/>
                <w:color w:val="auto"/>
                <w:szCs w:val="24"/>
                <w:rtl/>
              </w:rPr>
            </w:pPr>
          </w:p>
          <w:p w:rsidR="003816B2" w:rsidRPr="005A690D" w:rsidRDefault="003816B2" w:rsidP="00F276C9">
            <w:pPr>
              <w:pStyle w:val="TableGrid1"/>
              <w:bidi/>
              <w:rPr>
                <w:rFonts w:ascii="Times New Roman" w:hAnsi="Times New Roman"/>
                <w:b/>
                <w:bCs/>
                <w:color w:val="auto"/>
                <w:szCs w:val="24"/>
              </w:rPr>
            </w:pPr>
          </w:p>
        </w:tc>
      </w:tr>
      <w:tr w:rsidR="003816B2" w:rsidRPr="005353B9" w:rsidTr="00F276C9">
        <w:trPr>
          <w:cantSplit/>
          <w:trHeight w:val="3199"/>
        </w:trPr>
        <w:tc>
          <w:tcPr>
            <w:tcW w:w="8080" w:type="dxa"/>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816B2" w:rsidRPr="003816B2" w:rsidRDefault="003816B2" w:rsidP="00964C16">
            <w:pPr>
              <w:bidi/>
              <w:ind w:left="75"/>
              <w:jc w:val="both"/>
              <w:rPr>
                <w:rFonts w:ascii="Arial" w:hAnsi="Arial" w:cs="Arial"/>
                <w:sz w:val="20"/>
                <w:szCs w:val="20"/>
                <w:rtl/>
              </w:rPr>
            </w:pPr>
            <w:r w:rsidRPr="003816B2">
              <w:rPr>
                <w:rFonts w:ascii="Arial" w:hAnsi="Arial" w:cs="AL-Mohanad Bold" w:hint="cs"/>
                <w:sz w:val="20"/>
                <w:szCs w:val="20"/>
                <w:rtl/>
              </w:rPr>
              <w:t>2- أجهزة الكمبيوتر:</w:t>
            </w:r>
          </w:p>
          <w:p w:rsidR="003816B2" w:rsidRPr="003816B2" w:rsidRDefault="003816B2" w:rsidP="00964C16">
            <w:pPr>
              <w:bidi/>
              <w:ind w:left="75"/>
              <w:jc w:val="both"/>
              <w:rPr>
                <w:rFonts w:ascii="Arial" w:hAnsi="Arial" w:cs="Arial"/>
                <w:sz w:val="20"/>
                <w:szCs w:val="20"/>
                <w:rtl/>
              </w:rPr>
            </w:pPr>
            <w:r w:rsidRPr="003816B2">
              <w:rPr>
                <w:rFonts w:ascii="Arial" w:hAnsi="Arial" w:cs="Arial" w:hint="cs"/>
                <w:sz w:val="20"/>
                <w:szCs w:val="20"/>
                <w:rtl/>
              </w:rPr>
              <w:t xml:space="preserve">متوفرة بالمكتبة المركزية للجامعة لإتاحة الفرصة للطلاب للإطلاع على المواقع والمنتديات ذات الصلة بموضوعات المقرر على الشبكة الدولية للمعلومات (الإنترنت). </w:t>
            </w:r>
          </w:p>
          <w:p w:rsidR="003816B2" w:rsidRPr="003816B2" w:rsidRDefault="003816B2" w:rsidP="00964C16">
            <w:pPr>
              <w:bidi/>
              <w:ind w:left="75"/>
              <w:jc w:val="both"/>
              <w:rPr>
                <w:rFonts w:ascii="Arial" w:hAnsi="Arial" w:cs="Arial"/>
                <w:sz w:val="20"/>
                <w:szCs w:val="20"/>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816B2" w:rsidRPr="00E32EB2" w:rsidRDefault="003816B2" w:rsidP="007E1EB3">
            <w:pPr>
              <w:pStyle w:val="TableGrid1"/>
              <w:bidi/>
              <w:jc w:val="center"/>
              <w:rPr>
                <w:rFonts w:ascii="Times New Roman" w:hAnsi="Times New Roman"/>
                <w:color w:val="auto"/>
                <w:szCs w:val="24"/>
                <w:rtl/>
              </w:rPr>
            </w:pPr>
            <w:r w:rsidRPr="00E32EB2">
              <w:rPr>
                <w:sz w:val="28"/>
                <w:szCs w:val="28"/>
                <w:rtl/>
              </w:rPr>
              <w:t>المرافق المطلوبة</w:t>
            </w:r>
          </w:p>
        </w:tc>
      </w:tr>
      <w:tr w:rsidR="003816B2" w:rsidRPr="005353B9" w:rsidTr="00F276C9">
        <w:trPr>
          <w:cantSplit/>
          <w:trHeight w:val="550"/>
        </w:trPr>
        <w:tc>
          <w:tcPr>
            <w:tcW w:w="8080" w:type="dxa"/>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816B2" w:rsidRPr="003816B2" w:rsidRDefault="003816B2" w:rsidP="003816B2">
            <w:pPr>
              <w:numPr>
                <w:ilvl w:val="0"/>
                <w:numId w:val="45"/>
              </w:numPr>
              <w:bidi/>
              <w:jc w:val="both"/>
              <w:rPr>
                <w:rFonts w:ascii="Arial" w:hAnsi="Arial" w:cs="Arial"/>
                <w:b/>
                <w:bCs/>
                <w:sz w:val="20"/>
                <w:szCs w:val="20"/>
                <w:rtl/>
              </w:rPr>
            </w:pPr>
            <w:r w:rsidRPr="003816B2">
              <w:rPr>
                <w:rFonts w:ascii="Arial" w:hAnsi="Arial" w:cs="AL-Mohanad Bold" w:hint="cs"/>
                <w:b/>
                <w:bCs/>
                <w:sz w:val="20"/>
                <w:szCs w:val="20"/>
                <w:rtl/>
              </w:rPr>
              <w:t>مصادر أخرى (حددها – مثلا: إذا كان مطلوبا معدات مختبر معينة حدد المتطلبات أو أرفق قائمة):</w:t>
            </w:r>
          </w:p>
          <w:p w:rsidR="003816B2" w:rsidRPr="003816B2" w:rsidRDefault="003816B2" w:rsidP="00964C16">
            <w:pPr>
              <w:bidi/>
              <w:ind w:left="75"/>
              <w:jc w:val="both"/>
              <w:rPr>
                <w:rFonts w:ascii="Arial" w:hAnsi="Arial" w:cs="Arial"/>
                <w:sz w:val="20"/>
                <w:szCs w:val="20"/>
                <w:rtl/>
              </w:rPr>
            </w:pPr>
            <w:r w:rsidRPr="003816B2">
              <w:rPr>
                <w:rFonts w:ascii="Arial" w:hAnsi="Arial" w:cs="Arial" w:hint="cs"/>
                <w:sz w:val="20"/>
                <w:szCs w:val="20"/>
                <w:rtl/>
              </w:rPr>
              <w:t xml:space="preserve">وتشمل اقتراح تجهيز القاعات الدراسية بأجهزة عرض </w:t>
            </w:r>
            <w:r w:rsidRPr="003816B2">
              <w:rPr>
                <w:rFonts w:ascii="Arial" w:hAnsi="Arial" w:cs="Arial"/>
                <w:sz w:val="20"/>
                <w:szCs w:val="20"/>
              </w:rPr>
              <w:t>data show</w:t>
            </w:r>
            <w:r w:rsidRPr="003816B2">
              <w:rPr>
                <w:rFonts w:ascii="Arial" w:hAnsi="Arial" w:cs="Arial" w:hint="cs"/>
                <w:sz w:val="20"/>
                <w:szCs w:val="20"/>
                <w:rtl/>
              </w:rPr>
              <w:t xml:space="preserve"> والتي توفر بدائل مختلفة لعرض المقرر من خلال شرائح برامج كالـ </w:t>
            </w:r>
            <w:r w:rsidRPr="003816B2">
              <w:rPr>
                <w:rFonts w:ascii="Arial" w:hAnsi="Arial" w:cs="Arial"/>
                <w:sz w:val="20"/>
                <w:szCs w:val="20"/>
              </w:rPr>
              <w:t xml:space="preserve">power point </w:t>
            </w:r>
            <w:r w:rsidRPr="003816B2">
              <w:rPr>
                <w:rFonts w:ascii="Arial" w:hAnsi="Arial" w:cs="Arial" w:hint="cs"/>
                <w:sz w:val="20"/>
                <w:szCs w:val="20"/>
                <w:rtl/>
              </w:rPr>
              <w:t xml:space="preserve"> والذي يتيح إضافة تأثيرات معينة (صوتية ومرئية) من شأنها جذب انتباه الطلاب والارتقاء بمستوى تحصيلهم الدراسي. </w:t>
            </w:r>
          </w:p>
          <w:p w:rsidR="003816B2" w:rsidRDefault="003816B2" w:rsidP="00964C16">
            <w:pPr>
              <w:bidi/>
              <w:ind w:left="75"/>
              <w:jc w:val="both"/>
              <w:rPr>
                <w:rFonts w:ascii="Arial" w:hAnsi="Arial" w:cs="Arial"/>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9"/>
            </w:tblGrid>
            <w:tr w:rsidR="00EA53C0" w:rsidTr="00964C16">
              <w:tc>
                <w:tcPr>
                  <w:tcW w:w="10479" w:type="dxa"/>
                  <w:tcBorders>
                    <w:top w:val="single" w:sz="4" w:space="0" w:color="auto"/>
                    <w:left w:val="single" w:sz="4" w:space="0" w:color="auto"/>
                    <w:bottom w:val="single" w:sz="4" w:space="0" w:color="auto"/>
                    <w:right w:val="single" w:sz="4" w:space="0" w:color="auto"/>
                  </w:tcBorders>
                  <w:hideMark/>
                </w:tcPr>
                <w:p w:rsidR="00EA53C0" w:rsidRPr="00EA53C0" w:rsidRDefault="00EA53C0" w:rsidP="00964C16">
                  <w:pPr>
                    <w:bidi/>
                    <w:jc w:val="both"/>
                    <w:rPr>
                      <w:rFonts w:ascii="Arial" w:hAnsi="Arial" w:cs="AL-Mohanad Bold"/>
                      <w:b/>
                      <w:bCs/>
                      <w:sz w:val="20"/>
                      <w:szCs w:val="20"/>
                      <w:rtl/>
                    </w:rPr>
                  </w:pPr>
                  <w:r>
                    <w:rPr>
                      <w:rFonts w:ascii="Arial" w:hAnsi="Arial" w:cs="AL-Mohanad Bold" w:hint="cs"/>
                      <w:sz w:val="28"/>
                      <w:szCs w:val="28"/>
                      <w:rtl/>
                    </w:rPr>
                    <w:t>1</w:t>
                  </w:r>
                  <w:r w:rsidRPr="00EA53C0">
                    <w:rPr>
                      <w:rFonts w:ascii="Arial" w:hAnsi="Arial" w:cs="AL-Mohanad Bold" w:hint="cs"/>
                      <w:b/>
                      <w:bCs/>
                      <w:sz w:val="20"/>
                      <w:szCs w:val="20"/>
                      <w:rtl/>
                    </w:rPr>
                    <w:t xml:space="preserve">-استراتيجيات الحصول على تغذية راجعة عن جودة التعليم : </w:t>
                  </w:r>
                </w:p>
                <w:p w:rsidR="00EA53C0" w:rsidRPr="00EA53C0" w:rsidRDefault="00EA53C0" w:rsidP="00964C16">
                  <w:pPr>
                    <w:bidi/>
                    <w:jc w:val="both"/>
                    <w:rPr>
                      <w:rFonts w:ascii="Arial" w:hAnsi="Arial" w:cs="Arial"/>
                      <w:color w:val="FF0000"/>
                      <w:sz w:val="20"/>
                      <w:szCs w:val="20"/>
                      <w:rtl/>
                    </w:rPr>
                  </w:pPr>
                  <w:r>
                    <w:rPr>
                      <w:rFonts w:ascii="Arial" w:hAnsi="Arial" w:cs="Arial"/>
                      <w:color w:val="FF0000"/>
                      <w:sz w:val="28"/>
                      <w:szCs w:val="28"/>
                      <w:rtl/>
                    </w:rPr>
                    <w:t xml:space="preserve"> </w:t>
                  </w:r>
                  <w:r w:rsidRPr="00EA53C0">
                    <w:rPr>
                      <w:rFonts w:ascii="Arial" w:hAnsi="Arial" w:cs="Arial" w:hint="cs"/>
                      <w:color w:val="000000" w:themeColor="text1"/>
                      <w:sz w:val="20"/>
                      <w:szCs w:val="20"/>
                      <w:rtl/>
                    </w:rPr>
                    <w:t>وضع صحيفة اسئلة تفصيلية حول موضوع ومادة المقرر والطلب من الطالبات إجابتها دون ذكر الأسم</w:t>
                  </w:r>
                  <w:r w:rsidRPr="00EA53C0">
                    <w:rPr>
                      <w:rFonts w:ascii="Arial" w:hAnsi="Arial" w:cs="Arial" w:hint="cs"/>
                      <w:color w:val="FF0000"/>
                      <w:sz w:val="20"/>
                      <w:szCs w:val="20"/>
                      <w:rtl/>
                    </w:rPr>
                    <w:t>.</w:t>
                  </w:r>
                </w:p>
                <w:p w:rsidR="00EA53C0" w:rsidRDefault="00EA53C0" w:rsidP="00964C16">
                  <w:pPr>
                    <w:bidi/>
                    <w:jc w:val="both"/>
                    <w:rPr>
                      <w:rFonts w:ascii="Arial" w:hAnsi="Arial" w:cs="Arial"/>
                      <w:sz w:val="28"/>
                      <w:szCs w:val="28"/>
                    </w:rPr>
                  </w:pPr>
                  <w:r w:rsidRPr="00EA53C0">
                    <w:rPr>
                      <w:rFonts w:ascii="Arial" w:hAnsi="Arial" w:cs="AL-Mohanad Bold" w:hint="cs"/>
                      <w:sz w:val="20"/>
                      <w:szCs w:val="20"/>
                      <w:rtl/>
                    </w:rPr>
                    <w:t xml:space="preserve"> -  </w:t>
                  </w:r>
                  <w:r w:rsidRPr="00EA53C0">
                    <w:rPr>
                      <w:rFonts w:ascii="Arial" w:hAnsi="Arial" w:cs="Arial" w:hint="cs"/>
                      <w:sz w:val="20"/>
                      <w:szCs w:val="20"/>
                      <w:rtl/>
                    </w:rPr>
                    <w:t>من عضو هيئة التدريس : عقب كل محاضرة وعلى امتداد الفصل الدراسي بأكمله.</w:t>
                  </w:r>
                  <w:r>
                    <w:rPr>
                      <w:rFonts w:ascii="Arial" w:hAnsi="Arial" w:cs="Arial" w:hint="cs"/>
                      <w:sz w:val="28"/>
                      <w:szCs w:val="28"/>
                      <w:rtl/>
                    </w:rPr>
                    <w:t xml:space="preserve"> </w:t>
                  </w:r>
                </w:p>
              </w:tc>
            </w:tr>
            <w:tr w:rsidR="00EA53C0" w:rsidTr="00964C16">
              <w:tc>
                <w:tcPr>
                  <w:tcW w:w="10479" w:type="dxa"/>
                  <w:tcBorders>
                    <w:top w:val="single" w:sz="4" w:space="0" w:color="auto"/>
                    <w:left w:val="single" w:sz="4" w:space="0" w:color="auto"/>
                    <w:bottom w:val="single" w:sz="4" w:space="0" w:color="auto"/>
                    <w:right w:val="single" w:sz="4" w:space="0" w:color="auto"/>
                  </w:tcBorders>
                  <w:hideMark/>
                </w:tcPr>
                <w:p w:rsidR="00EA53C0" w:rsidRPr="00EA53C0" w:rsidRDefault="00EA53C0" w:rsidP="00964C16">
                  <w:pPr>
                    <w:bidi/>
                    <w:jc w:val="both"/>
                    <w:rPr>
                      <w:rFonts w:ascii="Arial" w:hAnsi="Arial" w:cs="AL-Mohanad Bold"/>
                      <w:b/>
                      <w:bCs/>
                      <w:sz w:val="28"/>
                      <w:szCs w:val="28"/>
                      <w:rtl/>
                    </w:rPr>
                  </w:pPr>
                  <w:r w:rsidRPr="00EA53C0">
                    <w:rPr>
                      <w:rFonts w:ascii="Arial" w:hAnsi="Arial" w:cs="AL-Mohanad Bold" w:hint="cs"/>
                      <w:b/>
                      <w:bCs/>
                      <w:sz w:val="20"/>
                      <w:szCs w:val="20"/>
                      <w:rtl/>
                    </w:rPr>
                    <w:t>2- الاستراتيجيات الأخرى المتبعة في تقييم  عملية التعليم إما عن طريق الأستاذ أو عن طريق</w:t>
                  </w:r>
                  <w:r w:rsidRPr="00EA53C0">
                    <w:rPr>
                      <w:rFonts w:ascii="Arial" w:hAnsi="Arial" w:cs="AL-Mohanad Bold" w:hint="cs"/>
                      <w:b/>
                      <w:bCs/>
                      <w:sz w:val="28"/>
                      <w:szCs w:val="28"/>
                      <w:rtl/>
                    </w:rPr>
                    <w:t xml:space="preserve"> </w:t>
                  </w:r>
                  <w:r w:rsidRPr="00EA53C0">
                    <w:rPr>
                      <w:rFonts w:ascii="Arial" w:hAnsi="Arial" w:cs="AL-Mohanad Bold" w:hint="cs"/>
                      <w:b/>
                      <w:bCs/>
                      <w:sz w:val="20"/>
                      <w:szCs w:val="20"/>
                      <w:rtl/>
                    </w:rPr>
                    <w:t>القسم:</w:t>
                  </w:r>
                  <w:r w:rsidRPr="00EA53C0">
                    <w:rPr>
                      <w:rFonts w:ascii="Arial" w:hAnsi="Arial" w:cs="AL-Mohanad Bold" w:hint="cs"/>
                      <w:b/>
                      <w:bCs/>
                      <w:sz w:val="28"/>
                      <w:szCs w:val="28"/>
                      <w:rtl/>
                    </w:rPr>
                    <w:t xml:space="preserve">  </w:t>
                  </w:r>
                </w:p>
                <w:p w:rsidR="00EA53C0" w:rsidRPr="00EA53C0" w:rsidRDefault="00EA53C0" w:rsidP="00964C16">
                  <w:pPr>
                    <w:bidi/>
                    <w:jc w:val="both"/>
                    <w:rPr>
                      <w:rFonts w:ascii="Arial" w:hAnsi="Arial" w:cs="Arial"/>
                      <w:sz w:val="20"/>
                      <w:szCs w:val="20"/>
                      <w:rtl/>
                    </w:rPr>
                  </w:pPr>
                  <w:r>
                    <w:rPr>
                      <w:rFonts w:ascii="Arial" w:hAnsi="Arial" w:cs="Arial"/>
                      <w:sz w:val="28"/>
                      <w:szCs w:val="28"/>
                      <w:rtl/>
                    </w:rPr>
                    <w:t xml:space="preserve"> -</w:t>
                  </w:r>
                  <w:r>
                    <w:rPr>
                      <w:rFonts w:ascii="Arial" w:hAnsi="Arial" w:cs="Arial" w:hint="cs"/>
                      <w:sz w:val="28"/>
                      <w:szCs w:val="28"/>
                      <w:rtl/>
                    </w:rPr>
                    <w:t xml:space="preserve"> </w:t>
                  </w:r>
                  <w:r w:rsidRPr="00EA53C0">
                    <w:rPr>
                      <w:rFonts w:ascii="Arial" w:hAnsi="Arial" w:cs="Arial" w:hint="cs"/>
                      <w:sz w:val="20"/>
                      <w:szCs w:val="20"/>
                      <w:rtl/>
                    </w:rPr>
                    <w:t xml:space="preserve">استطلاع آراء الطلاب حول عملية التدريس </w:t>
                  </w:r>
                </w:p>
                <w:p w:rsidR="00EA53C0" w:rsidRPr="00EA53C0" w:rsidRDefault="00EA53C0" w:rsidP="00964C16">
                  <w:pPr>
                    <w:bidi/>
                    <w:ind w:left="75"/>
                    <w:jc w:val="both"/>
                    <w:rPr>
                      <w:rFonts w:ascii="Arial" w:hAnsi="Arial" w:cs="Arial"/>
                      <w:sz w:val="20"/>
                      <w:szCs w:val="20"/>
                      <w:rtl/>
                    </w:rPr>
                  </w:pPr>
                  <w:r w:rsidRPr="00EA53C0">
                    <w:rPr>
                      <w:rFonts w:ascii="Arial" w:hAnsi="Arial" w:cs="AL-Mohanad Bold" w:hint="cs"/>
                      <w:sz w:val="20"/>
                      <w:szCs w:val="20"/>
                      <w:rtl/>
                    </w:rPr>
                    <w:t xml:space="preserve"> -  </w:t>
                  </w:r>
                  <w:r w:rsidRPr="00EA53C0">
                    <w:rPr>
                      <w:rFonts w:ascii="Arial" w:hAnsi="Arial" w:cs="Arial" w:hint="cs"/>
                      <w:sz w:val="20"/>
                      <w:szCs w:val="20"/>
                      <w:rtl/>
                    </w:rPr>
                    <w:t xml:space="preserve">الإلمام بخبرات الزملاء الآخرين بالقسم والأقسام الأخرى </w:t>
                  </w:r>
                </w:p>
                <w:p w:rsidR="00EA53C0" w:rsidRDefault="00EA53C0" w:rsidP="00964C16">
                  <w:pPr>
                    <w:bidi/>
                    <w:ind w:left="75"/>
                    <w:jc w:val="both"/>
                    <w:rPr>
                      <w:rFonts w:ascii="Arial" w:hAnsi="Arial" w:cs="Arial"/>
                      <w:sz w:val="28"/>
                      <w:szCs w:val="28"/>
                    </w:rPr>
                  </w:pPr>
                  <w:r w:rsidRPr="00EA53C0">
                    <w:rPr>
                      <w:rFonts w:ascii="Arial" w:hAnsi="Arial" w:cs="Arial" w:hint="cs"/>
                      <w:sz w:val="20"/>
                      <w:szCs w:val="20"/>
                      <w:rtl/>
                    </w:rPr>
                    <w:t>- الإطلاع على الكتابات الحديثة في المقرر.</w:t>
                  </w:r>
                  <w:r>
                    <w:rPr>
                      <w:rFonts w:ascii="Arial" w:hAnsi="Arial" w:cs="Arial" w:hint="cs"/>
                      <w:sz w:val="28"/>
                      <w:szCs w:val="28"/>
                      <w:rtl/>
                    </w:rPr>
                    <w:t xml:space="preserve"> </w:t>
                  </w:r>
                </w:p>
              </w:tc>
            </w:tr>
            <w:tr w:rsidR="00EA53C0" w:rsidTr="00964C16">
              <w:tc>
                <w:tcPr>
                  <w:tcW w:w="10479" w:type="dxa"/>
                  <w:tcBorders>
                    <w:top w:val="single" w:sz="4" w:space="0" w:color="auto"/>
                    <w:left w:val="single" w:sz="4" w:space="0" w:color="auto"/>
                    <w:bottom w:val="single" w:sz="4" w:space="0" w:color="auto"/>
                    <w:right w:val="single" w:sz="4" w:space="0" w:color="auto"/>
                  </w:tcBorders>
                </w:tcPr>
                <w:p w:rsidR="00EA53C0" w:rsidRDefault="00EA53C0" w:rsidP="00964C16">
                  <w:pPr>
                    <w:bidi/>
                    <w:ind w:left="75"/>
                    <w:jc w:val="both"/>
                    <w:rPr>
                      <w:rFonts w:ascii="Arial" w:hAnsi="Arial" w:cs="Arial"/>
                      <w:sz w:val="28"/>
                      <w:szCs w:val="28"/>
                      <w:rtl/>
                    </w:rPr>
                  </w:pPr>
                  <w:r w:rsidRPr="00EA53C0">
                    <w:rPr>
                      <w:rFonts w:ascii="Arial" w:hAnsi="Arial" w:cs="AL-Mohanad Bold" w:hint="cs"/>
                      <w:b/>
                      <w:bCs/>
                      <w:sz w:val="20"/>
                      <w:szCs w:val="20"/>
                      <w:rtl/>
                    </w:rPr>
                    <w:t>3-عمليات تحسين التعليم</w:t>
                  </w:r>
                  <w:r>
                    <w:rPr>
                      <w:rFonts w:ascii="Arial" w:hAnsi="Arial" w:cs="AL-Mohanad Bold" w:hint="cs"/>
                      <w:sz w:val="28"/>
                      <w:szCs w:val="28"/>
                      <w:rtl/>
                    </w:rPr>
                    <w:t>:</w:t>
                  </w:r>
                </w:p>
                <w:p w:rsidR="00EA53C0" w:rsidRPr="00EA53C0" w:rsidRDefault="00EA53C0" w:rsidP="00EA53C0">
                  <w:pPr>
                    <w:pStyle w:val="a5"/>
                    <w:numPr>
                      <w:ilvl w:val="1"/>
                      <w:numId w:val="42"/>
                    </w:numPr>
                    <w:bidi/>
                    <w:spacing w:after="200" w:line="276" w:lineRule="auto"/>
                    <w:jc w:val="both"/>
                    <w:rPr>
                      <w:rFonts w:ascii="Arial" w:hAnsi="Arial"/>
                      <w:sz w:val="20"/>
                      <w:szCs w:val="20"/>
                    </w:rPr>
                  </w:pPr>
                  <w:r w:rsidRPr="00EA53C0">
                    <w:rPr>
                      <w:rFonts w:ascii="Arial" w:hAnsi="Arial" w:hint="cs"/>
                      <w:sz w:val="20"/>
                      <w:szCs w:val="20"/>
                      <w:rtl/>
                    </w:rPr>
                    <w:t xml:space="preserve">حضور ورش العمل ذات الصلة بتطوير استراتجيات التدريس </w:t>
                  </w:r>
                </w:p>
                <w:p w:rsidR="00EA53C0" w:rsidRPr="000F7C26" w:rsidRDefault="00EA53C0" w:rsidP="00EA53C0">
                  <w:pPr>
                    <w:pStyle w:val="a5"/>
                    <w:numPr>
                      <w:ilvl w:val="1"/>
                      <w:numId w:val="42"/>
                    </w:numPr>
                    <w:bidi/>
                    <w:spacing w:after="200" w:line="276" w:lineRule="auto"/>
                    <w:jc w:val="both"/>
                    <w:rPr>
                      <w:rFonts w:ascii="Arial" w:hAnsi="Arial"/>
                      <w:sz w:val="28"/>
                      <w:szCs w:val="28"/>
                    </w:rPr>
                  </w:pPr>
                  <w:r w:rsidRPr="00EA53C0">
                    <w:rPr>
                      <w:rFonts w:ascii="Arial" w:hAnsi="Arial" w:hint="cs"/>
                      <w:sz w:val="20"/>
                      <w:szCs w:val="20"/>
                      <w:rtl/>
                    </w:rPr>
                    <w:t>مراجعة ذوي الخبرة من أهل الاختصاص</w:t>
                  </w:r>
                  <w:r>
                    <w:rPr>
                      <w:rFonts w:ascii="Arial" w:hAnsi="Arial" w:hint="cs"/>
                      <w:sz w:val="28"/>
                      <w:szCs w:val="28"/>
                      <w:rtl/>
                    </w:rPr>
                    <w:t xml:space="preserve"> </w:t>
                  </w:r>
                </w:p>
              </w:tc>
            </w:tr>
            <w:tr w:rsidR="00EA53C0" w:rsidTr="00964C16">
              <w:tc>
                <w:tcPr>
                  <w:tcW w:w="10479" w:type="dxa"/>
                  <w:tcBorders>
                    <w:top w:val="single" w:sz="4" w:space="0" w:color="auto"/>
                    <w:left w:val="single" w:sz="4" w:space="0" w:color="auto"/>
                    <w:bottom w:val="single" w:sz="4" w:space="0" w:color="auto"/>
                    <w:right w:val="single" w:sz="4" w:space="0" w:color="auto"/>
                  </w:tcBorders>
                </w:tcPr>
                <w:p w:rsidR="00EA53C0" w:rsidRPr="00EA53C0" w:rsidRDefault="00EA53C0" w:rsidP="00964C16">
                  <w:pPr>
                    <w:bidi/>
                    <w:ind w:left="75"/>
                    <w:jc w:val="both"/>
                    <w:rPr>
                      <w:rFonts w:ascii="Arial" w:hAnsi="Arial" w:cs="AL-Mohanad Bold"/>
                      <w:b/>
                      <w:bCs/>
                      <w:sz w:val="20"/>
                      <w:szCs w:val="20"/>
                      <w:rtl/>
                    </w:rPr>
                  </w:pPr>
                  <w:r>
                    <w:rPr>
                      <w:rFonts w:ascii="Arial" w:hAnsi="Arial" w:cs="AL-Mohanad Bold" w:hint="cs"/>
                      <w:sz w:val="28"/>
                      <w:szCs w:val="28"/>
                      <w:rtl/>
                    </w:rPr>
                    <w:t>4</w:t>
                  </w:r>
                  <w:r w:rsidRPr="00EA53C0">
                    <w:rPr>
                      <w:rFonts w:ascii="Arial" w:hAnsi="Arial" w:cs="AL-Mohanad Bold" w:hint="cs"/>
                      <w:b/>
                      <w:bCs/>
                      <w:sz w:val="20"/>
                      <w:szCs w:val="20"/>
                      <w:rtl/>
                    </w:rPr>
                    <w:t>-عمليات التحقق من مستويات إنجاز الطلبة:</w:t>
                  </w:r>
                </w:p>
                <w:p w:rsidR="00EA53C0" w:rsidRPr="00EA53C0" w:rsidRDefault="00EA53C0" w:rsidP="00EA53C0">
                  <w:pPr>
                    <w:pStyle w:val="a5"/>
                    <w:numPr>
                      <w:ilvl w:val="1"/>
                      <w:numId w:val="45"/>
                    </w:numPr>
                    <w:bidi/>
                    <w:spacing w:after="200" w:line="276" w:lineRule="auto"/>
                    <w:jc w:val="both"/>
                    <w:rPr>
                      <w:rFonts w:ascii="Arial" w:hAnsi="Arial" w:cs="AL-Mohanad Bold"/>
                      <w:sz w:val="20"/>
                      <w:szCs w:val="20"/>
                    </w:rPr>
                  </w:pPr>
                  <w:r w:rsidRPr="00EA53C0">
                    <w:rPr>
                      <w:rFonts w:ascii="Arial" w:hAnsi="Arial" w:cs="AL-Mohanad Bold" w:hint="cs"/>
                      <w:sz w:val="20"/>
                      <w:szCs w:val="20"/>
                      <w:rtl/>
                    </w:rPr>
                    <w:t xml:space="preserve">الاختبارات الفصلية أثناء الفصل الدراسي </w:t>
                  </w:r>
                </w:p>
                <w:p w:rsidR="00EA53C0" w:rsidRPr="00EA53C0" w:rsidRDefault="00EA53C0" w:rsidP="00EA53C0">
                  <w:pPr>
                    <w:pStyle w:val="a5"/>
                    <w:numPr>
                      <w:ilvl w:val="1"/>
                      <w:numId w:val="45"/>
                    </w:numPr>
                    <w:bidi/>
                    <w:spacing w:after="200" w:line="276" w:lineRule="auto"/>
                    <w:jc w:val="both"/>
                    <w:rPr>
                      <w:rFonts w:ascii="Arial" w:hAnsi="Arial" w:cs="AL-Mohanad Bold"/>
                      <w:sz w:val="20"/>
                      <w:szCs w:val="20"/>
                    </w:rPr>
                  </w:pPr>
                  <w:r w:rsidRPr="00EA53C0">
                    <w:rPr>
                      <w:rFonts w:ascii="Arial" w:hAnsi="Arial" w:cs="AL-Mohanad Bold" w:hint="cs"/>
                      <w:sz w:val="20"/>
                      <w:szCs w:val="20"/>
                      <w:rtl/>
                    </w:rPr>
                    <w:t xml:space="preserve">الاختبار النهائي </w:t>
                  </w:r>
                </w:p>
                <w:p w:rsidR="00EA53C0" w:rsidRPr="00EA53C0" w:rsidRDefault="00EA53C0" w:rsidP="00EA53C0">
                  <w:pPr>
                    <w:pStyle w:val="a5"/>
                    <w:numPr>
                      <w:ilvl w:val="1"/>
                      <w:numId w:val="45"/>
                    </w:numPr>
                    <w:bidi/>
                    <w:spacing w:after="200" w:line="276" w:lineRule="auto"/>
                    <w:jc w:val="both"/>
                    <w:rPr>
                      <w:rFonts w:ascii="Arial" w:hAnsi="Arial" w:cs="AL-Mohanad Bold"/>
                      <w:sz w:val="20"/>
                      <w:szCs w:val="20"/>
                    </w:rPr>
                  </w:pPr>
                  <w:r w:rsidRPr="00EA53C0">
                    <w:rPr>
                      <w:rFonts w:ascii="Arial" w:hAnsi="Arial" w:cs="AL-Mohanad Bold" w:hint="cs"/>
                      <w:sz w:val="20"/>
                      <w:szCs w:val="20"/>
                      <w:rtl/>
                    </w:rPr>
                    <w:t xml:space="preserve">المناقشات والحوارات المستمرة مع الطلاب </w:t>
                  </w:r>
                </w:p>
                <w:p w:rsidR="00EA53C0" w:rsidRPr="000F7C26" w:rsidRDefault="00EA53C0" w:rsidP="00EA53C0">
                  <w:pPr>
                    <w:pStyle w:val="a5"/>
                    <w:numPr>
                      <w:ilvl w:val="1"/>
                      <w:numId w:val="45"/>
                    </w:numPr>
                    <w:bidi/>
                    <w:spacing w:after="200" w:line="276" w:lineRule="auto"/>
                    <w:jc w:val="both"/>
                    <w:rPr>
                      <w:rFonts w:ascii="Arial" w:hAnsi="Arial" w:cs="AL-Mohanad Bold"/>
                      <w:sz w:val="28"/>
                      <w:szCs w:val="28"/>
                    </w:rPr>
                  </w:pPr>
                  <w:r w:rsidRPr="00EA53C0">
                    <w:rPr>
                      <w:rFonts w:ascii="Arial" w:hAnsi="Arial" w:cs="AL-Mohanad Bold" w:hint="cs"/>
                      <w:sz w:val="20"/>
                      <w:szCs w:val="20"/>
                      <w:rtl/>
                    </w:rPr>
                    <w:t>المراجعات الدورية لما سبق دراسته للوقوف على مستوى تحصيل الطلاب ومدى استيعابهم للمادة العلمية المتضمنة في إطار المقرر .</w:t>
                  </w:r>
                  <w:r>
                    <w:rPr>
                      <w:rFonts w:ascii="Arial" w:hAnsi="Arial" w:cs="AL-Mohanad Bold" w:hint="cs"/>
                      <w:sz w:val="28"/>
                      <w:szCs w:val="28"/>
                      <w:rtl/>
                    </w:rPr>
                    <w:t xml:space="preserve">  </w:t>
                  </w:r>
                </w:p>
              </w:tc>
            </w:tr>
            <w:tr w:rsidR="00EA53C0" w:rsidTr="00964C16">
              <w:tc>
                <w:tcPr>
                  <w:tcW w:w="10479" w:type="dxa"/>
                  <w:tcBorders>
                    <w:top w:val="single" w:sz="4" w:space="0" w:color="auto"/>
                    <w:left w:val="single" w:sz="4" w:space="0" w:color="auto"/>
                    <w:bottom w:val="single" w:sz="4" w:space="0" w:color="auto"/>
                    <w:right w:val="single" w:sz="4" w:space="0" w:color="auto"/>
                  </w:tcBorders>
                </w:tcPr>
                <w:p w:rsidR="00EA53C0" w:rsidRDefault="00EA53C0" w:rsidP="00EA53C0">
                  <w:pPr>
                    <w:numPr>
                      <w:ilvl w:val="0"/>
                      <w:numId w:val="45"/>
                    </w:numPr>
                    <w:bidi/>
                    <w:jc w:val="both"/>
                    <w:rPr>
                      <w:rFonts w:ascii="Arial" w:hAnsi="Arial" w:cs="AL-Mohanad Bold"/>
                      <w:sz w:val="28"/>
                      <w:szCs w:val="28"/>
                    </w:rPr>
                  </w:pPr>
                  <w:r w:rsidRPr="00EA53C0">
                    <w:rPr>
                      <w:rFonts w:ascii="Arial" w:hAnsi="Arial" w:cs="AL-Mohanad Bold" w:hint="cs"/>
                      <w:b/>
                      <w:bCs/>
                      <w:sz w:val="20"/>
                      <w:szCs w:val="20"/>
                      <w:rtl/>
                    </w:rPr>
                    <w:t>صف  العمليات والخطط المعدة لمراجعة التغذية الراجعة لجودة المقرر والتخطيط للتحسين</w:t>
                  </w:r>
                  <w:r>
                    <w:rPr>
                      <w:rFonts w:ascii="Arial" w:hAnsi="Arial" w:cs="AL-Mohanad Bold" w:hint="cs"/>
                      <w:sz w:val="28"/>
                      <w:szCs w:val="28"/>
                      <w:rtl/>
                    </w:rPr>
                    <w:t>:</w:t>
                  </w:r>
                </w:p>
                <w:p w:rsidR="00EA53C0" w:rsidRPr="00EA53C0" w:rsidRDefault="00EA53C0" w:rsidP="00EA53C0">
                  <w:pPr>
                    <w:pStyle w:val="a5"/>
                    <w:numPr>
                      <w:ilvl w:val="1"/>
                      <w:numId w:val="45"/>
                    </w:numPr>
                    <w:bidi/>
                    <w:spacing w:after="200" w:line="276" w:lineRule="auto"/>
                    <w:jc w:val="both"/>
                    <w:rPr>
                      <w:rFonts w:ascii="Arial" w:hAnsi="Arial" w:cs="AL-Mohanad Bold"/>
                      <w:sz w:val="20"/>
                      <w:szCs w:val="20"/>
                    </w:rPr>
                  </w:pPr>
                  <w:r w:rsidRPr="00EA53C0">
                    <w:rPr>
                      <w:rFonts w:ascii="Arial" w:hAnsi="Arial" w:cs="AL-Mohanad Bold" w:hint="cs"/>
                      <w:sz w:val="20"/>
                      <w:szCs w:val="20"/>
                      <w:rtl/>
                    </w:rPr>
                    <w:t xml:space="preserve">إدخال التعديلات الضرورية على محتويات المقرر الأساسية وفي ضوء التوصيف المعتمد لذات المقرر . </w:t>
                  </w:r>
                </w:p>
                <w:p w:rsidR="00EA53C0" w:rsidRPr="00EA53C0" w:rsidRDefault="00EA53C0" w:rsidP="00EA53C0">
                  <w:pPr>
                    <w:pStyle w:val="a5"/>
                    <w:numPr>
                      <w:ilvl w:val="1"/>
                      <w:numId w:val="45"/>
                    </w:numPr>
                    <w:bidi/>
                    <w:spacing w:after="200" w:line="276" w:lineRule="auto"/>
                    <w:jc w:val="both"/>
                    <w:rPr>
                      <w:rFonts w:ascii="Arial" w:hAnsi="Arial" w:cs="AL-Mohanad Bold"/>
                      <w:sz w:val="20"/>
                      <w:szCs w:val="20"/>
                    </w:rPr>
                  </w:pPr>
                  <w:r w:rsidRPr="00EA53C0">
                    <w:rPr>
                      <w:rFonts w:ascii="Arial" w:hAnsi="Arial" w:cs="AL-Mohanad Bold" w:hint="cs"/>
                      <w:sz w:val="20"/>
                      <w:szCs w:val="20"/>
                      <w:rtl/>
                    </w:rPr>
                    <w:t xml:space="preserve">إمكانية مراجعة مقررات دراسية مشابهة ولو في جامعات أخرى للإستفادة من جوانب التميز التي قد تنطوي عليها. </w:t>
                  </w:r>
                </w:p>
                <w:p w:rsidR="00EA53C0" w:rsidRPr="00EA53C0" w:rsidRDefault="00EA53C0" w:rsidP="00EA53C0">
                  <w:pPr>
                    <w:pStyle w:val="a5"/>
                    <w:numPr>
                      <w:ilvl w:val="1"/>
                      <w:numId w:val="45"/>
                    </w:numPr>
                    <w:bidi/>
                    <w:spacing w:after="200" w:line="276" w:lineRule="auto"/>
                    <w:jc w:val="both"/>
                    <w:rPr>
                      <w:rFonts w:ascii="Arial" w:hAnsi="Arial" w:cs="AL-Mohanad Bold"/>
                      <w:sz w:val="20"/>
                      <w:szCs w:val="20"/>
                    </w:rPr>
                  </w:pPr>
                  <w:r w:rsidRPr="00EA53C0">
                    <w:rPr>
                      <w:rFonts w:ascii="Arial" w:hAnsi="Arial" w:cs="AL-Mohanad Bold" w:hint="cs"/>
                      <w:sz w:val="20"/>
                      <w:szCs w:val="20"/>
                      <w:rtl/>
                    </w:rPr>
                    <w:t xml:space="preserve">الاسترشاد بآراء الأساتذة ذوي الخبرات في مجال التخصص المتصل بالمقرر الدراسي. </w:t>
                  </w:r>
                </w:p>
                <w:p w:rsidR="00EA53C0" w:rsidRPr="00EA53C0" w:rsidRDefault="00EA53C0" w:rsidP="00EA53C0">
                  <w:pPr>
                    <w:pStyle w:val="a5"/>
                    <w:bidi/>
                    <w:ind w:left="1440"/>
                    <w:jc w:val="both"/>
                    <w:rPr>
                      <w:rFonts w:ascii="Arial" w:hAnsi="Arial" w:cs="AL-Mohanad Bold" w:hint="cs"/>
                      <w:sz w:val="20"/>
                      <w:szCs w:val="20"/>
                      <w:rtl/>
                    </w:rPr>
                  </w:pPr>
                  <w:r w:rsidRPr="00EA53C0">
                    <w:rPr>
                      <w:rFonts w:ascii="Arial" w:hAnsi="Arial" w:cs="AL-Mohanad Bold" w:hint="cs"/>
                      <w:sz w:val="20"/>
                      <w:szCs w:val="20"/>
                      <w:rtl/>
                    </w:rPr>
                    <w:t xml:space="preserve"> </w:t>
                  </w:r>
                </w:p>
              </w:tc>
            </w:tr>
          </w:tbl>
          <w:p w:rsidR="00EA53C0" w:rsidRDefault="00EA53C0" w:rsidP="00EA53C0"/>
          <w:p w:rsidR="00EA53C0" w:rsidRPr="00EA53C0" w:rsidRDefault="00EA53C0" w:rsidP="00EA53C0">
            <w:pPr>
              <w:bidi/>
              <w:ind w:left="75"/>
              <w:jc w:val="both"/>
              <w:rPr>
                <w:rFonts w:ascii="Arial" w:hAnsi="Arial" w:cs="Arial" w:hint="cs"/>
                <w:sz w:val="28"/>
                <w:szCs w:val="28"/>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816B2" w:rsidRDefault="003816B2" w:rsidP="003A504C">
            <w:pPr>
              <w:bidi/>
              <w:jc w:val="lowKashida"/>
              <w:rPr>
                <w:b/>
                <w:bCs/>
                <w:sz w:val="28"/>
                <w:szCs w:val="28"/>
                <w:rtl/>
              </w:rPr>
            </w:pPr>
          </w:p>
          <w:p w:rsidR="003816B2" w:rsidRDefault="003816B2" w:rsidP="003A504C">
            <w:pPr>
              <w:bidi/>
              <w:jc w:val="lowKashida"/>
              <w:rPr>
                <w:b/>
                <w:bCs/>
                <w:sz w:val="28"/>
                <w:szCs w:val="28"/>
                <w:rtl/>
              </w:rPr>
            </w:pPr>
          </w:p>
          <w:p w:rsidR="003816B2" w:rsidRDefault="003816B2" w:rsidP="003A504C">
            <w:pPr>
              <w:bidi/>
              <w:jc w:val="lowKashida"/>
              <w:rPr>
                <w:b/>
                <w:bCs/>
                <w:sz w:val="28"/>
                <w:szCs w:val="28"/>
                <w:rtl/>
              </w:rPr>
            </w:pPr>
          </w:p>
          <w:p w:rsidR="003816B2" w:rsidRPr="007B0520" w:rsidRDefault="003816B2" w:rsidP="003A504C">
            <w:pPr>
              <w:bidi/>
              <w:jc w:val="lowKashida"/>
              <w:rPr>
                <w:b/>
                <w:bCs/>
                <w:sz w:val="28"/>
                <w:szCs w:val="28"/>
                <w:rtl/>
              </w:rPr>
            </w:pPr>
          </w:p>
          <w:p w:rsidR="003816B2" w:rsidRDefault="003816B2" w:rsidP="003A504C">
            <w:pPr>
              <w:bidi/>
              <w:jc w:val="lowKashida"/>
              <w:rPr>
                <w:b/>
                <w:bCs/>
                <w:sz w:val="28"/>
                <w:szCs w:val="28"/>
                <w:rtl/>
              </w:rPr>
            </w:pPr>
            <w:r w:rsidRPr="007B0520">
              <w:rPr>
                <w:rFonts w:hint="cs"/>
                <w:b/>
                <w:bCs/>
                <w:sz w:val="28"/>
                <w:szCs w:val="28"/>
                <w:rtl/>
              </w:rPr>
              <w:t xml:space="preserve">ز) </w:t>
            </w:r>
            <w:r w:rsidRPr="007B0520">
              <w:rPr>
                <w:b/>
                <w:bCs/>
                <w:sz w:val="28"/>
                <w:szCs w:val="28"/>
                <w:rtl/>
              </w:rPr>
              <w:t>تقييم المقرر</w:t>
            </w:r>
            <w:r w:rsidRPr="007B0520">
              <w:rPr>
                <w:rFonts w:hint="cs"/>
                <w:b/>
                <w:bCs/>
                <w:sz w:val="28"/>
                <w:szCs w:val="28"/>
                <w:rtl/>
              </w:rPr>
              <w:t xml:space="preserve"> </w:t>
            </w:r>
            <w:r w:rsidRPr="007B0520">
              <w:rPr>
                <w:b/>
                <w:bCs/>
                <w:sz w:val="28"/>
                <w:szCs w:val="28"/>
                <w:rtl/>
              </w:rPr>
              <w:t>وعمليات التحسين:</w:t>
            </w:r>
          </w:p>
          <w:p w:rsidR="003816B2" w:rsidRDefault="003816B2" w:rsidP="00BA6B99">
            <w:pPr>
              <w:pStyle w:val="TableGrid1"/>
              <w:bidi/>
              <w:rPr>
                <w:rFonts w:ascii="Times New Roman" w:hAnsi="Times New Roman"/>
                <w:b/>
                <w:bCs/>
                <w:color w:val="auto"/>
                <w:szCs w:val="24"/>
                <w:rtl/>
              </w:rPr>
            </w:pPr>
          </w:p>
        </w:tc>
      </w:tr>
    </w:tbl>
    <w:p w:rsidR="00853C77" w:rsidRPr="005353B9" w:rsidRDefault="00853C77" w:rsidP="00026F4A">
      <w:pPr>
        <w:pStyle w:val="FreeFormA"/>
        <w:bidi/>
        <w:rPr>
          <w:rFonts w:ascii="Times New Roman" w:hAnsi="Times New Roman"/>
          <w:b/>
          <w:color w:val="auto"/>
          <w:szCs w:val="24"/>
        </w:rPr>
      </w:pPr>
    </w:p>
    <w:p w:rsidR="00853C77" w:rsidRDefault="00853C77" w:rsidP="00026F4A">
      <w:pPr>
        <w:bidi/>
        <w:rPr>
          <w:rFonts w:ascii="Times New Roman" w:hAnsi="Times New Roman"/>
          <w:bCs/>
          <w:color w:val="auto"/>
          <w:rtl/>
        </w:rPr>
      </w:pPr>
    </w:p>
    <w:p w:rsidR="00EA53C0" w:rsidRPr="007B644B" w:rsidRDefault="00EA53C0" w:rsidP="00EA53C0">
      <w:pPr>
        <w:bidi/>
        <w:rPr>
          <w:rFonts w:ascii="Times New Roman" w:hAnsi="Times New Roman"/>
          <w:bCs/>
          <w:color w:val="auto"/>
        </w:rPr>
      </w:pPr>
    </w:p>
    <w:p w:rsidR="00853C77" w:rsidRPr="007B644B" w:rsidRDefault="007B644B" w:rsidP="00026F4A">
      <w:pPr>
        <w:bidi/>
        <w:rPr>
          <w:rFonts w:ascii="Times New Roman" w:hAnsi="Times New Roman"/>
          <w:bCs/>
          <w:color w:val="auto"/>
          <w:rtl/>
        </w:rPr>
      </w:pPr>
      <w:r w:rsidRPr="007B644B">
        <w:rPr>
          <w:rFonts w:ascii="Times New Roman" w:hAnsi="Times New Roman" w:hint="cs"/>
          <w:bCs/>
          <w:color w:val="auto"/>
          <w:rtl/>
        </w:rPr>
        <w:lastRenderedPageBreak/>
        <w:t>طرق التقييم:</w:t>
      </w:r>
    </w:p>
    <w:p w:rsidR="007B644B" w:rsidRPr="005353B9" w:rsidRDefault="007B644B" w:rsidP="007B644B">
      <w:pPr>
        <w:bidi/>
        <w:rPr>
          <w:rFonts w:ascii="Times New Roman" w:hAnsi="Times New Roman" w:hint="cs"/>
          <w:b/>
          <w:color w:val="auto"/>
        </w:rPr>
      </w:pPr>
    </w:p>
    <w:tbl>
      <w:tblPr>
        <w:tblW w:w="0" w:type="auto"/>
        <w:tblInd w:w="5" w:type="dxa"/>
        <w:tblLayout w:type="fixed"/>
        <w:tblLook w:val="0000" w:firstRow="0" w:lastRow="0" w:firstColumn="0" w:lastColumn="0" w:noHBand="0" w:noVBand="0"/>
      </w:tblPr>
      <w:tblGrid>
        <w:gridCol w:w="2268"/>
        <w:gridCol w:w="2694"/>
        <w:gridCol w:w="2838"/>
        <w:gridCol w:w="2389"/>
      </w:tblGrid>
      <w:tr w:rsidR="00955F5D" w:rsidRPr="005353B9" w:rsidTr="000A41C4">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Default="003F564D" w:rsidP="007F2722">
            <w:pPr>
              <w:pStyle w:val="TableGrid1"/>
              <w:bidi/>
              <w:rPr>
                <w:rFonts w:ascii="Times New Roman" w:hAnsi="Times New Roman"/>
                <w:bCs/>
                <w:color w:val="auto"/>
                <w:szCs w:val="24"/>
                <w:rtl/>
              </w:rPr>
            </w:pPr>
            <w:r w:rsidRPr="003F564D">
              <w:rPr>
                <w:rFonts w:ascii="Times New Roman" w:hAnsi="Times New Roman" w:hint="cs"/>
                <w:bCs/>
                <w:color w:val="auto"/>
                <w:szCs w:val="24"/>
                <w:rtl/>
              </w:rPr>
              <w:t xml:space="preserve"> تاريخ التغذية الراجعة </w:t>
            </w:r>
          </w:p>
          <w:p w:rsidR="00BE67CE" w:rsidRPr="003F564D" w:rsidRDefault="000A41C4" w:rsidP="00BE67CE">
            <w:pPr>
              <w:pStyle w:val="TableGrid1"/>
              <w:bidi/>
              <w:rPr>
                <w:rFonts w:ascii="Times New Roman" w:hAnsi="Times New Roman"/>
                <w:bCs/>
                <w:color w:val="auto"/>
                <w:szCs w:val="24"/>
                <w:rtl/>
              </w:rPr>
            </w:pPr>
            <w:r>
              <w:rPr>
                <w:rFonts w:ascii="Times New Roman" w:hAnsi="Times New Roman" w:hint="cs"/>
                <w:bCs/>
                <w:color w:val="auto"/>
                <w:szCs w:val="24"/>
                <w:rtl/>
              </w:rPr>
              <w:t>(تزويد الطالبات</w:t>
            </w:r>
            <w:r w:rsidR="00BE67CE">
              <w:rPr>
                <w:rFonts w:ascii="Times New Roman" w:hAnsi="Times New Roman" w:hint="cs"/>
                <w:bCs/>
                <w:color w:val="auto"/>
                <w:szCs w:val="24"/>
                <w:rtl/>
              </w:rPr>
              <w:t xml:space="preserve"> بالنتيجة)</w:t>
            </w:r>
            <w:r w:rsidR="00566AF3">
              <w:rPr>
                <w:rFonts w:ascii="Times New Roman" w:hAnsi="Times New Roman" w:hint="cs"/>
                <w:bCs/>
                <w:color w:val="auto"/>
                <w:szCs w:val="24"/>
                <w:rtl/>
              </w:rPr>
              <w:t>*</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3F564D" w:rsidRDefault="003F564D" w:rsidP="007F2722">
            <w:pPr>
              <w:pStyle w:val="TableGrid1"/>
              <w:bidi/>
              <w:rPr>
                <w:rFonts w:ascii="Times New Roman" w:hAnsi="Times New Roman"/>
                <w:bCs/>
                <w:color w:val="auto"/>
                <w:szCs w:val="24"/>
              </w:rPr>
            </w:pPr>
            <w:r w:rsidRPr="003F564D">
              <w:rPr>
                <w:rFonts w:ascii="Times New Roman" w:hAnsi="Times New Roman" w:hint="cs"/>
                <w:bCs/>
                <w:color w:val="auto"/>
                <w:szCs w:val="24"/>
                <w:rtl/>
              </w:rPr>
              <w:t xml:space="preserve"> تاريخ التقييم </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955F5D" w:rsidRPr="003F564D" w:rsidRDefault="003F564D" w:rsidP="007F2722">
            <w:pPr>
              <w:pStyle w:val="TableGrid1"/>
              <w:bidi/>
              <w:rPr>
                <w:rFonts w:ascii="Times New Roman" w:hAnsi="Times New Roman"/>
                <w:bCs/>
                <w:color w:val="auto"/>
                <w:szCs w:val="24"/>
              </w:rPr>
            </w:pPr>
            <w:r w:rsidRPr="003F564D">
              <w:rPr>
                <w:rFonts w:ascii="Times New Roman" w:hAnsi="Times New Roman" w:hint="cs"/>
                <w:bCs/>
                <w:color w:val="auto"/>
                <w:szCs w:val="24"/>
                <w:rtl/>
              </w:rPr>
              <w:t xml:space="preserve"> </w:t>
            </w:r>
            <w:r w:rsidR="007F2722" w:rsidRPr="003F564D">
              <w:rPr>
                <w:rFonts w:ascii="Times New Roman" w:hAnsi="Times New Roman" w:hint="cs"/>
                <w:bCs/>
                <w:color w:val="auto"/>
                <w:szCs w:val="24"/>
                <w:rtl/>
              </w:rPr>
              <w:t>تقس</w:t>
            </w:r>
            <w:r w:rsidR="005A690D">
              <w:rPr>
                <w:rFonts w:ascii="Times New Roman" w:hAnsi="Times New Roman" w:hint="cs"/>
                <w:bCs/>
                <w:color w:val="auto"/>
                <w:szCs w:val="24"/>
                <w:rtl/>
              </w:rPr>
              <w:t>ي</w:t>
            </w:r>
            <w:r w:rsidR="007F2722" w:rsidRPr="003F564D">
              <w:rPr>
                <w:rFonts w:ascii="Times New Roman" w:hAnsi="Times New Roman" w:hint="cs"/>
                <w:bCs/>
                <w:color w:val="auto"/>
                <w:szCs w:val="24"/>
                <w:rtl/>
              </w:rPr>
              <w:t>م الدرجات</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955F5D" w:rsidRPr="003F564D" w:rsidRDefault="007F2722" w:rsidP="007F2722">
            <w:pPr>
              <w:pStyle w:val="TableGrid1"/>
              <w:bidi/>
              <w:rPr>
                <w:rFonts w:ascii="Times New Roman" w:hAnsi="Times New Roman"/>
                <w:bCs/>
                <w:color w:val="auto"/>
                <w:szCs w:val="24"/>
                <w:rtl/>
              </w:rPr>
            </w:pPr>
            <w:r w:rsidRPr="003F564D">
              <w:rPr>
                <w:rFonts w:ascii="Times New Roman" w:hAnsi="Times New Roman" w:hint="cs"/>
                <w:bCs/>
                <w:color w:val="auto"/>
                <w:szCs w:val="24"/>
                <w:rtl/>
              </w:rPr>
              <w:t>النوع</w:t>
            </w:r>
          </w:p>
        </w:tc>
      </w:tr>
      <w:tr w:rsidR="00277C0F" w:rsidRPr="005353B9" w:rsidTr="000A41C4">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77C0F" w:rsidRPr="003F564D" w:rsidRDefault="00277C0F" w:rsidP="00ED2E9B">
            <w:pPr>
              <w:bidi/>
              <w:rPr>
                <w:rFonts w:ascii="Times New Roman" w:hAnsi="Times New Roman"/>
                <w:bCs/>
                <w:color w:val="auto"/>
              </w:rPr>
            </w:pPr>
            <w:r>
              <w:rPr>
                <w:rFonts w:ascii="Times New Roman" w:hAnsi="Times New Roman" w:hint="cs"/>
                <w:bCs/>
                <w:color w:val="auto"/>
                <w:rtl/>
              </w:rPr>
              <w:t xml:space="preserve"> ا</w:t>
            </w:r>
            <w:r>
              <w:rPr>
                <w:rFonts w:ascii="Times New Roman" w:hAnsi="Times New Roman"/>
                <w:bCs/>
                <w:color w:val="auto"/>
                <w:rtl/>
              </w:rPr>
              <w:t>لمحاضرة التي تلي الاختبار مباشرة</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77C0F" w:rsidRPr="003F564D" w:rsidRDefault="00277C0F" w:rsidP="00277C0F">
            <w:pPr>
              <w:pStyle w:val="TableGrid1"/>
              <w:bidi/>
              <w:rPr>
                <w:rFonts w:ascii="Times New Roman" w:hAnsi="Times New Roman"/>
                <w:bCs/>
                <w:color w:val="auto"/>
                <w:szCs w:val="24"/>
                <w:rtl/>
              </w:rPr>
            </w:pPr>
            <w:r>
              <w:rPr>
                <w:rFonts w:ascii="Times New Roman" w:hAnsi="Times New Roman" w:hint="cs"/>
                <w:bCs/>
                <w:color w:val="auto"/>
                <w:szCs w:val="24"/>
                <w:rtl/>
              </w:rPr>
              <w:t>الأربعاء 9</w:t>
            </w:r>
            <w:r>
              <w:rPr>
                <w:rFonts w:ascii="Times New Roman" w:hAnsi="Times New Roman"/>
                <w:bCs/>
                <w:color w:val="auto"/>
                <w:szCs w:val="24"/>
              </w:rPr>
              <w:t>/</w:t>
            </w:r>
            <w:r>
              <w:rPr>
                <w:rFonts w:ascii="Times New Roman" w:hAnsi="Times New Roman" w:hint="cs"/>
                <w:bCs/>
                <w:color w:val="auto"/>
                <w:szCs w:val="24"/>
                <w:rtl/>
              </w:rPr>
              <w:t>2</w:t>
            </w:r>
            <w:r>
              <w:rPr>
                <w:rFonts w:ascii="Times New Roman" w:hAnsi="Times New Roman"/>
                <w:bCs/>
                <w:color w:val="auto"/>
                <w:szCs w:val="24"/>
              </w:rPr>
              <w:t>/</w:t>
            </w:r>
            <w:r>
              <w:rPr>
                <w:rFonts w:ascii="Times New Roman" w:hAnsi="Times New Roman" w:hint="cs"/>
                <w:bCs/>
                <w:color w:val="auto"/>
                <w:szCs w:val="24"/>
                <w:rtl/>
              </w:rPr>
              <w:t>1438   (44504)</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277C0F" w:rsidRPr="003F564D" w:rsidRDefault="00277C0F" w:rsidP="00AF6773">
            <w:pPr>
              <w:pStyle w:val="TableGrid1"/>
              <w:bidi/>
              <w:rPr>
                <w:rFonts w:ascii="Times New Roman" w:hAnsi="Times New Roman"/>
                <w:bCs/>
                <w:color w:val="auto"/>
                <w:szCs w:val="24"/>
              </w:rPr>
            </w:pPr>
            <w:r>
              <w:rPr>
                <w:rFonts w:ascii="Times New Roman" w:hAnsi="Times New Roman"/>
                <w:bCs/>
                <w:color w:val="auto"/>
                <w:szCs w:val="24"/>
              </w:rPr>
              <w:t xml:space="preserve"> </w:t>
            </w:r>
            <w:r>
              <w:rPr>
                <w:rFonts w:ascii="Times New Roman" w:hAnsi="Times New Roman" w:hint="cs"/>
                <w:bCs/>
                <w:color w:val="auto"/>
                <w:szCs w:val="24"/>
                <w:rtl/>
              </w:rPr>
              <w:t>2</w:t>
            </w:r>
            <w:r w:rsidR="00AF6773">
              <w:rPr>
                <w:rFonts w:ascii="Times New Roman" w:hAnsi="Times New Roman" w:hint="cs"/>
                <w:bCs/>
                <w:color w:val="auto"/>
                <w:szCs w:val="24"/>
                <w:rtl/>
              </w:rPr>
              <w:t>5</w:t>
            </w:r>
            <w:r>
              <w:rPr>
                <w:rFonts w:ascii="Times New Roman" w:hAnsi="Times New Roman" w:hint="cs"/>
                <w:bCs/>
                <w:color w:val="auto"/>
                <w:szCs w:val="24"/>
                <w:rtl/>
              </w:rPr>
              <w:t xml:space="preserve"> درجة</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277C0F" w:rsidRPr="003F564D" w:rsidRDefault="00277C0F" w:rsidP="00ED2E9B">
            <w:pPr>
              <w:pStyle w:val="TableGrid1"/>
              <w:bidi/>
              <w:rPr>
                <w:rFonts w:ascii="Times New Roman" w:hAnsi="Times New Roman"/>
                <w:bCs/>
                <w:color w:val="auto"/>
                <w:szCs w:val="24"/>
              </w:rPr>
            </w:pPr>
            <w:r w:rsidRPr="003F564D">
              <w:rPr>
                <w:rFonts w:ascii="Times New Roman" w:hAnsi="Times New Roman" w:hint="cs"/>
                <w:bCs/>
                <w:color w:val="auto"/>
                <w:szCs w:val="24"/>
                <w:rtl/>
              </w:rPr>
              <w:t>اختبار</w:t>
            </w:r>
            <w:r>
              <w:rPr>
                <w:rFonts w:ascii="Times New Roman" w:hAnsi="Times New Roman" w:hint="cs"/>
                <w:bCs/>
                <w:color w:val="auto"/>
                <w:szCs w:val="24"/>
                <w:rtl/>
              </w:rPr>
              <w:t xml:space="preserve"> فصلي اول </w:t>
            </w:r>
          </w:p>
        </w:tc>
      </w:tr>
      <w:tr w:rsidR="004C2091" w:rsidRPr="005353B9" w:rsidTr="000A41C4">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C2091" w:rsidRDefault="004C2091">
            <w:pPr>
              <w:bidi/>
              <w:rPr>
                <w:rFonts w:ascii="Times New Roman" w:hAnsi="Times New Roman"/>
                <w:bCs/>
                <w:color w:val="auto"/>
              </w:rPr>
            </w:pPr>
            <w:r>
              <w:rPr>
                <w:rFonts w:ascii="Times New Roman" w:hAnsi="Times New Roman"/>
                <w:bCs/>
                <w:color w:val="auto"/>
                <w:rtl/>
              </w:rPr>
              <w:t xml:space="preserve">المحاضرة التي تلي </w:t>
            </w:r>
            <w:r w:rsidR="00277C0F">
              <w:rPr>
                <w:rFonts w:ascii="Times New Roman" w:hAnsi="Times New Roman"/>
                <w:bCs/>
                <w:color w:val="auto"/>
                <w:rtl/>
              </w:rPr>
              <w:t>الاختبا</w:t>
            </w:r>
            <w:r w:rsidR="00277C0F">
              <w:rPr>
                <w:rFonts w:ascii="Times New Roman" w:hAnsi="Times New Roman" w:hint="cs"/>
                <w:bCs/>
                <w:color w:val="auto"/>
                <w:rtl/>
              </w:rPr>
              <w:t>ر</w:t>
            </w:r>
            <w:r>
              <w:rPr>
                <w:rFonts w:ascii="Times New Roman" w:hAnsi="Times New Roman"/>
                <w:bCs/>
                <w:color w:val="auto"/>
                <w:rtl/>
              </w:rPr>
              <w:t xml:space="preserve"> مباشرة</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C2091" w:rsidRDefault="004C2091" w:rsidP="00E229DA">
            <w:pPr>
              <w:pStyle w:val="TableGrid1"/>
              <w:bidi/>
              <w:rPr>
                <w:rFonts w:ascii="Times New Roman" w:hAnsi="Times New Roman"/>
                <w:bCs/>
                <w:color w:val="auto"/>
                <w:szCs w:val="24"/>
                <w:rtl/>
              </w:rPr>
            </w:pPr>
          </w:p>
          <w:p w:rsidR="00277C0F" w:rsidRDefault="00277C0F" w:rsidP="00277C0F">
            <w:pPr>
              <w:pStyle w:val="TableGrid1"/>
              <w:bidi/>
              <w:rPr>
                <w:rFonts w:ascii="Times New Roman" w:hAnsi="Times New Roman"/>
                <w:bCs/>
                <w:color w:val="auto"/>
                <w:szCs w:val="24"/>
                <w:rtl/>
              </w:rPr>
            </w:pPr>
            <w:r>
              <w:rPr>
                <w:rFonts w:ascii="Times New Roman" w:hAnsi="Times New Roman" w:hint="cs"/>
                <w:bCs/>
                <w:color w:val="auto"/>
                <w:szCs w:val="24"/>
                <w:rtl/>
              </w:rPr>
              <w:t>الأربعاء 8</w:t>
            </w:r>
            <w:r>
              <w:rPr>
                <w:rFonts w:ascii="Times New Roman" w:hAnsi="Times New Roman"/>
                <w:bCs/>
                <w:color w:val="auto"/>
                <w:szCs w:val="24"/>
              </w:rPr>
              <w:t>/</w:t>
            </w:r>
            <w:r>
              <w:rPr>
                <w:rFonts w:ascii="Times New Roman" w:hAnsi="Times New Roman" w:hint="cs"/>
                <w:bCs/>
                <w:color w:val="auto"/>
                <w:szCs w:val="24"/>
                <w:rtl/>
              </w:rPr>
              <w:t>3</w:t>
            </w:r>
            <w:r>
              <w:rPr>
                <w:rFonts w:ascii="Times New Roman" w:hAnsi="Times New Roman"/>
                <w:bCs/>
                <w:color w:val="auto"/>
                <w:szCs w:val="24"/>
              </w:rPr>
              <w:t>/</w:t>
            </w:r>
            <w:r>
              <w:rPr>
                <w:rFonts w:ascii="Times New Roman" w:hAnsi="Times New Roman" w:hint="cs"/>
                <w:bCs/>
                <w:color w:val="auto"/>
                <w:szCs w:val="24"/>
                <w:rtl/>
              </w:rPr>
              <w:t>1438  (44504)</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4C2091" w:rsidRPr="003F564D" w:rsidRDefault="00277C0F" w:rsidP="00AF6773">
            <w:pPr>
              <w:pStyle w:val="TableGrid1"/>
              <w:bidi/>
              <w:rPr>
                <w:rFonts w:ascii="Times New Roman" w:hAnsi="Times New Roman"/>
                <w:bCs/>
                <w:color w:val="auto"/>
                <w:szCs w:val="24"/>
              </w:rPr>
            </w:pPr>
            <w:r>
              <w:rPr>
                <w:rFonts w:ascii="Times New Roman" w:hAnsi="Times New Roman" w:hint="cs"/>
                <w:bCs/>
                <w:color w:val="auto"/>
                <w:szCs w:val="24"/>
                <w:rtl/>
              </w:rPr>
              <w:t xml:space="preserve"> 2</w:t>
            </w:r>
            <w:r w:rsidR="00AF6773">
              <w:rPr>
                <w:rFonts w:ascii="Times New Roman" w:hAnsi="Times New Roman" w:hint="cs"/>
                <w:bCs/>
                <w:color w:val="auto"/>
                <w:szCs w:val="24"/>
                <w:rtl/>
              </w:rPr>
              <w:t>5</w:t>
            </w:r>
            <w:r>
              <w:rPr>
                <w:rFonts w:ascii="Times New Roman" w:hAnsi="Times New Roman" w:hint="cs"/>
                <w:bCs/>
                <w:color w:val="auto"/>
                <w:szCs w:val="24"/>
                <w:rtl/>
              </w:rPr>
              <w:t xml:space="preserve"> درجة</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4C2091" w:rsidRPr="003F564D" w:rsidRDefault="00277C0F" w:rsidP="005A690D">
            <w:pPr>
              <w:pStyle w:val="TableGrid1"/>
              <w:bidi/>
              <w:rPr>
                <w:rFonts w:ascii="Times New Roman" w:hAnsi="Times New Roman"/>
                <w:bCs/>
                <w:color w:val="auto"/>
                <w:szCs w:val="24"/>
              </w:rPr>
            </w:pPr>
            <w:r>
              <w:rPr>
                <w:rFonts w:ascii="Times New Roman" w:hAnsi="Times New Roman" w:hint="cs"/>
                <w:bCs/>
                <w:color w:val="auto"/>
                <w:szCs w:val="24"/>
                <w:rtl/>
              </w:rPr>
              <w:t xml:space="preserve">اختبار فصلي ثاني </w:t>
            </w:r>
          </w:p>
        </w:tc>
      </w:tr>
      <w:tr w:rsidR="00B04301" w:rsidRPr="005353B9" w:rsidTr="000A41C4">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04301" w:rsidRDefault="00B04301" w:rsidP="00766839">
            <w:pPr>
              <w:bidi/>
              <w:rPr>
                <w:rFonts w:ascii="Times New Roman" w:hAnsi="Times New Roman"/>
                <w:bCs/>
                <w:color w:val="auto"/>
                <w:rtl/>
              </w:rPr>
            </w:pPr>
            <w:r>
              <w:rPr>
                <w:rFonts w:ascii="Times New Roman" w:hAnsi="Times New Roman" w:hint="cs"/>
                <w:bCs/>
                <w:color w:val="auto"/>
                <w:rtl/>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4301" w:rsidRDefault="00B04301" w:rsidP="00ED2E9B">
            <w:pPr>
              <w:pStyle w:val="TableGrid1"/>
              <w:bidi/>
              <w:rPr>
                <w:rFonts w:ascii="Times New Roman" w:hAnsi="Times New Roman"/>
                <w:bCs/>
                <w:color w:val="auto"/>
                <w:szCs w:val="24"/>
                <w:rtl/>
              </w:rPr>
            </w:pPr>
            <w:r>
              <w:rPr>
                <w:rFonts w:ascii="Times New Roman" w:hAnsi="Times New Roman" w:hint="cs"/>
                <w:bCs/>
                <w:color w:val="auto"/>
                <w:szCs w:val="24"/>
                <w:rtl/>
              </w:rPr>
              <w:t xml:space="preserve"> بالاتفاق مع الشعبة </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B04301" w:rsidRDefault="00B04301" w:rsidP="00766839">
            <w:pPr>
              <w:pStyle w:val="TableGrid1"/>
              <w:tabs>
                <w:tab w:val="left" w:pos="2300"/>
              </w:tabs>
              <w:bidi/>
              <w:rPr>
                <w:rFonts w:ascii="Times New Roman" w:hAnsi="Times New Roman"/>
                <w:bCs/>
                <w:color w:val="auto"/>
                <w:szCs w:val="24"/>
                <w:rtl/>
              </w:rPr>
            </w:pPr>
            <w:r>
              <w:rPr>
                <w:rFonts w:ascii="Times New Roman" w:hAnsi="Times New Roman" w:hint="cs"/>
                <w:bCs/>
                <w:color w:val="auto"/>
                <w:szCs w:val="24"/>
                <w:rtl/>
              </w:rPr>
              <w:t xml:space="preserve"> </w:t>
            </w:r>
            <w:r w:rsidR="00766839">
              <w:rPr>
                <w:rFonts w:ascii="Times New Roman" w:hAnsi="Times New Roman" w:hint="cs"/>
                <w:bCs/>
                <w:color w:val="auto"/>
                <w:szCs w:val="24"/>
                <w:rtl/>
              </w:rPr>
              <w:t>10</w:t>
            </w:r>
            <w:r>
              <w:rPr>
                <w:rFonts w:ascii="Times New Roman" w:hAnsi="Times New Roman" w:hint="cs"/>
                <w:bCs/>
                <w:color w:val="auto"/>
                <w:szCs w:val="24"/>
                <w:rtl/>
              </w:rPr>
              <w:t xml:space="preserve"> درجات</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B04301" w:rsidRDefault="00766839" w:rsidP="00ED2E9B">
            <w:pPr>
              <w:pStyle w:val="TableGrid1"/>
              <w:tabs>
                <w:tab w:val="left" w:pos="2300"/>
              </w:tabs>
              <w:bidi/>
              <w:rPr>
                <w:rFonts w:ascii="Times New Roman" w:hAnsi="Times New Roman"/>
                <w:bCs/>
                <w:color w:val="auto"/>
                <w:szCs w:val="24"/>
                <w:rtl/>
              </w:rPr>
            </w:pPr>
            <w:r>
              <w:rPr>
                <w:rFonts w:ascii="Times New Roman" w:hAnsi="Times New Roman" w:hint="cs"/>
                <w:bCs/>
                <w:color w:val="auto"/>
                <w:szCs w:val="24"/>
                <w:rtl/>
              </w:rPr>
              <w:t>اخرى</w:t>
            </w:r>
          </w:p>
        </w:tc>
      </w:tr>
      <w:tr w:rsidR="007F2722" w:rsidRPr="005353B9" w:rsidTr="000A41C4">
        <w:trPr>
          <w:cantSplit/>
          <w:trHeight w:val="450"/>
        </w:trPr>
        <w:tc>
          <w:tcPr>
            <w:tcW w:w="7800"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7F2722" w:rsidRPr="003F564D" w:rsidRDefault="00315DE8" w:rsidP="00026F4A">
            <w:pPr>
              <w:pStyle w:val="TableGrid1"/>
              <w:bidi/>
              <w:rPr>
                <w:rFonts w:ascii="Times New Roman" w:hAnsi="Times New Roman"/>
                <w:bCs/>
                <w:color w:val="auto"/>
                <w:szCs w:val="24"/>
              </w:rPr>
            </w:pPr>
            <w:r>
              <w:rPr>
                <w:rFonts w:ascii="Times New Roman" w:hAnsi="Times New Roman" w:hint="cs"/>
                <w:bCs/>
                <w:color w:val="auto"/>
                <w:szCs w:val="24"/>
                <w:rtl/>
              </w:rPr>
              <w:t>40%</w:t>
            </w:r>
            <w:r w:rsidR="00B04301">
              <w:rPr>
                <w:rFonts w:ascii="Times New Roman" w:hAnsi="Times New Roman" w:hint="cs"/>
                <w:bCs/>
                <w:color w:val="auto"/>
                <w:szCs w:val="24"/>
                <w:rtl/>
              </w:rPr>
              <w:t xml:space="preserve">                                         يحدد من قبل القسم</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7F2722" w:rsidRPr="003F564D" w:rsidRDefault="007F2722" w:rsidP="00026F4A">
            <w:pPr>
              <w:pStyle w:val="TableGrid1"/>
              <w:bidi/>
              <w:rPr>
                <w:rFonts w:ascii="Times New Roman" w:hAnsi="Times New Roman"/>
                <w:bCs/>
                <w:color w:val="auto"/>
                <w:szCs w:val="24"/>
              </w:rPr>
            </w:pPr>
            <w:r w:rsidRPr="003F564D">
              <w:rPr>
                <w:rFonts w:ascii="Times New Roman" w:hAnsi="Times New Roman" w:hint="cs"/>
                <w:bCs/>
                <w:color w:val="auto"/>
                <w:szCs w:val="24"/>
                <w:rtl/>
              </w:rPr>
              <w:t>اختبار نهائي</w:t>
            </w:r>
          </w:p>
        </w:tc>
      </w:tr>
      <w:tr w:rsidR="00853C77" w:rsidRPr="005353B9" w:rsidTr="000A41C4">
        <w:trPr>
          <w:cantSplit/>
          <w:trHeight w:val="450"/>
        </w:trPr>
        <w:tc>
          <w:tcPr>
            <w:tcW w:w="1018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Default="003F564D" w:rsidP="007F2722">
            <w:pPr>
              <w:pStyle w:val="TableGrid1"/>
              <w:jc w:val="right"/>
              <w:rPr>
                <w:rFonts w:ascii="Times New Roman" w:hAnsi="Times New Roman"/>
                <w:bCs/>
                <w:color w:val="auto"/>
                <w:szCs w:val="24"/>
                <w:rtl/>
              </w:rPr>
            </w:pPr>
            <w:r w:rsidRPr="003F564D">
              <w:rPr>
                <w:rFonts w:ascii="Times New Roman" w:hAnsi="Times New Roman" w:hint="cs"/>
                <w:bCs/>
                <w:color w:val="auto"/>
                <w:szCs w:val="24"/>
                <w:rtl/>
              </w:rPr>
              <w:t>مذكرة إضافية (مثال: شروط إعادة الاختبارات)</w:t>
            </w:r>
          </w:p>
          <w:p w:rsidR="00315DE8" w:rsidRPr="003F564D" w:rsidRDefault="00315DE8" w:rsidP="007F2722">
            <w:pPr>
              <w:pStyle w:val="TableGrid1"/>
              <w:jc w:val="right"/>
              <w:rPr>
                <w:rFonts w:ascii="Times New Roman" w:hAnsi="Times New Roman"/>
                <w:bCs/>
                <w:color w:val="auto"/>
                <w:szCs w:val="24"/>
                <w:rtl/>
              </w:rPr>
            </w:pPr>
            <w:r>
              <w:rPr>
                <w:rFonts w:ascii="Times New Roman" w:hAnsi="Times New Roman" w:hint="cs"/>
                <w:bCs/>
                <w:color w:val="auto"/>
                <w:szCs w:val="24"/>
                <w:rtl/>
              </w:rPr>
              <w:t xml:space="preserve">عذر طبي مصدق من الجهة المعنية </w:t>
            </w:r>
          </w:p>
        </w:tc>
      </w:tr>
    </w:tbl>
    <w:p w:rsidR="006D0E52" w:rsidRPr="005353B9" w:rsidRDefault="006D0E52" w:rsidP="006D0E52">
      <w:pPr>
        <w:bidi/>
        <w:rPr>
          <w:rFonts w:ascii="Times New Roman" w:hAnsi="Times New Roman"/>
          <w:b/>
          <w:color w:val="auto"/>
        </w:rPr>
      </w:pPr>
    </w:p>
    <w:p w:rsidR="00856608" w:rsidRDefault="00856608" w:rsidP="004D4050">
      <w:pPr>
        <w:bidi/>
        <w:jc w:val="lowKashida"/>
        <w:rPr>
          <w:b/>
          <w:bCs/>
          <w:sz w:val="28"/>
          <w:szCs w:val="28"/>
          <w:rtl/>
        </w:rPr>
      </w:pPr>
      <w:r w:rsidRPr="00ED3797">
        <w:rPr>
          <w:b/>
          <w:bCs/>
          <w:sz w:val="28"/>
          <w:szCs w:val="28"/>
          <w:rtl/>
        </w:rPr>
        <w:t xml:space="preserve">– المواضيع </w:t>
      </w:r>
      <w:r w:rsidR="004D4050">
        <w:rPr>
          <w:rFonts w:hint="cs"/>
          <w:b/>
          <w:bCs/>
          <w:sz w:val="28"/>
          <w:szCs w:val="28"/>
          <w:rtl/>
        </w:rPr>
        <w:t>التي سيتم تغطيتها خلال الفصل:</w:t>
      </w:r>
    </w:p>
    <w:p w:rsidR="00856608" w:rsidRPr="00ED3797" w:rsidRDefault="00856608" w:rsidP="00856608">
      <w:pPr>
        <w:bidi/>
        <w:jc w:val="lowKashida"/>
        <w:rPr>
          <w:b/>
          <w:bCs/>
          <w:sz w:val="28"/>
          <w:szCs w:val="28"/>
          <w:rtl/>
        </w:rPr>
      </w:pPr>
    </w:p>
    <w:tbl>
      <w:tblPr>
        <w:bidiVisual/>
        <w:tblW w:w="10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
        <w:gridCol w:w="7246"/>
        <w:gridCol w:w="1080"/>
        <w:gridCol w:w="1687"/>
      </w:tblGrid>
      <w:tr w:rsidR="00856608" w:rsidRPr="00ED3797" w:rsidTr="002A4E41">
        <w:tc>
          <w:tcPr>
            <w:tcW w:w="488" w:type="dxa"/>
            <w:shd w:val="clear" w:color="auto" w:fill="auto"/>
            <w:vAlign w:val="center"/>
          </w:tcPr>
          <w:p w:rsidR="00856608" w:rsidRPr="00ED3797" w:rsidRDefault="00856608" w:rsidP="003A2A14">
            <w:pPr>
              <w:bidi/>
              <w:jc w:val="center"/>
              <w:rPr>
                <w:b/>
                <w:bCs/>
                <w:sz w:val="28"/>
                <w:szCs w:val="28"/>
                <w:rtl/>
              </w:rPr>
            </w:pPr>
            <w:r w:rsidRPr="00ED3797">
              <w:rPr>
                <w:b/>
                <w:bCs/>
                <w:sz w:val="28"/>
                <w:szCs w:val="28"/>
                <w:rtl/>
              </w:rPr>
              <w:t>م</w:t>
            </w:r>
          </w:p>
        </w:tc>
        <w:tc>
          <w:tcPr>
            <w:tcW w:w="7246" w:type="dxa"/>
            <w:shd w:val="clear" w:color="auto" w:fill="auto"/>
            <w:vAlign w:val="center"/>
          </w:tcPr>
          <w:p w:rsidR="00856608" w:rsidRPr="00ED3797" w:rsidRDefault="00856608" w:rsidP="003A2A14">
            <w:pPr>
              <w:bidi/>
              <w:jc w:val="center"/>
              <w:rPr>
                <w:b/>
                <w:bCs/>
                <w:sz w:val="28"/>
                <w:szCs w:val="28"/>
                <w:rtl/>
              </w:rPr>
            </w:pPr>
            <w:r w:rsidRPr="00ED3797">
              <w:rPr>
                <w:b/>
                <w:bCs/>
                <w:sz w:val="28"/>
                <w:szCs w:val="28"/>
                <w:rtl/>
              </w:rPr>
              <w:t>م</w:t>
            </w:r>
            <w:r w:rsidRPr="00ED3797">
              <w:rPr>
                <w:rFonts w:hint="cs"/>
                <w:b/>
                <w:bCs/>
                <w:sz w:val="28"/>
                <w:szCs w:val="28"/>
                <w:rtl/>
              </w:rPr>
              <w:t>وضوعات</w:t>
            </w:r>
            <w:r w:rsidRPr="00ED3797">
              <w:rPr>
                <w:b/>
                <w:bCs/>
                <w:sz w:val="28"/>
                <w:szCs w:val="28"/>
                <w:rtl/>
              </w:rPr>
              <w:t xml:space="preserve"> المقرر الدراسي</w:t>
            </w:r>
          </w:p>
        </w:tc>
        <w:tc>
          <w:tcPr>
            <w:tcW w:w="1080" w:type="dxa"/>
            <w:shd w:val="clear" w:color="auto" w:fill="auto"/>
            <w:vAlign w:val="center"/>
          </w:tcPr>
          <w:p w:rsidR="00856608" w:rsidRPr="00ED3797" w:rsidRDefault="00856608" w:rsidP="003A2A14">
            <w:pPr>
              <w:bidi/>
              <w:jc w:val="center"/>
              <w:rPr>
                <w:b/>
                <w:bCs/>
                <w:sz w:val="28"/>
                <w:szCs w:val="28"/>
                <w:rtl/>
              </w:rPr>
            </w:pPr>
            <w:r w:rsidRPr="00ED3797">
              <w:rPr>
                <w:b/>
                <w:bCs/>
                <w:sz w:val="28"/>
                <w:szCs w:val="28"/>
                <w:rtl/>
              </w:rPr>
              <w:t>عدد الأسابيع</w:t>
            </w:r>
          </w:p>
        </w:tc>
        <w:tc>
          <w:tcPr>
            <w:tcW w:w="1687" w:type="dxa"/>
            <w:shd w:val="clear" w:color="auto" w:fill="auto"/>
            <w:vAlign w:val="center"/>
          </w:tcPr>
          <w:p w:rsidR="00856608" w:rsidRPr="00ED3797" w:rsidRDefault="00856608" w:rsidP="003A2A14">
            <w:pPr>
              <w:bidi/>
              <w:jc w:val="center"/>
              <w:rPr>
                <w:b/>
                <w:bCs/>
                <w:sz w:val="26"/>
                <w:szCs w:val="26"/>
                <w:rtl/>
              </w:rPr>
            </w:pPr>
            <w:r w:rsidRPr="00ED3797">
              <w:rPr>
                <w:b/>
                <w:bCs/>
                <w:sz w:val="26"/>
                <w:szCs w:val="26"/>
                <w:rtl/>
              </w:rPr>
              <w:t>ساعات الاتصال المخصصة</w:t>
            </w:r>
          </w:p>
          <w:p w:rsidR="00856608" w:rsidRPr="00ED3797" w:rsidRDefault="00856608" w:rsidP="003A2A14">
            <w:pPr>
              <w:bidi/>
              <w:jc w:val="center"/>
              <w:rPr>
                <w:b/>
                <w:bCs/>
                <w:rtl/>
              </w:rPr>
            </w:pPr>
            <w:r w:rsidRPr="00ED3797">
              <w:rPr>
                <w:rFonts w:hint="cs"/>
                <w:b/>
                <w:bCs/>
                <w:sz w:val="26"/>
                <w:szCs w:val="26"/>
                <w:rtl/>
              </w:rPr>
              <w:t>(</w:t>
            </w:r>
            <w:r w:rsidRPr="00ED3797">
              <w:rPr>
                <w:b/>
                <w:bCs/>
                <w:sz w:val="26"/>
                <w:szCs w:val="26"/>
                <w:rtl/>
              </w:rPr>
              <w:t>ا</w:t>
            </w:r>
            <w:r w:rsidRPr="00ED3797">
              <w:rPr>
                <w:rFonts w:hint="cs"/>
                <w:b/>
                <w:bCs/>
                <w:sz w:val="26"/>
                <w:szCs w:val="26"/>
                <w:rtl/>
              </w:rPr>
              <w:t>لإعطاء الفعلية)</w:t>
            </w:r>
          </w:p>
        </w:tc>
      </w:tr>
      <w:tr w:rsidR="002A4E41" w:rsidRPr="00ED3797" w:rsidTr="002A4E41">
        <w:tc>
          <w:tcPr>
            <w:tcW w:w="488" w:type="dxa"/>
            <w:shd w:val="clear" w:color="auto" w:fill="auto"/>
            <w:vAlign w:val="center"/>
          </w:tcPr>
          <w:p w:rsidR="002A4E41" w:rsidRPr="00ED3797" w:rsidRDefault="002A4E41" w:rsidP="003A2A14">
            <w:pPr>
              <w:bidi/>
              <w:jc w:val="lowKashida"/>
              <w:rPr>
                <w:b/>
                <w:bCs/>
                <w:sz w:val="28"/>
                <w:szCs w:val="28"/>
                <w:rtl/>
              </w:rPr>
            </w:pPr>
            <w:r w:rsidRPr="00ED3797">
              <w:rPr>
                <w:b/>
                <w:bCs/>
                <w:sz w:val="28"/>
                <w:szCs w:val="28"/>
                <w:rtl/>
              </w:rPr>
              <w:t>1</w:t>
            </w:r>
          </w:p>
        </w:tc>
        <w:tc>
          <w:tcPr>
            <w:tcW w:w="7246" w:type="dxa"/>
            <w:shd w:val="clear" w:color="auto" w:fill="auto"/>
          </w:tcPr>
          <w:p w:rsidR="002A4E41" w:rsidRPr="002A4E41" w:rsidRDefault="002A4E41" w:rsidP="00964C16">
            <w:pPr>
              <w:bidi/>
              <w:rPr>
                <w:rFonts w:ascii="Arial" w:hAnsi="Arial" w:cs="Arial"/>
                <w:sz w:val="28"/>
                <w:szCs w:val="28"/>
                <w:rtl/>
              </w:rPr>
            </w:pPr>
            <w:r w:rsidRPr="002A4E41">
              <w:rPr>
                <w:rFonts w:ascii="Arial" w:hAnsi="Arial" w:cs="Arial"/>
                <w:sz w:val="28"/>
                <w:szCs w:val="28"/>
                <w:rtl/>
              </w:rPr>
              <w:t>1-</w:t>
            </w:r>
            <w:r w:rsidRPr="002A4E41">
              <w:rPr>
                <w:rFonts w:ascii="Arial" w:hAnsi="Arial" w:cs="Arial" w:hint="cs"/>
                <w:sz w:val="28"/>
                <w:szCs w:val="28"/>
                <w:rtl/>
              </w:rPr>
              <w:t>مقدمة تمهيدية لموضوع المقرر</w:t>
            </w:r>
          </w:p>
          <w:p w:rsidR="002A4E41" w:rsidRPr="002A4E41" w:rsidRDefault="002A4E41" w:rsidP="00964C16">
            <w:pPr>
              <w:bidi/>
              <w:rPr>
                <w:rFonts w:ascii="Arial" w:hAnsi="Arial" w:cs="Arial"/>
                <w:sz w:val="28"/>
                <w:szCs w:val="28"/>
              </w:rPr>
            </w:pPr>
            <w:r w:rsidRPr="002A4E41">
              <w:rPr>
                <w:rFonts w:ascii="Arial" w:hAnsi="Arial" w:cs="Arial" w:hint="cs"/>
                <w:sz w:val="28"/>
                <w:szCs w:val="28"/>
                <w:rtl/>
              </w:rPr>
              <w:t xml:space="preserve">التعريف بالتمايز القائم بين علم الاجتماع وعلم الاقتصاد وعلم الاجتماع الاقتصادي </w:t>
            </w:r>
          </w:p>
          <w:p w:rsidR="002A4E41" w:rsidRPr="002A4E41" w:rsidRDefault="002A4E41" w:rsidP="00964C16">
            <w:pPr>
              <w:bidi/>
              <w:rPr>
                <w:rFonts w:ascii="Arial" w:hAnsi="Arial" w:cs="Arial"/>
                <w:sz w:val="28"/>
                <w:szCs w:val="28"/>
              </w:rPr>
            </w:pPr>
            <w:r w:rsidRPr="002A4E41">
              <w:rPr>
                <w:rFonts w:ascii="Arial" w:hAnsi="Arial" w:cs="Arial"/>
                <w:sz w:val="28"/>
                <w:szCs w:val="28"/>
                <w:rtl/>
              </w:rPr>
              <w:t xml:space="preserve"> </w:t>
            </w:r>
          </w:p>
        </w:tc>
        <w:tc>
          <w:tcPr>
            <w:tcW w:w="1080" w:type="dxa"/>
            <w:shd w:val="clear" w:color="auto" w:fill="auto"/>
            <w:vAlign w:val="center"/>
          </w:tcPr>
          <w:p w:rsidR="002A4E41" w:rsidRPr="00856608" w:rsidRDefault="006D0E52" w:rsidP="003A2A14">
            <w:pPr>
              <w:jc w:val="center"/>
              <w:rPr>
                <w:sz w:val="28"/>
                <w:szCs w:val="28"/>
              </w:rPr>
            </w:pPr>
            <w:r>
              <w:rPr>
                <w:rFonts w:hint="cs"/>
                <w:sz w:val="28"/>
                <w:szCs w:val="28"/>
                <w:rtl/>
              </w:rPr>
              <w:t>1</w:t>
            </w:r>
          </w:p>
        </w:tc>
        <w:tc>
          <w:tcPr>
            <w:tcW w:w="1687" w:type="dxa"/>
            <w:shd w:val="clear" w:color="auto" w:fill="auto"/>
            <w:vAlign w:val="center"/>
          </w:tcPr>
          <w:p w:rsidR="002A4E41" w:rsidRPr="00856608" w:rsidRDefault="006D0E52" w:rsidP="003A2A14">
            <w:pPr>
              <w:jc w:val="center"/>
              <w:rPr>
                <w:sz w:val="28"/>
                <w:szCs w:val="28"/>
              </w:rPr>
            </w:pPr>
            <w:r>
              <w:rPr>
                <w:rFonts w:hint="cs"/>
                <w:sz w:val="28"/>
                <w:szCs w:val="28"/>
                <w:rtl/>
              </w:rPr>
              <w:t>2</w:t>
            </w:r>
          </w:p>
        </w:tc>
      </w:tr>
      <w:tr w:rsidR="002A4E41" w:rsidRPr="00ED3797" w:rsidTr="002A4E41">
        <w:tc>
          <w:tcPr>
            <w:tcW w:w="488" w:type="dxa"/>
            <w:shd w:val="clear" w:color="auto" w:fill="auto"/>
            <w:vAlign w:val="center"/>
          </w:tcPr>
          <w:p w:rsidR="002A4E41" w:rsidRPr="00ED3797" w:rsidRDefault="002A4E41" w:rsidP="003A2A14">
            <w:pPr>
              <w:bidi/>
              <w:jc w:val="lowKashida"/>
              <w:rPr>
                <w:b/>
                <w:bCs/>
                <w:sz w:val="28"/>
                <w:szCs w:val="28"/>
                <w:rtl/>
              </w:rPr>
            </w:pPr>
            <w:r w:rsidRPr="00ED3797">
              <w:rPr>
                <w:b/>
                <w:bCs/>
                <w:sz w:val="28"/>
                <w:szCs w:val="28"/>
                <w:rtl/>
              </w:rPr>
              <w:t>2</w:t>
            </w:r>
          </w:p>
        </w:tc>
        <w:tc>
          <w:tcPr>
            <w:tcW w:w="7246" w:type="dxa"/>
            <w:shd w:val="clear" w:color="auto" w:fill="auto"/>
          </w:tcPr>
          <w:p w:rsidR="002A4E41" w:rsidRPr="002A4E41" w:rsidRDefault="002A4E41" w:rsidP="00964C16">
            <w:pPr>
              <w:bidi/>
              <w:rPr>
                <w:rFonts w:ascii="Arial" w:hAnsi="Arial" w:cs="Arial"/>
                <w:sz w:val="28"/>
                <w:szCs w:val="28"/>
                <w:rtl/>
              </w:rPr>
            </w:pPr>
            <w:r w:rsidRPr="002A4E41">
              <w:rPr>
                <w:rFonts w:ascii="Arial" w:hAnsi="Arial" w:cs="Arial"/>
                <w:sz w:val="28"/>
                <w:szCs w:val="28"/>
                <w:rtl/>
              </w:rPr>
              <w:t xml:space="preserve">2- </w:t>
            </w:r>
            <w:r w:rsidRPr="002A4E41">
              <w:rPr>
                <w:rFonts w:ascii="Arial" w:hAnsi="Arial" w:cs="Arial" w:hint="cs"/>
                <w:sz w:val="28"/>
                <w:szCs w:val="28"/>
                <w:rtl/>
              </w:rPr>
              <w:t xml:space="preserve">تحديد مفهوم ومجال علم الاجتماع الاقتصادي </w:t>
            </w:r>
          </w:p>
          <w:p w:rsidR="002A4E41" w:rsidRPr="002A4E41" w:rsidRDefault="002A4E41" w:rsidP="00964C16">
            <w:pPr>
              <w:bidi/>
              <w:rPr>
                <w:rFonts w:ascii="Arial" w:hAnsi="Arial" w:cs="Arial"/>
                <w:sz w:val="28"/>
                <w:szCs w:val="28"/>
              </w:rPr>
            </w:pPr>
            <w:r w:rsidRPr="002A4E41">
              <w:rPr>
                <w:rFonts w:ascii="Arial" w:hAnsi="Arial" w:cs="Arial" w:hint="cs"/>
                <w:sz w:val="28"/>
                <w:szCs w:val="28"/>
                <w:rtl/>
              </w:rPr>
              <w:t>الجذور التاريخية لنشأة علم الاجتماع الاقتصادي</w:t>
            </w:r>
          </w:p>
        </w:tc>
        <w:tc>
          <w:tcPr>
            <w:tcW w:w="1080" w:type="dxa"/>
            <w:shd w:val="clear" w:color="auto" w:fill="auto"/>
          </w:tcPr>
          <w:p w:rsidR="002A4E41" w:rsidRPr="00856608" w:rsidRDefault="006D0E52" w:rsidP="003A2A14">
            <w:pPr>
              <w:jc w:val="center"/>
            </w:pPr>
            <w:r>
              <w:rPr>
                <w:rFonts w:hint="cs"/>
                <w:sz w:val="28"/>
                <w:szCs w:val="28"/>
                <w:rtl/>
              </w:rPr>
              <w:t>1</w:t>
            </w:r>
          </w:p>
        </w:tc>
        <w:tc>
          <w:tcPr>
            <w:tcW w:w="1687" w:type="dxa"/>
            <w:shd w:val="clear" w:color="auto" w:fill="auto"/>
          </w:tcPr>
          <w:p w:rsidR="002A4E41" w:rsidRPr="00856608" w:rsidRDefault="006D0E52" w:rsidP="003A2A14">
            <w:pPr>
              <w:jc w:val="center"/>
            </w:pPr>
            <w:r>
              <w:rPr>
                <w:rFonts w:hint="cs"/>
                <w:sz w:val="28"/>
                <w:szCs w:val="28"/>
                <w:rtl/>
              </w:rPr>
              <w:t>2</w:t>
            </w:r>
          </w:p>
        </w:tc>
      </w:tr>
      <w:tr w:rsidR="002A4E41" w:rsidRPr="00ED3797" w:rsidTr="002A4E41">
        <w:tc>
          <w:tcPr>
            <w:tcW w:w="488" w:type="dxa"/>
            <w:shd w:val="clear" w:color="auto" w:fill="auto"/>
            <w:vAlign w:val="center"/>
          </w:tcPr>
          <w:p w:rsidR="002A4E41" w:rsidRPr="00ED3797" w:rsidRDefault="002A4E41" w:rsidP="003A2A14">
            <w:pPr>
              <w:bidi/>
              <w:jc w:val="lowKashida"/>
              <w:rPr>
                <w:b/>
                <w:bCs/>
                <w:sz w:val="28"/>
                <w:szCs w:val="28"/>
                <w:rtl/>
              </w:rPr>
            </w:pPr>
            <w:r w:rsidRPr="00ED3797">
              <w:rPr>
                <w:b/>
                <w:bCs/>
                <w:sz w:val="28"/>
                <w:szCs w:val="28"/>
                <w:rtl/>
              </w:rPr>
              <w:t>3</w:t>
            </w:r>
          </w:p>
        </w:tc>
        <w:tc>
          <w:tcPr>
            <w:tcW w:w="7246" w:type="dxa"/>
            <w:shd w:val="clear" w:color="auto" w:fill="auto"/>
          </w:tcPr>
          <w:p w:rsidR="002A4E41" w:rsidRPr="002A4E41" w:rsidRDefault="002A4E41" w:rsidP="00964C16">
            <w:pPr>
              <w:bidi/>
              <w:rPr>
                <w:rFonts w:ascii="Arial" w:hAnsi="Arial" w:cs="Arial"/>
                <w:sz w:val="28"/>
                <w:szCs w:val="28"/>
              </w:rPr>
            </w:pPr>
            <w:r w:rsidRPr="002A4E41">
              <w:rPr>
                <w:rFonts w:ascii="Arial" w:hAnsi="Arial" w:cs="Arial"/>
                <w:sz w:val="28"/>
                <w:szCs w:val="28"/>
                <w:rtl/>
              </w:rPr>
              <w:t>3-</w:t>
            </w:r>
            <w:r w:rsidRPr="002A4E41">
              <w:rPr>
                <w:rFonts w:ascii="Arial" w:hAnsi="Arial" w:cs="Arial" w:hint="cs"/>
                <w:sz w:val="28"/>
                <w:szCs w:val="28"/>
                <w:rtl/>
              </w:rPr>
              <w:t>دور علم الاجتماع الاقتصادي في تطور النظرية الاجتماعية</w:t>
            </w:r>
            <w:r w:rsidRPr="002A4E41">
              <w:rPr>
                <w:rFonts w:ascii="Arial" w:hAnsi="Arial" w:cs="Arial"/>
                <w:sz w:val="28"/>
                <w:szCs w:val="28"/>
                <w:rtl/>
              </w:rPr>
              <w:t xml:space="preserve"> </w:t>
            </w:r>
          </w:p>
        </w:tc>
        <w:tc>
          <w:tcPr>
            <w:tcW w:w="1080" w:type="dxa"/>
            <w:shd w:val="clear" w:color="auto" w:fill="auto"/>
          </w:tcPr>
          <w:p w:rsidR="002A4E41" w:rsidRPr="00856608" w:rsidRDefault="006D0E52" w:rsidP="003A2A14">
            <w:pPr>
              <w:jc w:val="center"/>
            </w:pPr>
            <w:r>
              <w:rPr>
                <w:rFonts w:hint="cs"/>
                <w:sz w:val="28"/>
                <w:szCs w:val="28"/>
                <w:rtl/>
              </w:rPr>
              <w:t>1</w:t>
            </w:r>
          </w:p>
        </w:tc>
        <w:tc>
          <w:tcPr>
            <w:tcW w:w="1687" w:type="dxa"/>
            <w:shd w:val="clear" w:color="auto" w:fill="auto"/>
          </w:tcPr>
          <w:p w:rsidR="002A4E41" w:rsidRPr="00856608" w:rsidRDefault="006D0E52" w:rsidP="003A2A14">
            <w:pPr>
              <w:jc w:val="center"/>
            </w:pPr>
            <w:r>
              <w:rPr>
                <w:rFonts w:hint="cs"/>
                <w:sz w:val="28"/>
                <w:szCs w:val="28"/>
                <w:rtl/>
              </w:rPr>
              <w:t>2</w:t>
            </w:r>
          </w:p>
        </w:tc>
      </w:tr>
      <w:tr w:rsidR="002A4E41" w:rsidRPr="00ED3797" w:rsidTr="002A4E41">
        <w:tc>
          <w:tcPr>
            <w:tcW w:w="488" w:type="dxa"/>
            <w:shd w:val="clear" w:color="auto" w:fill="auto"/>
            <w:vAlign w:val="center"/>
          </w:tcPr>
          <w:p w:rsidR="002A4E41" w:rsidRPr="00ED3797" w:rsidRDefault="002A4E41" w:rsidP="003A2A14">
            <w:pPr>
              <w:bidi/>
              <w:jc w:val="lowKashida"/>
              <w:rPr>
                <w:b/>
                <w:bCs/>
                <w:sz w:val="28"/>
                <w:szCs w:val="28"/>
                <w:rtl/>
              </w:rPr>
            </w:pPr>
            <w:r w:rsidRPr="00ED3797">
              <w:rPr>
                <w:b/>
                <w:bCs/>
                <w:sz w:val="28"/>
                <w:szCs w:val="28"/>
                <w:rtl/>
              </w:rPr>
              <w:t>4</w:t>
            </w:r>
          </w:p>
        </w:tc>
        <w:tc>
          <w:tcPr>
            <w:tcW w:w="7246" w:type="dxa"/>
            <w:shd w:val="clear" w:color="auto" w:fill="auto"/>
          </w:tcPr>
          <w:p w:rsidR="002A4E41" w:rsidRPr="002A4E41" w:rsidRDefault="002A4E41" w:rsidP="00964C16">
            <w:pPr>
              <w:bidi/>
              <w:rPr>
                <w:rFonts w:ascii="Arial" w:hAnsi="Arial" w:cs="Arial"/>
                <w:sz w:val="28"/>
                <w:szCs w:val="28"/>
              </w:rPr>
            </w:pPr>
            <w:r w:rsidRPr="002A4E41">
              <w:rPr>
                <w:rFonts w:ascii="Arial" w:hAnsi="Arial" w:cs="Arial"/>
                <w:sz w:val="28"/>
                <w:szCs w:val="28"/>
                <w:rtl/>
              </w:rPr>
              <w:t>4-</w:t>
            </w:r>
            <w:r w:rsidRPr="002A4E41">
              <w:rPr>
                <w:rFonts w:ascii="Arial" w:hAnsi="Arial" w:cs="Arial" w:hint="cs"/>
                <w:sz w:val="28"/>
                <w:szCs w:val="28"/>
                <w:rtl/>
              </w:rPr>
              <w:t xml:space="preserve"> علاقة علم الاجتماع الاقتصادي بالعلوم الاجتماعية الأخرى</w:t>
            </w:r>
          </w:p>
        </w:tc>
        <w:tc>
          <w:tcPr>
            <w:tcW w:w="1080" w:type="dxa"/>
            <w:shd w:val="clear" w:color="auto" w:fill="auto"/>
          </w:tcPr>
          <w:p w:rsidR="002A4E41" w:rsidRPr="00856608" w:rsidRDefault="006D0E52" w:rsidP="003A2A14">
            <w:pPr>
              <w:jc w:val="center"/>
            </w:pPr>
            <w:r>
              <w:rPr>
                <w:rFonts w:hint="cs"/>
                <w:sz w:val="28"/>
                <w:szCs w:val="28"/>
                <w:rtl/>
              </w:rPr>
              <w:t>1</w:t>
            </w:r>
          </w:p>
        </w:tc>
        <w:tc>
          <w:tcPr>
            <w:tcW w:w="1687" w:type="dxa"/>
            <w:shd w:val="clear" w:color="auto" w:fill="auto"/>
          </w:tcPr>
          <w:p w:rsidR="002A4E41" w:rsidRPr="00856608" w:rsidRDefault="006D0E52" w:rsidP="003A2A14">
            <w:pPr>
              <w:jc w:val="center"/>
            </w:pPr>
            <w:r>
              <w:rPr>
                <w:rFonts w:hint="cs"/>
                <w:sz w:val="28"/>
                <w:szCs w:val="28"/>
                <w:rtl/>
              </w:rPr>
              <w:t>2</w:t>
            </w:r>
          </w:p>
        </w:tc>
      </w:tr>
      <w:tr w:rsidR="002A4E41" w:rsidRPr="00ED3797" w:rsidTr="002A4E41">
        <w:tc>
          <w:tcPr>
            <w:tcW w:w="488" w:type="dxa"/>
            <w:shd w:val="clear" w:color="auto" w:fill="auto"/>
            <w:vAlign w:val="center"/>
          </w:tcPr>
          <w:p w:rsidR="002A4E41" w:rsidRPr="00ED3797" w:rsidRDefault="002A4E41" w:rsidP="003A2A14">
            <w:pPr>
              <w:bidi/>
              <w:jc w:val="lowKashida"/>
              <w:rPr>
                <w:b/>
                <w:bCs/>
                <w:sz w:val="28"/>
                <w:szCs w:val="28"/>
                <w:rtl/>
              </w:rPr>
            </w:pPr>
            <w:r w:rsidRPr="00ED3797">
              <w:rPr>
                <w:b/>
                <w:bCs/>
                <w:sz w:val="28"/>
                <w:szCs w:val="28"/>
                <w:rtl/>
              </w:rPr>
              <w:t>5</w:t>
            </w:r>
          </w:p>
        </w:tc>
        <w:tc>
          <w:tcPr>
            <w:tcW w:w="7246" w:type="dxa"/>
            <w:shd w:val="clear" w:color="auto" w:fill="auto"/>
          </w:tcPr>
          <w:p w:rsidR="002A4E41" w:rsidRPr="002A4E41" w:rsidRDefault="002A4E41" w:rsidP="006D0E52">
            <w:pPr>
              <w:bidi/>
              <w:rPr>
                <w:rFonts w:ascii="Arial" w:hAnsi="Arial" w:cs="Arial"/>
                <w:sz w:val="28"/>
                <w:szCs w:val="28"/>
              </w:rPr>
            </w:pPr>
            <w:r w:rsidRPr="002A4E41">
              <w:rPr>
                <w:rFonts w:ascii="Arial" w:hAnsi="Arial" w:cs="Arial"/>
                <w:sz w:val="28"/>
                <w:szCs w:val="28"/>
                <w:rtl/>
              </w:rPr>
              <w:t>5-</w:t>
            </w:r>
            <w:r w:rsidRPr="002A4E41">
              <w:rPr>
                <w:rFonts w:ascii="Arial" w:hAnsi="Arial" w:cs="Arial" w:hint="cs"/>
                <w:sz w:val="28"/>
                <w:szCs w:val="28"/>
                <w:rtl/>
              </w:rPr>
              <w:t xml:space="preserve"> المعنى  والموقع الاجتماعي للنظام الاقتصادي من النظام الاجتماعي العام. البنى الاقتصادية في بعدها ووظائفها الاجتماعية.</w:t>
            </w:r>
          </w:p>
        </w:tc>
        <w:tc>
          <w:tcPr>
            <w:tcW w:w="1080" w:type="dxa"/>
            <w:shd w:val="clear" w:color="auto" w:fill="auto"/>
          </w:tcPr>
          <w:p w:rsidR="002A4E41" w:rsidRPr="00856608" w:rsidRDefault="006D0E52" w:rsidP="003A2A14">
            <w:pPr>
              <w:jc w:val="center"/>
            </w:pPr>
            <w:r>
              <w:rPr>
                <w:rFonts w:hint="cs"/>
                <w:sz w:val="28"/>
                <w:szCs w:val="28"/>
                <w:rtl/>
              </w:rPr>
              <w:t>1</w:t>
            </w:r>
          </w:p>
        </w:tc>
        <w:tc>
          <w:tcPr>
            <w:tcW w:w="1687" w:type="dxa"/>
            <w:shd w:val="clear" w:color="auto" w:fill="auto"/>
          </w:tcPr>
          <w:p w:rsidR="002A4E41" w:rsidRPr="00856608" w:rsidRDefault="006D0E52" w:rsidP="003A2A14">
            <w:pPr>
              <w:jc w:val="center"/>
            </w:pPr>
            <w:r>
              <w:rPr>
                <w:rFonts w:hint="cs"/>
                <w:rtl/>
              </w:rPr>
              <w:t>2</w:t>
            </w:r>
          </w:p>
        </w:tc>
      </w:tr>
      <w:tr w:rsidR="002A4E41" w:rsidRPr="00ED3797" w:rsidTr="002A4E41">
        <w:tc>
          <w:tcPr>
            <w:tcW w:w="488" w:type="dxa"/>
            <w:shd w:val="clear" w:color="auto" w:fill="auto"/>
            <w:vAlign w:val="center"/>
          </w:tcPr>
          <w:p w:rsidR="002A4E41" w:rsidRPr="00ED3797" w:rsidRDefault="002A4E41" w:rsidP="003A2A14">
            <w:pPr>
              <w:bidi/>
              <w:jc w:val="lowKashida"/>
              <w:rPr>
                <w:b/>
                <w:bCs/>
                <w:sz w:val="28"/>
                <w:szCs w:val="28"/>
                <w:rtl/>
              </w:rPr>
            </w:pPr>
            <w:r w:rsidRPr="00ED3797">
              <w:rPr>
                <w:b/>
                <w:bCs/>
                <w:sz w:val="28"/>
                <w:szCs w:val="28"/>
                <w:rtl/>
              </w:rPr>
              <w:t>6</w:t>
            </w:r>
          </w:p>
        </w:tc>
        <w:tc>
          <w:tcPr>
            <w:tcW w:w="7246" w:type="dxa"/>
            <w:shd w:val="clear" w:color="auto" w:fill="auto"/>
          </w:tcPr>
          <w:p w:rsidR="002A4E41" w:rsidRPr="002A4E41" w:rsidRDefault="002A4E41" w:rsidP="00964C16">
            <w:pPr>
              <w:bidi/>
              <w:rPr>
                <w:rFonts w:ascii="Arial" w:hAnsi="Arial" w:cs="Arial"/>
                <w:sz w:val="28"/>
                <w:szCs w:val="28"/>
              </w:rPr>
            </w:pPr>
            <w:r w:rsidRPr="002A4E41">
              <w:rPr>
                <w:rFonts w:ascii="Arial" w:hAnsi="Arial" w:cs="Arial"/>
                <w:sz w:val="28"/>
                <w:szCs w:val="28"/>
                <w:rtl/>
              </w:rPr>
              <w:t>6</w:t>
            </w:r>
            <w:r w:rsidRPr="002A4E41">
              <w:rPr>
                <w:rFonts w:ascii="Arial" w:hAnsi="Arial" w:cs="Arial" w:hint="cs"/>
                <w:sz w:val="28"/>
                <w:szCs w:val="28"/>
                <w:rtl/>
              </w:rPr>
              <w:t>. الاقتصاد والمجتمع تحليل في ضوء علم الاجتماع الاقتصادي</w:t>
            </w:r>
          </w:p>
        </w:tc>
        <w:tc>
          <w:tcPr>
            <w:tcW w:w="1080" w:type="dxa"/>
            <w:shd w:val="clear" w:color="auto" w:fill="auto"/>
          </w:tcPr>
          <w:p w:rsidR="002A4E41" w:rsidRPr="00856608" w:rsidRDefault="006D0E52" w:rsidP="003A2A14">
            <w:pPr>
              <w:jc w:val="center"/>
            </w:pPr>
            <w:r>
              <w:rPr>
                <w:rFonts w:hint="cs"/>
                <w:sz w:val="28"/>
                <w:szCs w:val="28"/>
                <w:rtl/>
              </w:rPr>
              <w:t>1</w:t>
            </w:r>
          </w:p>
        </w:tc>
        <w:tc>
          <w:tcPr>
            <w:tcW w:w="1687" w:type="dxa"/>
            <w:shd w:val="clear" w:color="auto" w:fill="auto"/>
          </w:tcPr>
          <w:p w:rsidR="002A4E41" w:rsidRPr="00856608" w:rsidRDefault="006D0E52" w:rsidP="003A2A14">
            <w:pPr>
              <w:jc w:val="center"/>
            </w:pPr>
            <w:r>
              <w:rPr>
                <w:rFonts w:hint="cs"/>
                <w:sz w:val="28"/>
                <w:szCs w:val="28"/>
                <w:rtl/>
              </w:rPr>
              <w:t>2</w:t>
            </w:r>
          </w:p>
        </w:tc>
      </w:tr>
      <w:tr w:rsidR="002A4E41" w:rsidRPr="00ED3797" w:rsidTr="00D35920">
        <w:trPr>
          <w:trHeight w:val="70"/>
        </w:trPr>
        <w:tc>
          <w:tcPr>
            <w:tcW w:w="7734" w:type="dxa"/>
            <w:gridSpan w:val="2"/>
            <w:shd w:val="clear" w:color="auto" w:fill="auto"/>
            <w:vAlign w:val="center"/>
          </w:tcPr>
          <w:p w:rsidR="002A4E41" w:rsidRPr="002A4E41" w:rsidRDefault="002A4E41" w:rsidP="003A2A14">
            <w:pPr>
              <w:bidi/>
              <w:jc w:val="lowKashida"/>
              <w:rPr>
                <w:sz w:val="28"/>
                <w:szCs w:val="28"/>
                <w:rtl/>
              </w:rPr>
            </w:pPr>
            <w:r>
              <w:rPr>
                <w:rFonts w:ascii="Arial" w:hAnsi="Arial" w:cs="Arial"/>
                <w:sz w:val="28"/>
                <w:szCs w:val="28"/>
                <w:rtl/>
              </w:rPr>
              <w:t xml:space="preserve">7-  </w:t>
            </w:r>
            <w:r>
              <w:rPr>
                <w:rFonts w:ascii="Arial" w:hAnsi="Arial" w:cs="Arial" w:hint="cs"/>
                <w:sz w:val="28"/>
                <w:szCs w:val="28"/>
                <w:rtl/>
              </w:rPr>
              <w:t>مراجعة عامة لما تقدم من المقرر الاختبار الفصلي الأول</w:t>
            </w:r>
          </w:p>
        </w:tc>
        <w:tc>
          <w:tcPr>
            <w:tcW w:w="1080" w:type="dxa"/>
            <w:shd w:val="clear" w:color="auto" w:fill="auto"/>
          </w:tcPr>
          <w:p w:rsidR="002A4E41" w:rsidRDefault="006D0E52" w:rsidP="006D0E52">
            <w:pPr>
              <w:bidi/>
              <w:jc w:val="center"/>
              <w:rPr>
                <w:rFonts w:ascii="Arial" w:hAnsi="Arial" w:cs="Arial"/>
                <w:sz w:val="28"/>
                <w:szCs w:val="28"/>
              </w:rPr>
            </w:pPr>
            <w:r>
              <w:rPr>
                <w:rFonts w:ascii="Arial" w:hAnsi="Arial" w:cs="Arial" w:hint="cs"/>
                <w:sz w:val="28"/>
                <w:szCs w:val="28"/>
                <w:rtl/>
              </w:rPr>
              <w:t>1</w:t>
            </w:r>
          </w:p>
        </w:tc>
        <w:tc>
          <w:tcPr>
            <w:tcW w:w="1687" w:type="dxa"/>
            <w:shd w:val="clear" w:color="auto" w:fill="auto"/>
            <w:vAlign w:val="center"/>
          </w:tcPr>
          <w:p w:rsidR="002A4E41" w:rsidRPr="00856608" w:rsidRDefault="006D0E52" w:rsidP="003A2A14">
            <w:pPr>
              <w:jc w:val="center"/>
              <w:rPr>
                <w:sz w:val="28"/>
                <w:szCs w:val="28"/>
                <w:rtl/>
              </w:rPr>
            </w:pPr>
            <w:r>
              <w:rPr>
                <w:rFonts w:hint="cs"/>
                <w:sz w:val="28"/>
                <w:szCs w:val="28"/>
                <w:rtl/>
              </w:rPr>
              <w:t>2</w:t>
            </w:r>
          </w:p>
        </w:tc>
      </w:tr>
      <w:tr w:rsidR="002A4E41" w:rsidRPr="00ED3797" w:rsidTr="002A4E41">
        <w:trPr>
          <w:trHeight w:val="170"/>
        </w:trPr>
        <w:tc>
          <w:tcPr>
            <w:tcW w:w="7734" w:type="dxa"/>
            <w:gridSpan w:val="2"/>
            <w:shd w:val="clear" w:color="auto" w:fill="auto"/>
          </w:tcPr>
          <w:p w:rsidR="002A4E41" w:rsidRDefault="002A4E41" w:rsidP="002A4E41">
            <w:pPr>
              <w:bidi/>
              <w:rPr>
                <w:rFonts w:ascii="Arial" w:hAnsi="Arial" w:cs="Arial"/>
                <w:sz w:val="28"/>
                <w:szCs w:val="28"/>
              </w:rPr>
            </w:pPr>
            <w:r>
              <w:rPr>
                <w:rFonts w:ascii="Arial" w:hAnsi="Arial" w:cs="Arial"/>
                <w:sz w:val="28"/>
                <w:szCs w:val="28"/>
                <w:rtl/>
              </w:rPr>
              <w:t xml:space="preserve">8- </w:t>
            </w:r>
            <w:r>
              <w:rPr>
                <w:rFonts w:ascii="Arial" w:hAnsi="Arial" w:cs="Arial" w:hint="cs"/>
                <w:sz w:val="28"/>
                <w:szCs w:val="28"/>
                <w:rtl/>
              </w:rPr>
              <w:t>الانظمة الاقتصادية المعاصرة/الرأسمالية/الاشتراكية/الاقتصاد الإسلامي</w:t>
            </w:r>
          </w:p>
          <w:p w:rsidR="002A4E41" w:rsidRDefault="002A4E41" w:rsidP="002A4E41">
            <w:pPr>
              <w:bidi/>
              <w:rPr>
                <w:rFonts w:ascii="Arial" w:hAnsi="Arial" w:cs="Arial"/>
                <w:sz w:val="28"/>
                <w:szCs w:val="28"/>
              </w:rPr>
            </w:pPr>
            <w:r>
              <w:rPr>
                <w:rFonts w:ascii="Arial" w:hAnsi="Arial" w:cs="Arial"/>
                <w:sz w:val="28"/>
                <w:szCs w:val="28"/>
                <w:rtl/>
              </w:rPr>
              <w:t xml:space="preserve">9- </w:t>
            </w:r>
            <w:r>
              <w:rPr>
                <w:rFonts w:ascii="Arial" w:hAnsi="Arial" w:cs="Arial" w:hint="cs"/>
                <w:sz w:val="28"/>
                <w:szCs w:val="28"/>
                <w:rtl/>
              </w:rPr>
              <w:t xml:space="preserve"> إقتصاد الدول المتقدمة واقتصاد العالم الثالث</w:t>
            </w:r>
          </w:p>
        </w:tc>
        <w:tc>
          <w:tcPr>
            <w:tcW w:w="1080" w:type="dxa"/>
            <w:shd w:val="clear" w:color="auto" w:fill="auto"/>
          </w:tcPr>
          <w:p w:rsidR="002A4E41" w:rsidRDefault="006D0E52" w:rsidP="006D0E52">
            <w:pPr>
              <w:bidi/>
              <w:jc w:val="center"/>
              <w:rPr>
                <w:rFonts w:ascii="Arial" w:hAnsi="Arial" w:cs="Arial"/>
                <w:sz w:val="28"/>
                <w:szCs w:val="28"/>
                <w:rtl/>
              </w:rPr>
            </w:pPr>
            <w:r>
              <w:rPr>
                <w:rFonts w:ascii="Arial" w:hAnsi="Arial" w:cs="Arial" w:hint="cs"/>
                <w:sz w:val="28"/>
                <w:szCs w:val="28"/>
                <w:rtl/>
              </w:rPr>
              <w:t>1</w:t>
            </w:r>
          </w:p>
        </w:tc>
        <w:tc>
          <w:tcPr>
            <w:tcW w:w="1687" w:type="dxa"/>
            <w:shd w:val="clear" w:color="auto" w:fill="auto"/>
            <w:vAlign w:val="center"/>
          </w:tcPr>
          <w:p w:rsidR="002A4E41" w:rsidRPr="00856608" w:rsidRDefault="006D0E52" w:rsidP="003A2A14">
            <w:pPr>
              <w:jc w:val="center"/>
              <w:rPr>
                <w:sz w:val="28"/>
                <w:szCs w:val="28"/>
                <w:rtl/>
              </w:rPr>
            </w:pPr>
            <w:r>
              <w:rPr>
                <w:rFonts w:hint="cs"/>
                <w:sz w:val="28"/>
                <w:szCs w:val="28"/>
                <w:rtl/>
              </w:rPr>
              <w:t>2</w:t>
            </w:r>
          </w:p>
        </w:tc>
      </w:tr>
      <w:tr w:rsidR="002A4E41" w:rsidRPr="00ED3797" w:rsidTr="006D0E52">
        <w:trPr>
          <w:trHeight w:val="70"/>
        </w:trPr>
        <w:tc>
          <w:tcPr>
            <w:tcW w:w="7734" w:type="dxa"/>
            <w:gridSpan w:val="2"/>
            <w:tcBorders>
              <w:bottom w:val="single" w:sz="4" w:space="0" w:color="auto"/>
            </w:tcBorders>
            <w:shd w:val="clear" w:color="auto" w:fill="auto"/>
          </w:tcPr>
          <w:p w:rsidR="002A4E41" w:rsidRPr="00420AAD" w:rsidRDefault="002A4E41" w:rsidP="002A4E41">
            <w:pPr>
              <w:bidi/>
              <w:rPr>
                <w:rFonts w:ascii="Arial" w:hAnsi="Arial" w:cs="Arial"/>
                <w:sz w:val="28"/>
                <w:szCs w:val="28"/>
              </w:rPr>
            </w:pPr>
            <w:r>
              <w:rPr>
                <w:rFonts w:ascii="Arial" w:hAnsi="Arial" w:cs="Arial"/>
                <w:sz w:val="28"/>
                <w:szCs w:val="28"/>
                <w:rtl/>
              </w:rPr>
              <w:t xml:space="preserve">10- </w:t>
            </w:r>
            <w:r>
              <w:rPr>
                <w:rFonts w:ascii="Arial" w:hAnsi="Arial" w:cs="Arial" w:hint="cs"/>
                <w:sz w:val="28"/>
                <w:szCs w:val="28"/>
                <w:rtl/>
              </w:rPr>
              <w:t>الاقتصاد التنموي والعلاقة بين التبعية والتخلف بالمجتمعات النامية</w:t>
            </w:r>
          </w:p>
        </w:tc>
        <w:tc>
          <w:tcPr>
            <w:tcW w:w="1080" w:type="dxa"/>
            <w:shd w:val="clear" w:color="auto" w:fill="auto"/>
          </w:tcPr>
          <w:p w:rsidR="002A4E41" w:rsidRDefault="006D0E52" w:rsidP="006D0E52">
            <w:pPr>
              <w:bidi/>
              <w:jc w:val="center"/>
              <w:rPr>
                <w:rFonts w:ascii="Arial" w:hAnsi="Arial" w:cs="Arial"/>
                <w:sz w:val="28"/>
                <w:szCs w:val="28"/>
                <w:rtl/>
              </w:rPr>
            </w:pPr>
            <w:r>
              <w:rPr>
                <w:rFonts w:ascii="Arial" w:hAnsi="Arial" w:cs="Arial" w:hint="cs"/>
                <w:sz w:val="28"/>
                <w:szCs w:val="28"/>
                <w:rtl/>
              </w:rPr>
              <w:t>1</w:t>
            </w:r>
          </w:p>
        </w:tc>
        <w:tc>
          <w:tcPr>
            <w:tcW w:w="1687" w:type="dxa"/>
            <w:shd w:val="clear" w:color="auto" w:fill="auto"/>
            <w:vAlign w:val="center"/>
          </w:tcPr>
          <w:p w:rsidR="002A4E41" w:rsidRPr="00856608" w:rsidRDefault="006D0E52" w:rsidP="003A2A14">
            <w:pPr>
              <w:jc w:val="center"/>
              <w:rPr>
                <w:sz w:val="28"/>
                <w:szCs w:val="28"/>
                <w:rtl/>
              </w:rPr>
            </w:pPr>
            <w:r>
              <w:rPr>
                <w:rFonts w:hint="cs"/>
                <w:sz w:val="28"/>
                <w:szCs w:val="28"/>
                <w:rtl/>
              </w:rPr>
              <w:t>2</w:t>
            </w:r>
          </w:p>
        </w:tc>
      </w:tr>
      <w:tr w:rsidR="006D0E52" w:rsidRPr="00ED3797" w:rsidTr="006D0E52">
        <w:trPr>
          <w:trHeight w:val="70"/>
        </w:trPr>
        <w:tc>
          <w:tcPr>
            <w:tcW w:w="7734" w:type="dxa"/>
            <w:gridSpan w:val="2"/>
            <w:tcBorders>
              <w:bottom w:val="single" w:sz="4" w:space="0" w:color="auto"/>
            </w:tcBorders>
            <w:shd w:val="clear" w:color="auto" w:fill="auto"/>
          </w:tcPr>
          <w:p w:rsidR="006D0E52" w:rsidRDefault="006D0E52" w:rsidP="006D0E52">
            <w:pPr>
              <w:bidi/>
              <w:rPr>
                <w:rFonts w:ascii="Arial" w:hAnsi="Arial" w:cs="Arial"/>
                <w:sz w:val="28"/>
                <w:szCs w:val="28"/>
                <w:rtl/>
              </w:rPr>
            </w:pPr>
            <w:r>
              <w:rPr>
                <w:rFonts w:ascii="Arial" w:hAnsi="Arial" w:cs="Arial" w:hint="cs"/>
                <w:sz w:val="28"/>
                <w:szCs w:val="28"/>
                <w:rtl/>
              </w:rPr>
              <w:t>11- مراجعة  وأختبار ثاني للمقرر</w:t>
            </w:r>
          </w:p>
        </w:tc>
        <w:tc>
          <w:tcPr>
            <w:tcW w:w="1080" w:type="dxa"/>
            <w:shd w:val="clear" w:color="auto" w:fill="auto"/>
          </w:tcPr>
          <w:p w:rsidR="006D0E52" w:rsidRDefault="006D0E52" w:rsidP="006D0E52">
            <w:pPr>
              <w:bidi/>
              <w:jc w:val="center"/>
              <w:rPr>
                <w:rFonts w:ascii="Arial" w:hAnsi="Arial" w:cs="Arial"/>
                <w:sz w:val="28"/>
                <w:szCs w:val="28"/>
                <w:rtl/>
              </w:rPr>
            </w:pPr>
            <w:r>
              <w:rPr>
                <w:rFonts w:ascii="Arial" w:hAnsi="Arial" w:cs="Arial" w:hint="cs"/>
                <w:sz w:val="28"/>
                <w:szCs w:val="28"/>
                <w:rtl/>
              </w:rPr>
              <w:t>1</w:t>
            </w:r>
          </w:p>
        </w:tc>
        <w:tc>
          <w:tcPr>
            <w:tcW w:w="1687" w:type="dxa"/>
            <w:shd w:val="clear" w:color="auto" w:fill="auto"/>
            <w:vAlign w:val="center"/>
          </w:tcPr>
          <w:p w:rsidR="006D0E52" w:rsidRPr="00856608" w:rsidRDefault="006D0E52" w:rsidP="003A2A14">
            <w:pPr>
              <w:jc w:val="center"/>
              <w:rPr>
                <w:sz w:val="28"/>
                <w:szCs w:val="28"/>
                <w:rtl/>
              </w:rPr>
            </w:pPr>
            <w:r>
              <w:rPr>
                <w:rFonts w:hint="cs"/>
                <w:sz w:val="28"/>
                <w:szCs w:val="28"/>
                <w:rtl/>
              </w:rPr>
              <w:t>2</w:t>
            </w:r>
          </w:p>
        </w:tc>
      </w:tr>
      <w:tr w:rsidR="006D0E52" w:rsidRPr="00ED3797" w:rsidTr="006D0E52">
        <w:trPr>
          <w:trHeight w:val="70"/>
        </w:trPr>
        <w:tc>
          <w:tcPr>
            <w:tcW w:w="7734" w:type="dxa"/>
            <w:gridSpan w:val="2"/>
            <w:tcBorders>
              <w:bottom w:val="single" w:sz="4" w:space="0" w:color="auto"/>
            </w:tcBorders>
            <w:shd w:val="clear" w:color="auto" w:fill="auto"/>
          </w:tcPr>
          <w:p w:rsidR="006D0E52" w:rsidRDefault="006D0E52" w:rsidP="006D0E52">
            <w:pPr>
              <w:bidi/>
              <w:rPr>
                <w:rFonts w:ascii="Arial" w:hAnsi="Arial" w:cs="Arial"/>
                <w:sz w:val="28"/>
                <w:szCs w:val="28"/>
                <w:rtl/>
              </w:rPr>
            </w:pPr>
            <w:r>
              <w:rPr>
                <w:rFonts w:ascii="Arial" w:hAnsi="Arial" w:cs="Arial" w:hint="cs"/>
                <w:sz w:val="28"/>
                <w:szCs w:val="28"/>
                <w:rtl/>
              </w:rPr>
              <w:t xml:space="preserve">12- أساسيات نظرية وتطبيقية في علم الاجتماع الاقتصادي </w:t>
            </w:r>
          </w:p>
        </w:tc>
        <w:tc>
          <w:tcPr>
            <w:tcW w:w="1080" w:type="dxa"/>
            <w:shd w:val="clear" w:color="auto" w:fill="auto"/>
          </w:tcPr>
          <w:p w:rsidR="006D0E52" w:rsidRDefault="006D0E52" w:rsidP="006D0E52">
            <w:pPr>
              <w:bidi/>
              <w:jc w:val="center"/>
              <w:rPr>
                <w:rFonts w:ascii="Arial" w:hAnsi="Arial" w:cs="Arial"/>
                <w:sz w:val="28"/>
                <w:szCs w:val="28"/>
                <w:rtl/>
              </w:rPr>
            </w:pPr>
            <w:r>
              <w:rPr>
                <w:rFonts w:ascii="Arial" w:hAnsi="Arial" w:cs="Arial" w:hint="cs"/>
                <w:sz w:val="28"/>
                <w:szCs w:val="28"/>
                <w:rtl/>
              </w:rPr>
              <w:t>1</w:t>
            </w:r>
          </w:p>
        </w:tc>
        <w:tc>
          <w:tcPr>
            <w:tcW w:w="1687" w:type="dxa"/>
            <w:shd w:val="clear" w:color="auto" w:fill="auto"/>
            <w:vAlign w:val="center"/>
          </w:tcPr>
          <w:p w:rsidR="006D0E52" w:rsidRPr="00856608" w:rsidRDefault="006D0E52" w:rsidP="003A2A14">
            <w:pPr>
              <w:jc w:val="center"/>
              <w:rPr>
                <w:sz w:val="28"/>
                <w:szCs w:val="28"/>
                <w:rtl/>
              </w:rPr>
            </w:pPr>
            <w:r>
              <w:rPr>
                <w:rFonts w:hint="cs"/>
                <w:sz w:val="28"/>
                <w:szCs w:val="28"/>
                <w:rtl/>
              </w:rPr>
              <w:t>2</w:t>
            </w:r>
          </w:p>
        </w:tc>
      </w:tr>
      <w:tr w:rsidR="006D0E52" w:rsidRPr="00ED3797" w:rsidTr="006D0E52">
        <w:trPr>
          <w:trHeight w:val="70"/>
        </w:trPr>
        <w:tc>
          <w:tcPr>
            <w:tcW w:w="7734" w:type="dxa"/>
            <w:gridSpan w:val="2"/>
            <w:tcBorders>
              <w:bottom w:val="single" w:sz="4" w:space="0" w:color="auto"/>
            </w:tcBorders>
            <w:shd w:val="clear" w:color="auto" w:fill="auto"/>
          </w:tcPr>
          <w:p w:rsidR="006D0E52" w:rsidRDefault="006D0E52" w:rsidP="006D0E52">
            <w:pPr>
              <w:bidi/>
              <w:rPr>
                <w:rFonts w:ascii="Arial" w:hAnsi="Arial" w:cs="Arial"/>
                <w:sz w:val="28"/>
                <w:szCs w:val="28"/>
                <w:rtl/>
              </w:rPr>
            </w:pPr>
            <w:r>
              <w:rPr>
                <w:rFonts w:ascii="Arial" w:hAnsi="Arial" w:cs="Arial" w:hint="cs"/>
                <w:sz w:val="28"/>
                <w:szCs w:val="28"/>
                <w:rtl/>
              </w:rPr>
              <w:t>13-الحاجة الاقتصادية والقيم الاجتماعية الأموال والخدمات وإشباع الحاجات الإنسانية</w:t>
            </w:r>
          </w:p>
        </w:tc>
        <w:tc>
          <w:tcPr>
            <w:tcW w:w="1080" w:type="dxa"/>
            <w:shd w:val="clear" w:color="auto" w:fill="auto"/>
          </w:tcPr>
          <w:p w:rsidR="006D0E52" w:rsidRDefault="006D0E52" w:rsidP="006D0E52">
            <w:pPr>
              <w:bidi/>
              <w:jc w:val="center"/>
              <w:rPr>
                <w:rFonts w:ascii="Arial" w:hAnsi="Arial" w:cs="Arial"/>
                <w:sz w:val="28"/>
                <w:szCs w:val="28"/>
                <w:rtl/>
              </w:rPr>
            </w:pPr>
            <w:r>
              <w:rPr>
                <w:rFonts w:ascii="Arial" w:hAnsi="Arial" w:cs="Arial" w:hint="cs"/>
                <w:sz w:val="28"/>
                <w:szCs w:val="28"/>
                <w:rtl/>
              </w:rPr>
              <w:t>1</w:t>
            </w:r>
          </w:p>
        </w:tc>
        <w:tc>
          <w:tcPr>
            <w:tcW w:w="1687" w:type="dxa"/>
            <w:shd w:val="clear" w:color="auto" w:fill="auto"/>
            <w:vAlign w:val="center"/>
          </w:tcPr>
          <w:p w:rsidR="006D0E52" w:rsidRPr="00856608" w:rsidRDefault="006D0E52" w:rsidP="003A2A14">
            <w:pPr>
              <w:jc w:val="center"/>
              <w:rPr>
                <w:sz w:val="28"/>
                <w:szCs w:val="28"/>
                <w:rtl/>
              </w:rPr>
            </w:pPr>
            <w:r>
              <w:rPr>
                <w:rFonts w:hint="cs"/>
                <w:sz w:val="28"/>
                <w:szCs w:val="28"/>
                <w:rtl/>
              </w:rPr>
              <w:t>2</w:t>
            </w:r>
          </w:p>
        </w:tc>
      </w:tr>
      <w:tr w:rsidR="002A4E41" w:rsidRPr="00ED3797" w:rsidTr="006D0E52">
        <w:trPr>
          <w:trHeight w:val="70"/>
        </w:trPr>
        <w:tc>
          <w:tcPr>
            <w:tcW w:w="7734" w:type="dxa"/>
            <w:gridSpan w:val="2"/>
            <w:tcBorders>
              <w:bottom w:val="single" w:sz="4" w:space="0" w:color="auto"/>
            </w:tcBorders>
            <w:shd w:val="clear" w:color="auto" w:fill="auto"/>
          </w:tcPr>
          <w:p w:rsidR="002A4E41" w:rsidRDefault="006D0E52" w:rsidP="006D0E52">
            <w:pPr>
              <w:bidi/>
              <w:rPr>
                <w:rFonts w:ascii="Arial" w:hAnsi="Arial" w:cs="Arial"/>
                <w:sz w:val="28"/>
                <w:szCs w:val="28"/>
              </w:rPr>
            </w:pPr>
            <w:r>
              <w:rPr>
                <w:rFonts w:ascii="Arial" w:hAnsi="Arial" w:cs="Arial" w:hint="cs"/>
                <w:sz w:val="28"/>
                <w:szCs w:val="28"/>
                <w:rtl/>
              </w:rPr>
              <w:t>14- تابع اساسيات نظرية وتطبيقية في علم الاجتماع الاقتصادي : عوامل الانتاج ,قوى الإنتاج وعلاقات الإنتاج</w:t>
            </w:r>
          </w:p>
        </w:tc>
        <w:tc>
          <w:tcPr>
            <w:tcW w:w="1080" w:type="dxa"/>
            <w:shd w:val="clear" w:color="auto" w:fill="auto"/>
          </w:tcPr>
          <w:p w:rsidR="002A4E41" w:rsidRDefault="006D0E52" w:rsidP="006D0E52">
            <w:pPr>
              <w:bidi/>
              <w:jc w:val="center"/>
              <w:rPr>
                <w:rFonts w:ascii="Arial" w:hAnsi="Arial" w:cs="Arial"/>
                <w:sz w:val="28"/>
                <w:szCs w:val="28"/>
                <w:rtl/>
              </w:rPr>
            </w:pPr>
            <w:r>
              <w:rPr>
                <w:rFonts w:ascii="Arial" w:hAnsi="Arial" w:cs="Arial" w:hint="cs"/>
                <w:sz w:val="28"/>
                <w:szCs w:val="28"/>
                <w:rtl/>
              </w:rPr>
              <w:t>1</w:t>
            </w:r>
          </w:p>
        </w:tc>
        <w:tc>
          <w:tcPr>
            <w:tcW w:w="1687" w:type="dxa"/>
            <w:shd w:val="clear" w:color="auto" w:fill="auto"/>
            <w:vAlign w:val="center"/>
          </w:tcPr>
          <w:p w:rsidR="002A4E41" w:rsidRPr="00856608" w:rsidRDefault="006D0E52" w:rsidP="003A2A14">
            <w:pPr>
              <w:jc w:val="center"/>
              <w:rPr>
                <w:sz w:val="28"/>
                <w:szCs w:val="28"/>
                <w:rtl/>
              </w:rPr>
            </w:pPr>
            <w:r>
              <w:rPr>
                <w:rFonts w:hint="cs"/>
                <w:sz w:val="28"/>
                <w:szCs w:val="28"/>
                <w:rtl/>
              </w:rPr>
              <w:t>2</w:t>
            </w:r>
          </w:p>
        </w:tc>
      </w:tr>
      <w:tr w:rsidR="002A4E41" w:rsidRPr="00ED3797" w:rsidTr="006D0E52">
        <w:trPr>
          <w:trHeight w:val="70"/>
        </w:trPr>
        <w:tc>
          <w:tcPr>
            <w:tcW w:w="7734" w:type="dxa"/>
            <w:gridSpan w:val="2"/>
            <w:tcBorders>
              <w:top w:val="single" w:sz="4" w:space="0" w:color="auto"/>
            </w:tcBorders>
            <w:shd w:val="clear" w:color="auto" w:fill="auto"/>
          </w:tcPr>
          <w:p w:rsidR="002A4E41" w:rsidRDefault="002A4E41" w:rsidP="00964C16">
            <w:pPr>
              <w:bidi/>
              <w:rPr>
                <w:rFonts w:ascii="Arial" w:hAnsi="Arial" w:cs="Arial"/>
                <w:sz w:val="28"/>
                <w:szCs w:val="28"/>
              </w:rPr>
            </w:pPr>
            <w:r>
              <w:rPr>
                <w:rFonts w:ascii="Arial" w:hAnsi="Arial" w:cs="Arial" w:hint="cs"/>
                <w:sz w:val="28"/>
                <w:szCs w:val="28"/>
                <w:rtl/>
              </w:rPr>
              <w:t xml:space="preserve">15- قضايا إقتصادية واجتماعية معاصرة الفقر, البطالة ,الأزمة الاقتصادية العالمية , تمكين المرأة  </w:t>
            </w:r>
          </w:p>
        </w:tc>
        <w:tc>
          <w:tcPr>
            <w:tcW w:w="1080" w:type="dxa"/>
            <w:shd w:val="clear" w:color="auto" w:fill="auto"/>
          </w:tcPr>
          <w:p w:rsidR="002A4E41" w:rsidRDefault="006D0E52" w:rsidP="006D0E52">
            <w:pPr>
              <w:bidi/>
              <w:jc w:val="center"/>
              <w:rPr>
                <w:rFonts w:ascii="Arial" w:hAnsi="Arial" w:cs="Arial"/>
                <w:sz w:val="28"/>
                <w:szCs w:val="28"/>
                <w:rtl/>
              </w:rPr>
            </w:pPr>
            <w:r>
              <w:rPr>
                <w:rFonts w:ascii="Arial" w:hAnsi="Arial" w:cs="Arial" w:hint="cs"/>
                <w:sz w:val="28"/>
                <w:szCs w:val="28"/>
                <w:rtl/>
              </w:rPr>
              <w:t>1</w:t>
            </w:r>
          </w:p>
        </w:tc>
        <w:tc>
          <w:tcPr>
            <w:tcW w:w="1687" w:type="dxa"/>
            <w:shd w:val="clear" w:color="auto" w:fill="auto"/>
            <w:vAlign w:val="center"/>
          </w:tcPr>
          <w:p w:rsidR="002A4E41" w:rsidRPr="00856608" w:rsidRDefault="006D0E52" w:rsidP="003A2A14">
            <w:pPr>
              <w:jc w:val="center"/>
              <w:rPr>
                <w:sz w:val="28"/>
                <w:szCs w:val="28"/>
                <w:rtl/>
              </w:rPr>
            </w:pPr>
            <w:r>
              <w:rPr>
                <w:rFonts w:hint="cs"/>
                <w:sz w:val="28"/>
                <w:szCs w:val="28"/>
                <w:rtl/>
              </w:rPr>
              <w:t>2</w:t>
            </w:r>
          </w:p>
        </w:tc>
      </w:tr>
    </w:tbl>
    <w:p w:rsidR="00853C77" w:rsidRPr="005353B9" w:rsidRDefault="00853C77" w:rsidP="00026F4A">
      <w:pPr>
        <w:bidi/>
        <w:rPr>
          <w:rFonts w:ascii="Times New Roman" w:hAnsi="Times New Roman"/>
          <w:b/>
          <w:color w:val="auto"/>
        </w:rPr>
      </w:pPr>
    </w:p>
    <w:p w:rsidR="00FD4511" w:rsidRDefault="00FD4511" w:rsidP="00FD4511">
      <w:pPr>
        <w:autoSpaceDE w:val="0"/>
        <w:autoSpaceDN w:val="0"/>
        <w:bidi/>
        <w:adjustRightInd w:val="0"/>
        <w:rPr>
          <w:rFonts w:ascii="Times New Roman" w:hAnsi="Times New Roman"/>
          <w:bCs/>
          <w:color w:val="auto"/>
        </w:rPr>
      </w:pPr>
    </w:p>
    <w:p w:rsidR="00FD4511" w:rsidRDefault="00FD4511" w:rsidP="00FD4511">
      <w:pPr>
        <w:autoSpaceDE w:val="0"/>
        <w:autoSpaceDN w:val="0"/>
        <w:bidi/>
        <w:adjustRightInd w:val="0"/>
        <w:rPr>
          <w:rFonts w:ascii="Times New Roman" w:hAnsi="Times New Roman"/>
          <w:bCs/>
          <w:color w:val="auto"/>
        </w:rPr>
      </w:pPr>
    </w:p>
    <w:p w:rsidR="00FD4511" w:rsidRDefault="005A481C" w:rsidP="00FD4511">
      <w:pPr>
        <w:autoSpaceDE w:val="0"/>
        <w:autoSpaceDN w:val="0"/>
        <w:bidi/>
        <w:adjustRightInd w:val="0"/>
        <w:rPr>
          <w:rFonts w:ascii="Times New Roman" w:hAnsi="Times New Roman"/>
          <w:b/>
          <w:color w:val="auto"/>
        </w:rPr>
      </w:pPr>
      <w:r w:rsidRPr="005A481C">
        <w:rPr>
          <w:rFonts w:ascii="Times New Roman" w:hAnsi="Times New Roman" w:hint="cs"/>
          <w:bCs/>
          <w:color w:val="auto"/>
          <w:rtl/>
        </w:rPr>
        <w:t>القـوانـيـن</w:t>
      </w:r>
      <w:r>
        <w:rPr>
          <w:rFonts w:ascii="Times New Roman" w:hAnsi="Times New Roman" w:hint="cs"/>
          <w:b/>
          <w:color w:val="auto"/>
          <w:rtl/>
        </w:rPr>
        <w:t xml:space="preserve"> (مثال: السرقة الأدبية, سياسة الحضور):</w:t>
      </w:r>
      <w:r w:rsidR="001F7014">
        <w:rPr>
          <w:rFonts w:ascii="Times New Roman" w:hAnsi="Times New Roman" w:hint="cs"/>
          <w:b/>
          <w:color w:val="auto"/>
          <w:rtl/>
        </w:rPr>
        <w:t xml:space="preserve"> </w:t>
      </w:r>
    </w:p>
    <w:p w:rsidR="00FD4511" w:rsidRDefault="00FD4511" w:rsidP="00FD4511">
      <w:pPr>
        <w:autoSpaceDE w:val="0"/>
        <w:autoSpaceDN w:val="0"/>
        <w:bidi/>
        <w:adjustRightInd w:val="0"/>
        <w:rPr>
          <w:rFonts w:ascii="Times New Roman" w:hAnsi="Times New Roman"/>
          <w:b/>
          <w:color w:val="auto"/>
        </w:rPr>
      </w:pPr>
    </w:p>
    <w:p w:rsidR="00FD4511" w:rsidRDefault="001F7014" w:rsidP="00FD4511">
      <w:pPr>
        <w:autoSpaceDE w:val="0"/>
        <w:autoSpaceDN w:val="0"/>
        <w:bidi/>
        <w:adjustRightInd w:val="0"/>
      </w:pPr>
      <w:r>
        <w:rPr>
          <w:rFonts w:ascii="Times New Roman" w:hAnsi="Times New Roman" w:hint="cs"/>
          <w:b/>
          <w:color w:val="auto"/>
          <w:rtl/>
        </w:rPr>
        <w:t>على الطالبة الالتزام بالحضور في الوقت المحدد للمحاضرة</w:t>
      </w:r>
      <w:r w:rsidR="00CB3E04">
        <w:rPr>
          <w:rFonts w:ascii="Times New Roman" w:hAnsi="Times New Roman" w:hint="cs"/>
          <w:b/>
          <w:color w:val="auto"/>
          <w:rtl/>
        </w:rPr>
        <w:t xml:space="preserve"> </w:t>
      </w:r>
      <w:r>
        <w:rPr>
          <w:rFonts w:ascii="Times New Roman" w:hAnsi="Times New Roman" w:hint="cs"/>
          <w:b/>
          <w:color w:val="auto"/>
          <w:rtl/>
        </w:rPr>
        <w:t xml:space="preserve"> .</w:t>
      </w:r>
      <w:r w:rsidR="00FD4511" w:rsidRPr="00FD4511">
        <w:rPr>
          <w:rFonts w:hint="cs"/>
          <w:rtl/>
        </w:rPr>
        <w:t xml:space="preserve"> </w:t>
      </w:r>
    </w:p>
    <w:p w:rsidR="00FD4511" w:rsidRPr="00FD4511" w:rsidRDefault="00FD4511" w:rsidP="00FD4511">
      <w:pPr>
        <w:autoSpaceDE w:val="0"/>
        <w:autoSpaceDN w:val="0"/>
        <w:bidi/>
        <w:adjustRightInd w:val="0"/>
        <w:rPr>
          <w:rFonts w:ascii="Times New Roman" w:hAnsi="Times New Roman"/>
          <w:b/>
          <w:color w:val="auto"/>
        </w:rPr>
      </w:pPr>
      <w:r>
        <w:t xml:space="preserve"> </w:t>
      </w:r>
      <w:r w:rsidRPr="00FD4511">
        <w:rPr>
          <w:rFonts w:ascii="Times New Roman" w:hAnsi="Times New Roman"/>
          <w:b/>
          <w:color w:val="auto"/>
        </w:rPr>
        <w:t></w:t>
      </w:r>
      <w:r w:rsidRPr="00FD4511">
        <w:rPr>
          <w:rFonts w:ascii="Times New Roman" w:hAnsi="Times New Roman" w:hint="cs"/>
          <w:b/>
          <w:color w:val="auto"/>
          <w:rtl/>
        </w:rPr>
        <w:t>تتعرض</w:t>
      </w:r>
      <w:r w:rsidRPr="00FD4511">
        <w:rPr>
          <w:rFonts w:ascii="Times New Roman" w:hAnsi="Times New Roman"/>
          <w:b/>
          <w:color w:val="auto"/>
          <w:rtl/>
        </w:rPr>
        <w:t xml:space="preserve"> </w:t>
      </w:r>
      <w:r w:rsidRPr="00FD4511">
        <w:rPr>
          <w:rFonts w:ascii="Times New Roman" w:hAnsi="Times New Roman" w:hint="cs"/>
          <w:b/>
          <w:color w:val="auto"/>
          <w:rtl/>
        </w:rPr>
        <w:t>الطالبة</w:t>
      </w:r>
      <w:r w:rsidRPr="00FD4511">
        <w:rPr>
          <w:rFonts w:ascii="Times New Roman" w:hAnsi="Times New Roman"/>
          <w:b/>
          <w:color w:val="auto"/>
          <w:rtl/>
        </w:rPr>
        <w:t xml:space="preserve"> </w:t>
      </w:r>
      <w:r w:rsidRPr="00FD4511">
        <w:rPr>
          <w:rFonts w:ascii="Times New Roman" w:hAnsi="Times New Roman" w:hint="cs"/>
          <w:b/>
          <w:color w:val="auto"/>
          <w:rtl/>
        </w:rPr>
        <w:t>للإنذار</w:t>
      </w:r>
      <w:r w:rsidRPr="00FD4511">
        <w:rPr>
          <w:rFonts w:ascii="Times New Roman" w:hAnsi="Times New Roman"/>
          <w:b/>
          <w:color w:val="auto"/>
          <w:rtl/>
        </w:rPr>
        <w:t xml:space="preserve"> </w:t>
      </w:r>
      <w:r w:rsidRPr="00FD4511">
        <w:rPr>
          <w:rFonts w:ascii="Times New Roman" w:hAnsi="Times New Roman" w:hint="cs"/>
          <w:b/>
          <w:color w:val="auto"/>
          <w:rtl/>
        </w:rPr>
        <w:t>في</w:t>
      </w:r>
      <w:r w:rsidRPr="00FD4511">
        <w:rPr>
          <w:rFonts w:ascii="Times New Roman" w:hAnsi="Times New Roman"/>
          <w:b/>
          <w:color w:val="auto"/>
          <w:rtl/>
        </w:rPr>
        <w:t xml:space="preserve"> </w:t>
      </w:r>
      <w:r w:rsidRPr="00FD4511">
        <w:rPr>
          <w:rFonts w:ascii="Times New Roman" w:hAnsi="Times New Roman" w:hint="cs"/>
          <w:b/>
          <w:color w:val="auto"/>
          <w:rtl/>
        </w:rPr>
        <w:t>حال</w:t>
      </w:r>
      <w:r w:rsidRPr="00FD4511">
        <w:rPr>
          <w:rFonts w:ascii="Times New Roman" w:hAnsi="Times New Roman"/>
          <w:b/>
          <w:color w:val="auto"/>
          <w:rtl/>
        </w:rPr>
        <w:t xml:space="preserve"> </w:t>
      </w:r>
      <w:r w:rsidRPr="00FD4511">
        <w:rPr>
          <w:rFonts w:ascii="Times New Roman" w:hAnsi="Times New Roman" w:hint="cs"/>
          <w:b/>
          <w:color w:val="auto"/>
          <w:rtl/>
        </w:rPr>
        <w:t>تغيبت</w:t>
      </w:r>
      <w:r w:rsidRPr="00FD4511">
        <w:rPr>
          <w:rFonts w:ascii="Times New Roman" w:hAnsi="Times New Roman"/>
          <w:b/>
          <w:color w:val="auto"/>
          <w:rtl/>
        </w:rPr>
        <w:t xml:space="preserve"> </w:t>
      </w:r>
      <w:r w:rsidRPr="00FD4511">
        <w:rPr>
          <w:rFonts w:ascii="Times New Roman" w:hAnsi="Times New Roman" w:hint="cs"/>
          <w:b/>
          <w:color w:val="auto"/>
          <w:rtl/>
        </w:rPr>
        <w:t>عن</w:t>
      </w:r>
      <w:r w:rsidRPr="00FD4511">
        <w:rPr>
          <w:rFonts w:ascii="Times New Roman" w:hAnsi="Times New Roman"/>
          <w:b/>
          <w:color w:val="auto"/>
          <w:rtl/>
        </w:rPr>
        <w:t xml:space="preserve"> </w:t>
      </w:r>
      <w:r w:rsidRPr="00FD4511">
        <w:rPr>
          <w:rFonts w:ascii="Times New Roman" w:hAnsi="Times New Roman" w:hint="cs"/>
          <w:b/>
          <w:color w:val="auto"/>
          <w:rtl/>
        </w:rPr>
        <w:t>المحاضرات</w:t>
      </w:r>
      <w:r w:rsidRPr="00FD4511">
        <w:rPr>
          <w:rFonts w:ascii="Times New Roman" w:hAnsi="Times New Roman"/>
          <w:b/>
          <w:color w:val="auto"/>
          <w:rtl/>
        </w:rPr>
        <w:t xml:space="preserve"> </w:t>
      </w:r>
      <w:r w:rsidRPr="00FD4511">
        <w:rPr>
          <w:rFonts w:ascii="Times New Roman" w:hAnsi="Times New Roman" w:hint="cs"/>
          <w:b/>
          <w:color w:val="auto"/>
          <w:rtl/>
        </w:rPr>
        <w:t>بمعدل</w:t>
      </w:r>
      <w:r w:rsidRPr="00FD4511">
        <w:rPr>
          <w:rFonts w:ascii="Times New Roman" w:hAnsi="Times New Roman"/>
          <w:b/>
          <w:color w:val="auto"/>
          <w:rtl/>
        </w:rPr>
        <w:t>(٢٥%) .</w:t>
      </w:r>
    </w:p>
    <w:p w:rsidR="00FD4511" w:rsidRPr="00FD4511" w:rsidRDefault="00FD4511" w:rsidP="00FD4511">
      <w:pPr>
        <w:autoSpaceDE w:val="0"/>
        <w:autoSpaceDN w:val="0"/>
        <w:bidi/>
        <w:adjustRightInd w:val="0"/>
        <w:rPr>
          <w:rFonts w:ascii="Times New Roman" w:hAnsi="Times New Roman"/>
          <w:b/>
          <w:color w:val="auto"/>
        </w:rPr>
      </w:pPr>
      <w:r w:rsidRPr="00FD4511">
        <w:rPr>
          <w:rFonts w:ascii="Times New Roman" w:hAnsi="Times New Roman"/>
          <w:b/>
          <w:color w:val="auto"/>
        </w:rPr>
        <w:t></w:t>
      </w:r>
      <w:r w:rsidRPr="00FD4511">
        <w:rPr>
          <w:rFonts w:ascii="Times New Roman" w:hAnsi="Times New Roman"/>
          <w:b/>
          <w:color w:val="auto"/>
          <w:rtl/>
        </w:rPr>
        <w:t xml:space="preserve"> </w:t>
      </w:r>
      <w:r w:rsidRPr="00FD4511">
        <w:rPr>
          <w:rFonts w:ascii="Times New Roman" w:hAnsi="Times New Roman" w:hint="cs"/>
          <w:b/>
          <w:color w:val="auto"/>
          <w:rtl/>
        </w:rPr>
        <w:t>تتعرض</w:t>
      </w:r>
      <w:r w:rsidRPr="00FD4511">
        <w:rPr>
          <w:rFonts w:ascii="Times New Roman" w:hAnsi="Times New Roman"/>
          <w:b/>
          <w:color w:val="auto"/>
          <w:rtl/>
        </w:rPr>
        <w:t xml:space="preserve"> </w:t>
      </w:r>
      <w:r w:rsidRPr="00FD4511">
        <w:rPr>
          <w:rFonts w:ascii="Times New Roman" w:hAnsi="Times New Roman" w:hint="cs"/>
          <w:b/>
          <w:color w:val="auto"/>
          <w:rtl/>
        </w:rPr>
        <w:t>الطالبة</w:t>
      </w:r>
      <w:r w:rsidRPr="00FD4511">
        <w:rPr>
          <w:rFonts w:ascii="Times New Roman" w:hAnsi="Times New Roman"/>
          <w:b/>
          <w:color w:val="auto"/>
          <w:rtl/>
        </w:rPr>
        <w:t xml:space="preserve"> </w:t>
      </w:r>
      <w:r w:rsidRPr="00FD4511">
        <w:rPr>
          <w:rFonts w:ascii="Times New Roman" w:hAnsi="Times New Roman" w:hint="cs"/>
          <w:b/>
          <w:color w:val="auto"/>
          <w:rtl/>
        </w:rPr>
        <w:t>للحرمان</w:t>
      </w:r>
      <w:r w:rsidRPr="00FD4511">
        <w:rPr>
          <w:rFonts w:ascii="Times New Roman" w:hAnsi="Times New Roman"/>
          <w:b/>
          <w:color w:val="auto"/>
          <w:rtl/>
        </w:rPr>
        <w:t xml:space="preserve"> </w:t>
      </w:r>
      <w:r w:rsidRPr="00FD4511">
        <w:rPr>
          <w:rFonts w:ascii="Times New Roman" w:hAnsi="Times New Roman" w:hint="cs"/>
          <w:b/>
          <w:color w:val="auto"/>
          <w:rtl/>
        </w:rPr>
        <w:t>في</w:t>
      </w:r>
      <w:r w:rsidRPr="00FD4511">
        <w:rPr>
          <w:rFonts w:ascii="Times New Roman" w:hAnsi="Times New Roman"/>
          <w:b/>
          <w:color w:val="auto"/>
          <w:rtl/>
        </w:rPr>
        <w:t xml:space="preserve"> </w:t>
      </w:r>
      <w:r w:rsidRPr="00FD4511">
        <w:rPr>
          <w:rFonts w:ascii="Times New Roman" w:hAnsi="Times New Roman" w:hint="cs"/>
          <w:b/>
          <w:color w:val="auto"/>
          <w:rtl/>
        </w:rPr>
        <w:t>حال</w:t>
      </w:r>
      <w:r w:rsidRPr="00FD4511">
        <w:rPr>
          <w:rFonts w:ascii="Times New Roman" w:hAnsi="Times New Roman"/>
          <w:b/>
          <w:color w:val="auto"/>
          <w:rtl/>
        </w:rPr>
        <w:t xml:space="preserve"> </w:t>
      </w:r>
      <w:r w:rsidRPr="00FD4511">
        <w:rPr>
          <w:rFonts w:ascii="Times New Roman" w:hAnsi="Times New Roman" w:hint="cs"/>
          <w:b/>
          <w:color w:val="auto"/>
          <w:rtl/>
        </w:rPr>
        <w:t>تغيبت</w:t>
      </w:r>
      <w:r w:rsidRPr="00FD4511">
        <w:rPr>
          <w:rFonts w:ascii="Times New Roman" w:hAnsi="Times New Roman"/>
          <w:b/>
          <w:color w:val="auto"/>
          <w:rtl/>
        </w:rPr>
        <w:t xml:space="preserve"> </w:t>
      </w:r>
      <w:r w:rsidRPr="00FD4511">
        <w:rPr>
          <w:rFonts w:ascii="Times New Roman" w:hAnsi="Times New Roman" w:hint="cs"/>
          <w:b/>
          <w:color w:val="auto"/>
          <w:rtl/>
        </w:rPr>
        <w:t>عن</w:t>
      </w:r>
      <w:r w:rsidRPr="00FD4511">
        <w:rPr>
          <w:rFonts w:ascii="Times New Roman" w:hAnsi="Times New Roman"/>
          <w:b/>
          <w:color w:val="auto"/>
          <w:rtl/>
        </w:rPr>
        <w:t xml:space="preserve"> </w:t>
      </w:r>
      <w:r w:rsidRPr="00FD4511">
        <w:rPr>
          <w:rFonts w:ascii="Times New Roman" w:hAnsi="Times New Roman" w:hint="cs"/>
          <w:b/>
          <w:color w:val="auto"/>
          <w:rtl/>
        </w:rPr>
        <w:t>المحاضرات</w:t>
      </w:r>
      <w:r w:rsidRPr="00FD4511">
        <w:rPr>
          <w:rFonts w:ascii="Times New Roman" w:hAnsi="Times New Roman"/>
          <w:b/>
          <w:color w:val="auto"/>
          <w:rtl/>
        </w:rPr>
        <w:t xml:space="preserve"> </w:t>
      </w:r>
      <w:r w:rsidRPr="00FD4511">
        <w:rPr>
          <w:rFonts w:ascii="Times New Roman" w:hAnsi="Times New Roman" w:hint="cs"/>
          <w:b/>
          <w:color w:val="auto"/>
          <w:rtl/>
        </w:rPr>
        <w:t>بمعدل</w:t>
      </w:r>
      <w:r w:rsidRPr="00FD4511">
        <w:rPr>
          <w:rFonts w:ascii="Times New Roman" w:hAnsi="Times New Roman"/>
          <w:b/>
          <w:color w:val="auto"/>
          <w:rtl/>
        </w:rPr>
        <w:t xml:space="preserve"> (٥٠ %).</w:t>
      </w:r>
    </w:p>
    <w:p w:rsidR="00853C77" w:rsidRDefault="00FD4511" w:rsidP="00FD4511">
      <w:pPr>
        <w:autoSpaceDE w:val="0"/>
        <w:autoSpaceDN w:val="0"/>
        <w:bidi/>
        <w:adjustRightInd w:val="0"/>
        <w:rPr>
          <w:rFonts w:ascii="Times New Roman" w:hAnsi="Times New Roman"/>
          <w:b/>
          <w:color w:val="auto"/>
        </w:rPr>
      </w:pPr>
      <w:r w:rsidRPr="00FD4511">
        <w:rPr>
          <w:rFonts w:ascii="Times New Roman" w:hAnsi="Times New Roman"/>
          <w:b/>
          <w:color w:val="auto"/>
        </w:rPr>
        <w:t></w:t>
      </w:r>
      <w:r w:rsidRPr="00FD4511">
        <w:rPr>
          <w:rFonts w:ascii="Times New Roman" w:hAnsi="Times New Roman"/>
          <w:b/>
          <w:color w:val="auto"/>
          <w:rtl/>
        </w:rPr>
        <w:t xml:space="preserve"> </w:t>
      </w:r>
      <w:r w:rsidRPr="00FD4511">
        <w:rPr>
          <w:rFonts w:ascii="Times New Roman" w:hAnsi="Times New Roman" w:hint="cs"/>
          <w:b/>
          <w:color w:val="auto"/>
          <w:rtl/>
        </w:rPr>
        <w:t>الغياب</w:t>
      </w:r>
      <w:r w:rsidRPr="00FD4511">
        <w:rPr>
          <w:rFonts w:ascii="Times New Roman" w:hAnsi="Times New Roman"/>
          <w:b/>
          <w:color w:val="auto"/>
          <w:rtl/>
        </w:rPr>
        <w:t xml:space="preserve"> </w:t>
      </w:r>
      <w:r w:rsidRPr="00FD4511">
        <w:rPr>
          <w:rFonts w:ascii="Times New Roman" w:hAnsi="Times New Roman" w:hint="cs"/>
          <w:b/>
          <w:color w:val="auto"/>
          <w:rtl/>
        </w:rPr>
        <w:t>عن</w:t>
      </w:r>
      <w:r w:rsidRPr="00FD4511">
        <w:rPr>
          <w:rFonts w:ascii="Times New Roman" w:hAnsi="Times New Roman"/>
          <w:b/>
          <w:color w:val="auto"/>
          <w:rtl/>
        </w:rPr>
        <w:t xml:space="preserve"> </w:t>
      </w:r>
      <w:r w:rsidRPr="00FD4511">
        <w:rPr>
          <w:rFonts w:ascii="Times New Roman" w:hAnsi="Times New Roman" w:hint="cs"/>
          <w:b/>
          <w:color w:val="auto"/>
          <w:rtl/>
        </w:rPr>
        <w:t>الأختبارين</w:t>
      </w:r>
      <w:r w:rsidRPr="00FD4511">
        <w:rPr>
          <w:rFonts w:ascii="Times New Roman" w:hAnsi="Times New Roman"/>
          <w:b/>
          <w:color w:val="auto"/>
          <w:rtl/>
        </w:rPr>
        <w:t xml:space="preserve"> </w:t>
      </w:r>
      <w:r w:rsidRPr="00FD4511">
        <w:rPr>
          <w:rFonts w:ascii="Times New Roman" w:hAnsi="Times New Roman" w:hint="cs"/>
          <w:b/>
          <w:color w:val="auto"/>
          <w:rtl/>
        </w:rPr>
        <w:t>الفصليين</w:t>
      </w:r>
      <w:r w:rsidRPr="00FD4511">
        <w:rPr>
          <w:rFonts w:ascii="Times New Roman" w:hAnsi="Times New Roman"/>
          <w:b/>
          <w:color w:val="auto"/>
          <w:rtl/>
        </w:rPr>
        <w:t xml:space="preserve"> </w:t>
      </w:r>
      <w:r w:rsidRPr="00FD4511">
        <w:rPr>
          <w:rFonts w:ascii="Times New Roman" w:hAnsi="Times New Roman" w:hint="cs"/>
          <w:b/>
          <w:color w:val="auto"/>
          <w:rtl/>
        </w:rPr>
        <w:t>يكون</w:t>
      </w:r>
      <w:r w:rsidRPr="00FD4511">
        <w:rPr>
          <w:rFonts w:ascii="Times New Roman" w:hAnsi="Times New Roman"/>
          <w:b/>
          <w:color w:val="auto"/>
          <w:rtl/>
        </w:rPr>
        <w:t xml:space="preserve"> </w:t>
      </w:r>
      <w:r w:rsidRPr="00FD4511">
        <w:rPr>
          <w:rFonts w:ascii="Times New Roman" w:hAnsi="Times New Roman" w:hint="cs"/>
          <w:b/>
          <w:color w:val="auto"/>
          <w:rtl/>
        </w:rPr>
        <w:t>بعذر</w:t>
      </w:r>
      <w:r w:rsidRPr="00FD4511">
        <w:rPr>
          <w:rFonts w:ascii="Times New Roman" w:hAnsi="Times New Roman"/>
          <w:b/>
          <w:color w:val="auto"/>
          <w:rtl/>
        </w:rPr>
        <w:t xml:space="preserve"> </w:t>
      </w:r>
      <w:r w:rsidRPr="00FD4511">
        <w:rPr>
          <w:rFonts w:ascii="Times New Roman" w:hAnsi="Times New Roman" w:hint="cs"/>
          <w:b/>
          <w:color w:val="auto"/>
          <w:rtl/>
        </w:rPr>
        <w:t>طبي</w:t>
      </w:r>
      <w:r>
        <w:rPr>
          <w:rFonts w:ascii="Times New Roman" w:hAnsi="Times New Roman"/>
          <w:b/>
          <w:color w:val="auto"/>
        </w:rPr>
        <w:t xml:space="preserve"> </w:t>
      </w:r>
      <w:r>
        <w:rPr>
          <w:rFonts w:ascii="Times New Roman" w:hAnsi="Times New Roman" w:hint="cs"/>
          <w:b/>
          <w:color w:val="auto"/>
          <w:rtl/>
        </w:rPr>
        <w:t xml:space="preserve">مصدق </w:t>
      </w:r>
      <w:r w:rsidRPr="00FD4511">
        <w:rPr>
          <w:rFonts w:ascii="Times New Roman" w:hAnsi="Times New Roman"/>
          <w:b/>
          <w:color w:val="auto"/>
          <w:rtl/>
        </w:rPr>
        <w:t>.</w:t>
      </w:r>
    </w:p>
    <w:p w:rsidR="00FD4511" w:rsidRPr="005353B9" w:rsidRDefault="00FD4511" w:rsidP="00FD4511">
      <w:pPr>
        <w:autoSpaceDE w:val="0"/>
        <w:autoSpaceDN w:val="0"/>
        <w:bidi/>
        <w:adjustRightInd w:val="0"/>
        <w:rPr>
          <w:rFonts w:ascii="Times New Roman" w:hAnsi="Times New Roman" w:hint="cs"/>
          <w:b/>
          <w:bCs/>
          <w:color w:val="auto"/>
          <w:u w:val="single"/>
        </w:rPr>
      </w:pPr>
    </w:p>
    <w:p w:rsidR="00183F69" w:rsidRPr="001F7014" w:rsidRDefault="00183F69" w:rsidP="00026F4A">
      <w:pPr>
        <w:pStyle w:val="-11"/>
        <w:bidi/>
        <w:spacing w:before="100" w:beforeAutospacing="1" w:after="100" w:afterAutospacing="1" w:line="360" w:lineRule="auto"/>
        <w:ind w:left="1440"/>
        <w:rPr>
          <w:sz w:val="24"/>
          <w:szCs w:val="24"/>
          <w:u w:val="single"/>
          <w:lang w:bidi="ar-SA"/>
        </w:rPr>
      </w:pPr>
    </w:p>
    <w:sectPr w:rsidR="00183F69" w:rsidRPr="001F7014" w:rsidSect="0080500A">
      <w:pgSz w:w="11900" w:h="16840"/>
      <w:pgMar w:top="720" w:right="720" w:bottom="720" w:left="720" w:header="440"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B7F" w:rsidRDefault="00041B7F">
      <w:r>
        <w:separator/>
      </w:r>
    </w:p>
  </w:endnote>
  <w:endnote w:type="continuationSeparator" w:id="0">
    <w:p w:rsidR="00041B7F" w:rsidRDefault="0004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L-Mohanad Bold">
    <w:altName w:val="Times New Roman"/>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ヒラギノ角ゴ Pro W3">
    <w:altName w:val="Arial Unicode MS"/>
    <w:charset w:val="80"/>
    <w:family w:val="auto"/>
    <w:pitch w:val="variable"/>
    <w:sig w:usb0="00000000" w:usb1="7AC7FFFF" w:usb2="00000012" w:usb3="00000000" w:csb0="0002000D"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B7F" w:rsidRDefault="00041B7F">
      <w:r>
        <w:separator/>
      </w:r>
    </w:p>
  </w:footnote>
  <w:footnote w:type="continuationSeparator" w:id="0">
    <w:p w:rsidR="00041B7F" w:rsidRDefault="00041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77A"/>
    <w:multiLevelType w:val="hybridMultilevel"/>
    <w:tmpl w:val="6EEE1A6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C12011"/>
    <w:multiLevelType w:val="hybridMultilevel"/>
    <w:tmpl w:val="8B1667C0"/>
    <w:lvl w:ilvl="0" w:tplc="E47AB36A">
      <w:start w:val="8"/>
      <w:numFmt w:val="bullet"/>
      <w:lvlText w:val="-"/>
      <w:lvlJc w:val="left"/>
      <w:pPr>
        <w:ind w:left="435" w:hanging="360"/>
      </w:pPr>
      <w:rPr>
        <w:rFonts w:ascii="Arial" w:eastAsia="Times New Roman" w:hAnsi="Arial" w:cs="AL-Mohanad Bold"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nsid w:val="08253159"/>
    <w:multiLevelType w:val="hybridMultilevel"/>
    <w:tmpl w:val="C68C63C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E604E8"/>
    <w:multiLevelType w:val="hybridMultilevel"/>
    <w:tmpl w:val="B54EF06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9B2E18"/>
    <w:multiLevelType w:val="hybridMultilevel"/>
    <w:tmpl w:val="14323F0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94136B"/>
    <w:multiLevelType w:val="hybridMultilevel"/>
    <w:tmpl w:val="55EE0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A433D"/>
    <w:multiLevelType w:val="hybridMultilevel"/>
    <w:tmpl w:val="82E27C44"/>
    <w:lvl w:ilvl="0" w:tplc="DE1677BA">
      <w:start w:val="1"/>
      <w:numFmt w:val="decimal"/>
      <w:lvlText w:val="%1-"/>
      <w:lvlJc w:val="left"/>
      <w:pPr>
        <w:tabs>
          <w:tab w:val="num" w:pos="435"/>
        </w:tabs>
        <w:ind w:left="4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80E132E"/>
    <w:multiLevelType w:val="hybridMultilevel"/>
    <w:tmpl w:val="E9FE56B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190ACE"/>
    <w:multiLevelType w:val="hybridMultilevel"/>
    <w:tmpl w:val="77324A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3D3F8A"/>
    <w:multiLevelType w:val="hybridMultilevel"/>
    <w:tmpl w:val="BD9EEB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9E2DA1"/>
    <w:multiLevelType w:val="hybridMultilevel"/>
    <w:tmpl w:val="196ED13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B65E91"/>
    <w:multiLevelType w:val="hybridMultilevel"/>
    <w:tmpl w:val="40AA057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E90593"/>
    <w:multiLevelType w:val="hybridMultilevel"/>
    <w:tmpl w:val="17AEB39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4104F3"/>
    <w:multiLevelType w:val="hybridMultilevel"/>
    <w:tmpl w:val="C7F0C06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2C6E59"/>
    <w:multiLevelType w:val="hybridMultilevel"/>
    <w:tmpl w:val="94C8415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7375AF"/>
    <w:multiLevelType w:val="hybridMultilevel"/>
    <w:tmpl w:val="F80EFD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F543BD"/>
    <w:multiLevelType w:val="hybridMultilevel"/>
    <w:tmpl w:val="4B986D66"/>
    <w:lvl w:ilvl="0" w:tplc="6AC6A7A8">
      <w:start w:val="1"/>
      <w:numFmt w:val="bullet"/>
      <w:lvlText w:val=""/>
      <w:lvlJc w:val="left"/>
      <w:pPr>
        <w:ind w:left="903" w:hanging="360"/>
      </w:pPr>
      <w:rPr>
        <w:rFonts w:ascii="Arial" w:eastAsia="Times New Roman" w:hAnsi="Arial" w:cs="AL-Mohanad Bold"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17">
    <w:nsid w:val="316369B8"/>
    <w:multiLevelType w:val="hybridMultilevel"/>
    <w:tmpl w:val="0660D0E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6657F9"/>
    <w:multiLevelType w:val="hybridMultilevel"/>
    <w:tmpl w:val="41BE910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6A3545"/>
    <w:multiLevelType w:val="hybridMultilevel"/>
    <w:tmpl w:val="8E5CF24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FB303A"/>
    <w:multiLevelType w:val="hybridMultilevel"/>
    <w:tmpl w:val="BC68856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99E19E7"/>
    <w:multiLevelType w:val="hybridMultilevel"/>
    <w:tmpl w:val="B50E4B7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C7521BC"/>
    <w:multiLevelType w:val="hybridMultilevel"/>
    <w:tmpl w:val="9DE03A0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DBE69DB"/>
    <w:multiLevelType w:val="hybridMultilevel"/>
    <w:tmpl w:val="95185F7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2381B0F"/>
    <w:multiLevelType w:val="hybridMultilevel"/>
    <w:tmpl w:val="AB845FB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450855"/>
    <w:multiLevelType w:val="hybridMultilevel"/>
    <w:tmpl w:val="CA2689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73C1D5B"/>
    <w:multiLevelType w:val="hybridMultilevel"/>
    <w:tmpl w:val="D38A041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341F83"/>
    <w:multiLevelType w:val="hybridMultilevel"/>
    <w:tmpl w:val="5844A736"/>
    <w:lvl w:ilvl="0" w:tplc="02143456">
      <w:numFmt w:val="bullet"/>
      <w:lvlText w:val=""/>
      <w:lvlJc w:val="left"/>
      <w:pPr>
        <w:ind w:left="720" w:hanging="360"/>
      </w:pPr>
      <w:rPr>
        <w:rFonts w:ascii="Symbol" w:eastAsia="Times New Roman" w:hAnsi="Symbol"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03832E1"/>
    <w:multiLevelType w:val="hybridMultilevel"/>
    <w:tmpl w:val="281626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1F41DC"/>
    <w:multiLevelType w:val="hybridMultilevel"/>
    <w:tmpl w:val="D3BC7DA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6815F1"/>
    <w:multiLevelType w:val="hybridMultilevel"/>
    <w:tmpl w:val="D9FE807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D221C03"/>
    <w:multiLevelType w:val="hybridMultilevel"/>
    <w:tmpl w:val="991E9904"/>
    <w:lvl w:ilvl="0" w:tplc="914A5AD0">
      <w:start w:val="1"/>
      <w:numFmt w:val="decimal"/>
      <w:lvlText w:val="%1-"/>
      <w:lvlJc w:val="left"/>
      <w:pPr>
        <w:tabs>
          <w:tab w:val="num" w:pos="435"/>
        </w:tabs>
        <w:ind w:left="435" w:hanging="36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D8A5365"/>
    <w:multiLevelType w:val="hybridMultilevel"/>
    <w:tmpl w:val="4358D85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3555C0"/>
    <w:multiLevelType w:val="hybridMultilevel"/>
    <w:tmpl w:val="C5D29AC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8A7177"/>
    <w:multiLevelType w:val="hybridMultilevel"/>
    <w:tmpl w:val="063C9EE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F9E085F"/>
    <w:multiLevelType w:val="hybridMultilevel"/>
    <w:tmpl w:val="9660612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A341C6"/>
    <w:multiLevelType w:val="hybridMultilevel"/>
    <w:tmpl w:val="14EE58DE"/>
    <w:lvl w:ilvl="0" w:tplc="914A5AD0">
      <w:start w:val="1"/>
      <w:numFmt w:val="decimal"/>
      <w:lvlText w:val="%1-"/>
      <w:lvlJc w:val="left"/>
      <w:pPr>
        <w:tabs>
          <w:tab w:val="num" w:pos="435"/>
        </w:tabs>
        <w:ind w:left="435" w:hanging="36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D970034"/>
    <w:multiLevelType w:val="hybridMultilevel"/>
    <w:tmpl w:val="D7AC7A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EBA3349"/>
    <w:multiLevelType w:val="hybridMultilevel"/>
    <w:tmpl w:val="895C262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0E32CE"/>
    <w:multiLevelType w:val="hybridMultilevel"/>
    <w:tmpl w:val="71EE14E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A8181A"/>
    <w:multiLevelType w:val="hybridMultilevel"/>
    <w:tmpl w:val="A55E795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EB15C7"/>
    <w:multiLevelType w:val="hybridMultilevel"/>
    <w:tmpl w:val="6C8830E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44E2885"/>
    <w:multiLevelType w:val="hybridMultilevel"/>
    <w:tmpl w:val="3F228CE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8982A49"/>
    <w:multiLevelType w:val="hybridMultilevel"/>
    <w:tmpl w:val="B5B4436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AD46303"/>
    <w:multiLevelType w:val="hybridMultilevel"/>
    <w:tmpl w:val="605642A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E68326E"/>
    <w:multiLevelType w:val="hybridMultilevel"/>
    <w:tmpl w:val="C2E66C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0"/>
  </w:num>
  <w:num w:numId="3">
    <w:abstractNumId w:val="14"/>
  </w:num>
  <w:num w:numId="4">
    <w:abstractNumId w:val="19"/>
  </w:num>
  <w:num w:numId="5">
    <w:abstractNumId w:val="35"/>
  </w:num>
  <w:num w:numId="6">
    <w:abstractNumId w:val="12"/>
  </w:num>
  <w:num w:numId="7">
    <w:abstractNumId w:val="44"/>
  </w:num>
  <w:num w:numId="8">
    <w:abstractNumId w:val="21"/>
  </w:num>
  <w:num w:numId="9">
    <w:abstractNumId w:val="3"/>
  </w:num>
  <w:num w:numId="10">
    <w:abstractNumId w:val="10"/>
  </w:num>
  <w:num w:numId="11">
    <w:abstractNumId w:val="25"/>
  </w:num>
  <w:num w:numId="12">
    <w:abstractNumId w:val="45"/>
  </w:num>
  <w:num w:numId="13">
    <w:abstractNumId w:val="18"/>
  </w:num>
  <w:num w:numId="14">
    <w:abstractNumId w:val="26"/>
  </w:num>
  <w:num w:numId="15">
    <w:abstractNumId w:val="8"/>
  </w:num>
  <w:num w:numId="16">
    <w:abstractNumId w:val="4"/>
  </w:num>
  <w:num w:numId="17">
    <w:abstractNumId w:val="13"/>
  </w:num>
  <w:num w:numId="18">
    <w:abstractNumId w:val="34"/>
  </w:num>
  <w:num w:numId="19">
    <w:abstractNumId w:val="42"/>
  </w:num>
  <w:num w:numId="20">
    <w:abstractNumId w:val="5"/>
  </w:num>
  <w:num w:numId="21">
    <w:abstractNumId w:val="37"/>
  </w:num>
  <w:num w:numId="22">
    <w:abstractNumId w:val="9"/>
  </w:num>
  <w:num w:numId="23">
    <w:abstractNumId w:val="39"/>
  </w:num>
  <w:num w:numId="24">
    <w:abstractNumId w:val="11"/>
  </w:num>
  <w:num w:numId="25">
    <w:abstractNumId w:val="23"/>
  </w:num>
  <w:num w:numId="26">
    <w:abstractNumId w:val="38"/>
  </w:num>
  <w:num w:numId="27">
    <w:abstractNumId w:val="41"/>
  </w:num>
  <w:num w:numId="28">
    <w:abstractNumId w:val="24"/>
  </w:num>
  <w:num w:numId="29">
    <w:abstractNumId w:val="22"/>
  </w:num>
  <w:num w:numId="30">
    <w:abstractNumId w:val="33"/>
  </w:num>
  <w:num w:numId="31">
    <w:abstractNumId w:val="20"/>
  </w:num>
  <w:num w:numId="32">
    <w:abstractNumId w:val="28"/>
  </w:num>
  <w:num w:numId="33">
    <w:abstractNumId w:val="32"/>
  </w:num>
  <w:num w:numId="34">
    <w:abstractNumId w:val="30"/>
  </w:num>
  <w:num w:numId="35">
    <w:abstractNumId w:val="15"/>
  </w:num>
  <w:num w:numId="36">
    <w:abstractNumId w:val="7"/>
  </w:num>
  <w:num w:numId="37">
    <w:abstractNumId w:val="0"/>
  </w:num>
  <w:num w:numId="38">
    <w:abstractNumId w:val="2"/>
  </w:num>
  <w:num w:numId="39">
    <w:abstractNumId w:val="29"/>
  </w:num>
  <w:num w:numId="40">
    <w:abstractNumId w:val="43"/>
  </w:num>
  <w:num w:numId="41">
    <w:abstractNumId w:val="16"/>
  </w:num>
  <w:num w:numId="4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B2"/>
    <w:rsid w:val="0000236A"/>
    <w:rsid w:val="000263C7"/>
    <w:rsid w:val="00026F4A"/>
    <w:rsid w:val="00031EA4"/>
    <w:rsid w:val="0003282E"/>
    <w:rsid w:val="00041B7F"/>
    <w:rsid w:val="00054C66"/>
    <w:rsid w:val="000A2DE8"/>
    <w:rsid w:val="000A41C4"/>
    <w:rsid w:val="000B2C8C"/>
    <w:rsid w:val="000B33B9"/>
    <w:rsid w:val="000C181B"/>
    <w:rsid w:val="00144D69"/>
    <w:rsid w:val="00146145"/>
    <w:rsid w:val="00156FB4"/>
    <w:rsid w:val="001606C9"/>
    <w:rsid w:val="001615DC"/>
    <w:rsid w:val="00167716"/>
    <w:rsid w:val="00183F69"/>
    <w:rsid w:val="00184067"/>
    <w:rsid w:val="001879B6"/>
    <w:rsid w:val="001A38BD"/>
    <w:rsid w:val="001A63DB"/>
    <w:rsid w:val="001F7014"/>
    <w:rsid w:val="002057EE"/>
    <w:rsid w:val="00211B6D"/>
    <w:rsid w:val="00216141"/>
    <w:rsid w:val="00255C97"/>
    <w:rsid w:val="00257E4E"/>
    <w:rsid w:val="00262961"/>
    <w:rsid w:val="00262DC8"/>
    <w:rsid w:val="00277C0F"/>
    <w:rsid w:val="002A4E41"/>
    <w:rsid w:val="002F138D"/>
    <w:rsid w:val="00315DE8"/>
    <w:rsid w:val="00347C52"/>
    <w:rsid w:val="00380D8B"/>
    <w:rsid w:val="003816B2"/>
    <w:rsid w:val="003A504C"/>
    <w:rsid w:val="003B59A5"/>
    <w:rsid w:val="003C497A"/>
    <w:rsid w:val="003E0512"/>
    <w:rsid w:val="003F50EE"/>
    <w:rsid w:val="003F564D"/>
    <w:rsid w:val="00405D44"/>
    <w:rsid w:val="00421D1E"/>
    <w:rsid w:val="00441176"/>
    <w:rsid w:val="004514CA"/>
    <w:rsid w:val="004540CF"/>
    <w:rsid w:val="0045587F"/>
    <w:rsid w:val="00460BE8"/>
    <w:rsid w:val="00477E53"/>
    <w:rsid w:val="004C06FD"/>
    <w:rsid w:val="004C2091"/>
    <w:rsid w:val="004D4050"/>
    <w:rsid w:val="00516A23"/>
    <w:rsid w:val="00524D79"/>
    <w:rsid w:val="00524EA4"/>
    <w:rsid w:val="005353B9"/>
    <w:rsid w:val="00545472"/>
    <w:rsid w:val="00547203"/>
    <w:rsid w:val="00566AF3"/>
    <w:rsid w:val="00566ED3"/>
    <w:rsid w:val="005A481C"/>
    <w:rsid w:val="005A690D"/>
    <w:rsid w:val="006061E7"/>
    <w:rsid w:val="006106B2"/>
    <w:rsid w:val="00621ED0"/>
    <w:rsid w:val="00694094"/>
    <w:rsid w:val="006B5E37"/>
    <w:rsid w:val="006B7C05"/>
    <w:rsid w:val="006D0E52"/>
    <w:rsid w:val="006D4441"/>
    <w:rsid w:val="006E1E56"/>
    <w:rsid w:val="006F0D1F"/>
    <w:rsid w:val="00723911"/>
    <w:rsid w:val="00736F8B"/>
    <w:rsid w:val="00747F43"/>
    <w:rsid w:val="00766839"/>
    <w:rsid w:val="00790538"/>
    <w:rsid w:val="007B644B"/>
    <w:rsid w:val="007C616B"/>
    <w:rsid w:val="007D47D3"/>
    <w:rsid w:val="007D4DB7"/>
    <w:rsid w:val="007E1EB3"/>
    <w:rsid w:val="007E2354"/>
    <w:rsid w:val="007E320D"/>
    <w:rsid w:val="007F2722"/>
    <w:rsid w:val="00801103"/>
    <w:rsid w:val="0080500A"/>
    <w:rsid w:val="00805E88"/>
    <w:rsid w:val="00853C77"/>
    <w:rsid w:val="00854D7D"/>
    <w:rsid w:val="00856608"/>
    <w:rsid w:val="008728F0"/>
    <w:rsid w:val="008841AE"/>
    <w:rsid w:val="008F6F2E"/>
    <w:rsid w:val="00933906"/>
    <w:rsid w:val="00955F5D"/>
    <w:rsid w:val="00982E3F"/>
    <w:rsid w:val="009908D6"/>
    <w:rsid w:val="009D678D"/>
    <w:rsid w:val="009F0BBC"/>
    <w:rsid w:val="00A11D36"/>
    <w:rsid w:val="00A277A1"/>
    <w:rsid w:val="00A710A6"/>
    <w:rsid w:val="00A84881"/>
    <w:rsid w:val="00A87D55"/>
    <w:rsid w:val="00AA69A5"/>
    <w:rsid w:val="00AD3E40"/>
    <w:rsid w:val="00AF6773"/>
    <w:rsid w:val="00B04301"/>
    <w:rsid w:val="00B114F0"/>
    <w:rsid w:val="00B25115"/>
    <w:rsid w:val="00B42097"/>
    <w:rsid w:val="00B429B8"/>
    <w:rsid w:val="00B63A1D"/>
    <w:rsid w:val="00B9614B"/>
    <w:rsid w:val="00BA5AE1"/>
    <w:rsid w:val="00BA6B99"/>
    <w:rsid w:val="00BB0543"/>
    <w:rsid w:val="00BC5F30"/>
    <w:rsid w:val="00BD69B4"/>
    <w:rsid w:val="00BE09F5"/>
    <w:rsid w:val="00BE67CE"/>
    <w:rsid w:val="00BF5A56"/>
    <w:rsid w:val="00C02411"/>
    <w:rsid w:val="00C15B49"/>
    <w:rsid w:val="00C24FD8"/>
    <w:rsid w:val="00CB3E04"/>
    <w:rsid w:val="00CD7992"/>
    <w:rsid w:val="00CE08DB"/>
    <w:rsid w:val="00CE52F4"/>
    <w:rsid w:val="00D062F1"/>
    <w:rsid w:val="00D158BC"/>
    <w:rsid w:val="00D544B8"/>
    <w:rsid w:val="00D6430F"/>
    <w:rsid w:val="00DB0AB2"/>
    <w:rsid w:val="00DC029D"/>
    <w:rsid w:val="00DC490B"/>
    <w:rsid w:val="00DE2A4B"/>
    <w:rsid w:val="00E229DA"/>
    <w:rsid w:val="00E32EB2"/>
    <w:rsid w:val="00E366D5"/>
    <w:rsid w:val="00E36867"/>
    <w:rsid w:val="00E415FB"/>
    <w:rsid w:val="00EA53C0"/>
    <w:rsid w:val="00EB42D5"/>
    <w:rsid w:val="00EF31B4"/>
    <w:rsid w:val="00F02CDE"/>
    <w:rsid w:val="00F03792"/>
    <w:rsid w:val="00F117F8"/>
    <w:rsid w:val="00F143B2"/>
    <w:rsid w:val="00F20733"/>
    <w:rsid w:val="00F276C9"/>
    <w:rsid w:val="00F46F8C"/>
    <w:rsid w:val="00F728D7"/>
    <w:rsid w:val="00F84086"/>
    <w:rsid w:val="00F85965"/>
    <w:rsid w:val="00FA0424"/>
    <w:rsid w:val="00FA1ED8"/>
    <w:rsid w:val="00FB08D6"/>
    <w:rsid w:val="00FD4511"/>
    <w:rsid w:val="00FE18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34" w:qFormat="1"/>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Pr>
      <w:rFonts w:ascii="Lucida Grande" w:eastAsia="ヒラギノ角ゴ Pro W3" w:hAnsi="Lucida Grande"/>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rPr>
      <w:rFonts w:ascii="Lucida Grande" w:eastAsia="ヒラギノ角ゴ Pro W3" w:hAnsi="Lucida Grande"/>
      <w:color w:val="000000"/>
      <w:sz w:val="24"/>
    </w:rPr>
  </w:style>
  <w:style w:type="paragraph" w:customStyle="1" w:styleId="TableGrid1">
    <w:name w:val="Table Grid1"/>
    <w:rPr>
      <w:rFonts w:ascii="Lucida Grande" w:eastAsia="ヒラギノ角ゴ Pro W3" w:hAnsi="Lucida Grande"/>
      <w:color w:val="000000"/>
      <w:sz w:val="24"/>
    </w:rPr>
  </w:style>
  <w:style w:type="paragraph" w:customStyle="1" w:styleId="FreeForm">
    <w:name w:val="Free Form"/>
    <w:rPr>
      <w:rFonts w:eastAsia="ヒラギノ角ゴ Pro W3"/>
      <w:color w:val="000000"/>
    </w:rPr>
  </w:style>
  <w:style w:type="paragraph" w:customStyle="1" w:styleId="FreeFormB">
    <w:name w:val="Free Form B"/>
    <w:rPr>
      <w:rFonts w:eastAsia="ヒラギノ角ゴ Pro W3"/>
      <w:color w:val="000000"/>
    </w:rPr>
  </w:style>
  <w:style w:type="paragraph" w:customStyle="1" w:styleId="-11">
    <w:name w:val="قائمة ملونة - تمييز 11"/>
    <w:basedOn w:val="a"/>
    <w:uiPriority w:val="34"/>
    <w:qFormat/>
    <w:rsid w:val="00805E88"/>
    <w:pPr>
      <w:spacing w:after="200" w:line="276" w:lineRule="auto"/>
      <w:ind w:left="720"/>
      <w:contextualSpacing/>
    </w:pPr>
    <w:rPr>
      <w:rFonts w:ascii="Times New Roman" w:eastAsia="Times New Roman" w:hAnsi="Times New Roman"/>
      <w:color w:val="auto"/>
      <w:sz w:val="22"/>
      <w:szCs w:val="22"/>
      <w:lang w:bidi="en-US"/>
    </w:rPr>
  </w:style>
  <w:style w:type="character" w:styleId="Hyperlink">
    <w:name w:val="Hyperlink"/>
    <w:uiPriority w:val="99"/>
    <w:unhideWhenUsed/>
    <w:locked/>
    <w:rsid w:val="005353B9"/>
    <w:rPr>
      <w:color w:val="0000FF"/>
      <w:u w:val="single"/>
    </w:rPr>
  </w:style>
  <w:style w:type="paragraph" w:styleId="a3">
    <w:name w:val="header"/>
    <w:basedOn w:val="a"/>
    <w:link w:val="Char"/>
    <w:locked/>
    <w:rsid w:val="00257E4E"/>
    <w:pPr>
      <w:tabs>
        <w:tab w:val="center" w:pos="4153"/>
        <w:tab w:val="right" w:pos="8306"/>
      </w:tabs>
    </w:pPr>
    <w:rPr>
      <w:rFonts w:ascii="Times New Roman" w:eastAsia="Times New Roman" w:hAnsi="Times New Roman"/>
      <w:color w:val="auto"/>
    </w:rPr>
  </w:style>
  <w:style w:type="character" w:customStyle="1" w:styleId="Char">
    <w:name w:val="رأس الصفحة Char"/>
    <w:basedOn w:val="a0"/>
    <w:link w:val="a3"/>
    <w:rsid w:val="00257E4E"/>
    <w:rPr>
      <w:sz w:val="24"/>
      <w:szCs w:val="24"/>
    </w:rPr>
  </w:style>
  <w:style w:type="paragraph" w:customStyle="1" w:styleId="1">
    <w:name w:val="سرد الفقرات1"/>
    <w:basedOn w:val="a"/>
    <w:uiPriority w:val="34"/>
    <w:qFormat/>
    <w:rsid w:val="00257E4E"/>
    <w:pPr>
      <w:bidi/>
      <w:spacing w:after="200" w:line="276" w:lineRule="auto"/>
      <w:ind w:left="720"/>
      <w:contextualSpacing/>
    </w:pPr>
    <w:rPr>
      <w:rFonts w:ascii="Calibri" w:eastAsia="Calibri" w:hAnsi="Calibri" w:cs="Arial"/>
      <w:color w:val="auto"/>
      <w:sz w:val="22"/>
      <w:szCs w:val="22"/>
    </w:rPr>
  </w:style>
  <w:style w:type="table" w:styleId="a4">
    <w:name w:val="Table Grid"/>
    <w:basedOn w:val="a1"/>
    <w:locked/>
    <w:rsid w:val="00F85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21ED0"/>
    <w:pPr>
      <w:ind w:left="720"/>
      <w:contextualSpacing/>
    </w:pPr>
  </w:style>
  <w:style w:type="paragraph" w:styleId="a6">
    <w:name w:val="Balloon Text"/>
    <w:basedOn w:val="a"/>
    <w:link w:val="Char0"/>
    <w:locked/>
    <w:rsid w:val="007D4DB7"/>
    <w:rPr>
      <w:rFonts w:ascii="Tahoma" w:hAnsi="Tahoma" w:cs="Tahoma"/>
      <w:sz w:val="16"/>
      <w:szCs w:val="16"/>
    </w:rPr>
  </w:style>
  <w:style w:type="character" w:customStyle="1" w:styleId="Char0">
    <w:name w:val="نص في بالون Char"/>
    <w:basedOn w:val="a0"/>
    <w:link w:val="a6"/>
    <w:rsid w:val="007D4DB7"/>
    <w:rPr>
      <w:rFonts w:ascii="Tahoma" w:eastAsia="ヒラギノ角ゴ Pro W3" w:hAnsi="Tahoma" w:cs="Tahoma"/>
      <w:color w:val="000000"/>
      <w:sz w:val="16"/>
      <w:szCs w:val="16"/>
    </w:rPr>
  </w:style>
  <w:style w:type="paragraph" w:styleId="a7">
    <w:name w:val="footer"/>
    <w:basedOn w:val="a"/>
    <w:link w:val="Char1"/>
    <w:locked/>
    <w:rsid w:val="007D4DB7"/>
    <w:pPr>
      <w:tabs>
        <w:tab w:val="center" w:pos="4680"/>
        <w:tab w:val="right" w:pos="9360"/>
      </w:tabs>
    </w:pPr>
  </w:style>
  <w:style w:type="character" w:customStyle="1" w:styleId="Char1">
    <w:name w:val="تذييل الصفحة Char"/>
    <w:basedOn w:val="a0"/>
    <w:link w:val="a7"/>
    <w:rsid w:val="007D4DB7"/>
    <w:rPr>
      <w:rFonts w:ascii="Lucida Grande" w:eastAsia="ヒラギノ角ゴ Pro W3" w:hAnsi="Lucida Grand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34" w:qFormat="1"/>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Pr>
      <w:rFonts w:ascii="Lucida Grande" w:eastAsia="ヒラギノ角ゴ Pro W3" w:hAnsi="Lucida Grande"/>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rPr>
      <w:rFonts w:ascii="Lucida Grande" w:eastAsia="ヒラギノ角ゴ Pro W3" w:hAnsi="Lucida Grande"/>
      <w:color w:val="000000"/>
      <w:sz w:val="24"/>
    </w:rPr>
  </w:style>
  <w:style w:type="paragraph" w:customStyle="1" w:styleId="TableGrid1">
    <w:name w:val="Table Grid1"/>
    <w:rPr>
      <w:rFonts w:ascii="Lucida Grande" w:eastAsia="ヒラギノ角ゴ Pro W3" w:hAnsi="Lucida Grande"/>
      <w:color w:val="000000"/>
      <w:sz w:val="24"/>
    </w:rPr>
  </w:style>
  <w:style w:type="paragraph" w:customStyle="1" w:styleId="FreeForm">
    <w:name w:val="Free Form"/>
    <w:rPr>
      <w:rFonts w:eastAsia="ヒラギノ角ゴ Pro W3"/>
      <w:color w:val="000000"/>
    </w:rPr>
  </w:style>
  <w:style w:type="paragraph" w:customStyle="1" w:styleId="FreeFormB">
    <w:name w:val="Free Form B"/>
    <w:rPr>
      <w:rFonts w:eastAsia="ヒラギノ角ゴ Pro W3"/>
      <w:color w:val="000000"/>
    </w:rPr>
  </w:style>
  <w:style w:type="paragraph" w:customStyle="1" w:styleId="-11">
    <w:name w:val="قائمة ملونة - تمييز 11"/>
    <w:basedOn w:val="a"/>
    <w:uiPriority w:val="34"/>
    <w:qFormat/>
    <w:rsid w:val="00805E88"/>
    <w:pPr>
      <w:spacing w:after="200" w:line="276" w:lineRule="auto"/>
      <w:ind w:left="720"/>
      <w:contextualSpacing/>
    </w:pPr>
    <w:rPr>
      <w:rFonts w:ascii="Times New Roman" w:eastAsia="Times New Roman" w:hAnsi="Times New Roman"/>
      <w:color w:val="auto"/>
      <w:sz w:val="22"/>
      <w:szCs w:val="22"/>
      <w:lang w:bidi="en-US"/>
    </w:rPr>
  </w:style>
  <w:style w:type="character" w:styleId="Hyperlink">
    <w:name w:val="Hyperlink"/>
    <w:uiPriority w:val="99"/>
    <w:unhideWhenUsed/>
    <w:locked/>
    <w:rsid w:val="005353B9"/>
    <w:rPr>
      <w:color w:val="0000FF"/>
      <w:u w:val="single"/>
    </w:rPr>
  </w:style>
  <w:style w:type="paragraph" w:styleId="a3">
    <w:name w:val="header"/>
    <w:basedOn w:val="a"/>
    <w:link w:val="Char"/>
    <w:locked/>
    <w:rsid w:val="00257E4E"/>
    <w:pPr>
      <w:tabs>
        <w:tab w:val="center" w:pos="4153"/>
        <w:tab w:val="right" w:pos="8306"/>
      </w:tabs>
    </w:pPr>
    <w:rPr>
      <w:rFonts w:ascii="Times New Roman" w:eastAsia="Times New Roman" w:hAnsi="Times New Roman"/>
      <w:color w:val="auto"/>
    </w:rPr>
  </w:style>
  <w:style w:type="character" w:customStyle="1" w:styleId="Char">
    <w:name w:val="رأس الصفحة Char"/>
    <w:basedOn w:val="a0"/>
    <w:link w:val="a3"/>
    <w:rsid w:val="00257E4E"/>
    <w:rPr>
      <w:sz w:val="24"/>
      <w:szCs w:val="24"/>
    </w:rPr>
  </w:style>
  <w:style w:type="paragraph" w:customStyle="1" w:styleId="1">
    <w:name w:val="سرد الفقرات1"/>
    <w:basedOn w:val="a"/>
    <w:uiPriority w:val="34"/>
    <w:qFormat/>
    <w:rsid w:val="00257E4E"/>
    <w:pPr>
      <w:bidi/>
      <w:spacing w:after="200" w:line="276" w:lineRule="auto"/>
      <w:ind w:left="720"/>
      <w:contextualSpacing/>
    </w:pPr>
    <w:rPr>
      <w:rFonts w:ascii="Calibri" w:eastAsia="Calibri" w:hAnsi="Calibri" w:cs="Arial"/>
      <w:color w:val="auto"/>
      <w:sz w:val="22"/>
      <w:szCs w:val="22"/>
    </w:rPr>
  </w:style>
  <w:style w:type="table" w:styleId="a4">
    <w:name w:val="Table Grid"/>
    <w:basedOn w:val="a1"/>
    <w:locked/>
    <w:rsid w:val="00F85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21ED0"/>
    <w:pPr>
      <w:ind w:left="720"/>
      <w:contextualSpacing/>
    </w:pPr>
  </w:style>
  <w:style w:type="paragraph" w:styleId="a6">
    <w:name w:val="Balloon Text"/>
    <w:basedOn w:val="a"/>
    <w:link w:val="Char0"/>
    <w:locked/>
    <w:rsid w:val="007D4DB7"/>
    <w:rPr>
      <w:rFonts w:ascii="Tahoma" w:hAnsi="Tahoma" w:cs="Tahoma"/>
      <w:sz w:val="16"/>
      <w:szCs w:val="16"/>
    </w:rPr>
  </w:style>
  <w:style w:type="character" w:customStyle="1" w:styleId="Char0">
    <w:name w:val="نص في بالون Char"/>
    <w:basedOn w:val="a0"/>
    <w:link w:val="a6"/>
    <w:rsid w:val="007D4DB7"/>
    <w:rPr>
      <w:rFonts w:ascii="Tahoma" w:eastAsia="ヒラギノ角ゴ Pro W3" w:hAnsi="Tahoma" w:cs="Tahoma"/>
      <w:color w:val="000000"/>
      <w:sz w:val="16"/>
      <w:szCs w:val="16"/>
    </w:rPr>
  </w:style>
  <w:style w:type="paragraph" w:styleId="a7">
    <w:name w:val="footer"/>
    <w:basedOn w:val="a"/>
    <w:link w:val="Char1"/>
    <w:locked/>
    <w:rsid w:val="007D4DB7"/>
    <w:pPr>
      <w:tabs>
        <w:tab w:val="center" w:pos="4680"/>
        <w:tab w:val="right" w:pos="9360"/>
      </w:tabs>
    </w:pPr>
  </w:style>
  <w:style w:type="character" w:customStyle="1" w:styleId="Char1">
    <w:name w:val="تذييل الصفحة Char"/>
    <w:basedOn w:val="a0"/>
    <w:link w:val="a7"/>
    <w:rsid w:val="007D4DB7"/>
    <w:rPr>
      <w:rFonts w:ascii="Lucida Grande" w:eastAsia="ヒラギノ角ゴ Pro W3" w:hAnsi="Lucida Gran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354183">
      <w:bodyDiv w:val="1"/>
      <w:marLeft w:val="0"/>
      <w:marRight w:val="0"/>
      <w:marTop w:val="0"/>
      <w:marBottom w:val="0"/>
      <w:divBdr>
        <w:top w:val="none" w:sz="0" w:space="0" w:color="auto"/>
        <w:left w:val="none" w:sz="0" w:space="0" w:color="auto"/>
        <w:bottom w:val="none" w:sz="0" w:space="0" w:color="auto"/>
        <w:right w:val="none" w:sz="0" w:space="0" w:color="auto"/>
      </w:divBdr>
    </w:div>
    <w:div w:id="1476874958">
      <w:bodyDiv w:val="1"/>
      <w:marLeft w:val="0"/>
      <w:marRight w:val="0"/>
      <w:marTop w:val="0"/>
      <w:marBottom w:val="0"/>
      <w:divBdr>
        <w:top w:val="none" w:sz="0" w:space="0" w:color="auto"/>
        <w:left w:val="none" w:sz="0" w:space="0" w:color="auto"/>
        <w:bottom w:val="none" w:sz="0" w:space="0" w:color="auto"/>
        <w:right w:val="none" w:sz="0" w:space="0" w:color="auto"/>
      </w:divBdr>
    </w:div>
    <w:div w:id="2025546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8BD45-5B15-486A-B697-E5AF84C6A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1384</Words>
  <Characters>7893</Characters>
  <Application>Microsoft Office Word</Application>
  <DocSecurity>0</DocSecurity>
  <Lines>65</Lines>
  <Paragraphs>18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9259</CharactersWithSpaces>
  <SharedDoc>false</SharedDoc>
  <HLinks>
    <vt:vector size="6" baseType="variant">
      <vt:variant>
        <vt:i4>5439580</vt:i4>
      </vt:variant>
      <vt:variant>
        <vt:i4>0</vt:i4>
      </vt:variant>
      <vt:variant>
        <vt:i4>0</vt:i4>
      </vt:variant>
      <vt:variant>
        <vt:i4>5</vt:i4>
      </vt:variant>
      <vt:variant>
        <vt:lpwstr>http://www.amazon.com/Interactions-II-Reading-Elaine-Kirn/dp/0072331054/ref=sr_1_4?ie=UTF8&amp;s=books&amp;qid=1223834653&amp;sr=1-4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 AlAmeel</dc:creator>
  <cp:lastModifiedBy>user</cp:lastModifiedBy>
  <cp:revision>4</cp:revision>
  <cp:lastPrinted>2013-11-28T10:11:00Z</cp:lastPrinted>
  <dcterms:created xsi:type="dcterms:W3CDTF">2016-10-21T18:19:00Z</dcterms:created>
  <dcterms:modified xsi:type="dcterms:W3CDTF">2016-10-30T11:39:00Z</dcterms:modified>
</cp:coreProperties>
</file>