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77" w:rsidRPr="00026F4A" w:rsidRDefault="00026F4A" w:rsidP="00C9109B">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57728" behindDoc="0" locked="0" layoutInCell="1" allowOverlap="1">
            <wp:simplePos x="0" y="0"/>
            <wp:positionH relativeFrom="page">
              <wp:posOffset>3143250</wp:posOffset>
            </wp:positionH>
            <wp:positionV relativeFrom="page">
              <wp:posOffset>542925</wp:posOffset>
            </wp:positionV>
            <wp:extent cx="1910446" cy="742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1930659" cy="750810"/>
                    </a:xfrm>
                    <a:prstGeom prst="rect">
                      <a:avLst/>
                    </a:prstGeom>
                    <a:noFill/>
                    <a:ln w="9525" cap="flat">
                      <a:noFill/>
                      <a:round/>
                      <a:headEnd/>
                      <a:tailEnd/>
                    </a:ln>
                  </pic:spPr>
                </pic:pic>
              </a:graphicData>
            </a:graphic>
          </wp:anchor>
        </w:drawing>
      </w:r>
      <w:r w:rsidR="00E366D5" w:rsidRPr="00026F4A">
        <w:rPr>
          <w:rFonts w:ascii="Times New Roman" w:hAnsi="Times New Roman" w:hint="cs"/>
          <w:bCs/>
          <w:color w:val="auto"/>
          <w:rtl/>
        </w:rPr>
        <w:t>جا</w:t>
      </w:r>
      <w:r w:rsidRPr="00026F4A">
        <w:rPr>
          <w:rFonts w:ascii="Times New Roman" w:hAnsi="Times New Roman" w:hint="cs"/>
          <w:bCs/>
          <w:color w:val="auto"/>
          <w:rtl/>
        </w:rPr>
        <w:t>معة الملك سعود</w:t>
      </w:r>
      <w:r w:rsidRPr="00026F4A">
        <w:rPr>
          <w:rFonts w:ascii="Times New Roman" w:hAnsi="Times New Roman"/>
          <w:bCs/>
          <w:color w:val="auto"/>
        </w:rPr>
        <w:t xml:space="preserve"> </w:t>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00853C77" w:rsidRPr="00026F4A">
        <w:rPr>
          <w:rFonts w:ascii="Times New Roman" w:hAnsi="Times New Roman"/>
          <w:bCs/>
          <w:color w:val="auto"/>
        </w:rPr>
        <w:tab/>
      </w:r>
      <w:r w:rsidRPr="00026F4A">
        <w:rPr>
          <w:rFonts w:ascii="Times New Roman" w:hAnsi="Times New Roman"/>
          <w:bCs/>
          <w:color w:val="auto"/>
        </w:rPr>
        <w:t xml:space="preserve">   </w:t>
      </w:r>
      <w:r w:rsidR="00853C77" w:rsidRPr="00026F4A">
        <w:rPr>
          <w:rFonts w:ascii="Times New Roman" w:hAnsi="Times New Roman"/>
          <w:bCs/>
          <w:color w:val="auto"/>
        </w:rPr>
        <w:tab/>
      </w:r>
      <w:r w:rsidR="003F564D">
        <w:rPr>
          <w:rFonts w:ascii="Times New Roman" w:hAnsi="Times New Roman" w:hint="cs"/>
          <w:bCs/>
          <w:color w:val="auto"/>
          <w:rtl/>
        </w:rPr>
        <w:t xml:space="preserve">                              مفردات</w:t>
      </w:r>
      <w:r w:rsidR="001A63DB">
        <w:rPr>
          <w:rFonts w:ascii="Times New Roman" w:hAnsi="Times New Roman" w:hint="cs"/>
          <w:bCs/>
          <w:color w:val="auto"/>
          <w:rtl/>
        </w:rPr>
        <w:t xml:space="preserve"> المقرر</w:t>
      </w:r>
      <w:r w:rsidRPr="00026F4A">
        <w:rPr>
          <w:rFonts w:ascii="Times New Roman" w:hAnsi="Times New Roman" w:hint="cs"/>
          <w:bCs/>
          <w:color w:val="auto"/>
          <w:rtl/>
        </w:rPr>
        <w:t xml:space="preserve"> </w:t>
      </w:r>
      <w:r w:rsidR="00DA1D73">
        <w:rPr>
          <w:rFonts w:ascii="Times New Roman" w:hAnsi="Times New Roman" w:hint="cs"/>
          <w:bCs/>
          <w:color w:val="auto"/>
          <w:rtl/>
        </w:rPr>
        <w:t>:-</w:t>
      </w:r>
      <w:r w:rsidR="00C9109B">
        <w:rPr>
          <w:rFonts w:ascii="Times New Roman" w:hAnsi="Times New Roman" w:hint="cs"/>
          <w:bCs/>
          <w:color w:val="C00000"/>
          <w:rtl/>
        </w:rPr>
        <w:t>198جغر</w:t>
      </w:r>
      <w:r w:rsidRPr="00026F4A">
        <w:rPr>
          <w:rFonts w:ascii="Times New Roman" w:hAnsi="Times New Roman" w:hint="cs"/>
          <w:bCs/>
          <w:color w:val="auto"/>
          <w:rtl/>
        </w:rPr>
        <w:t xml:space="preserve">           </w:t>
      </w:r>
    </w:p>
    <w:p w:rsidR="00DA1D73" w:rsidRDefault="00026F4A" w:rsidP="00197080">
      <w:pPr>
        <w:bidi/>
        <w:spacing w:line="480" w:lineRule="auto"/>
        <w:jc w:val="both"/>
        <w:rPr>
          <w:rFonts w:ascii="Times New Roman" w:hAnsi="Times New Roman"/>
          <w:bCs/>
          <w:color w:val="auto"/>
          <w:rtl/>
        </w:rPr>
      </w:pPr>
      <w:r w:rsidRPr="00026F4A">
        <w:rPr>
          <w:rFonts w:ascii="Times New Roman" w:hAnsi="Times New Roman" w:hint="cs"/>
          <w:bCs/>
          <w:color w:val="auto"/>
          <w:rtl/>
        </w:rPr>
        <w:t>كلية الآداب</w:t>
      </w:r>
      <w:r w:rsidR="001A63DB">
        <w:rPr>
          <w:rFonts w:ascii="Times New Roman" w:hAnsi="Times New Roman" w:hint="cs"/>
          <w:bCs/>
          <w:color w:val="auto"/>
          <w:rtl/>
        </w:rPr>
        <w:t xml:space="preserve">   </w:t>
      </w:r>
      <w:r w:rsidR="003C1B75">
        <w:rPr>
          <w:rFonts w:ascii="Times New Roman" w:hAnsi="Times New Roman" w:hint="cs"/>
          <w:bCs/>
          <w:color w:val="auto"/>
          <w:rtl/>
        </w:rPr>
        <w:t xml:space="preserve">                                                                                                           شعبة :-</w:t>
      </w:r>
      <w:r w:rsidR="00197080">
        <w:rPr>
          <w:rFonts w:ascii="Times New Roman" w:hAnsi="Times New Roman" w:hint="cs"/>
          <w:bCs/>
          <w:color w:val="auto"/>
          <w:rtl/>
        </w:rPr>
        <w:t>41831</w:t>
      </w:r>
      <w:r w:rsidR="005864F9">
        <w:rPr>
          <w:rFonts w:ascii="Times New Roman" w:hAnsi="Times New Roman" w:hint="cs"/>
          <w:bCs/>
          <w:color w:val="auto"/>
          <w:rtl/>
        </w:rPr>
        <w:t>-44847 نظري</w:t>
      </w:r>
    </w:p>
    <w:p w:rsidR="005864F9" w:rsidRDefault="005864F9" w:rsidP="005864F9">
      <w:pPr>
        <w:bidi/>
        <w:spacing w:line="480" w:lineRule="auto"/>
        <w:jc w:val="both"/>
        <w:rPr>
          <w:rFonts w:ascii="Times New Roman" w:hAnsi="Times New Roman"/>
          <w:bCs/>
          <w:color w:val="auto"/>
          <w:rtl/>
        </w:rPr>
      </w:pPr>
      <w:r>
        <w:rPr>
          <w:rFonts w:ascii="Times New Roman" w:hAnsi="Times New Roman" w:hint="cs"/>
          <w:bCs/>
          <w:color w:val="auto"/>
          <w:rtl/>
        </w:rPr>
        <w:t xml:space="preserve">                                                                                                                            شعبة :-33875-41832 عملي</w:t>
      </w:r>
    </w:p>
    <w:p w:rsidR="00026F4A" w:rsidRPr="00026F4A" w:rsidRDefault="00DA1D73" w:rsidP="00C9109B">
      <w:pPr>
        <w:bidi/>
        <w:spacing w:line="480" w:lineRule="auto"/>
        <w:jc w:val="both"/>
        <w:rPr>
          <w:rFonts w:ascii="Times New Roman" w:hAnsi="Times New Roman"/>
          <w:bCs/>
          <w:color w:val="auto"/>
          <w:rtl/>
        </w:rPr>
      </w:pPr>
      <w:r>
        <w:rPr>
          <w:rFonts w:ascii="Times New Roman" w:hAnsi="Times New Roman" w:hint="cs"/>
          <w:bCs/>
          <w:color w:val="auto"/>
          <w:rtl/>
        </w:rPr>
        <w:t>قسم الجغرافيا</w:t>
      </w:r>
      <w:r w:rsidR="001A63DB">
        <w:rPr>
          <w:rFonts w:ascii="Times New Roman" w:hAnsi="Times New Roman" w:hint="cs"/>
          <w:bCs/>
          <w:color w:val="auto"/>
          <w:rtl/>
        </w:rPr>
        <w:t xml:space="preserve">                                                                                                           الفصل الدراسي: </w:t>
      </w:r>
      <w:r>
        <w:rPr>
          <w:rFonts w:ascii="Times New Roman" w:hAnsi="Times New Roman" w:hint="cs"/>
          <w:bCs/>
          <w:color w:val="auto"/>
          <w:rtl/>
        </w:rPr>
        <w:t>-</w:t>
      </w:r>
      <w:r w:rsidR="0093490D">
        <w:rPr>
          <w:rFonts w:ascii="Times New Roman" w:hAnsi="Times New Roman" w:hint="cs"/>
          <w:bCs/>
          <w:color w:val="auto"/>
          <w:rtl/>
        </w:rPr>
        <w:t xml:space="preserve"> </w:t>
      </w:r>
      <w:r w:rsidR="00EA0870">
        <w:rPr>
          <w:rFonts w:ascii="Times New Roman" w:hAnsi="Times New Roman" w:hint="cs"/>
          <w:bCs/>
          <w:color w:val="auto"/>
          <w:rtl/>
        </w:rPr>
        <w:t>الأول</w:t>
      </w:r>
    </w:p>
    <w:p w:rsidR="00853C77" w:rsidRPr="005353B9" w:rsidRDefault="00853C77" w:rsidP="005864F9">
      <w:pPr>
        <w:bidi/>
        <w:spacing w:line="480" w:lineRule="auto"/>
        <w:jc w:val="both"/>
        <w:rPr>
          <w:rFonts w:ascii="Times New Roman" w:hAnsi="Times New Roman"/>
          <w:b/>
          <w:color w:val="auto"/>
        </w:rPr>
      </w:pPr>
      <w:r w:rsidRPr="00026F4A">
        <w:rPr>
          <w:rFonts w:ascii="Times New Roman" w:hAnsi="Times New Roman"/>
          <w:bCs/>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Pr="005353B9">
        <w:rPr>
          <w:rFonts w:ascii="Times New Roman" w:hAnsi="Times New Roman"/>
          <w:b/>
          <w:color w:val="auto"/>
        </w:rPr>
        <w:tab/>
      </w:r>
      <w:r w:rsidR="000A41C4">
        <w:rPr>
          <w:rFonts w:ascii="Times New Roman" w:hAnsi="Times New Roman"/>
          <w:b/>
          <w:color w:val="auto"/>
        </w:rPr>
        <w:t xml:space="preserve">                                     </w:t>
      </w:r>
      <w:r w:rsidR="001A63DB">
        <w:rPr>
          <w:rFonts w:ascii="Times New Roman" w:hAnsi="Times New Roman"/>
          <w:b/>
          <w:color w:val="auto"/>
        </w:rPr>
        <w:t xml:space="preserve">    </w:t>
      </w:r>
      <w:r w:rsidR="001A63DB" w:rsidRPr="001A63DB">
        <w:rPr>
          <w:rFonts w:ascii="Times New Roman" w:hAnsi="Times New Roman" w:hint="cs"/>
          <w:bCs/>
          <w:color w:val="auto"/>
          <w:rtl/>
        </w:rPr>
        <w:t xml:space="preserve">السنة </w:t>
      </w:r>
      <w:proofErr w:type="spellStart"/>
      <w:r w:rsidR="001A63DB" w:rsidRPr="001A63DB">
        <w:rPr>
          <w:rFonts w:ascii="Times New Roman" w:hAnsi="Times New Roman" w:hint="cs"/>
          <w:bCs/>
          <w:color w:val="auto"/>
          <w:rtl/>
        </w:rPr>
        <w:t>الدراسية:</w:t>
      </w:r>
      <w:proofErr w:type="spellEnd"/>
      <w:r w:rsidR="001A63DB" w:rsidRPr="001A63DB">
        <w:rPr>
          <w:rFonts w:ascii="Times New Roman" w:hAnsi="Times New Roman" w:hint="cs"/>
          <w:bCs/>
          <w:color w:val="auto"/>
          <w:rtl/>
        </w:rPr>
        <w:t xml:space="preserve"> </w:t>
      </w:r>
      <w:r w:rsidR="00DA1D73">
        <w:rPr>
          <w:rFonts w:ascii="Times New Roman" w:hAnsi="Times New Roman" w:hint="cs"/>
          <w:b/>
          <w:color w:val="auto"/>
          <w:rtl/>
        </w:rPr>
        <w:t>-</w:t>
      </w:r>
      <w:r w:rsidR="00DA1D73" w:rsidRPr="00DA1D73">
        <w:rPr>
          <w:rFonts w:ascii="Times New Roman" w:hAnsi="Times New Roman" w:hint="cs"/>
          <w:bCs/>
          <w:color w:val="auto"/>
          <w:rtl/>
        </w:rPr>
        <w:t>143</w:t>
      </w:r>
      <w:r w:rsidR="005864F9">
        <w:rPr>
          <w:rFonts w:ascii="Times New Roman" w:hAnsi="Times New Roman" w:hint="cs"/>
          <w:bCs/>
          <w:color w:val="auto"/>
          <w:rtl/>
        </w:rPr>
        <w:t>7</w:t>
      </w:r>
      <w:r w:rsidR="00DA1D73" w:rsidRPr="00DA1D73">
        <w:rPr>
          <w:rFonts w:ascii="Times New Roman" w:hAnsi="Times New Roman" w:hint="cs"/>
          <w:bCs/>
          <w:color w:val="auto"/>
          <w:rtl/>
        </w:rPr>
        <w:t>-143</w:t>
      </w:r>
      <w:r w:rsidR="005864F9">
        <w:rPr>
          <w:rFonts w:ascii="Times New Roman" w:hAnsi="Times New Roman" w:hint="cs"/>
          <w:bCs/>
          <w:color w:val="auto"/>
          <w:rtl/>
        </w:rPr>
        <w:t>8</w:t>
      </w:r>
      <w:r w:rsidR="00DA1D73" w:rsidRPr="00DA1D73">
        <w:rPr>
          <w:rFonts w:ascii="Times New Roman" w:hAnsi="Times New Roman" w:hint="cs"/>
          <w:bCs/>
          <w:color w:val="auto"/>
          <w:rtl/>
        </w:rPr>
        <w:t xml:space="preserve"> هـ</w:t>
      </w:r>
    </w:p>
    <w:p w:rsidR="00853C77" w:rsidRDefault="00853C77" w:rsidP="00026F4A">
      <w:pPr>
        <w:bidi/>
        <w:rPr>
          <w:rFonts w:ascii="Times New Roman" w:hAnsi="Times New Roman" w:hint="cs"/>
          <w:b/>
          <w:color w:val="auto"/>
          <w:rtl/>
        </w:rPr>
      </w:pPr>
    </w:p>
    <w:p w:rsidR="007B644B" w:rsidRPr="005353B9" w:rsidRDefault="007B644B" w:rsidP="007B644B">
      <w:pPr>
        <w:bidi/>
        <w:rPr>
          <w:rFonts w:ascii="Times New Roman" w:hAnsi="Times New Roman"/>
          <w:b/>
          <w:color w:val="auto"/>
          <w:rtl/>
        </w:rPr>
      </w:pPr>
    </w:p>
    <w:p w:rsidR="00853C77" w:rsidRPr="007F3EA1" w:rsidRDefault="00026F4A" w:rsidP="00026F4A">
      <w:pPr>
        <w:bidi/>
        <w:rPr>
          <w:rFonts w:ascii="Times New Roman" w:hAnsi="Times New Roman"/>
          <w:bCs/>
          <w:color w:val="C00000"/>
          <w:u w:val="single"/>
          <w:rtl/>
        </w:rPr>
      </w:pPr>
      <w:r w:rsidRPr="007F3EA1">
        <w:rPr>
          <w:rFonts w:ascii="Times New Roman" w:hAnsi="Times New Roman" w:hint="cs"/>
          <w:bCs/>
          <w:color w:val="C00000"/>
          <w:u w:val="single"/>
          <w:rtl/>
        </w:rPr>
        <w:t>معلومات المحاضر:</w:t>
      </w:r>
    </w:p>
    <w:p w:rsidR="00026F4A" w:rsidRPr="00026F4A" w:rsidRDefault="00026F4A" w:rsidP="00026F4A">
      <w:pPr>
        <w:bidi/>
        <w:rPr>
          <w:rFonts w:ascii="Times New Roman" w:hAnsi="Times New Roman"/>
          <w:bCs/>
          <w:color w:val="auto"/>
        </w:rPr>
      </w:pPr>
    </w:p>
    <w:tbl>
      <w:tblPr>
        <w:tblStyle w:val="-5"/>
        <w:tblW w:w="0" w:type="auto"/>
        <w:tblLayout w:type="fixed"/>
        <w:tblLook w:val="0000"/>
      </w:tblPr>
      <w:tblGrid>
        <w:gridCol w:w="8080"/>
        <w:gridCol w:w="2110"/>
      </w:tblGrid>
      <w:tr w:rsidR="00853C77" w:rsidRPr="00026F4A" w:rsidTr="00F12F20">
        <w:trPr>
          <w:cnfStyle w:val="000000100000"/>
          <w:trHeight w:val="470"/>
        </w:trPr>
        <w:tc>
          <w:tcPr>
            <w:cnfStyle w:val="000010000000"/>
            <w:tcW w:w="8080" w:type="dxa"/>
          </w:tcPr>
          <w:p w:rsidR="00853C77" w:rsidRPr="00026F4A" w:rsidRDefault="00F12F20" w:rsidP="00026F4A">
            <w:pPr>
              <w:pStyle w:val="TableGrid1"/>
              <w:bidi/>
              <w:rPr>
                <w:rFonts w:ascii="Times New Roman" w:hAnsi="Times New Roman"/>
                <w:bCs/>
                <w:color w:val="auto"/>
                <w:szCs w:val="24"/>
                <w:rtl/>
              </w:rPr>
            </w:pPr>
            <w:r>
              <w:rPr>
                <w:rFonts w:ascii="Times New Roman" w:hAnsi="Times New Roman" w:hint="cs"/>
                <w:bCs/>
                <w:color w:val="auto"/>
                <w:szCs w:val="24"/>
                <w:rtl/>
              </w:rPr>
              <w:t>عائشة يوسف فهد الراشد</w:t>
            </w:r>
          </w:p>
        </w:tc>
        <w:tc>
          <w:tcPr>
            <w:tcW w:w="2110" w:type="dxa"/>
          </w:tcPr>
          <w:p w:rsidR="00853C77" w:rsidRPr="00026F4A" w:rsidRDefault="00026F4A" w:rsidP="00026F4A">
            <w:pPr>
              <w:pStyle w:val="TableGrid1"/>
              <w:bidi/>
              <w:cnfStyle w:val="000000100000"/>
              <w:rPr>
                <w:rFonts w:ascii="Times New Roman" w:hAnsi="Times New Roman"/>
                <w:bCs/>
                <w:color w:val="auto"/>
                <w:szCs w:val="24"/>
              </w:rPr>
            </w:pPr>
            <w:r w:rsidRPr="00026F4A">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026F4A">
              <w:rPr>
                <w:rFonts w:ascii="Times New Roman" w:hAnsi="Times New Roman" w:hint="cs"/>
                <w:bCs/>
                <w:color w:val="auto"/>
                <w:szCs w:val="24"/>
                <w:rtl/>
              </w:rPr>
              <w:t>اسم المحاضر</w:t>
            </w:r>
          </w:p>
        </w:tc>
      </w:tr>
      <w:tr w:rsidR="00853C77" w:rsidRPr="00026F4A" w:rsidTr="00F12F20">
        <w:trPr>
          <w:cnfStyle w:val="000000010000"/>
          <w:trHeight w:val="470"/>
        </w:trPr>
        <w:tc>
          <w:tcPr>
            <w:cnfStyle w:val="000010000000"/>
            <w:tcW w:w="8080" w:type="dxa"/>
          </w:tcPr>
          <w:p w:rsidR="00853C77" w:rsidRPr="00026F4A" w:rsidRDefault="00EA0870" w:rsidP="00026F4A">
            <w:pPr>
              <w:pStyle w:val="TableGrid1"/>
              <w:bidi/>
              <w:rPr>
                <w:rFonts w:ascii="Times New Roman" w:hAnsi="Times New Roman"/>
                <w:bCs/>
                <w:color w:val="auto"/>
                <w:szCs w:val="24"/>
              </w:rPr>
            </w:pPr>
            <w:r>
              <w:rPr>
                <w:rFonts w:ascii="Times New Roman" w:hAnsi="Times New Roman" w:hint="cs"/>
                <w:bCs/>
                <w:color w:val="auto"/>
                <w:szCs w:val="24"/>
                <w:rtl/>
              </w:rPr>
              <w:t>4</w:t>
            </w:r>
            <w:r w:rsidR="00F12F20">
              <w:rPr>
                <w:rFonts w:ascii="Times New Roman" w:hAnsi="Times New Roman" w:hint="cs"/>
                <w:bCs/>
                <w:color w:val="auto"/>
                <w:szCs w:val="24"/>
                <w:rtl/>
              </w:rPr>
              <w:t>ساعات</w:t>
            </w:r>
          </w:p>
        </w:tc>
        <w:tc>
          <w:tcPr>
            <w:tcW w:w="2110" w:type="dxa"/>
          </w:tcPr>
          <w:p w:rsidR="00853C77" w:rsidRPr="00026F4A" w:rsidRDefault="00026F4A" w:rsidP="00026F4A">
            <w:pPr>
              <w:pStyle w:val="TableGrid1"/>
              <w:bidi/>
              <w:cnfStyle w:val="000000010000"/>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الساعات المكتبية</w:t>
            </w:r>
          </w:p>
        </w:tc>
      </w:tr>
      <w:tr w:rsidR="00853C77" w:rsidRPr="00026F4A" w:rsidTr="00F12F20">
        <w:trPr>
          <w:cnfStyle w:val="000000100000"/>
          <w:trHeight w:val="435"/>
        </w:trPr>
        <w:tc>
          <w:tcPr>
            <w:cnfStyle w:val="000010000000"/>
            <w:tcW w:w="8080" w:type="dxa"/>
          </w:tcPr>
          <w:p w:rsidR="00853C77" w:rsidRPr="007F3EA1" w:rsidRDefault="00CC758A" w:rsidP="00026F4A">
            <w:pPr>
              <w:pStyle w:val="TableGrid1"/>
              <w:bidi/>
              <w:rPr>
                <w:rFonts w:ascii="Times New Roman" w:hAnsi="Times New Roman"/>
                <w:b/>
                <w:color w:val="C00000"/>
                <w:szCs w:val="24"/>
              </w:rPr>
            </w:pPr>
            <w:r>
              <w:rPr>
                <w:rFonts w:ascii="Times New Roman" w:hAnsi="Times New Roman"/>
                <w:b/>
                <w:color w:val="C00000"/>
                <w:szCs w:val="24"/>
              </w:rPr>
              <w:t>1</w:t>
            </w:r>
            <w:r w:rsidR="007F3EA1" w:rsidRPr="007F3EA1">
              <w:rPr>
                <w:rFonts w:ascii="Times New Roman" w:hAnsi="Times New Roman"/>
                <w:b/>
                <w:color w:val="C00000"/>
                <w:szCs w:val="24"/>
              </w:rPr>
              <w:t>S20</w:t>
            </w:r>
            <w:r w:rsidR="00D04CBA">
              <w:rPr>
                <w:rFonts w:ascii="Times New Roman" w:hAnsi="Times New Roman" w:hint="cs"/>
                <w:b/>
                <w:color w:val="C00000"/>
                <w:szCs w:val="24"/>
                <w:rtl/>
              </w:rPr>
              <w:t xml:space="preserve"> </w:t>
            </w:r>
            <w:r w:rsidR="00D04CBA">
              <w:rPr>
                <w:rFonts w:ascii="Times New Roman" w:hAnsi="Times New Roman" w:hint="cs"/>
                <w:bCs/>
                <w:color w:val="C00000"/>
                <w:szCs w:val="24"/>
                <w:rtl/>
              </w:rPr>
              <w:t>الدور الثاني /قسم الجغرافيا /مبنى 1 /كلية الآداب</w:t>
            </w:r>
          </w:p>
        </w:tc>
        <w:tc>
          <w:tcPr>
            <w:tcW w:w="2110" w:type="dxa"/>
          </w:tcPr>
          <w:p w:rsidR="00853C77" w:rsidRPr="00026F4A" w:rsidRDefault="00026F4A" w:rsidP="00026F4A">
            <w:pPr>
              <w:pStyle w:val="TableGrid1"/>
              <w:bidi/>
              <w:cnfStyle w:val="000000100000"/>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رقم المكتب</w:t>
            </w:r>
          </w:p>
        </w:tc>
      </w:tr>
      <w:tr w:rsidR="00853C77" w:rsidRPr="00026F4A" w:rsidTr="00F12F20">
        <w:trPr>
          <w:cnfStyle w:val="000000010000"/>
          <w:trHeight w:val="509"/>
        </w:trPr>
        <w:tc>
          <w:tcPr>
            <w:cnfStyle w:val="000010000000"/>
            <w:tcW w:w="8080" w:type="dxa"/>
          </w:tcPr>
          <w:p w:rsidR="00853C77" w:rsidRDefault="00CA6E02" w:rsidP="00026F4A">
            <w:pPr>
              <w:pStyle w:val="TableGrid1"/>
              <w:bidi/>
              <w:rPr>
                <w:rFonts w:ascii="Times New Roman" w:hAnsi="Times New Roman"/>
                <w:bCs/>
                <w:color w:val="C00000"/>
                <w:szCs w:val="24"/>
                <w:u w:val="single"/>
                <w:rtl/>
              </w:rPr>
            </w:pPr>
            <w:hyperlink r:id="rId9" w:history="1">
              <w:r w:rsidR="00130855" w:rsidRPr="001C1C46">
                <w:rPr>
                  <w:rStyle w:val="Hyperlink"/>
                  <w:rFonts w:ascii="Times New Roman" w:hAnsi="Times New Roman"/>
                  <w:bCs/>
                  <w:szCs w:val="24"/>
                </w:rPr>
                <w:t>aaishaalrashid@ksu.edu.sa</w:t>
              </w:r>
            </w:hyperlink>
          </w:p>
          <w:p w:rsidR="00B45A51" w:rsidRPr="007F3EA1" w:rsidRDefault="00B45A51" w:rsidP="00B45A51">
            <w:pPr>
              <w:pStyle w:val="TableGrid1"/>
              <w:bidi/>
              <w:rPr>
                <w:rFonts w:ascii="Times New Roman" w:hAnsi="Times New Roman"/>
                <w:bCs/>
                <w:color w:val="C00000"/>
                <w:szCs w:val="24"/>
                <w:u w:val="single"/>
              </w:rPr>
            </w:pPr>
            <w:r w:rsidRPr="001274B3">
              <w:rPr>
                <w:rFonts w:ascii="Times New Roman" w:hAnsi="Times New Roman"/>
                <w:bCs/>
                <w:color w:val="C00000"/>
                <w:szCs w:val="24"/>
                <w:u w:val="single"/>
              </w:rPr>
              <w:t>http://fac.ksu.edu.sa/aaishaalrashid/home</w:t>
            </w:r>
          </w:p>
        </w:tc>
        <w:tc>
          <w:tcPr>
            <w:tcW w:w="2110" w:type="dxa"/>
          </w:tcPr>
          <w:p w:rsidR="00853C77" w:rsidRPr="00026F4A" w:rsidRDefault="00026F4A" w:rsidP="00026F4A">
            <w:pPr>
              <w:pStyle w:val="TableGrid1"/>
              <w:bidi/>
              <w:cnfStyle w:val="000000010000"/>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عنوان البريدي</w:t>
            </w:r>
            <w:r w:rsidR="00BE67CE">
              <w:rPr>
                <w:rFonts w:ascii="Times New Roman" w:hAnsi="Times New Roman" w:hint="cs"/>
                <w:bCs/>
                <w:color w:val="auto"/>
                <w:szCs w:val="24"/>
                <w:rtl/>
              </w:rPr>
              <w:t xml:space="preserve"> الإلكتروني</w:t>
            </w:r>
            <w:r w:rsidR="00B45A51">
              <w:rPr>
                <w:rFonts w:ascii="Times New Roman" w:hAnsi="Times New Roman" w:hint="cs"/>
                <w:bCs/>
                <w:color w:val="auto"/>
                <w:szCs w:val="24"/>
                <w:rtl/>
              </w:rPr>
              <w:t xml:space="preserve"> والموقع </w:t>
            </w:r>
            <w:proofErr w:type="spellStart"/>
            <w:r w:rsidR="00B45A51">
              <w:rPr>
                <w:rFonts w:ascii="Times New Roman" w:hAnsi="Times New Roman" w:hint="cs"/>
                <w:bCs/>
                <w:color w:val="auto"/>
                <w:szCs w:val="24"/>
                <w:rtl/>
              </w:rPr>
              <w:t>الألكتروني</w:t>
            </w:r>
            <w:proofErr w:type="spellEnd"/>
          </w:p>
        </w:tc>
      </w:tr>
    </w:tbl>
    <w:p w:rsidR="00853C77" w:rsidRPr="005353B9" w:rsidRDefault="00853C77" w:rsidP="005A690D">
      <w:pPr>
        <w:pStyle w:val="FreeForm"/>
        <w:bidi/>
        <w:rPr>
          <w:rFonts w:hint="cs"/>
          <w:color w:val="auto"/>
          <w:sz w:val="24"/>
          <w:szCs w:val="24"/>
        </w:rPr>
      </w:pPr>
    </w:p>
    <w:p w:rsidR="00853C77" w:rsidRPr="007E320D" w:rsidRDefault="00853C77" w:rsidP="00026F4A">
      <w:pPr>
        <w:bidi/>
        <w:rPr>
          <w:rFonts w:ascii="Times New Roman" w:hAnsi="Times New Roman"/>
          <w:bCs/>
          <w:color w:val="auto"/>
        </w:rPr>
      </w:pPr>
    </w:p>
    <w:p w:rsidR="00853C77" w:rsidRPr="007F3EA1" w:rsidRDefault="00026F4A" w:rsidP="00026F4A">
      <w:pPr>
        <w:bidi/>
        <w:rPr>
          <w:rFonts w:ascii="Times New Roman" w:hAnsi="Times New Roman"/>
          <w:bCs/>
          <w:color w:val="C00000"/>
          <w:u w:val="single"/>
          <w:rtl/>
        </w:rPr>
      </w:pPr>
      <w:r w:rsidRPr="007F3EA1">
        <w:rPr>
          <w:rFonts w:ascii="Times New Roman" w:hAnsi="Times New Roman" w:hint="cs"/>
          <w:bCs/>
          <w:color w:val="C00000"/>
          <w:u w:val="single"/>
          <w:rtl/>
        </w:rPr>
        <w:t>معلومات المقرر:</w:t>
      </w:r>
    </w:p>
    <w:p w:rsidR="00026F4A" w:rsidRPr="007E320D" w:rsidRDefault="00026F4A" w:rsidP="00026F4A">
      <w:pPr>
        <w:bidi/>
        <w:rPr>
          <w:rFonts w:ascii="Times New Roman" w:hAnsi="Times New Roman"/>
          <w:bCs/>
          <w:color w:val="auto"/>
          <w:rtl/>
        </w:rPr>
      </w:pPr>
    </w:p>
    <w:tbl>
      <w:tblPr>
        <w:tblStyle w:val="-5"/>
        <w:tblW w:w="0" w:type="auto"/>
        <w:tblLayout w:type="fixed"/>
        <w:tblLook w:val="0000"/>
      </w:tblPr>
      <w:tblGrid>
        <w:gridCol w:w="8080"/>
        <w:gridCol w:w="2110"/>
      </w:tblGrid>
      <w:tr w:rsidR="00853C77" w:rsidRPr="007E320D" w:rsidTr="00F12F20">
        <w:trPr>
          <w:cnfStyle w:val="000000100000"/>
          <w:trHeight w:val="473"/>
        </w:trPr>
        <w:tc>
          <w:tcPr>
            <w:cnfStyle w:val="000010000000"/>
            <w:tcW w:w="8080" w:type="dxa"/>
          </w:tcPr>
          <w:p w:rsidR="00853C77" w:rsidRPr="007E320D" w:rsidRDefault="00F12F20" w:rsidP="00F12F20">
            <w:pPr>
              <w:pStyle w:val="TableGrid1"/>
              <w:bidi/>
              <w:jc w:val="center"/>
              <w:rPr>
                <w:rFonts w:ascii="Times New Roman" w:hAnsi="Times New Roman"/>
                <w:bCs/>
                <w:color w:val="auto"/>
                <w:szCs w:val="24"/>
              </w:rPr>
            </w:pPr>
            <w:r>
              <w:rPr>
                <w:rFonts w:ascii="Times New Roman" w:hAnsi="Times New Roman" w:hint="cs"/>
                <w:bCs/>
                <w:color w:val="auto"/>
                <w:szCs w:val="24"/>
                <w:rtl/>
              </w:rPr>
              <w:t>طرق البحث الجغرافي</w:t>
            </w:r>
          </w:p>
        </w:tc>
        <w:tc>
          <w:tcPr>
            <w:tcW w:w="2110" w:type="dxa"/>
          </w:tcPr>
          <w:p w:rsidR="00853C77" w:rsidRPr="007E320D" w:rsidRDefault="00026F4A" w:rsidP="00F12F20">
            <w:pPr>
              <w:bidi/>
              <w:jc w:val="center"/>
              <w:cnfStyle w:val="000000100000"/>
              <w:rPr>
                <w:rFonts w:ascii="Times New Roman" w:hAnsi="Times New Roman"/>
                <w:bCs/>
                <w:color w:val="auto"/>
                <w:lang w:val="en-GB"/>
              </w:rPr>
            </w:pPr>
            <w:r w:rsidRPr="007E320D">
              <w:rPr>
                <w:rFonts w:ascii="Times New Roman" w:hAnsi="Times New Roman" w:hint="cs"/>
                <w:bCs/>
                <w:color w:val="auto"/>
                <w:rtl/>
                <w:lang w:val="en-GB"/>
              </w:rPr>
              <w:t>اسم المقرر</w:t>
            </w:r>
          </w:p>
        </w:tc>
      </w:tr>
      <w:tr w:rsidR="00853C77" w:rsidRPr="007E320D" w:rsidTr="00F12F20">
        <w:trPr>
          <w:cnfStyle w:val="000000010000"/>
          <w:trHeight w:val="473"/>
        </w:trPr>
        <w:tc>
          <w:tcPr>
            <w:cnfStyle w:val="000010000000"/>
            <w:tcW w:w="8080" w:type="dxa"/>
          </w:tcPr>
          <w:p w:rsidR="00853C77" w:rsidRPr="007F3EA1" w:rsidRDefault="00C9109B" w:rsidP="00C9109B">
            <w:pPr>
              <w:pStyle w:val="TableGrid1"/>
              <w:bidi/>
              <w:jc w:val="center"/>
              <w:rPr>
                <w:rFonts w:ascii="Times New Roman" w:hAnsi="Times New Roman"/>
                <w:bCs/>
                <w:color w:val="C00000"/>
                <w:szCs w:val="24"/>
              </w:rPr>
            </w:pPr>
            <w:r>
              <w:rPr>
                <w:rFonts w:ascii="Times New Roman" w:hAnsi="Times New Roman" w:hint="cs"/>
                <w:bCs/>
                <w:color w:val="C00000"/>
                <w:szCs w:val="24"/>
                <w:rtl/>
              </w:rPr>
              <w:t xml:space="preserve">198جغر </w:t>
            </w:r>
          </w:p>
        </w:tc>
        <w:tc>
          <w:tcPr>
            <w:tcW w:w="2110" w:type="dxa"/>
          </w:tcPr>
          <w:p w:rsidR="00853C77" w:rsidRPr="007E320D" w:rsidRDefault="00026F4A" w:rsidP="00F12F20">
            <w:pPr>
              <w:pStyle w:val="TableGrid1"/>
              <w:bidi/>
              <w:jc w:val="center"/>
              <w:cnfStyle w:val="000000010000"/>
              <w:rPr>
                <w:rFonts w:ascii="Times New Roman" w:hAnsi="Times New Roman"/>
                <w:bCs/>
                <w:color w:val="auto"/>
                <w:szCs w:val="24"/>
              </w:rPr>
            </w:pPr>
            <w:r w:rsidRPr="007E320D">
              <w:rPr>
                <w:rFonts w:ascii="Times New Roman" w:hAnsi="Times New Roman" w:hint="cs"/>
                <w:bCs/>
                <w:color w:val="auto"/>
                <w:szCs w:val="24"/>
                <w:rtl/>
              </w:rPr>
              <w:t>رقم المقرر</w:t>
            </w:r>
          </w:p>
        </w:tc>
      </w:tr>
      <w:tr w:rsidR="00853C77" w:rsidRPr="007E320D" w:rsidTr="00F12F20">
        <w:trPr>
          <w:cnfStyle w:val="000000100000"/>
          <w:trHeight w:val="473"/>
        </w:trPr>
        <w:tc>
          <w:tcPr>
            <w:cnfStyle w:val="000010000000"/>
            <w:tcW w:w="8080" w:type="dxa"/>
          </w:tcPr>
          <w:p w:rsidR="00F12F20" w:rsidRPr="00F12F20" w:rsidRDefault="00F12F20" w:rsidP="00F12F20">
            <w:pPr>
              <w:spacing w:line="460" w:lineRule="exact"/>
              <w:ind w:firstLine="720"/>
              <w:jc w:val="right"/>
              <w:rPr>
                <w:rFonts w:cs="Shurooq 19"/>
                <w:b/>
                <w:bCs/>
                <w:color w:val="1F497D"/>
                <w:rtl/>
              </w:rPr>
            </w:pPr>
            <w:r w:rsidRPr="00F12F20">
              <w:rPr>
                <w:rFonts w:cs="Shurooq 19" w:hint="cs"/>
                <w:b/>
                <w:bCs/>
                <w:color w:val="1F497D"/>
                <w:rtl/>
              </w:rPr>
              <w:t xml:space="preserve">يهدف هذا المقرر إلى التعرف على مصادر المعرفة العلمية وخصائصها ومسلمات الطريقة العلمية، وقد يركز على تعريف العلم من خلال أبعاده وأهدافه. ويهتم بمعرفة تعريف البحث العلمي وخصائصه التي تبدأ في سؤال في ذهن الباحث والمنهج العلمي، كما يركز على الأساسيات </w:t>
            </w:r>
            <w:proofErr w:type="spellStart"/>
            <w:r w:rsidRPr="00F12F20">
              <w:rPr>
                <w:rFonts w:cs="Shurooq 19" w:hint="cs"/>
                <w:b/>
                <w:bCs/>
                <w:color w:val="1F497D"/>
                <w:rtl/>
              </w:rPr>
              <w:t>والمبادى</w:t>
            </w:r>
            <w:proofErr w:type="spellEnd"/>
            <w:r w:rsidRPr="00F12F20">
              <w:rPr>
                <w:rFonts w:cs="Shurooq 19" w:hint="cs"/>
                <w:b/>
                <w:bCs/>
                <w:color w:val="1F497D"/>
                <w:rtl/>
              </w:rPr>
              <w:t xml:space="preserve"> الأولية للبحث العلمي ( خطة البحث العلمي) والتي تبنى على تحديد مشكلة البحث وأهدافه وفرضيات أو تساؤلات البحث ووصول منطقة الدراسة والتي تمثل الإطار النظري للبحث. </w:t>
            </w:r>
          </w:p>
          <w:p w:rsidR="00F12F20" w:rsidRPr="00F12F20" w:rsidRDefault="00F12F20" w:rsidP="00F12F20">
            <w:pPr>
              <w:spacing w:line="460" w:lineRule="exact"/>
              <w:jc w:val="right"/>
              <w:rPr>
                <w:rFonts w:cs="Shurooq 19"/>
                <w:b/>
                <w:bCs/>
                <w:color w:val="1F497D"/>
                <w:rtl/>
              </w:rPr>
            </w:pPr>
            <w:r w:rsidRPr="00F12F20">
              <w:rPr>
                <w:rFonts w:cs="Shurooq 19" w:hint="cs"/>
                <w:b/>
                <w:bCs/>
                <w:color w:val="1F497D"/>
                <w:rtl/>
              </w:rPr>
              <w:tab/>
              <w:t xml:space="preserve">وقد يهتم منهج المقرر بدراسة الكيفية والوسيلة التي يتم بها جمع بيانات الدراسة من خلال المصادر المكتبية والحقلية والأساليب الكمية وتوضيح العينات العشوائية الاحتمالية والعينات غير الاحتمالية. ويركز على معرفة أدوات البحث العلمي المتمثلة بالاستبانة ــ المقابلة والملاحظة والخرائط </w:t>
            </w:r>
            <w:proofErr w:type="spellStart"/>
            <w:r w:rsidRPr="00F12F20">
              <w:rPr>
                <w:rFonts w:cs="Shurooq 19" w:hint="cs"/>
                <w:b/>
                <w:bCs/>
                <w:color w:val="1F497D"/>
                <w:rtl/>
              </w:rPr>
              <w:t>الصورالجوية</w:t>
            </w:r>
            <w:proofErr w:type="spellEnd"/>
            <w:r w:rsidRPr="00F12F20">
              <w:rPr>
                <w:rFonts w:cs="Shurooq 19" w:hint="cs"/>
                <w:b/>
                <w:bCs/>
                <w:color w:val="1F497D"/>
                <w:rtl/>
              </w:rPr>
              <w:t>. والاستشعارية وغيرها. وقد يهدف إلى التعرف على أنواع</w:t>
            </w:r>
            <w:r w:rsidRPr="00F12F20">
              <w:rPr>
                <w:rFonts w:cs="Shurooq 19" w:hint="cs"/>
                <w:color w:val="1F497D"/>
                <w:rtl/>
              </w:rPr>
              <w:t xml:space="preserve"> </w:t>
            </w:r>
            <w:r w:rsidRPr="00F12F20">
              <w:rPr>
                <w:rFonts w:cs="Shurooq 19" w:hint="cs"/>
                <w:b/>
                <w:bCs/>
                <w:color w:val="1F497D"/>
                <w:rtl/>
              </w:rPr>
              <w:t xml:space="preserve">المناهج التي تعنيها البحوث المختلفة. ويركز المنهج على معرفة أساليب وطرق تحليل بيانات ومتغيرات الدراسة والتي تتمثل بالأساليب الإنشائية والإحصائية والرسوم البيانية والخرائط والتي يتم التوصل إليها عن طريق تطبيق حزم البرامج الإحصائية </w:t>
            </w:r>
            <w:proofErr w:type="spellStart"/>
            <w:r w:rsidRPr="00F12F20">
              <w:rPr>
                <w:rFonts w:cs="Shurooq 19"/>
                <w:b/>
                <w:bCs/>
                <w:color w:val="1F497D"/>
              </w:rPr>
              <w:t>Spss</w:t>
            </w:r>
            <w:proofErr w:type="spellEnd"/>
            <w:r w:rsidRPr="00F12F20">
              <w:rPr>
                <w:rFonts w:cs="Shurooq 19" w:hint="cs"/>
                <w:b/>
                <w:bCs/>
                <w:color w:val="1F497D"/>
                <w:rtl/>
              </w:rPr>
              <w:t xml:space="preserve"> بالحاسب الآلي. وأخيراً وبعد الحصول على النتائج التي يتم تحليلها من خلال الحاسب الآلي( بعد أعداد الخطة المسبقة) يتم كتابة خطوات البحث العلمي  ابتداءً من الصفحات التمهيدية للبحث حتى الخاتمة والمراجع.</w:t>
            </w:r>
          </w:p>
          <w:p w:rsidR="00853C77" w:rsidRPr="007E320D" w:rsidRDefault="00853C77" w:rsidP="00F12F20">
            <w:pPr>
              <w:pStyle w:val="TableGrid1"/>
              <w:bidi/>
              <w:jc w:val="center"/>
              <w:rPr>
                <w:rFonts w:ascii="Times New Roman" w:hAnsi="Times New Roman"/>
                <w:bCs/>
                <w:color w:val="auto"/>
                <w:szCs w:val="24"/>
              </w:rPr>
            </w:pPr>
          </w:p>
        </w:tc>
        <w:tc>
          <w:tcPr>
            <w:tcW w:w="2110" w:type="dxa"/>
          </w:tcPr>
          <w:p w:rsidR="00853C77" w:rsidRPr="007E320D" w:rsidRDefault="00026F4A" w:rsidP="00F12F20">
            <w:pPr>
              <w:bidi/>
              <w:jc w:val="center"/>
              <w:cnfStyle w:val="000000100000"/>
              <w:rPr>
                <w:rFonts w:ascii="Times New Roman" w:eastAsia="Times New Roman" w:hAnsi="Times New Roman"/>
                <w:bCs/>
                <w:color w:val="auto"/>
              </w:rPr>
            </w:pPr>
            <w:r w:rsidRPr="007E320D">
              <w:rPr>
                <w:rFonts w:ascii="Times New Roman" w:eastAsia="Times New Roman" w:hAnsi="Times New Roman" w:hint="cs"/>
                <w:bCs/>
                <w:color w:val="auto"/>
                <w:rtl/>
              </w:rPr>
              <w:t>توصيف المقرر</w:t>
            </w:r>
          </w:p>
        </w:tc>
      </w:tr>
      <w:tr w:rsidR="00A6725A" w:rsidRPr="005353B9" w:rsidTr="00F12F20">
        <w:trPr>
          <w:cnfStyle w:val="000000010000"/>
          <w:trHeight w:val="1200"/>
        </w:trPr>
        <w:tc>
          <w:tcPr>
            <w:cnfStyle w:val="000010000000"/>
            <w:tcW w:w="8080" w:type="dxa"/>
          </w:tcPr>
          <w:p w:rsidR="00777478" w:rsidRDefault="00A6725A" w:rsidP="00777478">
            <w:pPr>
              <w:pStyle w:val="TableGrid1"/>
              <w:bidi/>
              <w:rPr>
                <w:rFonts w:ascii="Times New Roman" w:hAnsi="Times New Roman"/>
                <w:bCs/>
                <w:color w:val="C00000"/>
                <w:szCs w:val="24"/>
                <w:u w:val="single"/>
              </w:rPr>
            </w:pPr>
            <w:r w:rsidRPr="00647637">
              <w:rPr>
                <w:rFonts w:ascii="Arial" w:hAnsi="Arial" w:cs="AL-Mohanad Bold" w:hint="cs"/>
                <w:b/>
                <w:bCs/>
                <w:color w:val="002060"/>
                <w:rtl/>
              </w:rPr>
              <w:lastRenderedPageBreak/>
              <w:t>1</w:t>
            </w:r>
            <w:r w:rsidR="00777478" w:rsidRPr="00647637">
              <w:rPr>
                <w:rFonts w:ascii="Arial" w:hAnsi="Arial" w:cs="AL-Mohanad Bold" w:hint="cs"/>
                <w:b/>
                <w:bCs/>
                <w:color w:val="002060"/>
                <w:rtl/>
              </w:rPr>
              <w:t>1</w:t>
            </w:r>
            <w:r w:rsidR="00777478">
              <w:rPr>
                <w:rFonts w:ascii="Times New Roman" w:hAnsi="Times New Roman"/>
                <w:bCs/>
                <w:color w:val="C00000"/>
                <w:szCs w:val="24"/>
                <w:u w:val="single"/>
                <w:rtl/>
              </w:rPr>
              <w:t>مهارة المعرفة</w:t>
            </w:r>
          </w:p>
          <w:p w:rsidR="00777478" w:rsidRDefault="00777478" w:rsidP="00D51CB0">
            <w:pPr>
              <w:numPr>
                <w:ilvl w:val="0"/>
                <w:numId w:val="8"/>
              </w:numPr>
              <w:pBdr>
                <w:top w:val="single" w:sz="4" w:space="1" w:color="auto"/>
                <w:left w:val="single" w:sz="4" w:space="4" w:color="auto"/>
                <w:bottom w:val="single" w:sz="4" w:space="1" w:color="auto"/>
                <w:right w:val="single" w:sz="4" w:space="4" w:color="auto"/>
              </w:pBdr>
              <w:bidi/>
              <w:jc w:val="both"/>
              <w:rPr>
                <w:rFonts w:ascii="Arial" w:hAnsi="Arial" w:cs="AL-Mohanad Bold"/>
                <w:bCs/>
                <w:color w:val="0000FF"/>
                <w:rtl/>
              </w:rPr>
            </w:pPr>
            <w:r>
              <w:rPr>
                <w:rFonts w:ascii="Arial" w:hAnsi="Arial" w:cs="AL-Mohanad Bold" w:hint="cs"/>
                <w:bCs/>
                <w:color w:val="0000FF"/>
                <w:rtl/>
              </w:rPr>
              <w:t>مهارة الفهم والحفظ لبعض المصطلحا</w:t>
            </w:r>
            <w:r w:rsidR="00D51CB0">
              <w:rPr>
                <w:rFonts w:ascii="Arial" w:hAnsi="Arial" w:cs="AL-Mohanad Bold" w:hint="cs"/>
                <w:bCs/>
                <w:color w:val="0000FF"/>
                <w:rtl/>
              </w:rPr>
              <w:t>ت والمفاهيم الخاصة بالمواضيع ال</w:t>
            </w:r>
            <w:r>
              <w:rPr>
                <w:rFonts w:ascii="Arial" w:hAnsi="Arial" w:cs="AL-Mohanad Bold" w:hint="cs"/>
                <w:bCs/>
                <w:color w:val="0000FF"/>
                <w:rtl/>
              </w:rPr>
              <w:t xml:space="preserve">بحثية النظرية </w:t>
            </w:r>
            <w:proofErr w:type="spellStart"/>
            <w:r>
              <w:rPr>
                <w:rFonts w:ascii="Arial" w:hAnsi="Arial" w:cs="AL-Mohanad Bold" w:hint="cs"/>
                <w:bCs/>
                <w:color w:val="0000FF"/>
                <w:rtl/>
              </w:rPr>
              <w:t>أبتداء</w:t>
            </w:r>
            <w:proofErr w:type="spellEnd"/>
            <w:r>
              <w:rPr>
                <w:rFonts w:ascii="Arial" w:hAnsi="Arial" w:cs="AL-Mohanad Bold" w:hint="cs"/>
                <w:bCs/>
                <w:color w:val="0000FF"/>
                <w:rtl/>
              </w:rPr>
              <w:t xml:space="preserve"> من كتابة المقدمة وخطة البحث </w:t>
            </w:r>
            <w:r w:rsidR="00D51CB0">
              <w:rPr>
                <w:rFonts w:ascii="Arial" w:hAnsi="Arial" w:cs="AL-Mohanad Bold" w:hint="cs"/>
                <w:bCs/>
                <w:color w:val="0000FF"/>
                <w:rtl/>
              </w:rPr>
              <w:t>حتى كتابة نسخة المسودة النهائية للبحث .</w:t>
            </w:r>
          </w:p>
          <w:p w:rsidR="00777478" w:rsidRPr="00D51CB0" w:rsidRDefault="00D51CB0" w:rsidP="00777478">
            <w:pPr>
              <w:numPr>
                <w:ilvl w:val="0"/>
                <w:numId w:val="8"/>
              </w:numPr>
              <w:pBdr>
                <w:top w:val="single" w:sz="4" w:space="1" w:color="auto"/>
                <w:left w:val="single" w:sz="4" w:space="4" w:color="auto"/>
                <w:bottom w:val="single" w:sz="4" w:space="1" w:color="auto"/>
                <w:right w:val="single" w:sz="4" w:space="4" w:color="auto"/>
              </w:pBdr>
              <w:bidi/>
              <w:jc w:val="both"/>
              <w:rPr>
                <w:rFonts w:ascii="Arial" w:hAnsi="Arial" w:cs="AL-Mohanad Bold"/>
                <w:b/>
                <w:bCs/>
                <w:color w:val="0000FF"/>
                <w:rtl/>
              </w:rPr>
            </w:pPr>
            <w:r w:rsidRPr="00D51CB0">
              <w:rPr>
                <w:rFonts w:ascii="Arial" w:hAnsi="Arial" w:cs="AL-Mohanad Bold" w:hint="cs"/>
                <w:b/>
                <w:bCs/>
                <w:color w:val="0000FF"/>
                <w:rtl/>
              </w:rPr>
              <w:t xml:space="preserve">التطبيق الفعلي لمهارة المعرفة المتمثلة في الواجبات الاسبوعية العملية والاختبارات الشهرية </w:t>
            </w:r>
            <w:r w:rsidR="00777478" w:rsidRPr="00D51CB0">
              <w:rPr>
                <w:rFonts w:ascii="Arial" w:hAnsi="Arial" w:cs="AL-Mohanad Bold" w:hint="cs"/>
                <w:b/>
                <w:bCs/>
                <w:color w:val="0000FF"/>
                <w:rtl/>
              </w:rPr>
              <w:t>.</w:t>
            </w:r>
          </w:p>
          <w:p w:rsidR="00777478" w:rsidRDefault="00777478" w:rsidP="00777478">
            <w:pPr>
              <w:pBdr>
                <w:top w:val="single" w:sz="4" w:space="1" w:color="auto"/>
                <w:left w:val="single" w:sz="4" w:space="4" w:color="auto"/>
                <w:bottom w:val="single" w:sz="4" w:space="1" w:color="auto"/>
                <w:right w:val="single" w:sz="4" w:space="4" w:color="auto"/>
              </w:pBdr>
              <w:bidi/>
              <w:jc w:val="both"/>
              <w:rPr>
                <w:rFonts w:ascii="Arial" w:hAnsi="Arial" w:cs="AL-Mohanad Bold"/>
                <w:sz w:val="28"/>
                <w:szCs w:val="28"/>
                <w:rtl/>
              </w:rPr>
            </w:pPr>
          </w:p>
          <w:p w:rsidR="00777478" w:rsidRDefault="00777478" w:rsidP="00777478">
            <w:pPr>
              <w:pStyle w:val="TableGrid1"/>
              <w:bidi/>
              <w:rPr>
                <w:rFonts w:ascii="Times New Roman" w:hAnsi="Times New Roman"/>
                <w:bCs/>
                <w:color w:val="C00000"/>
                <w:szCs w:val="24"/>
                <w:rtl/>
              </w:rPr>
            </w:pPr>
          </w:p>
          <w:p w:rsidR="00777478" w:rsidRDefault="00777478" w:rsidP="00777478">
            <w:pPr>
              <w:pStyle w:val="TableGrid1"/>
              <w:bidi/>
              <w:rPr>
                <w:rFonts w:ascii="Times New Roman" w:hAnsi="Times New Roman"/>
                <w:bCs/>
                <w:color w:val="C00000"/>
                <w:szCs w:val="24"/>
                <w:u w:val="single"/>
                <w:rtl/>
              </w:rPr>
            </w:pPr>
            <w:r>
              <w:rPr>
                <w:rFonts w:ascii="Times New Roman" w:hAnsi="Times New Roman"/>
                <w:bCs/>
                <w:color w:val="C00000"/>
                <w:szCs w:val="24"/>
                <w:u w:val="single"/>
                <w:rtl/>
              </w:rPr>
              <w:t xml:space="preserve">المهارة </w:t>
            </w:r>
            <w:proofErr w:type="spellStart"/>
            <w:r>
              <w:rPr>
                <w:rFonts w:ascii="Times New Roman" w:hAnsi="Times New Roman"/>
                <w:bCs/>
                <w:color w:val="C00000"/>
                <w:szCs w:val="24"/>
                <w:u w:val="single"/>
                <w:rtl/>
              </w:rPr>
              <w:t>الأدراكية</w:t>
            </w:r>
            <w:proofErr w:type="spellEnd"/>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00FF"/>
                <w:szCs w:val="24"/>
                <w:rtl/>
              </w:rPr>
              <w:t>1-مهارة تبادل الحوار ونقاش وطرح الأسئلة بين المجموعات ومع الأستاذة</w:t>
            </w:r>
            <w:r>
              <w:rPr>
                <w:rFonts w:ascii="Times New Roman" w:hAnsi="Times New Roman"/>
                <w:bCs/>
                <w:color w:val="C00000"/>
                <w:szCs w:val="24"/>
                <w:u w:val="single"/>
                <w:rtl/>
              </w:rPr>
              <w:t>.</w:t>
            </w:r>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00FF"/>
                <w:szCs w:val="24"/>
                <w:rtl/>
              </w:rPr>
              <w:t>2-مهارة التحليل للخرائط والجداول بأساليب وطرق مختلفة والمقارنة والتعليل</w:t>
            </w:r>
            <w:r>
              <w:rPr>
                <w:rFonts w:ascii="Times New Roman" w:hAnsi="Times New Roman"/>
                <w:bCs/>
                <w:color w:val="C00000"/>
                <w:szCs w:val="24"/>
                <w:u w:val="single"/>
                <w:rtl/>
              </w:rPr>
              <w:t>.</w:t>
            </w:r>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00FF"/>
                <w:szCs w:val="24"/>
                <w:rtl/>
              </w:rPr>
              <w:t>3-مهارة الإبداع والتصميم لعرض المواضيع المطلوبة وأيضا في كتابة المشروع البحثي</w:t>
            </w:r>
            <w:r>
              <w:rPr>
                <w:rFonts w:ascii="Times New Roman" w:hAnsi="Times New Roman"/>
                <w:bCs/>
                <w:color w:val="C00000"/>
                <w:szCs w:val="24"/>
                <w:u w:val="single"/>
                <w:rtl/>
              </w:rPr>
              <w:t>.</w:t>
            </w:r>
          </w:p>
          <w:p w:rsidR="00777478" w:rsidRDefault="00777478" w:rsidP="00777478">
            <w:pPr>
              <w:pStyle w:val="TableGrid1"/>
              <w:bidi/>
              <w:rPr>
                <w:rFonts w:ascii="Times New Roman" w:hAnsi="Times New Roman"/>
                <w:bCs/>
                <w:color w:val="C00000"/>
                <w:szCs w:val="24"/>
                <w:rtl/>
              </w:rPr>
            </w:pPr>
            <w:r>
              <w:rPr>
                <w:rFonts w:ascii="Arial" w:hAnsi="Arial" w:cs="AL-Mohanad Bold" w:hint="cs"/>
                <w:b/>
                <w:bCs/>
                <w:color w:val="0000FF"/>
                <w:szCs w:val="24"/>
                <w:rtl/>
              </w:rPr>
              <w:t>4-المشاركة من خلال طرح الأسئلة على الطالبات وبطرق مختلفة وتبادل النقاش والحوار.</w:t>
            </w:r>
          </w:p>
          <w:p w:rsidR="00777478" w:rsidRDefault="00777478" w:rsidP="00777478">
            <w:pPr>
              <w:pStyle w:val="TableGrid1"/>
              <w:bidi/>
              <w:rPr>
                <w:rFonts w:ascii="Times New Roman" w:hAnsi="Times New Roman"/>
                <w:bCs/>
                <w:color w:val="C00000"/>
                <w:szCs w:val="24"/>
                <w:rtl/>
              </w:rPr>
            </w:pPr>
            <w:r>
              <w:rPr>
                <w:rFonts w:ascii="Arial" w:hAnsi="Arial" w:cs="AL-Mohanad Bold" w:hint="cs"/>
                <w:b/>
                <w:bCs/>
                <w:color w:val="0000FF"/>
                <w:szCs w:val="24"/>
                <w:rtl/>
              </w:rPr>
              <w:t>5-حل المشكلات والجواب على بعض الأسئلة بطريقة العصف الذهني لتنمية قدرة الطالبات والحث على الإبداع وإتاحة الفرصة للمجموعات لتوليد الأفكار وتعدد الخيارات والوصول إلى الحل المناسب .</w:t>
            </w:r>
          </w:p>
          <w:p w:rsidR="00777478" w:rsidRDefault="00777478" w:rsidP="00777478">
            <w:pPr>
              <w:pStyle w:val="TableGrid1"/>
              <w:bidi/>
              <w:rPr>
                <w:rFonts w:ascii="Times New Roman" w:hAnsi="Times New Roman"/>
                <w:bCs/>
                <w:color w:val="C00000"/>
                <w:szCs w:val="24"/>
                <w:u w:val="single"/>
                <w:rtl/>
              </w:rPr>
            </w:pPr>
            <w:r>
              <w:rPr>
                <w:rFonts w:ascii="Times New Roman" w:hAnsi="Times New Roman"/>
                <w:bCs/>
                <w:color w:val="C00000"/>
                <w:szCs w:val="24"/>
                <w:u w:val="single"/>
                <w:rtl/>
              </w:rPr>
              <w:t>مهارة التعامل العلاقات الشخصية والمسؤولية</w:t>
            </w:r>
          </w:p>
          <w:p w:rsidR="00777478" w:rsidRDefault="00777478" w:rsidP="00777478">
            <w:pPr>
              <w:pStyle w:val="TableGrid1"/>
              <w:bidi/>
              <w:rPr>
                <w:rFonts w:ascii="Times New Roman" w:hAnsi="Times New Roman"/>
                <w:bCs/>
                <w:color w:val="C00000"/>
                <w:szCs w:val="24"/>
                <w:rtl/>
              </w:rPr>
            </w:pPr>
            <w:r>
              <w:rPr>
                <w:rFonts w:ascii="Arial" w:hAnsi="Arial" w:cs="AL-Mohanad Bold" w:hint="cs"/>
                <w:b/>
                <w:bCs/>
                <w:color w:val="002060"/>
                <w:sz w:val="28"/>
                <w:szCs w:val="28"/>
                <w:rtl/>
              </w:rPr>
              <w:t>1</w:t>
            </w:r>
            <w:r>
              <w:rPr>
                <w:rFonts w:ascii="Arial" w:hAnsi="Arial" w:cs="AL-Mohanad Bold" w:hint="cs"/>
                <w:b/>
                <w:bCs/>
                <w:color w:val="002060"/>
                <w:szCs w:val="24"/>
                <w:rtl/>
              </w:rPr>
              <w:t>-مهارة التعامل بين الطالبات ضمن المجموعة الواحدة والمجموعات الأخرى</w:t>
            </w:r>
            <w:r>
              <w:rPr>
                <w:rFonts w:ascii="Times New Roman" w:hAnsi="Times New Roman"/>
                <w:bCs/>
                <w:color w:val="C00000"/>
                <w:szCs w:val="24"/>
                <w:rtl/>
              </w:rPr>
              <w:t xml:space="preserve"> .</w:t>
            </w:r>
          </w:p>
          <w:p w:rsidR="00777478" w:rsidRDefault="00777478" w:rsidP="00777478">
            <w:pPr>
              <w:pStyle w:val="TableGrid1"/>
              <w:bidi/>
              <w:rPr>
                <w:rFonts w:ascii="Times New Roman" w:hAnsi="Times New Roman"/>
                <w:bCs/>
                <w:color w:val="C00000"/>
                <w:szCs w:val="24"/>
                <w:rtl/>
              </w:rPr>
            </w:pPr>
            <w:r>
              <w:rPr>
                <w:rFonts w:ascii="Arial" w:hAnsi="Arial" w:cs="AL-Mohanad Bold" w:hint="cs"/>
                <w:b/>
                <w:bCs/>
                <w:color w:val="002060"/>
                <w:szCs w:val="24"/>
                <w:rtl/>
              </w:rPr>
              <w:t>2-مهارة التواصل بين المجموعة والحرص الشديد على تحقيق التعاون في ظل العمل الجماعي</w:t>
            </w:r>
            <w:r>
              <w:rPr>
                <w:rFonts w:ascii="Times New Roman" w:hAnsi="Times New Roman"/>
                <w:bCs/>
                <w:color w:val="C00000"/>
                <w:szCs w:val="24"/>
                <w:rtl/>
              </w:rPr>
              <w:t>.</w:t>
            </w:r>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2060"/>
                <w:szCs w:val="24"/>
                <w:rtl/>
              </w:rPr>
              <w:t>3-القدرة على تحمل المسؤولية الملقاة على عاتق الطالبة والعمل بجهد ومثابرة</w:t>
            </w:r>
            <w:r>
              <w:rPr>
                <w:rFonts w:ascii="Times New Roman" w:hAnsi="Times New Roman"/>
                <w:bCs/>
                <w:color w:val="C00000"/>
                <w:szCs w:val="24"/>
                <w:u w:val="single"/>
                <w:rtl/>
              </w:rPr>
              <w:t>.</w:t>
            </w:r>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2060"/>
                <w:szCs w:val="24"/>
                <w:rtl/>
              </w:rPr>
              <w:t>4-تحقيق الانضباط وأخلاقيات التعامل والاحترام بين جميع المجموعات إثناء المحاضرة والمحيط الخارجي لخلق بيئة ملائمة وتعليمية</w:t>
            </w:r>
            <w:r>
              <w:rPr>
                <w:rFonts w:ascii="Times New Roman" w:hAnsi="Times New Roman"/>
                <w:bCs/>
                <w:color w:val="C00000"/>
                <w:szCs w:val="24"/>
                <w:u w:val="single"/>
                <w:rtl/>
              </w:rPr>
              <w:t>.</w:t>
            </w:r>
          </w:p>
          <w:p w:rsidR="00777478" w:rsidRDefault="00777478" w:rsidP="00777478">
            <w:pPr>
              <w:pStyle w:val="TableGrid1"/>
              <w:bidi/>
              <w:rPr>
                <w:rFonts w:ascii="Times New Roman" w:hAnsi="Times New Roman"/>
                <w:bCs/>
                <w:color w:val="C00000"/>
                <w:szCs w:val="24"/>
                <w:u w:val="single"/>
                <w:rtl/>
              </w:rPr>
            </w:pPr>
            <w:r>
              <w:rPr>
                <w:rFonts w:ascii="Arial" w:hAnsi="Arial" w:cs="AL-Mohanad Bold" w:hint="cs"/>
                <w:b/>
                <w:bCs/>
                <w:color w:val="002060"/>
                <w:szCs w:val="24"/>
                <w:rtl/>
              </w:rPr>
              <w:t>5-الالتزام والمواظبة واحترام إدارة الوقت قدر المستطاع.</w:t>
            </w:r>
          </w:p>
          <w:p w:rsidR="00A6725A" w:rsidRPr="00777478" w:rsidRDefault="00A6725A" w:rsidP="00777478">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Cs/>
                <w:color w:val="C00000"/>
                <w:u w:val="single"/>
                <w:rtl/>
              </w:rPr>
            </w:pPr>
            <w:r w:rsidRPr="0004592C">
              <w:rPr>
                <w:rFonts w:ascii="Times New Roman" w:hAnsi="Times New Roman" w:hint="cs"/>
                <w:bCs/>
                <w:color w:val="C00000"/>
                <w:u w:val="single"/>
                <w:rtl/>
              </w:rPr>
              <w:t xml:space="preserve">مهارة </w:t>
            </w:r>
            <w:proofErr w:type="spellStart"/>
            <w:r w:rsidRPr="0004592C">
              <w:rPr>
                <w:rFonts w:ascii="Times New Roman" w:hAnsi="Times New Roman" w:hint="cs"/>
                <w:bCs/>
                <w:color w:val="C00000"/>
                <w:u w:val="single"/>
                <w:rtl/>
              </w:rPr>
              <w:t>الأتصال</w:t>
            </w:r>
            <w:proofErr w:type="spellEnd"/>
            <w:r w:rsidRPr="0004592C">
              <w:rPr>
                <w:rFonts w:ascii="Times New Roman" w:hAnsi="Times New Roman" w:hint="cs"/>
                <w:bCs/>
                <w:color w:val="C00000"/>
                <w:u w:val="single"/>
                <w:rtl/>
              </w:rPr>
              <w:t xml:space="preserve"> </w:t>
            </w:r>
            <w:r w:rsidRPr="0004592C">
              <w:rPr>
                <w:rFonts w:ascii="Arial" w:hAnsi="Arial" w:cs="AL-Mohanad Bold" w:hint="cs"/>
                <w:bCs/>
                <w:color w:val="C00000"/>
                <w:u w:val="single"/>
                <w:rtl/>
              </w:rPr>
              <w:t xml:space="preserve">وتقنية </w:t>
            </w:r>
            <w:proofErr w:type="spellStart"/>
            <w:r w:rsidRPr="0004592C">
              <w:rPr>
                <w:rFonts w:ascii="Arial" w:hAnsi="Arial" w:cs="AL-Mohanad Bold" w:hint="cs"/>
                <w:bCs/>
                <w:color w:val="C00000"/>
                <w:u w:val="single"/>
                <w:rtl/>
              </w:rPr>
              <w:t>المعلومات،</w:t>
            </w:r>
            <w:proofErr w:type="spellEnd"/>
            <w:r w:rsidRPr="0004592C">
              <w:rPr>
                <w:rFonts w:ascii="Arial" w:hAnsi="Arial" w:cs="AL-Mohanad Bold" w:hint="cs"/>
                <w:bCs/>
                <w:color w:val="C00000"/>
                <w:u w:val="single"/>
                <w:rtl/>
              </w:rPr>
              <w:t xml:space="preserve"> والمهارات الحسابية (العددية)</w:t>
            </w: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r w:rsidRPr="0004592C">
              <w:rPr>
                <w:rFonts w:ascii="Arial" w:hAnsi="Arial" w:cs="AL-Mohanad Bold" w:hint="cs"/>
                <w:b/>
                <w:bCs/>
                <w:color w:val="002060"/>
                <w:rtl/>
              </w:rPr>
              <w:t>1-المهارات المتمثلة في تطبيق التقنية الحديثة وتسخير التكنولوجيا الموجودة في القاعة الدراسية والمعامل .</w:t>
            </w: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r w:rsidRPr="0004592C">
              <w:rPr>
                <w:rFonts w:ascii="Arial" w:hAnsi="Arial" w:cs="AL-Mohanad Bold" w:hint="cs"/>
                <w:b/>
                <w:bCs/>
                <w:color w:val="002060"/>
                <w:rtl/>
              </w:rPr>
              <w:t xml:space="preserve">2-التحاق الطالبة في دورة أحزمة البرامج الإحصائية </w:t>
            </w:r>
            <w:proofErr w:type="spellStart"/>
            <w:r w:rsidRPr="0004592C">
              <w:rPr>
                <w:rFonts w:ascii="Arial" w:hAnsi="Arial" w:cs="AL-Mohanad Bold"/>
                <w:b/>
                <w:bCs/>
                <w:color w:val="002060"/>
              </w:rPr>
              <w:t>spss</w:t>
            </w:r>
            <w:proofErr w:type="spellEnd"/>
            <w:r w:rsidRPr="0004592C">
              <w:rPr>
                <w:rFonts w:ascii="Arial" w:hAnsi="Arial" w:cs="AL-Mohanad Bold"/>
                <w:b/>
                <w:bCs/>
                <w:color w:val="002060"/>
              </w:rPr>
              <w:t xml:space="preserve"> </w:t>
            </w:r>
            <w:r w:rsidRPr="0004592C">
              <w:rPr>
                <w:rFonts w:ascii="Arial" w:hAnsi="Arial" w:cs="AL-Mohanad Bold" w:hint="cs"/>
                <w:b/>
                <w:bCs/>
                <w:color w:val="002060"/>
                <w:rtl/>
              </w:rPr>
              <w:t xml:space="preserve"> وحصولها على شهادة وأيضا درجة ضمن المقرر المذكور.</w:t>
            </w: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r w:rsidRPr="0004592C">
              <w:rPr>
                <w:rFonts w:ascii="Arial" w:hAnsi="Arial" w:cs="AL-Mohanad Bold" w:hint="cs"/>
                <w:b/>
                <w:bCs/>
                <w:color w:val="002060"/>
                <w:rtl/>
              </w:rPr>
              <w:t xml:space="preserve">2-تطبيق البرامج الإحصائية  في تحليل بيانات الدراسة الميدانية في البحوث المقررة مثل برنامج </w:t>
            </w:r>
            <w:proofErr w:type="spellStart"/>
            <w:r w:rsidRPr="0004592C">
              <w:rPr>
                <w:rFonts w:ascii="Arial" w:hAnsi="Arial" w:cs="AL-Mohanad Bold"/>
                <w:b/>
                <w:bCs/>
                <w:color w:val="002060"/>
              </w:rPr>
              <w:t>spss</w:t>
            </w:r>
            <w:proofErr w:type="spellEnd"/>
            <w:r w:rsidRPr="0004592C">
              <w:rPr>
                <w:rFonts w:ascii="Arial" w:hAnsi="Arial" w:cs="AL-Mohanad Bold" w:hint="cs"/>
                <w:b/>
                <w:bCs/>
                <w:color w:val="002060"/>
                <w:rtl/>
              </w:rPr>
              <w:t>.</w:t>
            </w: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r w:rsidRPr="0004592C">
              <w:rPr>
                <w:rFonts w:ascii="Arial" w:hAnsi="Arial" w:cs="AL-Mohanad Bold" w:hint="cs"/>
                <w:b/>
                <w:bCs/>
                <w:color w:val="002060"/>
                <w:rtl/>
              </w:rPr>
              <w:t xml:space="preserve">3-استخدام برنامج </w:t>
            </w:r>
            <w:r w:rsidRPr="0004592C">
              <w:rPr>
                <w:rFonts w:ascii="Arial" w:hAnsi="Arial" w:cs="AL-Mohanad Bold"/>
                <w:b/>
                <w:bCs/>
                <w:color w:val="002060"/>
              </w:rPr>
              <w:t xml:space="preserve">Google earth </w:t>
            </w:r>
            <w:r w:rsidRPr="0004592C">
              <w:rPr>
                <w:rFonts w:ascii="Arial" w:hAnsi="Arial" w:cs="AL-Mohanad Bold" w:hint="cs"/>
                <w:b/>
                <w:bCs/>
                <w:color w:val="002060"/>
                <w:rtl/>
              </w:rPr>
              <w:t>للحصول على مرئيات فضائية والتعرف على مواقع بعض الخدمات المطلوبة وللمقارنة لاحقا في البحث العلمي .</w:t>
            </w:r>
          </w:p>
          <w:p w:rsidR="00A6725A" w:rsidRPr="0004592C" w:rsidRDefault="00A6725A" w:rsidP="00B05FAA">
            <w:pPr>
              <w:pBdr>
                <w:top w:val="single" w:sz="4" w:space="1" w:color="auto"/>
                <w:left w:val="single" w:sz="4" w:space="4" w:color="auto"/>
                <w:bottom w:val="single" w:sz="4" w:space="1" w:color="auto"/>
                <w:right w:val="single" w:sz="4" w:space="4" w:color="auto"/>
              </w:pBdr>
              <w:bidi/>
              <w:jc w:val="both"/>
              <w:rPr>
                <w:rFonts w:ascii="Arial" w:hAnsi="Arial" w:cs="AL-Mohanad Bold"/>
                <w:b/>
                <w:bCs/>
                <w:color w:val="002060"/>
                <w:rtl/>
              </w:rPr>
            </w:pPr>
            <w:r w:rsidRPr="0004592C">
              <w:rPr>
                <w:rFonts w:ascii="Arial" w:hAnsi="Arial" w:cs="AL-Mohanad Bold" w:hint="cs"/>
                <w:b/>
                <w:bCs/>
                <w:color w:val="002060"/>
                <w:rtl/>
              </w:rPr>
              <w:t xml:space="preserve">4-تطبيق الدراسة الميدانية في جمع البيانات للبحث العلمي </w:t>
            </w:r>
            <w:proofErr w:type="spellStart"/>
            <w:r w:rsidRPr="0004592C">
              <w:rPr>
                <w:rFonts w:ascii="Arial" w:hAnsi="Arial" w:cs="AL-Mohanad Bold" w:hint="cs"/>
                <w:b/>
                <w:bCs/>
                <w:color w:val="002060"/>
                <w:rtl/>
              </w:rPr>
              <w:t>(</w:t>
            </w:r>
            <w:proofErr w:type="spellEnd"/>
            <w:r w:rsidRPr="0004592C">
              <w:rPr>
                <w:rFonts w:ascii="Arial" w:hAnsi="Arial" w:cs="AL-Mohanad Bold" w:hint="cs"/>
                <w:b/>
                <w:bCs/>
                <w:color w:val="002060"/>
                <w:rtl/>
              </w:rPr>
              <w:t xml:space="preserve"> </w:t>
            </w:r>
            <w:proofErr w:type="spellStart"/>
            <w:r w:rsidRPr="0004592C">
              <w:rPr>
                <w:rFonts w:ascii="Arial" w:hAnsi="Arial" w:cs="AL-Mohanad Bold" w:hint="cs"/>
                <w:b/>
                <w:bCs/>
                <w:color w:val="002060"/>
                <w:rtl/>
              </w:rPr>
              <w:t>الاستبانه</w:t>
            </w:r>
            <w:proofErr w:type="spellEnd"/>
            <w:r w:rsidRPr="0004592C">
              <w:rPr>
                <w:rFonts w:ascii="Arial" w:hAnsi="Arial" w:cs="AL-Mohanad Bold" w:hint="cs"/>
                <w:b/>
                <w:bCs/>
                <w:color w:val="002060"/>
                <w:rtl/>
              </w:rPr>
              <w:t xml:space="preserve"> </w:t>
            </w:r>
            <w:proofErr w:type="spellStart"/>
            <w:r w:rsidRPr="0004592C">
              <w:rPr>
                <w:rFonts w:ascii="Arial" w:hAnsi="Arial" w:cs="AL-Mohanad Bold" w:hint="cs"/>
                <w:b/>
                <w:bCs/>
                <w:color w:val="002060"/>
                <w:rtl/>
              </w:rPr>
              <w:t>)</w:t>
            </w:r>
            <w:proofErr w:type="spellEnd"/>
            <w:r w:rsidRPr="0004592C">
              <w:rPr>
                <w:rFonts w:ascii="Arial" w:hAnsi="Arial" w:cs="AL-Mohanad Bold" w:hint="cs"/>
                <w:b/>
                <w:bCs/>
                <w:color w:val="002060"/>
                <w:rtl/>
              </w:rPr>
              <w:t xml:space="preserve"> </w:t>
            </w:r>
            <w:proofErr w:type="spellStart"/>
            <w:r w:rsidRPr="0004592C">
              <w:rPr>
                <w:rFonts w:ascii="Arial" w:hAnsi="Arial" w:cs="AL-Mohanad Bold" w:hint="cs"/>
                <w:b/>
                <w:bCs/>
                <w:color w:val="002060"/>
                <w:rtl/>
              </w:rPr>
              <w:t>أبتداءا</w:t>
            </w:r>
            <w:proofErr w:type="spellEnd"/>
            <w:r w:rsidRPr="0004592C">
              <w:rPr>
                <w:rFonts w:ascii="Arial" w:hAnsi="Arial" w:cs="AL-Mohanad Bold" w:hint="cs"/>
                <w:b/>
                <w:bCs/>
                <w:color w:val="002060"/>
                <w:rtl/>
              </w:rPr>
              <w:t xml:space="preserve"> من الخطة العلمية حتى كتابة التوصيات .</w:t>
            </w:r>
          </w:p>
          <w:p w:rsidR="00A6725A" w:rsidRPr="00647637" w:rsidRDefault="00A6725A" w:rsidP="00B05FAA">
            <w:pPr>
              <w:pStyle w:val="TableGrid1"/>
              <w:bidi/>
              <w:rPr>
                <w:rFonts w:ascii="Times New Roman" w:hAnsi="Times New Roman"/>
                <w:b/>
                <w:color w:val="auto"/>
                <w:szCs w:val="24"/>
              </w:rPr>
            </w:pPr>
            <w:r w:rsidRPr="0004592C">
              <w:rPr>
                <w:rFonts w:ascii="Arial" w:hAnsi="Arial" w:cs="AL-Mohanad Bold" w:hint="cs"/>
                <w:b/>
                <w:bCs/>
                <w:color w:val="002060"/>
                <w:szCs w:val="24"/>
                <w:rtl/>
              </w:rPr>
              <w:t>5-استخدام مواقع الأنترانت وبرامج أجهزة الكمبيوتر لتطبيق</w:t>
            </w:r>
            <w:r>
              <w:rPr>
                <w:rFonts w:ascii="Times New Roman" w:hAnsi="Times New Roman" w:hint="cs"/>
                <w:b/>
                <w:color w:val="auto"/>
                <w:szCs w:val="24"/>
                <w:rtl/>
              </w:rPr>
              <w:t xml:space="preserve"> </w:t>
            </w:r>
            <w:r w:rsidRPr="0004592C">
              <w:rPr>
                <w:rFonts w:ascii="Times New Roman" w:hAnsi="Times New Roman" w:hint="cs"/>
                <w:bCs/>
                <w:color w:val="auto"/>
                <w:szCs w:val="24"/>
                <w:rtl/>
              </w:rPr>
              <w:t>تلك المهارة</w:t>
            </w:r>
          </w:p>
        </w:tc>
        <w:tc>
          <w:tcPr>
            <w:tcW w:w="2110" w:type="dxa"/>
          </w:tcPr>
          <w:p w:rsidR="00A6725A" w:rsidRPr="00477E53" w:rsidRDefault="00A6725A" w:rsidP="00F12F20">
            <w:pPr>
              <w:bidi/>
              <w:contextualSpacing/>
              <w:jc w:val="center"/>
              <w:cnfStyle w:val="000000010000"/>
              <w:rPr>
                <w:rFonts w:ascii="Times New Roman" w:hAnsi="Times New Roman"/>
                <w:bCs/>
                <w:color w:val="auto"/>
                <w:lang w:val="en-AU"/>
              </w:rPr>
            </w:pPr>
            <w:r>
              <w:rPr>
                <w:rFonts w:ascii="Times New Roman" w:hAnsi="Times New Roman" w:hint="cs"/>
                <w:bCs/>
                <w:color w:val="auto"/>
                <w:rtl/>
                <w:lang w:val="en-AU"/>
              </w:rPr>
              <w:t>نواتج التعلم (المنصوص عليها في توصيف المقرر</w:t>
            </w:r>
            <w:proofErr w:type="spellStart"/>
            <w:r>
              <w:rPr>
                <w:rFonts w:ascii="Times New Roman" w:hAnsi="Times New Roman" w:hint="cs"/>
                <w:bCs/>
                <w:color w:val="auto"/>
                <w:rtl/>
                <w:lang w:val="en-AU"/>
              </w:rPr>
              <w:t>)</w:t>
            </w:r>
            <w:proofErr w:type="spellEnd"/>
            <w:r>
              <w:rPr>
                <w:rFonts w:ascii="Times New Roman" w:hAnsi="Times New Roman" w:hint="cs"/>
                <w:bCs/>
                <w:color w:val="auto"/>
                <w:rtl/>
                <w:lang w:val="en-AU"/>
              </w:rPr>
              <w:t xml:space="preserve">                        </w:t>
            </w:r>
            <w:r w:rsidRPr="00647637">
              <w:rPr>
                <w:rFonts w:ascii="Times New Roman" w:hAnsi="Times New Roman" w:hint="cs"/>
                <w:bCs/>
                <w:color w:val="C00000"/>
                <w:rtl/>
                <w:lang w:val="en-AU"/>
              </w:rPr>
              <w:t>(</w:t>
            </w:r>
            <w:proofErr w:type="spellStart"/>
            <w:r w:rsidRPr="00647637">
              <w:rPr>
                <w:rFonts w:ascii="Times New Roman" w:hAnsi="Times New Roman" w:hint="cs"/>
                <w:bCs/>
                <w:color w:val="C00000"/>
                <w:rtl/>
                <w:lang w:val="en-AU"/>
              </w:rPr>
              <w:t>أستراتجيات</w:t>
            </w:r>
            <w:proofErr w:type="spellEnd"/>
            <w:r w:rsidRPr="00647637">
              <w:rPr>
                <w:rFonts w:ascii="Times New Roman" w:hAnsi="Times New Roman" w:hint="cs"/>
                <w:bCs/>
                <w:color w:val="C00000"/>
                <w:rtl/>
                <w:lang w:val="en-AU"/>
              </w:rPr>
              <w:t xml:space="preserve"> النواتج وطرق التقييم أنظر توصيف المقرر)</w:t>
            </w:r>
            <w:r>
              <w:rPr>
                <w:rFonts w:ascii="Times New Roman" w:hAnsi="Times New Roman" w:hint="cs"/>
                <w:bCs/>
                <w:color w:val="auto"/>
                <w:rtl/>
                <w:lang w:val="en-AU"/>
              </w:rPr>
              <w:t xml:space="preserve">                          </w:t>
            </w:r>
          </w:p>
        </w:tc>
      </w:tr>
      <w:tr w:rsidR="00A6725A" w:rsidRPr="005353B9" w:rsidTr="00F12F20">
        <w:trPr>
          <w:cnfStyle w:val="000000100000"/>
          <w:trHeight w:val="473"/>
        </w:trPr>
        <w:tc>
          <w:tcPr>
            <w:cnfStyle w:val="000010000000"/>
            <w:tcW w:w="8080" w:type="dxa"/>
          </w:tcPr>
          <w:p w:rsidR="00A6725A" w:rsidRPr="009B608A" w:rsidRDefault="009B608A" w:rsidP="00B05FAA">
            <w:pPr>
              <w:pStyle w:val="TableGrid1"/>
              <w:bidi/>
              <w:rPr>
                <w:rFonts w:ascii="Times New Roman" w:hAnsi="Times New Roman"/>
                <w:b/>
                <w:color w:val="002060"/>
                <w:szCs w:val="24"/>
                <w:rtl/>
              </w:rPr>
            </w:pPr>
            <w:r w:rsidRPr="009B608A">
              <w:rPr>
                <w:rFonts w:cs="Shurooq 19" w:hint="cs"/>
                <w:b/>
                <w:bCs/>
                <w:color w:val="002060"/>
                <w:szCs w:val="24"/>
                <w:rtl/>
              </w:rPr>
              <w:t>1-مصطفى ربحي وآخرون، 2000م، مناهج وأساليب البحث، الطبعة الأولى، نشر دار صفاء، عمان، الأردن.</w:t>
            </w:r>
          </w:p>
          <w:p w:rsidR="009B608A" w:rsidRPr="009B608A" w:rsidRDefault="009B608A" w:rsidP="009B608A">
            <w:pPr>
              <w:pStyle w:val="TableGrid1"/>
              <w:bidi/>
              <w:rPr>
                <w:rFonts w:ascii="Times New Roman" w:hAnsi="Times New Roman"/>
                <w:b/>
                <w:color w:val="002060"/>
                <w:szCs w:val="24"/>
                <w:rtl/>
              </w:rPr>
            </w:pPr>
            <w:r w:rsidRPr="009B608A">
              <w:rPr>
                <w:rFonts w:cs="Shurooq 19" w:hint="cs"/>
                <w:b/>
                <w:bCs/>
                <w:color w:val="002060"/>
                <w:szCs w:val="24"/>
                <w:rtl/>
              </w:rPr>
              <w:t>2-عسكر علي وآخرون، 1418هـ، 1998م، مقدمة البحث العلمي، الطبعة الثانية، نشر كلية الفلاح، الكويت</w:t>
            </w:r>
          </w:p>
          <w:p w:rsidR="009B608A" w:rsidRPr="005353B9" w:rsidRDefault="009B608A" w:rsidP="009B608A">
            <w:pPr>
              <w:pStyle w:val="TableGrid1"/>
              <w:bidi/>
              <w:rPr>
                <w:rFonts w:ascii="Times New Roman" w:hAnsi="Times New Roman"/>
                <w:b/>
                <w:color w:val="auto"/>
                <w:szCs w:val="24"/>
              </w:rPr>
            </w:pPr>
            <w:r w:rsidRPr="009B608A">
              <w:rPr>
                <w:rFonts w:cs="Shurooq 19" w:hint="cs"/>
                <w:b/>
                <w:bCs/>
                <w:color w:val="002060"/>
                <w:szCs w:val="24"/>
                <w:rtl/>
              </w:rPr>
              <w:t>3-الصنيع علي عبد الله، 1404هـ، المدخل إلى البحث العلمي الجغرافي المعاصر، الطبعة الأولى، مطابع الصفا، مكة المكرمة</w:t>
            </w:r>
          </w:p>
        </w:tc>
        <w:tc>
          <w:tcPr>
            <w:tcW w:w="2110" w:type="dxa"/>
          </w:tcPr>
          <w:p w:rsidR="00A6725A" w:rsidRPr="005A690D" w:rsidRDefault="00A6725A" w:rsidP="005A690D">
            <w:pPr>
              <w:bidi/>
              <w:cnfStyle w:val="000000100000"/>
              <w:rPr>
                <w:rFonts w:ascii="Times New Roman" w:hAnsi="Times New Roman"/>
                <w:b/>
                <w:bCs/>
                <w:color w:val="auto"/>
              </w:rPr>
            </w:pPr>
            <w:r w:rsidRPr="005A690D">
              <w:rPr>
                <w:rFonts w:ascii="Times New Roman" w:hAnsi="Times New Roman"/>
                <w:b/>
                <w:bCs/>
                <w:color w:val="auto"/>
              </w:rPr>
              <w:t xml:space="preserve"> </w:t>
            </w:r>
            <w:r w:rsidRPr="005A690D">
              <w:rPr>
                <w:rFonts w:ascii="Times New Roman" w:hAnsi="Times New Roman" w:hint="cs"/>
                <w:b/>
                <w:bCs/>
                <w:color w:val="auto"/>
                <w:rtl/>
              </w:rPr>
              <w:t xml:space="preserve">الكتب الرئيسية </w:t>
            </w:r>
          </w:p>
        </w:tc>
      </w:tr>
      <w:tr w:rsidR="00A6725A" w:rsidRPr="005353B9" w:rsidTr="00F12F20">
        <w:trPr>
          <w:cnfStyle w:val="000000010000"/>
          <w:trHeight w:val="550"/>
        </w:trPr>
        <w:tc>
          <w:tcPr>
            <w:cnfStyle w:val="000010000000"/>
            <w:tcW w:w="8080" w:type="dxa"/>
          </w:tcPr>
          <w:p w:rsidR="009B608A" w:rsidRPr="009B608A" w:rsidRDefault="009B608A" w:rsidP="009B608A">
            <w:pPr>
              <w:pStyle w:val="a4"/>
              <w:ind w:left="360"/>
              <w:contextualSpacing/>
              <w:rPr>
                <w:b/>
                <w:bCs/>
                <w:color w:val="0070C0"/>
              </w:rPr>
            </w:pPr>
            <w:r w:rsidRPr="009B608A">
              <w:rPr>
                <w:rFonts w:hint="cs"/>
                <w:b/>
                <w:bCs/>
                <w:color w:val="0070C0"/>
                <w:rtl/>
              </w:rPr>
              <w:t>1-النجار فايز جمعة وأخرون ،2009 م ،أساليب البحث العلمي منظور تطبيقي ،نشر دار الحامد ،المملكة الأردنية الهاشمية ، عمان .</w:t>
            </w:r>
          </w:p>
          <w:p w:rsidR="00A6725A" w:rsidRPr="005353B9" w:rsidRDefault="009B608A" w:rsidP="009B608A">
            <w:pPr>
              <w:pStyle w:val="TableGrid1"/>
              <w:bidi/>
              <w:rPr>
                <w:rFonts w:ascii="Times New Roman" w:hAnsi="Times New Roman"/>
                <w:b/>
                <w:color w:val="auto"/>
                <w:szCs w:val="24"/>
              </w:rPr>
            </w:pPr>
            <w:r w:rsidRPr="009B608A">
              <w:rPr>
                <w:rFonts w:hint="cs"/>
                <w:b/>
                <w:bCs/>
                <w:color w:val="0070C0"/>
                <w:szCs w:val="24"/>
                <w:rtl/>
              </w:rPr>
              <w:t xml:space="preserve">2-القاضي دلال وأخرون ،2008 م ، منهجية وأساليب البحث العلمي وتحليل البيانات باستخدام البرنامج </w:t>
            </w:r>
            <w:proofErr w:type="spellStart"/>
            <w:r w:rsidRPr="009B608A">
              <w:rPr>
                <w:rFonts w:hint="cs"/>
                <w:b/>
                <w:bCs/>
                <w:color w:val="0070C0"/>
                <w:szCs w:val="24"/>
                <w:rtl/>
              </w:rPr>
              <w:t>الأحصائي</w:t>
            </w:r>
            <w:proofErr w:type="spellEnd"/>
            <w:r w:rsidRPr="009B608A">
              <w:rPr>
                <w:rFonts w:hint="cs"/>
                <w:b/>
                <w:bCs/>
                <w:color w:val="0070C0"/>
                <w:szCs w:val="24"/>
                <w:rtl/>
              </w:rPr>
              <w:t xml:space="preserve"> </w:t>
            </w:r>
            <w:proofErr w:type="spellStart"/>
            <w:r w:rsidRPr="009B608A">
              <w:rPr>
                <w:b/>
                <w:bCs/>
                <w:color w:val="0070C0"/>
                <w:szCs w:val="24"/>
              </w:rPr>
              <w:t>spss</w:t>
            </w:r>
            <w:proofErr w:type="spellEnd"/>
            <w:r w:rsidRPr="009B608A">
              <w:rPr>
                <w:rFonts w:hint="cs"/>
                <w:b/>
                <w:bCs/>
                <w:color w:val="0070C0"/>
                <w:szCs w:val="24"/>
                <w:rtl/>
              </w:rPr>
              <w:t xml:space="preserve"> ،الطبعة الأولى ،نشر دار الحامد </w:t>
            </w:r>
            <w:proofErr w:type="spellStart"/>
            <w:r w:rsidRPr="009B608A">
              <w:rPr>
                <w:rFonts w:hint="cs"/>
                <w:b/>
                <w:bCs/>
                <w:color w:val="0070C0"/>
                <w:szCs w:val="24"/>
                <w:rtl/>
              </w:rPr>
              <w:t>،</w:t>
            </w:r>
            <w:proofErr w:type="spellEnd"/>
            <w:r w:rsidRPr="009B608A">
              <w:rPr>
                <w:rFonts w:hint="cs"/>
                <w:b/>
                <w:bCs/>
                <w:color w:val="0070C0"/>
                <w:szCs w:val="24"/>
                <w:rtl/>
              </w:rPr>
              <w:t xml:space="preserve"> المملكة الأردنية الهاشمية </w:t>
            </w:r>
            <w:proofErr w:type="spellStart"/>
            <w:r w:rsidRPr="009B608A">
              <w:rPr>
                <w:rFonts w:hint="cs"/>
                <w:b/>
                <w:bCs/>
                <w:color w:val="0070C0"/>
                <w:szCs w:val="24"/>
                <w:rtl/>
              </w:rPr>
              <w:t>،</w:t>
            </w:r>
            <w:proofErr w:type="spellEnd"/>
            <w:r w:rsidRPr="009B608A">
              <w:rPr>
                <w:rFonts w:hint="cs"/>
                <w:b/>
                <w:bCs/>
                <w:color w:val="0070C0"/>
                <w:szCs w:val="24"/>
                <w:rtl/>
              </w:rPr>
              <w:t xml:space="preserve"> عمان</w:t>
            </w:r>
          </w:p>
        </w:tc>
        <w:tc>
          <w:tcPr>
            <w:tcW w:w="2110" w:type="dxa"/>
          </w:tcPr>
          <w:p w:rsidR="00A6725A" w:rsidRPr="005A690D" w:rsidRDefault="00A6725A" w:rsidP="005A690D">
            <w:pPr>
              <w:pStyle w:val="TableGrid1"/>
              <w:bidi/>
              <w:cnfStyle w:val="000000010000"/>
              <w:rPr>
                <w:rFonts w:ascii="Times New Roman" w:hAnsi="Times New Roman"/>
                <w:b/>
                <w:bCs/>
                <w:color w:val="auto"/>
                <w:szCs w:val="24"/>
              </w:rPr>
            </w:pPr>
            <w:r w:rsidRPr="005A690D">
              <w:rPr>
                <w:rFonts w:ascii="Times New Roman" w:hAnsi="Times New Roman"/>
                <w:b/>
                <w:bCs/>
                <w:color w:val="auto"/>
                <w:szCs w:val="24"/>
              </w:rPr>
              <w:t xml:space="preserve"> </w:t>
            </w:r>
            <w:r w:rsidRPr="005A690D">
              <w:rPr>
                <w:rFonts w:ascii="Times New Roman" w:hAnsi="Times New Roman" w:hint="cs"/>
                <w:b/>
                <w:bCs/>
                <w:color w:val="auto"/>
                <w:szCs w:val="24"/>
                <w:rtl/>
              </w:rPr>
              <w:t>المراجع التكميلية (إن وجد)</w:t>
            </w:r>
          </w:p>
        </w:tc>
      </w:tr>
    </w:tbl>
    <w:p w:rsidR="00853C77" w:rsidRPr="005353B9" w:rsidRDefault="00853C77" w:rsidP="007F2722">
      <w:pPr>
        <w:pStyle w:val="FreeFormB"/>
        <w:bidi/>
        <w:rPr>
          <w:rFonts w:hint="cs"/>
          <w:color w:val="auto"/>
          <w:sz w:val="24"/>
          <w:szCs w:val="24"/>
        </w:rPr>
      </w:pPr>
    </w:p>
    <w:p w:rsidR="00853C77" w:rsidRDefault="00853C77" w:rsidP="00026F4A">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pStyle w:val="FreeFormA"/>
        <w:bidi/>
        <w:rPr>
          <w:rFonts w:ascii="Times New Roman" w:hAnsi="Times New Roman"/>
          <w:b/>
          <w:bCs/>
          <w:color w:val="auto"/>
          <w:szCs w:val="24"/>
          <w:rtl/>
        </w:rPr>
      </w:pPr>
      <w:r>
        <w:rPr>
          <w:rFonts w:ascii="Times New Roman" w:hAnsi="Times New Roman"/>
          <w:b/>
          <w:bCs/>
          <w:color w:val="auto"/>
          <w:szCs w:val="24"/>
          <w:highlight w:val="yellow"/>
          <w:rtl/>
        </w:rPr>
        <w:t xml:space="preserve">*مفردات المقررات  والمنهج والمحاضرات </w:t>
      </w:r>
      <w:r w:rsidR="00A14AFB">
        <w:rPr>
          <w:rFonts w:ascii="Times New Roman" w:hAnsi="Times New Roman" w:hint="cs"/>
          <w:b/>
          <w:bCs/>
          <w:color w:val="auto"/>
          <w:szCs w:val="24"/>
          <w:highlight w:val="yellow"/>
          <w:rtl/>
        </w:rPr>
        <w:t xml:space="preserve"> ومجموعات الطالبات </w:t>
      </w:r>
      <w:r w:rsidR="00A14AFB">
        <w:rPr>
          <w:rFonts w:ascii="Times New Roman" w:hAnsi="Times New Roman"/>
          <w:b/>
          <w:bCs/>
          <w:color w:val="auto"/>
          <w:szCs w:val="24"/>
          <w:highlight w:val="yellow"/>
          <w:rtl/>
        </w:rPr>
        <w:t xml:space="preserve">متاحة </w:t>
      </w:r>
      <w:r w:rsidR="00A14AFB">
        <w:rPr>
          <w:rFonts w:ascii="Times New Roman" w:hAnsi="Times New Roman" w:hint="cs"/>
          <w:b/>
          <w:bCs/>
          <w:color w:val="auto"/>
          <w:szCs w:val="24"/>
          <w:highlight w:val="yellow"/>
          <w:rtl/>
        </w:rPr>
        <w:t xml:space="preserve">ومرفقة على </w:t>
      </w:r>
      <w:r>
        <w:rPr>
          <w:rFonts w:ascii="Times New Roman" w:hAnsi="Times New Roman"/>
          <w:b/>
          <w:bCs/>
          <w:color w:val="auto"/>
          <w:szCs w:val="24"/>
          <w:highlight w:val="yellow"/>
          <w:rtl/>
        </w:rPr>
        <w:t xml:space="preserve"> </w:t>
      </w:r>
      <w:r>
        <w:rPr>
          <w:rFonts w:ascii="Times New Roman" w:hAnsi="Times New Roman"/>
          <w:b/>
          <w:bCs/>
          <w:color w:val="auto"/>
          <w:szCs w:val="24"/>
          <w:highlight w:val="yellow"/>
        </w:rPr>
        <w:t>Blackboard</w:t>
      </w: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Default="00B45A51" w:rsidP="00B45A51">
      <w:pPr>
        <w:bidi/>
        <w:rPr>
          <w:rFonts w:ascii="Times New Roman" w:hAnsi="Times New Roman"/>
          <w:bCs/>
          <w:color w:val="auto"/>
          <w:rtl/>
        </w:rPr>
      </w:pPr>
    </w:p>
    <w:p w:rsidR="00B45A51" w:rsidRPr="007B644B" w:rsidRDefault="00B45A51" w:rsidP="00B45A51">
      <w:pPr>
        <w:bidi/>
        <w:rPr>
          <w:rFonts w:ascii="Times New Roman" w:hAnsi="Times New Roman"/>
          <w:bCs/>
          <w:color w:val="auto"/>
        </w:rPr>
      </w:pPr>
    </w:p>
    <w:p w:rsidR="00853C77" w:rsidRPr="007F3EA1" w:rsidRDefault="007B644B" w:rsidP="00026F4A">
      <w:pPr>
        <w:bidi/>
        <w:rPr>
          <w:rFonts w:ascii="Times New Roman" w:hAnsi="Times New Roman"/>
          <w:bCs/>
          <w:color w:val="C00000"/>
          <w:u w:val="single"/>
          <w:rtl/>
        </w:rPr>
      </w:pPr>
      <w:r w:rsidRPr="007F3EA1">
        <w:rPr>
          <w:rFonts w:ascii="Times New Roman" w:hAnsi="Times New Roman" w:hint="cs"/>
          <w:bCs/>
          <w:color w:val="C00000"/>
          <w:u w:val="single"/>
          <w:rtl/>
        </w:rPr>
        <w:t>طرق التقييم:</w:t>
      </w:r>
    </w:p>
    <w:p w:rsidR="007B644B" w:rsidRPr="005353B9" w:rsidRDefault="007B644B" w:rsidP="007B644B">
      <w:pPr>
        <w:bidi/>
        <w:rPr>
          <w:rFonts w:ascii="Times New Roman" w:hAnsi="Times New Roman" w:hint="cs"/>
          <w:b/>
          <w:color w:val="auto"/>
        </w:rPr>
      </w:pPr>
    </w:p>
    <w:tbl>
      <w:tblPr>
        <w:tblW w:w="0" w:type="auto"/>
        <w:tblInd w:w="5" w:type="dxa"/>
        <w:tblLayout w:type="fixed"/>
        <w:tblLook w:val="0000"/>
      </w:tblPr>
      <w:tblGrid>
        <w:gridCol w:w="2268"/>
        <w:gridCol w:w="2694"/>
        <w:gridCol w:w="2838"/>
        <w:gridCol w:w="2389"/>
      </w:tblGrid>
      <w:tr w:rsidR="00955F5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3F564D" w:rsidP="007F2722">
            <w:pPr>
              <w:pStyle w:val="TableGrid1"/>
              <w:bidi/>
              <w:rPr>
                <w:rFonts w:ascii="Times New Roman" w:hAnsi="Times New Roman"/>
                <w:bCs/>
                <w:color w:val="auto"/>
                <w:szCs w:val="24"/>
                <w:rtl/>
              </w:rPr>
            </w:pPr>
            <w:r w:rsidRPr="003F564D">
              <w:rPr>
                <w:rFonts w:ascii="Times New Roman" w:hAnsi="Times New Roman" w:hint="cs"/>
                <w:bCs/>
                <w:color w:val="auto"/>
                <w:szCs w:val="24"/>
                <w:rtl/>
              </w:rPr>
              <w:t xml:space="preserve"> تاريخ التغذية الراجعة </w:t>
            </w:r>
          </w:p>
          <w:p w:rsidR="00BE67CE" w:rsidRPr="003F564D" w:rsidRDefault="000A41C4" w:rsidP="00BE67CE">
            <w:pPr>
              <w:pStyle w:val="TableGrid1"/>
              <w:bidi/>
              <w:rPr>
                <w:rFonts w:ascii="Times New Roman" w:hAnsi="Times New Roman"/>
                <w:bCs/>
                <w:color w:val="auto"/>
                <w:szCs w:val="24"/>
                <w:rtl/>
              </w:rPr>
            </w:pPr>
            <w:r>
              <w:rPr>
                <w:rFonts w:ascii="Times New Roman" w:hAnsi="Times New Roman" w:hint="cs"/>
                <w:bCs/>
                <w:color w:val="auto"/>
                <w:szCs w:val="24"/>
                <w:rtl/>
              </w:rPr>
              <w:t>(تزويد الطالبات</w:t>
            </w:r>
            <w:r w:rsidR="00BE67CE">
              <w:rPr>
                <w:rFonts w:ascii="Times New Roman" w:hAnsi="Times New Roman" w:hint="cs"/>
                <w:bCs/>
                <w:color w:val="auto"/>
                <w:szCs w:val="24"/>
                <w:rtl/>
              </w:rPr>
              <w:t xml:space="preserve"> بالنتيجة)</w:t>
            </w:r>
            <w:r w:rsidR="00566AF3">
              <w:rPr>
                <w:rFonts w:ascii="Times New Roman" w:hAnsi="Times New Roman" w:hint="cs"/>
                <w:bCs/>
                <w:color w:val="auto"/>
                <w:szCs w:val="24"/>
                <w:rtl/>
              </w:rPr>
              <w:t>*</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3F564D" w:rsidP="007F2722">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تاريخ التقييم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3F564D" w:rsidRDefault="003F564D" w:rsidP="007F2722">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sidR="007F2722" w:rsidRPr="003F564D">
              <w:rPr>
                <w:rFonts w:ascii="Times New Roman" w:hAnsi="Times New Roman" w:hint="cs"/>
                <w:bCs/>
                <w:color w:val="auto"/>
                <w:szCs w:val="24"/>
                <w:rtl/>
              </w:rPr>
              <w:t>تقس</w:t>
            </w:r>
            <w:r w:rsidR="005A690D">
              <w:rPr>
                <w:rFonts w:ascii="Times New Roman" w:hAnsi="Times New Roman" w:hint="cs"/>
                <w:bCs/>
                <w:color w:val="auto"/>
                <w:szCs w:val="24"/>
                <w:rtl/>
              </w:rPr>
              <w:t>ي</w:t>
            </w:r>
            <w:r w:rsidR="007F2722" w:rsidRPr="003F564D">
              <w:rPr>
                <w:rFonts w:ascii="Times New Roman" w:hAnsi="Times New Roman" w:hint="cs"/>
                <w:bCs/>
                <w:color w:val="auto"/>
                <w:szCs w:val="24"/>
                <w:rtl/>
              </w:rPr>
              <w:t>م الدرجات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7F2722" w:rsidP="007F2722">
            <w:pPr>
              <w:pStyle w:val="TableGrid1"/>
              <w:bidi/>
              <w:rPr>
                <w:rFonts w:ascii="Times New Roman" w:hAnsi="Times New Roman"/>
                <w:bCs/>
                <w:color w:val="auto"/>
                <w:szCs w:val="24"/>
                <w:rtl/>
              </w:rPr>
            </w:pPr>
            <w:r w:rsidRPr="003F564D">
              <w:rPr>
                <w:rFonts w:ascii="Times New Roman" w:hAnsi="Times New Roman" w:hint="cs"/>
                <w:bCs/>
                <w:color w:val="auto"/>
                <w:szCs w:val="24"/>
                <w:rtl/>
              </w:rPr>
              <w:t>النوع</w:t>
            </w:r>
          </w:p>
        </w:tc>
      </w:tr>
      <w:tr w:rsidR="00955F5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42008F" w:rsidRDefault="0042008F" w:rsidP="0042008F">
            <w:pPr>
              <w:bidi/>
              <w:rPr>
                <w:rFonts w:ascii="Times New Roman" w:hAnsi="Times New Roman"/>
                <w:bCs/>
                <w:color w:val="auto"/>
                <w:rtl/>
              </w:rPr>
            </w:pPr>
            <w:r>
              <w:rPr>
                <w:rFonts w:ascii="Times New Roman" w:hAnsi="Times New Roman" w:hint="cs"/>
                <w:bCs/>
                <w:color w:val="auto"/>
                <w:rtl/>
              </w:rPr>
              <w:t xml:space="preserve">النتيجة مباشرة بعد </w:t>
            </w:r>
            <w:proofErr w:type="spellStart"/>
            <w:r>
              <w:rPr>
                <w:rFonts w:ascii="Times New Roman" w:hAnsi="Times New Roman" w:hint="cs"/>
                <w:bCs/>
                <w:color w:val="auto"/>
                <w:rtl/>
              </w:rPr>
              <w:t>الأنجاز</w:t>
            </w:r>
            <w:proofErr w:type="spellEnd"/>
            <w:r>
              <w:rPr>
                <w:rFonts w:ascii="Times New Roman" w:hAnsi="Times New Roman" w:hint="cs"/>
                <w:bCs/>
                <w:color w:val="auto"/>
                <w:rtl/>
              </w:rPr>
              <w:t xml:space="preserve"> والتسليم في نفس المحاضرة</w:t>
            </w:r>
          </w:p>
          <w:p w:rsidR="0042008F" w:rsidRPr="003F564D" w:rsidRDefault="0042008F" w:rsidP="0042008F">
            <w:pPr>
              <w:bidi/>
              <w:rPr>
                <w:rFonts w:ascii="Times New Roman" w:hAnsi="Times New Roman"/>
                <w:bCs/>
                <w:color w:val="auto"/>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Default="001D7E1F" w:rsidP="00126CC5">
            <w:pPr>
              <w:pStyle w:val="TableGrid1"/>
              <w:bidi/>
              <w:rPr>
                <w:rFonts w:ascii="Times New Roman" w:hAnsi="Times New Roman"/>
                <w:bCs/>
                <w:color w:val="auto"/>
                <w:szCs w:val="24"/>
                <w:rtl/>
              </w:rPr>
            </w:pPr>
            <w:proofErr w:type="spellStart"/>
            <w:r>
              <w:rPr>
                <w:rFonts w:ascii="Times New Roman" w:hAnsi="Times New Roman" w:hint="cs"/>
                <w:bCs/>
                <w:color w:val="auto"/>
                <w:szCs w:val="24"/>
                <w:rtl/>
              </w:rPr>
              <w:t>أبتداءا</w:t>
            </w:r>
            <w:proofErr w:type="spellEnd"/>
            <w:r>
              <w:rPr>
                <w:rFonts w:ascii="Times New Roman" w:hAnsi="Times New Roman" w:hint="cs"/>
                <w:bCs/>
                <w:color w:val="auto"/>
                <w:szCs w:val="24"/>
                <w:rtl/>
              </w:rPr>
              <w:t xml:space="preserve"> من تاريخ </w:t>
            </w:r>
            <w:r w:rsidR="007266D8">
              <w:rPr>
                <w:rFonts w:ascii="Times New Roman" w:hAnsi="Times New Roman" w:hint="cs"/>
                <w:bCs/>
                <w:color w:val="auto"/>
                <w:szCs w:val="24"/>
                <w:rtl/>
              </w:rPr>
              <w:t xml:space="preserve">هـ </w:t>
            </w:r>
            <w:r w:rsidR="00034558">
              <w:rPr>
                <w:rFonts w:ascii="Times New Roman" w:hAnsi="Times New Roman" w:hint="cs"/>
                <w:bCs/>
                <w:color w:val="auto"/>
                <w:szCs w:val="24"/>
                <w:rtl/>
              </w:rPr>
              <w:t xml:space="preserve"> </w:t>
            </w:r>
            <w:r w:rsidR="00AE172D">
              <w:rPr>
                <w:rFonts w:ascii="Times New Roman" w:hAnsi="Times New Roman" w:hint="cs"/>
                <w:bCs/>
                <w:color w:val="auto"/>
                <w:szCs w:val="24"/>
                <w:rtl/>
              </w:rPr>
              <w:t xml:space="preserve">24/12/1438 هـ </w:t>
            </w:r>
            <w:proofErr w:type="spellStart"/>
            <w:r w:rsidR="00AE172D">
              <w:rPr>
                <w:rFonts w:ascii="Times New Roman" w:hAnsi="Times New Roman" w:hint="cs"/>
                <w:bCs/>
                <w:color w:val="auto"/>
                <w:szCs w:val="24"/>
                <w:rtl/>
              </w:rPr>
              <w:t>الموافق</w:t>
            </w:r>
            <w:r w:rsidR="00126CC5">
              <w:rPr>
                <w:rFonts w:ascii="Times New Roman" w:hAnsi="Times New Roman" w:hint="cs"/>
                <w:bCs/>
                <w:color w:val="auto"/>
                <w:szCs w:val="24"/>
                <w:rtl/>
              </w:rPr>
              <w:t>25</w:t>
            </w:r>
            <w:proofErr w:type="spellEnd"/>
            <w:r w:rsidR="00AE172D">
              <w:rPr>
                <w:rFonts w:ascii="Times New Roman" w:hAnsi="Times New Roman" w:hint="cs"/>
                <w:bCs/>
                <w:color w:val="auto"/>
                <w:szCs w:val="24"/>
                <w:rtl/>
              </w:rPr>
              <w:t xml:space="preserve">/9/2016 م </w:t>
            </w:r>
            <w:r w:rsidR="00034558">
              <w:rPr>
                <w:rFonts w:ascii="Times New Roman" w:hAnsi="Times New Roman" w:hint="cs"/>
                <w:bCs/>
                <w:color w:val="auto"/>
                <w:szCs w:val="24"/>
                <w:rtl/>
              </w:rPr>
              <w:t xml:space="preserve">  </w:t>
            </w:r>
            <w:r>
              <w:rPr>
                <w:rFonts w:ascii="Times New Roman" w:hAnsi="Times New Roman" w:hint="cs"/>
                <w:bCs/>
                <w:color w:val="auto"/>
                <w:szCs w:val="24"/>
                <w:rtl/>
              </w:rPr>
              <w:t>أسبوعيا</w:t>
            </w:r>
          </w:p>
          <w:p w:rsidR="00EB3EF0" w:rsidRPr="003F564D" w:rsidRDefault="0042008F" w:rsidP="0093490D">
            <w:pPr>
              <w:pStyle w:val="TableGrid1"/>
              <w:bidi/>
              <w:rPr>
                <w:rFonts w:ascii="Times New Roman" w:hAnsi="Times New Roman"/>
                <w:bCs/>
                <w:color w:val="auto"/>
                <w:szCs w:val="24"/>
              </w:rPr>
            </w:pPr>
            <w:r>
              <w:rPr>
                <w:rFonts w:ascii="Times New Roman" w:hAnsi="Times New Roman" w:hint="cs"/>
                <w:bCs/>
                <w:color w:val="auto"/>
                <w:szCs w:val="24"/>
                <w:rtl/>
              </w:rPr>
              <w:t>واجبات أسبو</w:t>
            </w:r>
            <w:r w:rsidR="0093490D">
              <w:rPr>
                <w:rFonts w:ascii="Times New Roman" w:hAnsi="Times New Roman" w:hint="cs"/>
                <w:bCs/>
                <w:color w:val="auto"/>
                <w:szCs w:val="24"/>
                <w:rtl/>
              </w:rPr>
              <w:t xml:space="preserve">عية في محاضرة العملي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3F564D" w:rsidRDefault="00034558" w:rsidP="00034558">
            <w:pPr>
              <w:pStyle w:val="TableGrid1"/>
              <w:bidi/>
              <w:jc w:val="center"/>
              <w:rPr>
                <w:rFonts w:ascii="Times New Roman" w:hAnsi="Times New Roman"/>
                <w:bCs/>
                <w:color w:val="auto"/>
                <w:szCs w:val="24"/>
              </w:rPr>
            </w:pPr>
            <w:r>
              <w:rPr>
                <w:rFonts w:ascii="Times New Roman" w:hAnsi="Times New Roman" w:hint="cs"/>
                <w:bCs/>
                <w:color w:val="auto"/>
                <w:szCs w:val="24"/>
                <w:rtl/>
              </w:rPr>
              <w:t xml:space="preserve">10 درجات                                            </w:t>
            </w:r>
            <w:r w:rsidRPr="00034558">
              <w:rPr>
                <w:rFonts w:ascii="Times New Roman" w:hAnsi="Times New Roman" w:hint="cs"/>
                <w:bCs/>
                <w:color w:val="auto"/>
                <w:szCs w:val="24"/>
                <w:highlight w:val="yellow"/>
                <w:rtl/>
              </w:rPr>
              <w:t xml:space="preserve">(كل واجب درجتين في حالة غياب الطالبة عن محاضرة الواجب لا تحصل على الدرجة </w:t>
            </w:r>
            <w:proofErr w:type="spellStart"/>
            <w:r w:rsidRPr="00034558">
              <w:rPr>
                <w:rFonts w:ascii="Times New Roman" w:hAnsi="Times New Roman" w:hint="cs"/>
                <w:bCs/>
                <w:color w:val="auto"/>
                <w:szCs w:val="24"/>
                <w:highlight w:val="yellow"/>
                <w:rtl/>
              </w:rPr>
              <w:t>)</w:t>
            </w:r>
            <w:proofErr w:type="spellEnd"/>
            <w:r w:rsidR="00DA676F">
              <w:rPr>
                <w:rFonts w:ascii="Times New Roman" w:hAnsi="Times New Roman" w:hint="cs"/>
                <w:bCs/>
                <w:color w:val="auto"/>
                <w:szCs w:val="24"/>
                <w:rtl/>
              </w:rPr>
              <w:t xml:space="preserve"> وتقسيم الطالبات الى مجموعات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Default="00EB3EF0" w:rsidP="00026F4A">
            <w:pPr>
              <w:pStyle w:val="TableGrid1"/>
              <w:bidi/>
              <w:rPr>
                <w:rFonts w:ascii="Times New Roman" w:hAnsi="Times New Roman"/>
                <w:bCs/>
                <w:color w:val="auto"/>
                <w:szCs w:val="24"/>
                <w:rtl/>
              </w:rPr>
            </w:pPr>
            <w:r>
              <w:rPr>
                <w:rFonts w:ascii="Times New Roman" w:hAnsi="Times New Roman" w:hint="cs"/>
                <w:bCs/>
                <w:color w:val="auto"/>
                <w:szCs w:val="24"/>
                <w:rtl/>
              </w:rPr>
              <w:t>-</w:t>
            </w:r>
            <w:r w:rsidR="007F2722" w:rsidRPr="003F564D">
              <w:rPr>
                <w:rFonts w:ascii="Times New Roman" w:hAnsi="Times New Roman" w:hint="cs"/>
                <w:bCs/>
                <w:color w:val="auto"/>
                <w:szCs w:val="24"/>
                <w:rtl/>
              </w:rPr>
              <w:t>الو</w:t>
            </w:r>
            <w:r w:rsidR="005A690D">
              <w:rPr>
                <w:rFonts w:ascii="Times New Roman" w:hAnsi="Times New Roman" w:hint="cs"/>
                <w:bCs/>
                <w:color w:val="auto"/>
                <w:szCs w:val="24"/>
                <w:rtl/>
              </w:rPr>
              <w:t>ا</w:t>
            </w:r>
            <w:r w:rsidR="007F2722" w:rsidRPr="003F564D">
              <w:rPr>
                <w:rFonts w:ascii="Times New Roman" w:hAnsi="Times New Roman" w:hint="cs"/>
                <w:bCs/>
                <w:color w:val="auto"/>
                <w:szCs w:val="24"/>
                <w:rtl/>
              </w:rPr>
              <w:t xml:space="preserve">جبات </w:t>
            </w:r>
            <w:r w:rsidR="0093490D">
              <w:rPr>
                <w:rFonts w:ascii="Times New Roman" w:hAnsi="Times New Roman" w:hint="cs"/>
                <w:bCs/>
                <w:color w:val="auto"/>
                <w:szCs w:val="24"/>
                <w:rtl/>
              </w:rPr>
              <w:t>العملية الأسبوعية</w:t>
            </w:r>
            <w:r w:rsidR="00034558">
              <w:rPr>
                <w:rFonts w:ascii="Times New Roman" w:hAnsi="Times New Roman" w:hint="cs"/>
                <w:bCs/>
                <w:color w:val="auto"/>
                <w:szCs w:val="24"/>
                <w:rtl/>
              </w:rPr>
              <w:t xml:space="preserve"> الأولية </w:t>
            </w:r>
          </w:p>
          <w:p w:rsidR="00EB3EF0" w:rsidRDefault="0093490D" w:rsidP="00EB3EF0">
            <w:pPr>
              <w:pStyle w:val="TableGrid1"/>
              <w:bidi/>
              <w:rPr>
                <w:rFonts w:ascii="Times New Roman" w:hAnsi="Times New Roman"/>
                <w:bCs/>
                <w:color w:val="auto"/>
                <w:szCs w:val="24"/>
                <w:rtl/>
              </w:rPr>
            </w:pPr>
            <w:r>
              <w:rPr>
                <w:rFonts w:ascii="Times New Roman" w:hAnsi="Times New Roman" w:hint="cs"/>
                <w:bCs/>
                <w:color w:val="auto"/>
                <w:szCs w:val="24"/>
                <w:rtl/>
              </w:rPr>
              <w:t>(</w:t>
            </w:r>
            <w:proofErr w:type="spellStart"/>
            <w:r>
              <w:rPr>
                <w:rFonts w:ascii="Times New Roman" w:hAnsi="Times New Roman" w:hint="cs"/>
                <w:bCs/>
                <w:color w:val="auto"/>
                <w:szCs w:val="24"/>
                <w:rtl/>
              </w:rPr>
              <w:t>أختيار</w:t>
            </w:r>
            <w:proofErr w:type="spellEnd"/>
            <w:r>
              <w:rPr>
                <w:rFonts w:ascii="Times New Roman" w:hAnsi="Times New Roman" w:hint="cs"/>
                <w:bCs/>
                <w:color w:val="auto"/>
                <w:szCs w:val="24"/>
                <w:rtl/>
              </w:rPr>
              <w:t xml:space="preserve"> موضوع ،كتابة </w:t>
            </w:r>
            <w:proofErr w:type="spellStart"/>
            <w:r>
              <w:rPr>
                <w:rFonts w:ascii="Times New Roman" w:hAnsi="Times New Roman" w:hint="cs"/>
                <w:bCs/>
                <w:color w:val="auto"/>
                <w:szCs w:val="24"/>
                <w:rtl/>
              </w:rPr>
              <w:t>المشكلة،</w:t>
            </w:r>
            <w:proofErr w:type="spellEnd"/>
            <w:r w:rsidR="009A752A">
              <w:rPr>
                <w:rFonts w:ascii="Times New Roman" w:hAnsi="Times New Roman" w:hint="cs"/>
                <w:bCs/>
                <w:color w:val="auto"/>
                <w:szCs w:val="24"/>
                <w:rtl/>
              </w:rPr>
              <w:t xml:space="preserve"> </w:t>
            </w:r>
            <w:r>
              <w:rPr>
                <w:rFonts w:ascii="Times New Roman" w:hAnsi="Times New Roman" w:hint="cs"/>
                <w:bCs/>
                <w:color w:val="auto"/>
                <w:szCs w:val="24"/>
                <w:rtl/>
              </w:rPr>
              <w:t>الأهداف،</w:t>
            </w:r>
            <w:r w:rsidR="009A752A">
              <w:rPr>
                <w:rFonts w:ascii="Times New Roman" w:hAnsi="Times New Roman" w:hint="cs"/>
                <w:bCs/>
                <w:color w:val="auto"/>
                <w:szCs w:val="24"/>
                <w:rtl/>
              </w:rPr>
              <w:t xml:space="preserve"> </w:t>
            </w:r>
            <w:r>
              <w:rPr>
                <w:rFonts w:ascii="Times New Roman" w:hAnsi="Times New Roman" w:hint="cs"/>
                <w:bCs/>
                <w:color w:val="auto"/>
                <w:szCs w:val="24"/>
                <w:rtl/>
              </w:rPr>
              <w:t>تساؤلات)</w:t>
            </w:r>
          </w:p>
          <w:p w:rsidR="00EB3EF0" w:rsidRPr="003F564D" w:rsidRDefault="00EB3EF0" w:rsidP="00EB3EF0">
            <w:pPr>
              <w:pStyle w:val="TableGrid1"/>
              <w:bidi/>
              <w:rPr>
                <w:rFonts w:ascii="Times New Roman" w:hAnsi="Times New Roman"/>
                <w:bCs/>
                <w:color w:val="auto"/>
                <w:szCs w:val="24"/>
              </w:rPr>
            </w:pPr>
          </w:p>
        </w:tc>
      </w:tr>
      <w:tr w:rsidR="0093490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3490D" w:rsidRDefault="00AE172D" w:rsidP="00257E75">
            <w:pPr>
              <w:bidi/>
              <w:rPr>
                <w:rFonts w:ascii="Times New Roman" w:hAnsi="Times New Roman"/>
                <w:bCs/>
                <w:color w:val="auto"/>
                <w:rtl/>
              </w:rPr>
            </w:pPr>
            <w:r>
              <w:rPr>
                <w:rFonts w:ascii="Times New Roman" w:hAnsi="Times New Roman" w:hint="cs"/>
                <w:bCs/>
                <w:color w:val="auto"/>
                <w:rtl/>
              </w:rPr>
              <w:t>الأسبوع 22/1/1438 هـ الموافق 23/10/2016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3490D" w:rsidRDefault="00034558" w:rsidP="00AE172D">
            <w:pPr>
              <w:pStyle w:val="TableGrid1"/>
              <w:bidi/>
              <w:rPr>
                <w:rFonts w:ascii="Times New Roman" w:hAnsi="Times New Roman"/>
                <w:bCs/>
                <w:color w:val="auto"/>
                <w:szCs w:val="24"/>
                <w:rtl/>
              </w:rPr>
            </w:pPr>
            <w:r>
              <w:rPr>
                <w:rFonts w:ascii="Times New Roman" w:hAnsi="Times New Roman" w:hint="cs"/>
                <w:bCs/>
                <w:color w:val="auto"/>
                <w:szCs w:val="24"/>
                <w:rtl/>
              </w:rPr>
              <w:t xml:space="preserve">الاسبوع </w:t>
            </w:r>
            <w:r w:rsidR="00AE172D">
              <w:rPr>
                <w:rFonts w:ascii="Times New Roman" w:hAnsi="Times New Roman" w:hint="cs"/>
                <w:bCs/>
                <w:color w:val="auto"/>
                <w:szCs w:val="24"/>
                <w:rtl/>
              </w:rPr>
              <w:t>15/1/1438 هـ الموافق 16/10/2016</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3490D" w:rsidRDefault="0093490D" w:rsidP="00EB3EF0">
            <w:pPr>
              <w:pStyle w:val="TableGrid1"/>
              <w:bidi/>
              <w:jc w:val="center"/>
              <w:rPr>
                <w:rFonts w:ascii="Times New Roman" w:hAnsi="Times New Roman"/>
                <w:bCs/>
                <w:color w:val="auto"/>
                <w:szCs w:val="24"/>
                <w:rtl/>
              </w:rPr>
            </w:pPr>
            <w:r>
              <w:rPr>
                <w:rFonts w:ascii="Times New Roman" w:hAnsi="Times New Roman" w:hint="cs"/>
                <w:bCs/>
                <w:color w:val="auto"/>
                <w:szCs w:val="24"/>
                <w:rtl/>
              </w:rPr>
              <w:t>10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3490D" w:rsidRDefault="0093490D" w:rsidP="00026F4A">
            <w:pPr>
              <w:pStyle w:val="TableGrid1"/>
              <w:bidi/>
              <w:rPr>
                <w:rFonts w:ascii="Times New Roman" w:hAnsi="Times New Roman"/>
                <w:bCs/>
                <w:color w:val="auto"/>
                <w:szCs w:val="24"/>
                <w:rtl/>
              </w:rPr>
            </w:pPr>
            <w:proofErr w:type="spellStart"/>
            <w:r>
              <w:rPr>
                <w:rFonts w:ascii="Times New Roman" w:hAnsi="Times New Roman" w:hint="cs"/>
                <w:bCs/>
                <w:color w:val="auto"/>
                <w:szCs w:val="24"/>
                <w:rtl/>
              </w:rPr>
              <w:t>أختبار</w:t>
            </w:r>
            <w:proofErr w:type="spellEnd"/>
            <w:r>
              <w:rPr>
                <w:rFonts w:ascii="Times New Roman" w:hAnsi="Times New Roman" w:hint="cs"/>
                <w:bCs/>
                <w:color w:val="auto"/>
                <w:szCs w:val="24"/>
                <w:rtl/>
              </w:rPr>
              <w:t xml:space="preserve"> شهري</w:t>
            </w:r>
            <w:r w:rsidR="00C9109B">
              <w:rPr>
                <w:rFonts w:ascii="Times New Roman" w:hAnsi="Times New Roman" w:hint="cs"/>
                <w:bCs/>
                <w:color w:val="auto"/>
                <w:szCs w:val="24"/>
                <w:rtl/>
              </w:rPr>
              <w:t xml:space="preserve"> أول</w:t>
            </w:r>
          </w:p>
        </w:tc>
      </w:tr>
      <w:tr w:rsidR="00955F5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955F5D" w:rsidRPr="003F564D" w:rsidRDefault="00C51C0D" w:rsidP="00026F4A">
            <w:pPr>
              <w:bidi/>
              <w:rPr>
                <w:rFonts w:ascii="Times New Roman" w:hAnsi="Times New Roman"/>
                <w:bCs/>
                <w:color w:val="auto"/>
              </w:rPr>
            </w:pPr>
            <w:r>
              <w:rPr>
                <w:rFonts w:ascii="Times New Roman" w:hAnsi="Times New Roman" w:hint="cs"/>
                <w:bCs/>
                <w:color w:val="auto"/>
                <w:rtl/>
              </w:rPr>
              <w:t>تبعا لجهات الدورات</w:t>
            </w:r>
            <w:r w:rsidR="00CA4274">
              <w:rPr>
                <w:rFonts w:ascii="Times New Roman" w:hAnsi="Times New Roman" w:hint="cs"/>
                <w:bCs/>
                <w:color w:val="auto"/>
                <w:rtl/>
              </w:rPr>
              <w:t xml:space="preserve"> لمدة أسبوعين من تاريخ الالتحاق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EB3EF0" w:rsidP="00CA4274">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00257E75">
              <w:rPr>
                <w:rFonts w:ascii="Times New Roman" w:hAnsi="Times New Roman" w:hint="cs"/>
                <w:bCs/>
                <w:color w:val="auto"/>
                <w:szCs w:val="24"/>
                <w:rtl/>
              </w:rPr>
              <w:t xml:space="preserve">التسجيل </w:t>
            </w:r>
            <w:proofErr w:type="spellStart"/>
            <w:r w:rsidR="00257E75">
              <w:rPr>
                <w:rFonts w:ascii="Times New Roman" w:hAnsi="Times New Roman" w:hint="cs"/>
                <w:bCs/>
                <w:color w:val="auto"/>
                <w:szCs w:val="24"/>
                <w:rtl/>
              </w:rPr>
              <w:t>أبتداءا</w:t>
            </w:r>
            <w:proofErr w:type="spellEnd"/>
            <w:r w:rsidR="00257E75">
              <w:rPr>
                <w:rFonts w:ascii="Times New Roman" w:hAnsi="Times New Roman" w:hint="cs"/>
                <w:bCs/>
                <w:color w:val="auto"/>
                <w:szCs w:val="24"/>
                <w:rtl/>
              </w:rPr>
              <w:t xml:space="preserve"> من </w:t>
            </w:r>
            <w:r w:rsidR="00CA4274">
              <w:rPr>
                <w:rFonts w:ascii="Times New Roman" w:hAnsi="Times New Roman" w:hint="cs"/>
                <w:bCs/>
                <w:color w:val="auto"/>
                <w:szCs w:val="24"/>
                <w:rtl/>
              </w:rPr>
              <w:t>أسبوع 17/12/1438 هـ الموافق 18/9/2016 م</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3F564D" w:rsidRDefault="00EB3EF0" w:rsidP="00EB3EF0">
            <w:pPr>
              <w:pStyle w:val="TableGrid1"/>
              <w:bidi/>
              <w:jc w:val="center"/>
              <w:rPr>
                <w:rFonts w:ascii="Times New Roman" w:hAnsi="Times New Roman"/>
                <w:bCs/>
                <w:color w:val="auto"/>
                <w:szCs w:val="24"/>
              </w:rPr>
            </w:pPr>
            <w:r>
              <w:rPr>
                <w:rFonts w:ascii="Times New Roman" w:hAnsi="Times New Roman" w:hint="cs"/>
                <w:bCs/>
                <w:color w:val="auto"/>
                <w:szCs w:val="24"/>
                <w:rtl/>
              </w:rPr>
              <w:t>10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EB3EF0" w:rsidP="005A690D">
            <w:pPr>
              <w:pStyle w:val="TableGrid1"/>
              <w:bidi/>
              <w:rPr>
                <w:rFonts w:ascii="Times New Roman" w:hAnsi="Times New Roman"/>
                <w:bCs/>
                <w:color w:val="auto"/>
                <w:szCs w:val="24"/>
              </w:rPr>
            </w:pPr>
            <w:r>
              <w:rPr>
                <w:rFonts w:ascii="Times New Roman" w:hAnsi="Times New Roman" w:hint="cs"/>
                <w:bCs/>
                <w:color w:val="auto"/>
                <w:szCs w:val="24"/>
                <w:rtl/>
              </w:rPr>
              <w:t xml:space="preserve">دورة </w:t>
            </w:r>
            <w:r>
              <w:rPr>
                <w:rFonts w:ascii="Times New Roman" w:hAnsi="Times New Roman"/>
                <w:bCs/>
                <w:color w:val="auto"/>
                <w:szCs w:val="24"/>
              </w:rPr>
              <w:t>SPSS</w:t>
            </w:r>
            <w:r w:rsidR="007F2722" w:rsidRPr="003F564D">
              <w:rPr>
                <w:rFonts w:ascii="Times New Roman" w:hAnsi="Times New Roman" w:hint="cs"/>
                <w:bCs/>
                <w:color w:val="auto"/>
                <w:szCs w:val="24"/>
                <w:rtl/>
              </w:rPr>
              <w:t xml:space="preserve"> </w:t>
            </w:r>
          </w:p>
        </w:tc>
      </w:tr>
      <w:tr w:rsidR="007266D8"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266D8" w:rsidRDefault="007266D8" w:rsidP="007266D8">
            <w:pPr>
              <w:bidi/>
              <w:rPr>
                <w:rFonts w:ascii="Times New Roman" w:hAnsi="Times New Roman"/>
                <w:bCs/>
                <w:color w:val="auto"/>
                <w:rtl/>
              </w:rPr>
            </w:pPr>
            <w:r>
              <w:rPr>
                <w:rFonts w:ascii="Times New Roman" w:hAnsi="Times New Roman" w:hint="cs"/>
                <w:bCs/>
                <w:color w:val="auto"/>
                <w:rtl/>
              </w:rPr>
              <w:t xml:space="preserve">النتيجة مباشرة بعد </w:t>
            </w:r>
            <w:proofErr w:type="spellStart"/>
            <w:r>
              <w:rPr>
                <w:rFonts w:ascii="Times New Roman" w:hAnsi="Times New Roman" w:hint="cs"/>
                <w:bCs/>
                <w:color w:val="auto"/>
                <w:rtl/>
              </w:rPr>
              <w:t>الأنجاز</w:t>
            </w:r>
            <w:proofErr w:type="spellEnd"/>
            <w:r>
              <w:rPr>
                <w:rFonts w:ascii="Times New Roman" w:hAnsi="Times New Roman" w:hint="cs"/>
                <w:bCs/>
                <w:color w:val="auto"/>
                <w:rtl/>
              </w:rPr>
              <w:t xml:space="preserve"> والتسليم في نفس المحاضرة</w:t>
            </w:r>
          </w:p>
          <w:p w:rsidR="007266D8" w:rsidRDefault="007266D8" w:rsidP="00026F4A">
            <w:pPr>
              <w:bidi/>
              <w:rPr>
                <w:rFonts w:ascii="Times New Roman" w:hAnsi="Times New Roman"/>
                <w:bCs/>
                <w:color w:val="auto"/>
                <w:rtl/>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266D8" w:rsidRDefault="00C9109B" w:rsidP="009A22B2">
            <w:pPr>
              <w:pStyle w:val="TableGrid1"/>
              <w:bidi/>
              <w:rPr>
                <w:rFonts w:ascii="Times New Roman" w:hAnsi="Times New Roman"/>
                <w:bCs/>
                <w:color w:val="auto"/>
                <w:szCs w:val="24"/>
                <w:rtl/>
              </w:rPr>
            </w:pPr>
            <w:proofErr w:type="spellStart"/>
            <w:r>
              <w:rPr>
                <w:rFonts w:ascii="Times New Roman" w:hAnsi="Times New Roman" w:hint="cs"/>
                <w:bCs/>
                <w:color w:val="auto"/>
                <w:szCs w:val="24"/>
                <w:rtl/>
              </w:rPr>
              <w:t>أبتداءا</w:t>
            </w:r>
            <w:proofErr w:type="spellEnd"/>
            <w:r>
              <w:rPr>
                <w:rFonts w:ascii="Times New Roman" w:hAnsi="Times New Roman" w:hint="cs"/>
                <w:bCs/>
                <w:color w:val="auto"/>
                <w:szCs w:val="24"/>
                <w:rtl/>
              </w:rPr>
              <w:t xml:space="preserve"> من تاريخ </w:t>
            </w:r>
            <w:r w:rsidR="009A22B2">
              <w:rPr>
                <w:rFonts w:ascii="Times New Roman" w:hAnsi="Times New Roman" w:hint="cs"/>
                <w:bCs/>
                <w:color w:val="auto"/>
                <w:rtl/>
              </w:rPr>
              <w:t xml:space="preserve">الأسبوع </w:t>
            </w:r>
            <w:r w:rsidR="009A22B2" w:rsidRPr="009A22B2">
              <w:rPr>
                <w:rFonts w:ascii="Times New Roman" w:hAnsi="Times New Roman" w:hint="cs"/>
                <w:bCs/>
                <w:color w:val="auto"/>
                <w:szCs w:val="24"/>
                <w:rtl/>
              </w:rPr>
              <w:t>22/1/1438 هـ الموافق 23/10/2016</w:t>
            </w:r>
            <w:r w:rsidR="00257E75">
              <w:rPr>
                <w:rFonts w:ascii="Times New Roman" w:hAnsi="Times New Roman" w:hint="cs"/>
                <w:bCs/>
                <w:color w:val="auto"/>
                <w:szCs w:val="24"/>
                <w:rtl/>
              </w:rPr>
              <w:t xml:space="preserve"> </w:t>
            </w:r>
            <w:r w:rsidR="007266D8">
              <w:rPr>
                <w:rFonts w:ascii="Times New Roman" w:hAnsi="Times New Roman" w:hint="cs"/>
                <w:bCs/>
                <w:color w:val="auto"/>
                <w:szCs w:val="24"/>
                <w:rtl/>
              </w:rPr>
              <w:t>أسبوعيا</w:t>
            </w:r>
          </w:p>
          <w:p w:rsidR="007266D8" w:rsidRDefault="007266D8" w:rsidP="007266D8">
            <w:pPr>
              <w:pStyle w:val="TableGrid1"/>
              <w:bidi/>
              <w:rPr>
                <w:rFonts w:ascii="Times New Roman" w:hAnsi="Times New Roman"/>
                <w:bCs/>
                <w:color w:val="auto"/>
                <w:szCs w:val="24"/>
                <w:rtl/>
              </w:rPr>
            </w:pPr>
            <w:r>
              <w:rPr>
                <w:rFonts w:ascii="Times New Roman" w:hAnsi="Times New Roman" w:hint="cs"/>
                <w:bCs/>
                <w:color w:val="auto"/>
                <w:szCs w:val="24"/>
                <w:rtl/>
              </w:rPr>
              <w:t xml:space="preserve">واجبات أسبوعية في محاضرة العملي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7266D8" w:rsidRDefault="00257E75" w:rsidP="00EB3EF0">
            <w:pPr>
              <w:pStyle w:val="TableGrid1"/>
              <w:bidi/>
              <w:jc w:val="center"/>
              <w:rPr>
                <w:rFonts w:ascii="Times New Roman" w:hAnsi="Times New Roman"/>
                <w:bCs/>
                <w:color w:val="auto"/>
                <w:szCs w:val="24"/>
                <w:rtl/>
              </w:rPr>
            </w:pPr>
            <w:r>
              <w:rPr>
                <w:rFonts w:ascii="Times New Roman" w:hAnsi="Times New Roman" w:hint="cs"/>
                <w:bCs/>
                <w:color w:val="auto"/>
                <w:szCs w:val="24"/>
                <w:rtl/>
              </w:rPr>
              <w:t xml:space="preserve">10 درجات                                            </w:t>
            </w:r>
            <w:r w:rsidRPr="00034558">
              <w:rPr>
                <w:rFonts w:ascii="Times New Roman" w:hAnsi="Times New Roman" w:hint="cs"/>
                <w:bCs/>
                <w:color w:val="auto"/>
                <w:szCs w:val="24"/>
                <w:highlight w:val="yellow"/>
                <w:rtl/>
              </w:rPr>
              <w:t>(كل واجب درجتين في حالة غياب الطالبة عن محاضرة الواجب لا تحصل على الدرجة )</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7266D8" w:rsidRDefault="007266D8" w:rsidP="007266D8">
            <w:pPr>
              <w:pStyle w:val="TableGrid1"/>
              <w:bidi/>
              <w:rPr>
                <w:rFonts w:ascii="Times New Roman" w:hAnsi="Times New Roman"/>
                <w:bCs/>
                <w:color w:val="auto"/>
                <w:szCs w:val="24"/>
                <w:rtl/>
              </w:rPr>
            </w:pPr>
            <w:r>
              <w:rPr>
                <w:rFonts w:ascii="Times New Roman" w:hAnsi="Times New Roman" w:hint="cs"/>
                <w:bCs/>
                <w:color w:val="auto"/>
                <w:szCs w:val="24"/>
                <w:rtl/>
              </w:rPr>
              <w:t xml:space="preserve">واجبات عملية اسبوعية ميدانية تحليلية (تصميم </w:t>
            </w:r>
            <w:r w:rsidR="009A752A">
              <w:rPr>
                <w:rFonts w:ascii="Times New Roman" w:hAnsi="Times New Roman" w:hint="cs"/>
                <w:bCs/>
                <w:color w:val="auto"/>
                <w:szCs w:val="24"/>
                <w:rtl/>
              </w:rPr>
              <w:t>الاستبانة</w:t>
            </w:r>
            <w:r>
              <w:rPr>
                <w:rFonts w:ascii="Times New Roman" w:hAnsi="Times New Roman" w:hint="cs"/>
                <w:bCs/>
                <w:color w:val="auto"/>
                <w:szCs w:val="24"/>
                <w:rtl/>
              </w:rPr>
              <w:t>،</w:t>
            </w:r>
            <w:r w:rsidR="009A752A">
              <w:rPr>
                <w:rFonts w:ascii="Times New Roman" w:hAnsi="Times New Roman" w:hint="cs"/>
                <w:bCs/>
                <w:color w:val="auto"/>
                <w:szCs w:val="24"/>
                <w:rtl/>
              </w:rPr>
              <w:t xml:space="preserve"> </w:t>
            </w:r>
            <w:r>
              <w:rPr>
                <w:rFonts w:ascii="Times New Roman" w:hAnsi="Times New Roman" w:hint="cs"/>
                <w:bCs/>
                <w:color w:val="auto"/>
                <w:szCs w:val="24"/>
                <w:rtl/>
              </w:rPr>
              <w:t xml:space="preserve">تفريغ بيانات </w:t>
            </w:r>
            <w:r w:rsidR="009A752A">
              <w:rPr>
                <w:rFonts w:ascii="Times New Roman" w:hAnsi="Times New Roman" w:hint="cs"/>
                <w:bCs/>
                <w:color w:val="auto"/>
                <w:szCs w:val="24"/>
                <w:rtl/>
              </w:rPr>
              <w:t>الاستبانة</w:t>
            </w:r>
            <w:r>
              <w:rPr>
                <w:rFonts w:ascii="Times New Roman" w:hAnsi="Times New Roman" w:hint="cs"/>
                <w:bCs/>
                <w:color w:val="auto"/>
                <w:szCs w:val="24"/>
                <w:rtl/>
              </w:rPr>
              <w:t>،</w:t>
            </w:r>
            <w:r w:rsidR="009A752A">
              <w:rPr>
                <w:rFonts w:ascii="Times New Roman" w:hAnsi="Times New Roman" w:hint="cs"/>
                <w:bCs/>
                <w:color w:val="auto"/>
                <w:szCs w:val="24"/>
                <w:rtl/>
              </w:rPr>
              <w:t xml:space="preserve"> </w:t>
            </w:r>
            <w:r>
              <w:rPr>
                <w:rFonts w:ascii="Times New Roman" w:hAnsi="Times New Roman" w:hint="cs"/>
                <w:bCs/>
                <w:color w:val="auto"/>
                <w:szCs w:val="24"/>
                <w:rtl/>
              </w:rPr>
              <w:t xml:space="preserve">تحليل بيانات </w:t>
            </w:r>
            <w:r w:rsidR="009A752A">
              <w:rPr>
                <w:rFonts w:ascii="Times New Roman" w:hAnsi="Times New Roman" w:hint="cs"/>
                <w:bCs/>
                <w:color w:val="auto"/>
                <w:szCs w:val="24"/>
                <w:rtl/>
              </w:rPr>
              <w:t>الاستبانة</w:t>
            </w:r>
            <w:r>
              <w:rPr>
                <w:rFonts w:ascii="Times New Roman" w:hAnsi="Times New Roman" w:hint="cs"/>
                <w:bCs/>
                <w:color w:val="auto"/>
                <w:szCs w:val="24"/>
                <w:rtl/>
              </w:rPr>
              <w:t xml:space="preserve"> </w:t>
            </w:r>
            <w:r w:rsidR="009A752A">
              <w:rPr>
                <w:rFonts w:ascii="Times New Roman" w:hAnsi="Times New Roman" w:hint="cs"/>
                <w:bCs/>
                <w:color w:val="auto"/>
                <w:szCs w:val="24"/>
                <w:rtl/>
              </w:rPr>
              <w:t xml:space="preserve"> </w:t>
            </w:r>
            <w:r>
              <w:rPr>
                <w:rFonts w:ascii="Times New Roman" w:hAnsi="Times New Roman" w:hint="cs"/>
                <w:bCs/>
                <w:color w:val="auto"/>
                <w:szCs w:val="24"/>
                <w:rtl/>
              </w:rPr>
              <w:t xml:space="preserve">ببرنامج </w:t>
            </w:r>
            <w:r>
              <w:rPr>
                <w:rFonts w:ascii="Times New Roman" w:hAnsi="Times New Roman"/>
                <w:bCs/>
                <w:color w:val="auto"/>
                <w:szCs w:val="24"/>
              </w:rPr>
              <w:t xml:space="preserve">SPSS </w:t>
            </w:r>
            <w:r>
              <w:rPr>
                <w:rFonts w:ascii="Times New Roman" w:hAnsi="Times New Roman" w:hint="cs"/>
                <w:bCs/>
                <w:color w:val="auto"/>
                <w:szCs w:val="24"/>
                <w:rtl/>
              </w:rPr>
              <w:t xml:space="preserve"> )</w:t>
            </w:r>
          </w:p>
        </w:tc>
      </w:tr>
      <w:tr w:rsidR="00955F5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51C0D" w:rsidRPr="003F564D" w:rsidRDefault="009A22B2" w:rsidP="00B715E0">
            <w:pPr>
              <w:bidi/>
              <w:rPr>
                <w:rFonts w:ascii="Times New Roman" w:hAnsi="Times New Roman"/>
                <w:bCs/>
                <w:color w:val="auto"/>
              </w:rPr>
            </w:pPr>
            <w:r>
              <w:rPr>
                <w:rFonts w:ascii="Times New Roman" w:hAnsi="Times New Roman" w:hint="cs"/>
                <w:bCs/>
                <w:color w:val="auto"/>
                <w:rtl/>
              </w:rPr>
              <w:t>أسبوع 11/3/1438</w:t>
            </w:r>
            <w:r w:rsidR="00C9109B">
              <w:rPr>
                <w:rFonts w:ascii="Times New Roman" w:hAnsi="Times New Roman" w:hint="cs"/>
                <w:bCs/>
                <w:color w:val="auto"/>
                <w:rtl/>
              </w:rPr>
              <w:t xml:space="preserve"> هـ</w:t>
            </w:r>
            <w:r w:rsidR="00D7486A">
              <w:rPr>
                <w:rFonts w:ascii="Times New Roman" w:hAnsi="Times New Roman" w:hint="cs"/>
                <w:bCs/>
                <w:color w:val="auto"/>
                <w:rtl/>
              </w:rPr>
              <w:t xml:space="preserve"> الموافق </w:t>
            </w:r>
            <w:r w:rsidR="00B715E0">
              <w:rPr>
                <w:rFonts w:ascii="Times New Roman" w:hAnsi="Times New Roman" w:hint="cs"/>
                <w:bCs/>
                <w:color w:val="auto"/>
                <w:rtl/>
              </w:rPr>
              <w:t>10</w:t>
            </w:r>
            <w:r w:rsidR="008043C7">
              <w:rPr>
                <w:rFonts w:ascii="Times New Roman" w:hAnsi="Times New Roman" w:hint="cs"/>
                <w:bCs/>
                <w:color w:val="auto"/>
                <w:rtl/>
              </w:rPr>
              <w:t>/</w:t>
            </w:r>
            <w:r w:rsidR="00B715E0">
              <w:rPr>
                <w:rFonts w:ascii="Times New Roman" w:hAnsi="Times New Roman" w:hint="cs"/>
                <w:bCs/>
                <w:color w:val="auto"/>
                <w:rtl/>
              </w:rPr>
              <w:t>12</w:t>
            </w:r>
            <w:r w:rsidR="008043C7">
              <w:rPr>
                <w:rFonts w:ascii="Times New Roman" w:hAnsi="Times New Roman" w:hint="cs"/>
                <w:bCs/>
                <w:color w:val="auto"/>
                <w:rtl/>
              </w:rPr>
              <w:t>/201</w:t>
            </w:r>
            <w:r w:rsidR="00B715E0">
              <w:rPr>
                <w:rFonts w:ascii="Times New Roman" w:hAnsi="Times New Roman" w:hint="cs"/>
                <w:bCs/>
                <w:color w:val="auto"/>
                <w:rtl/>
              </w:rPr>
              <w:t>6</w:t>
            </w:r>
            <w:r w:rsidR="008043C7">
              <w:rPr>
                <w:rFonts w:ascii="Times New Roman" w:hAnsi="Times New Roman" w:hint="cs"/>
                <w:bCs/>
                <w:color w:val="auto"/>
                <w:rtl/>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55F5D" w:rsidRPr="003F564D" w:rsidRDefault="007266D8" w:rsidP="009A22B2">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00257E75">
              <w:rPr>
                <w:rFonts w:ascii="Times New Roman" w:hAnsi="Times New Roman" w:hint="cs"/>
                <w:bCs/>
                <w:color w:val="auto"/>
                <w:szCs w:val="24"/>
                <w:rtl/>
              </w:rPr>
              <w:t xml:space="preserve">الاسبوع </w:t>
            </w:r>
            <w:r w:rsidR="009A22B2">
              <w:rPr>
                <w:rFonts w:ascii="Times New Roman" w:hAnsi="Times New Roman" w:hint="cs"/>
                <w:bCs/>
                <w:color w:val="auto"/>
                <w:szCs w:val="24"/>
                <w:rtl/>
              </w:rPr>
              <w:t>27/2/1438 هـ الموافق 27/11/2016</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955F5D" w:rsidRPr="003F564D" w:rsidRDefault="007266D8" w:rsidP="00EB3EF0">
            <w:pPr>
              <w:pStyle w:val="TableGrid1"/>
              <w:tabs>
                <w:tab w:val="left" w:pos="2300"/>
              </w:tabs>
              <w:bidi/>
              <w:jc w:val="center"/>
              <w:rPr>
                <w:rFonts w:ascii="Times New Roman" w:hAnsi="Times New Roman"/>
                <w:bCs/>
                <w:color w:val="auto"/>
                <w:szCs w:val="24"/>
              </w:rPr>
            </w:pPr>
            <w:r>
              <w:rPr>
                <w:rFonts w:ascii="Times New Roman" w:hAnsi="Times New Roman" w:hint="cs"/>
                <w:bCs/>
                <w:color w:val="auto"/>
                <w:szCs w:val="24"/>
                <w:rtl/>
              </w:rPr>
              <w:t>10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955F5D" w:rsidRPr="003F564D" w:rsidRDefault="003F564D" w:rsidP="005A690D">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اختبار</w:t>
            </w:r>
            <w:r w:rsidR="007266D8">
              <w:rPr>
                <w:rFonts w:ascii="Times New Roman" w:hAnsi="Times New Roman" w:hint="cs"/>
                <w:bCs/>
                <w:color w:val="auto"/>
                <w:szCs w:val="24"/>
                <w:rtl/>
              </w:rPr>
              <w:t xml:space="preserve"> شهري</w:t>
            </w:r>
            <w:r w:rsidR="00C9109B">
              <w:rPr>
                <w:rFonts w:ascii="Times New Roman" w:hAnsi="Times New Roman" w:hint="cs"/>
                <w:bCs/>
                <w:color w:val="auto"/>
                <w:szCs w:val="24"/>
                <w:rtl/>
              </w:rPr>
              <w:t xml:space="preserve"> ثاني</w:t>
            </w:r>
          </w:p>
        </w:tc>
      </w:tr>
      <w:tr w:rsidR="00063D27"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63D27" w:rsidRDefault="00B715E0" w:rsidP="00B715E0">
            <w:pPr>
              <w:bidi/>
              <w:rPr>
                <w:rFonts w:ascii="Times New Roman" w:hAnsi="Times New Roman"/>
                <w:bCs/>
                <w:color w:val="auto"/>
                <w:rtl/>
              </w:rPr>
            </w:pPr>
            <w:r>
              <w:rPr>
                <w:rFonts w:ascii="Times New Roman" w:hAnsi="Times New Roman" w:hint="cs"/>
                <w:bCs/>
                <w:color w:val="auto"/>
                <w:rtl/>
              </w:rPr>
              <w:t xml:space="preserve">أسبوع 25/3/1438 </w:t>
            </w:r>
            <w:r w:rsidR="008043C7">
              <w:rPr>
                <w:rFonts w:ascii="Times New Roman" w:hAnsi="Times New Roman" w:hint="cs"/>
                <w:bCs/>
                <w:color w:val="auto"/>
                <w:rtl/>
              </w:rPr>
              <w:t xml:space="preserve">هـ </w:t>
            </w:r>
            <w:proofErr w:type="spellStart"/>
            <w:r w:rsidR="008043C7">
              <w:rPr>
                <w:rFonts w:ascii="Times New Roman" w:hAnsi="Times New Roman" w:hint="cs"/>
                <w:bCs/>
                <w:color w:val="auto"/>
                <w:rtl/>
              </w:rPr>
              <w:t>الموافق</w:t>
            </w:r>
            <w:r>
              <w:rPr>
                <w:rFonts w:ascii="Times New Roman" w:hAnsi="Times New Roman" w:hint="cs"/>
                <w:bCs/>
                <w:color w:val="auto"/>
                <w:rtl/>
              </w:rPr>
              <w:t>24</w:t>
            </w:r>
            <w:proofErr w:type="spellEnd"/>
            <w:r w:rsidR="008043C7">
              <w:rPr>
                <w:rFonts w:ascii="Times New Roman" w:hAnsi="Times New Roman" w:hint="cs"/>
                <w:bCs/>
                <w:color w:val="auto"/>
                <w:rtl/>
              </w:rPr>
              <w:t xml:space="preserve"> /12/201</w:t>
            </w:r>
            <w:r>
              <w:rPr>
                <w:rFonts w:ascii="Times New Roman" w:hAnsi="Times New Roman" w:hint="cs"/>
                <w:bCs/>
                <w:color w:val="auto"/>
                <w:rtl/>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3D27" w:rsidRPr="009A22B2" w:rsidRDefault="008043C7" w:rsidP="00B715E0">
            <w:pPr>
              <w:pStyle w:val="TableGrid1"/>
              <w:bidi/>
              <w:rPr>
                <w:rFonts w:ascii="Times New Roman" w:hAnsi="Times New Roman"/>
                <w:bCs/>
                <w:color w:val="auto"/>
                <w:szCs w:val="24"/>
                <w:rtl/>
              </w:rPr>
            </w:pPr>
            <w:r w:rsidRPr="009A22B2">
              <w:rPr>
                <w:rFonts w:ascii="Times New Roman" w:hAnsi="Times New Roman" w:hint="cs"/>
                <w:bCs/>
                <w:color w:val="auto"/>
                <w:szCs w:val="24"/>
                <w:rtl/>
              </w:rPr>
              <w:t xml:space="preserve">أسبوع </w:t>
            </w:r>
            <w:r w:rsidR="009A22B2" w:rsidRPr="009A22B2">
              <w:rPr>
                <w:rFonts w:ascii="Times New Roman" w:hAnsi="Times New Roman" w:hint="cs"/>
                <w:bCs/>
                <w:color w:val="auto"/>
                <w:szCs w:val="24"/>
                <w:rtl/>
              </w:rPr>
              <w:t>18/3/1438 هـ</w:t>
            </w:r>
            <w:r w:rsidR="009A22B2">
              <w:rPr>
                <w:rFonts w:ascii="Times New Roman" w:hAnsi="Times New Roman" w:hint="cs"/>
                <w:bCs/>
                <w:color w:val="auto"/>
                <w:szCs w:val="24"/>
                <w:rtl/>
              </w:rPr>
              <w:t xml:space="preserve"> الموافق</w:t>
            </w:r>
            <w:r w:rsidR="00B715E0">
              <w:rPr>
                <w:rFonts w:ascii="Times New Roman" w:hAnsi="Times New Roman" w:hint="cs"/>
                <w:bCs/>
                <w:color w:val="auto"/>
                <w:szCs w:val="24"/>
                <w:rtl/>
              </w:rPr>
              <w:t xml:space="preserve"> 16/12/2016 م</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3D27" w:rsidRDefault="00063D27" w:rsidP="00EB3EF0">
            <w:pPr>
              <w:pStyle w:val="TableGrid1"/>
              <w:tabs>
                <w:tab w:val="left" w:pos="2300"/>
              </w:tabs>
              <w:bidi/>
              <w:jc w:val="center"/>
              <w:rPr>
                <w:rFonts w:ascii="Times New Roman" w:hAnsi="Times New Roman"/>
                <w:bCs/>
                <w:color w:val="auto"/>
                <w:szCs w:val="24"/>
                <w:rtl/>
              </w:rPr>
            </w:pPr>
            <w:r>
              <w:rPr>
                <w:rFonts w:ascii="Times New Roman" w:hAnsi="Times New Roman" w:hint="cs"/>
                <w:bCs/>
                <w:color w:val="auto"/>
                <w:szCs w:val="24"/>
                <w:rtl/>
              </w:rPr>
              <w:t>10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063D27" w:rsidRPr="003F564D" w:rsidRDefault="00063D27" w:rsidP="005A690D">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 xml:space="preserve">كتابة المسودة والنسخة النهائية للبحث </w:t>
            </w:r>
            <w:r w:rsidR="0078651D">
              <w:rPr>
                <w:rFonts w:ascii="Times New Roman" w:hAnsi="Times New Roman" w:hint="cs"/>
                <w:bCs/>
                <w:color w:val="auto"/>
                <w:szCs w:val="24"/>
                <w:rtl/>
              </w:rPr>
              <w:t>والتسليم</w:t>
            </w:r>
          </w:p>
        </w:tc>
      </w:tr>
      <w:tr w:rsidR="0078651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8651D" w:rsidRDefault="0078651D" w:rsidP="007266D8">
            <w:pPr>
              <w:bidi/>
              <w:rPr>
                <w:rFonts w:ascii="Times New Roman" w:hAnsi="Times New Roman"/>
                <w:bCs/>
                <w:color w:val="auto"/>
                <w:rtl/>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8651D" w:rsidRDefault="0078651D" w:rsidP="007266D8">
            <w:pPr>
              <w:pStyle w:val="TableGrid1"/>
              <w:bidi/>
              <w:rPr>
                <w:rFonts w:ascii="Times New Roman" w:hAnsi="Times New Roman"/>
                <w:bCs/>
                <w:color w:val="auto"/>
                <w:szCs w:val="24"/>
                <w:rtl/>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78651D" w:rsidRDefault="0078651D" w:rsidP="00EB3EF0">
            <w:pPr>
              <w:pStyle w:val="TableGrid1"/>
              <w:tabs>
                <w:tab w:val="left" w:pos="2300"/>
              </w:tabs>
              <w:bidi/>
              <w:jc w:val="center"/>
              <w:rPr>
                <w:rFonts w:ascii="Times New Roman" w:hAnsi="Times New Roman"/>
                <w:bCs/>
                <w:color w:val="auto"/>
                <w:szCs w:val="24"/>
                <w:rtl/>
              </w:rPr>
            </w:pPr>
            <w:r>
              <w:rPr>
                <w:rFonts w:ascii="Times New Roman" w:hAnsi="Times New Roman" w:hint="cs"/>
                <w:bCs/>
                <w:color w:val="auto"/>
                <w:szCs w:val="24"/>
                <w:rtl/>
              </w:rPr>
              <w:t>60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78651D" w:rsidRDefault="0078651D" w:rsidP="005A690D">
            <w:pPr>
              <w:pStyle w:val="TableGrid1"/>
              <w:tabs>
                <w:tab w:val="left" w:pos="2300"/>
              </w:tabs>
              <w:bidi/>
              <w:rPr>
                <w:rFonts w:ascii="Times New Roman" w:hAnsi="Times New Roman"/>
                <w:bCs/>
                <w:color w:val="auto"/>
                <w:szCs w:val="24"/>
                <w:rtl/>
              </w:rPr>
            </w:pPr>
            <w:r>
              <w:rPr>
                <w:rFonts w:ascii="Times New Roman" w:hAnsi="Times New Roman" w:hint="cs"/>
                <w:bCs/>
                <w:color w:val="auto"/>
                <w:szCs w:val="24"/>
                <w:rtl/>
              </w:rPr>
              <w:t>مجموع الأعمال الفصلية</w:t>
            </w:r>
          </w:p>
        </w:tc>
      </w:tr>
      <w:tr w:rsidR="0078651D" w:rsidRPr="005353B9" w:rsidTr="000A41C4">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78651D" w:rsidRDefault="0078651D" w:rsidP="007266D8">
            <w:pPr>
              <w:bidi/>
              <w:rPr>
                <w:rFonts w:ascii="Times New Roman" w:hAnsi="Times New Roman"/>
                <w:bCs/>
                <w:color w:val="auto"/>
                <w:rtl/>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8651D" w:rsidRDefault="0078651D" w:rsidP="007266D8">
            <w:pPr>
              <w:pStyle w:val="TableGrid1"/>
              <w:bidi/>
              <w:rPr>
                <w:rFonts w:ascii="Times New Roman" w:hAnsi="Times New Roman"/>
                <w:bCs/>
                <w:color w:val="auto"/>
                <w:szCs w:val="24"/>
                <w:rtl/>
              </w:rPr>
            </w:pP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78651D" w:rsidRDefault="0078651D" w:rsidP="00EB3EF0">
            <w:pPr>
              <w:pStyle w:val="TableGrid1"/>
              <w:tabs>
                <w:tab w:val="left" w:pos="2300"/>
              </w:tabs>
              <w:bidi/>
              <w:jc w:val="center"/>
              <w:rPr>
                <w:rFonts w:ascii="Times New Roman" w:hAnsi="Times New Roman"/>
                <w:bCs/>
                <w:color w:val="auto"/>
                <w:szCs w:val="24"/>
                <w:rtl/>
              </w:rPr>
            </w:pPr>
            <w:r>
              <w:rPr>
                <w:rFonts w:ascii="Times New Roman" w:hAnsi="Times New Roman" w:hint="cs"/>
                <w:bCs/>
                <w:color w:val="auto"/>
                <w:szCs w:val="24"/>
                <w:rtl/>
              </w:rPr>
              <w:t>40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78651D" w:rsidRDefault="0078651D" w:rsidP="005A690D">
            <w:pPr>
              <w:pStyle w:val="TableGrid1"/>
              <w:tabs>
                <w:tab w:val="left" w:pos="2300"/>
              </w:tabs>
              <w:bidi/>
              <w:rPr>
                <w:rFonts w:ascii="Times New Roman" w:hAnsi="Times New Roman"/>
                <w:bCs/>
                <w:color w:val="auto"/>
                <w:szCs w:val="24"/>
                <w:rtl/>
              </w:rPr>
            </w:pPr>
            <w:proofErr w:type="spellStart"/>
            <w:r>
              <w:rPr>
                <w:rFonts w:ascii="Times New Roman" w:hAnsi="Times New Roman" w:hint="cs"/>
                <w:bCs/>
                <w:color w:val="auto"/>
                <w:szCs w:val="24"/>
                <w:rtl/>
              </w:rPr>
              <w:t>أختبار</w:t>
            </w:r>
            <w:proofErr w:type="spellEnd"/>
            <w:r>
              <w:rPr>
                <w:rFonts w:ascii="Times New Roman" w:hAnsi="Times New Roman" w:hint="cs"/>
                <w:bCs/>
                <w:color w:val="auto"/>
                <w:szCs w:val="24"/>
                <w:rtl/>
              </w:rPr>
              <w:t xml:space="preserve"> نهائي </w:t>
            </w:r>
          </w:p>
        </w:tc>
      </w:tr>
      <w:tr w:rsidR="007F2722" w:rsidRPr="005353B9" w:rsidTr="000A41C4">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7F2722" w:rsidRPr="003F564D" w:rsidRDefault="00EB3EF0" w:rsidP="00EB3EF0">
            <w:pPr>
              <w:pStyle w:val="TableGrid1"/>
              <w:tabs>
                <w:tab w:val="left" w:pos="1355"/>
              </w:tabs>
              <w:bidi/>
              <w:rPr>
                <w:rFonts w:ascii="Times New Roman" w:hAnsi="Times New Roman"/>
                <w:bCs/>
                <w:color w:val="auto"/>
                <w:szCs w:val="24"/>
              </w:rPr>
            </w:pPr>
            <w:r>
              <w:rPr>
                <w:rFonts w:ascii="Times New Roman" w:hAnsi="Times New Roman"/>
                <w:bCs/>
                <w:color w:val="auto"/>
                <w:szCs w:val="24"/>
                <w:rtl/>
              </w:rPr>
              <w:tab/>
            </w:r>
            <w:r w:rsidR="0078651D">
              <w:rPr>
                <w:rFonts w:ascii="Times New Roman" w:hAnsi="Times New Roman" w:hint="cs"/>
                <w:bCs/>
                <w:color w:val="auto"/>
                <w:szCs w:val="24"/>
                <w:rtl/>
              </w:rPr>
              <w:t>100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7F2722" w:rsidRPr="003F564D" w:rsidRDefault="0078651D" w:rsidP="00026F4A">
            <w:pPr>
              <w:pStyle w:val="TableGrid1"/>
              <w:bidi/>
              <w:rPr>
                <w:rFonts w:ascii="Times New Roman" w:hAnsi="Times New Roman"/>
                <w:bCs/>
                <w:color w:val="auto"/>
                <w:szCs w:val="24"/>
              </w:rPr>
            </w:pPr>
            <w:r>
              <w:rPr>
                <w:rFonts w:ascii="Times New Roman" w:hAnsi="Times New Roman" w:hint="cs"/>
                <w:bCs/>
                <w:color w:val="auto"/>
                <w:szCs w:val="24"/>
                <w:rtl/>
              </w:rPr>
              <w:t>الدرجة النهائية</w:t>
            </w:r>
          </w:p>
        </w:tc>
      </w:tr>
      <w:tr w:rsidR="00853C77" w:rsidRPr="005353B9" w:rsidTr="000A41C4">
        <w:trPr>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53C77" w:rsidRDefault="003F564D" w:rsidP="007F2722">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 (مثال: شروط إعادة الاختبارات)</w:t>
            </w:r>
          </w:p>
          <w:p w:rsidR="00B45A51" w:rsidRDefault="00B45A51" w:rsidP="00B45A51">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 (مثال: شروط إعادة الاختبارات)</w:t>
            </w:r>
          </w:p>
          <w:p w:rsidR="00B45A51" w:rsidRPr="00B45A51" w:rsidRDefault="00B45A51" w:rsidP="00B45A51">
            <w:pPr>
              <w:pStyle w:val="TableGrid1"/>
              <w:jc w:val="right"/>
              <w:rPr>
                <w:rFonts w:ascii="Times New Roman" w:hAnsi="Times New Roman"/>
                <w:b/>
                <w:bCs/>
                <w:color w:val="auto"/>
                <w:highlight w:val="yellow"/>
                <w:u w:val="single"/>
                <w:rtl/>
              </w:rPr>
            </w:pPr>
            <w:r>
              <w:rPr>
                <w:rFonts w:ascii="Times New Roman" w:hAnsi="Times New Roman" w:hint="cs"/>
                <w:bCs/>
                <w:color w:val="auto"/>
                <w:szCs w:val="24"/>
                <w:rtl/>
              </w:rPr>
              <w:t>1</w:t>
            </w:r>
            <w:r w:rsidRPr="00B45A51">
              <w:rPr>
                <w:rFonts w:ascii="Times New Roman" w:hAnsi="Times New Roman" w:hint="cs"/>
                <w:bCs/>
                <w:color w:val="auto"/>
                <w:szCs w:val="24"/>
                <w:highlight w:val="yellow"/>
                <w:rtl/>
              </w:rPr>
              <w:t>-</w:t>
            </w:r>
            <w:r w:rsidRPr="00B45A51">
              <w:rPr>
                <w:rFonts w:ascii="Times New Roman" w:hAnsi="Times New Roman" w:hint="cs"/>
                <w:bCs/>
                <w:color w:val="auto"/>
                <w:highlight w:val="yellow"/>
                <w:rtl/>
              </w:rPr>
              <w:t xml:space="preserve"> تقديم العذر الطبي لإعادة الاختبار </w:t>
            </w:r>
            <w:r w:rsidRPr="00B45A51">
              <w:rPr>
                <w:rFonts w:ascii="Times New Roman" w:hAnsi="Times New Roman" w:hint="cs"/>
                <w:b/>
                <w:bCs/>
                <w:color w:val="auto"/>
                <w:highlight w:val="yellow"/>
                <w:u w:val="single"/>
                <w:rtl/>
              </w:rPr>
              <w:t xml:space="preserve">في نفس أسبوع </w:t>
            </w:r>
            <w:proofErr w:type="spellStart"/>
            <w:r w:rsidRPr="00B45A51">
              <w:rPr>
                <w:rFonts w:ascii="Times New Roman" w:hAnsi="Times New Roman" w:hint="cs"/>
                <w:b/>
                <w:bCs/>
                <w:color w:val="auto"/>
                <w:highlight w:val="yellow"/>
                <w:u w:val="single"/>
                <w:rtl/>
              </w:rPr>
              <w:t>الأختبار</w:t>
            </w:r>
            <w:proofErr w:type="spellEnd"/>
            <w:r w:rsidRPr="00B45A51">
              <w:rPr>
                <w:rFonts w:ascii="Times New Roman" w:hAnsi="Times New Roman" w:hint="cs"/>
                <w:b/>
                <w:bCs/>
                <w:color w:val="auto"/>
                <w:highlight w:val="yellow"/>
                <w:u w:val="single"/>
                <w:rtl/>
              </w:rPr>
              <w:t xml:space="preserve"> فقط  </w:t>
            </w:r>
          </w:p>
          <w:p w:rsidR="00B45A51" w:rsidRPr="00B45A51" w:rsidRDefault="00B45A51" w:rsidP="00B45A51">
            <w:pPr>
              <w:pStyle w:val="TableGrid1"/>
              <w:jc w:val="right"/>
              <w:rPr>
                <w:rFonts w:ascii="Times New Roman" w:hAnsi="Times New Roman"/>
                <w:bCs/>
                <w:color w:val="auto"/>
                <w:szCs w:val="24"/>
                <w:highlight w:val="yellow"/>
                <w:rtl/>
              </w:rPr>
            </w:pPr>
            <w:r w:rsidRPr="00B45A51">
              <w:rPr>
                <w:rFonts w:ascii="Times New Roman" w:hAnsi="Times New Roman" w:hint="cs"/>
                <w:bCs/>
                <w:color w:val="auto"/>
                <w:szCs w:val="24"/>
                <w:highlight w:val="yellow"/>
                <w:rtl/>
              </w:rPr>
              <w:t>2-لا تحصل الطالبة على درجة الواجب العملي الأسبوعية في حالة غيابها .</w:t>
            </w:r>
          </w:p>
          <w:p w:rsidR="00FC57D6" w:rsidRDefault="00B45A51" w:rsidP="00B45A51">
            <w:pPr>
              <w:pStyle w:val="TableGrid1"/>
              <w:jc w:val="right"/>
              <w:rPr>
                <w:rFonts w:ascii="Times New Roman" w:hAnsi="Times New Roman" w:hint="cs"/>
                <w:bCs/>
                <w:color w:val="auto"/>
                <w:szCs w:val="24"/>
                <w:rtl/>
              </w:rPr>
            </w:pPr>
            <w:r w:rsidRPr="00B45A51">
              <w:rPr>
                <w:rFonts w:ascii="Times New Roman" w:hAnsi="Times New Roman" w:hint="cs"/>
                <w:bCs/>
                <w:color w:val="auto"/>
                <w:szCs w:val="24"/>
                <w:highlight w:val="yellow"/>
                <w:rtl/>
              </w:rPr>
              <w:t>3-</w:t>
            </w:r>
            <w:proofErr w:type="spellStart"/>
            <w:r w:rsidRPr="00B45A51">
              <w:rPr>
                <w:rFonts w:ascii="Times New Roman" w:hAnsi="Times New Roman" w:hint="cs"/>
                <w:bCs/>
                <w:color w:val="auto"/>
                <w:szCs w:val="24"/>
                <w:highlight w:val="yellow"/>
                <w:rtl/>
              </w:rPr>
              <w:t>الألتزام</w:t>
            </w:r>
            <w:proofErr w:type="spellEnd"/>
            <w:r w:rsidRPr="00B45A51">
              <w:rPr>
                <w:rFonts w:ascii="Times New Roman" w:hAnsi="Times New Roman" w:hint="cs"/>
                <w:bCs/>
                <w:color w:val="auto"/>
                <w:szCs w:val="24"/>
                <w:highlight w:val="yellow"/>
                <w:rtl/>
              </w:rPr>
              <w:t xml:space="preserve">  بالمواعيد المحددة أعلاه في طرق التقييم .</w:t>
            </w:r>
          </w:p>
          <w:p w:rsidR="00DA676F" w:rsidRPr="00DA676F" w:rsidRDefault="00DA676F" w:rsidP="00B45A51">
            <w:pPr>
              <w:pStyle w:val="TableGrid1"/>
              <w:jc w:val="right"/>
              <w:rPr>
                <w:rFonts w:ascii="Times New Roman" w:hAnsi="Times New Roman"/>
                <w:b/>
                <w:bCs/>
                <w:color w:val="auto"/>
                <w:sz w:val="22"/>
                <w:szCs w:val="22"/>
              </w:rPr>
            </w:pPr>
            <w:r>
              <w:rPr>
                <w:rFonts w:ascii="Times New Roman" w:hAnsi="Times New Roman" w:hint="cs"/>
                <w:b/>
                <w:bCs/>
                <w:color w:val="auto"/>
                <w:sz w:val="22"/>
                <w:szCs w:val="22"/>
                <w:rtl/>
              </w:rPr>
              <w:t xml:space="preserve">4-نموذج لتقسيم الطالبات الى مجموعات ورصد درجة العملي مباشرة أثناء المحاضرة </w:t>
            </w:r>
          </w:p>
        </w:tc>
      </w:tr>
    </w:tbl>
    <w:p w:rsidR="00853C77" w:rsidRPr="005353B9" w:rsidRDefault="00853C77" w:rsidP="00026F4A">
      <w:pPr>
        <w:bidi/>
        <w:rPr>
          <w:rFonts w:ascii="Times New Roman" w:hAnsi="Times New Roman" w:hint="cs"/>
          <w:b/>
          <w:color w:val="auto"/>
        </w:rPr>
      </w:pPr>
    </w:p>
    <w:p w:rsidR="00853C77" w:rsidRPr="005353B9" w:rsidRDefault="00853C77" w:rsidP="00026F4A">
      <w:pPr>
        <w:bidi/>
        <w:rPr>
          <w:rFonts w:ascii="Times New Roman" w:hAnsi="Times New Roman"/>
          <w:b/>
          <w:color w:val="auto"/>
        </w:rPr>
      </w:pPr>
    </w:p>
    <w:p w:rsidR="00853C77" w:rsidRPr="001F2860" w:rsidRDefault="003F564D" w:rsidP="00026F4A">
      <w:pPr>
        <w:bidi/>
        <w:rPr>
          <w:rFonts w:ascii="Times New Roman" w:hAnsi="Times New Roman"/>
          <w:bCs/>
          <w:color w:val="C00000"/>
          <w:u w:val="single"/>
          <w:rtl/>
        </w:rPr>
      </w:pPr>
      <w:r w:rsidRPr="001F2860">
        <w:rPr>
          <w:rFonts w:ascii="Times New Roman" w:hAnsi="Times New Roman" w:hint="cs"/>
          <w:bCs/>
          <w:color w:val="C00000"/>
          <w:u w:val="single"/>
          <w:rtl/>
        </w:rPr>
        <w:t>الخطة الأسبوعية:</w:t>
      </w:r>
    </w:p>
    <w:p w:rsidR="003F564D" w:rsidRPr="005353B9" w:rsidRDefault="003F564D" w:rsidP="003F564D">
      <w:pPr>
        <w:bidi/>
        <w:rPr>
          <w:rFonts w:ascii="Times New Roman" w:hAnsi="Times New Roman" w:hint="cs"/>
          <w:b/>
          <w:color w:val="auto"/>
        </w:rPr>
      </w:pPr>
    </w:p>
    <w:tbl>
      <w:tblPr>
        <w:tblStyle w:val="-5"/>
        <w:tblW w:w="0" w:type="auto"/>
        <w:tblLayout w:type="fixed"/>
        <w:tblLook w:val="0000"/>
      </w:tblPr>
      <w:tblGrid>
        <w:gridCol w:w="7371"/>
        <w:gridCol w:w="1489"/>
      </w:tblGrid>
      <w:tr w:rsidR="00853C77" w:rsidRPr="005353B9" w:rsidTr="001F2860">
        <w:trPr>
          <w:cnfStyle w:val="000000100000"/>
          <w:trHeight w:val="440"/>
        </w:trPr>
        <w:tc>
          <w:tcPr>
            <w:cnfStyle w:val="000010000000"/>
            <w:tcW w:w="7371" w:type="dxa"/>
          </w:tcPr>
          <w:p w:rsidR="00853C77" w:rsidRPr="003F564D" w:rsidRDefault="003F564D" w:rsidP="00026F4A">
            <w:pPr>
              <w:pStyle w:val="TableGrid1"/>
              <w:bidi/>
              <w:jc w:val="center"/>
              <w:rPr>
                <w:rFonts w:ascii="Times New Roman" w:hAnsi="Times New Roman"/>
                <w:bCs/>
                <w:color w:val="auto"/>
                <w:szCs w:val="24"/>
              </w:rPr>
            </w:pPr>
            <w:r w:rsidRPr="003F564D">
              <w:rPr>
                <w:rFonts w:ascii="Times New Roman" w:hAnsi="Times New Roman" w:hint="cs"/>
                <w:bCs/>
                <w:color w:val="auto"/>
                <w:szCs w:val="24"/>
                <w:rtl/>
              </w:rPr>
              <w:t xml:space="preserve">العـنـوان </w:t>
            </w:r>
          </w:p>
        </w:tc>
        <w:tc>
          <w:tcPr>
            <w:tcW w:w="1489" w:type="dxa"/>
          </w:tcPr>
          <w:p w:rsidR="00853C77" w:rsidRPr="005A481C" w:rsidRDefault="003F564D" w:rsidP="00026F4A">
            <w:pPr>
              <w:pStyle w:val="TableGrid1"/>
              <w:bidi/>
              <w:jc w:val="center"/>
              <w:cnfStyle w:val="000000100000"/>
              <w:rPr>
                <w:rFonts w:ascii="Times New Roman" w:hAnsi="Times New Roman"/>
                <w:bCs/>
                <w:color w:val="auto"/>
                <w:szCs w:val="24"/>
              </w:rPr>
            </w:pPr>
            <w:r w:rsidRPr="005A481C">
              <w:rPr>
                <w:rFonts w:ascii="Times New Roman" w:hAnsi="Times New Roman" w:hint="cs"/>
                <w:bCs/>
                <w:color w:val="auto"/>
                <w:szCs w:val="24"/>
                <w:rtl/>
              </w:rPr>
              <w:t>الأسبوع</w:t>
            </w:r>
          </w:p>
        </w:tc>
      </w:tr>
      <w:tr w:rsidR="00853C77" w:rsidRPr="005353B9" w:rsidTr="001F2860">
        <w:trPr>
          <w:cnfStyle w:val="000000010000"/>
          <w:trHeight w:val="440"/>
        </w:trPr>
        <w:tc>
          <w:tcPr>
            <w:cnfStyle w:val="000010000000"/>
            <w:tcW w:w="7371" w:type="dxa"/>
          </w:tcPr>
          <w:p w:rsidR="00853C77" w:rsidRPr="003F564D" w:rsidRDefault="001F2860" w:rsidP="00026F4A">
            <w:pPr>
              <w:pStyle w:val="TableGrid1"/>
              <w:bidi/>
              <w:jc w:val="center"/>
              <w:rPr>
                <w:rFonts w:ascii="Times New Roman" w:hAnsi="Times New Roman"/>
                <w:bCs/>
                <w:color w:val="auto"/>
                <w:szCs w:val="24"/>
              </w:rPr>
            </w:pPr>
            <w:r w:rsidRPr="00594655">
              <w:rPr>
                <w:rFonts w:hint="cs"/>
                <w:b/>
                <w:bCs/>
                <w:rtl/>
              </w:rPr>
              <w:t>مصادر المعرفة والعلم</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1</w:t>
            </w:r>
          </w:p>
        </w:tc>
      </w:tr>
      <w:tr w:rsidR="00853C77" w:rsidRPr="005353B9" w:rsidTr="001F2860">
        <w:trPr>
          <w:cnfStyle w:val="000000100000"/>
          <w:trHeight w:val="440"/>
        </w:trPr>
        <w:tc>
          <w:tcPr>
            <w:cnfStyle w:val="000010000000"/>
            <w:tcW w:w="7371" w:type="dxa"/>
          </w:tcPr>
          <w:p w:rsidR="00853C77" w:rsidRPr="00D7117E" w:rsidRDefault="001F2860" w:rsidP="00026F4A">
            <w:pPr>
              <w:pStyle w:val="TableGrid1"/>
              <w:bidi/>
              <w:jc w:val="center"/>
              <w:rPr>
                <w:rFonts w:ascii="Times New Roman" w:hAnsi="Times New Roman"/>
                <w:bCs/>
                <w:color w:val="auto"/>
                <w:szCs w:val="24"/>
              </w:rPr>
            </w:pPr>
            <w:r w:rsidRPr="00D7117E">
              <w:rPr>
                <w:rFonts w:cs="Shurooq 19" w:hint="cs"/>
                <w:b/>
                <w:bCs/>
                <w:szCs w:val="24"/>
                <w:rtl/>
              </w:rPr>
              <w:t>التعريف بالبحث العلمي والمنهج العلمي</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2</w:t>
            </w:r>
          </w:p>
        </w:tc>
      </w:tr>
      <w:tr w:rsidR="00853C77" w:rsidRPr="005353B9" w:rsidTr="001F2860">
        <w:trPr>
          <w:cnfStyle w:val="000000010000"/>
          <w:trHeight w:val="413"/>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hint="cs"/>
                <w:b/>
                <w:bCs/>
                <w:szCs w:val="24"/>
                <w:rtl/>
              </w:rPr>
              <w:t>أساسيات البحث العلمي</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3</w:t>
            </w:r>
          </w:p>
        </w:tc>
      </w:tr>
      <w:tr w:rsidR="00853C77" w:rsidRPr="005353B9" w:rsidTr="001F2860">
        <w:trPr>
          <w:cnfStyle w:val="00000010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cs="Shurooq 19" w:hint="cs"/>
                <w:b/>
                <w:bCs/>
                <w:szCs w:val="24"/>
                <w:rtl/>
              </w:rPr>
              <w:t>كيفية الحصول على البيانات ( جمع المعلومات).</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5</w:t>
            </w:r>
          </w:p>
        </w:tc>
      </w:tr>
      <w:tr w:rsidR="00853C77" w:rsidRPr="005353B9" w:rsidTr="001F2860">
        <w:trPr>
          <w:cnfStyle w:val="000000010000"/>
          <w:trHeight w:val="440"/>
        </w:trPr>
        <w:tc>
          <w:tcPr>
            <w:cnfStyle w:val="000010000000"/>
            <w:tcW w:w="7371" w:type="dxa"/>
          </w:tcPr>
          <w:p w:rsidR="00853C77" w:rsidRPr="003F564D" w:rsidRDefault="00D7117E" w:rsidP="00026F4A">
            <w:pPr>
              <w:pStyle w:val="TableGrid1"/>
              <w:bidi/>
              <w:jc w:val="center"/>
              <w:rPr>
                <w:rFonts w:ascii="Times New Roman" w:hAnsi="Times New Roman"/>
                <w:bCs/>
                <w:color w:val="auto"/>
                <w:szCs w:val="24"/>
              </w:rPr>
            </w:pPr>
            <w:r>
              <w:rPr>
                <w:rFonts w:cs="Shurooq 19" w:hint="cs"/>
                <w:b/>
                <w:bCs/>
                <w:sz w:val="26"/>
                <w:szCs w:val="26"/>
                <w:rtl/>
              </w:rPr>
              <w:t>وسائل الحصول على المعلومات</w:t>
            </w:r>
            <w:r>
              <w:rPr>
                <w:rFonts w:ascii="Times New Roman" w:hAnsi="Times New Roman" w:hint="cs"/>
                <w:bCs/>
                <w:color w:val="auto"/>
                <w:szCs w:val="24"/>
                <w:rtl/>
              </w:rPr>
              <w:t>(العينات)</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6</w:t>
            </w:r>
          </w:p>
        </w:tc>
      </w:tr>
      <w:tr w:rsidR="00853C77" w:rsidRPr="005353B9" w:rsidTr="001F2860">
        <w:trPr>
          <w:cnfStyle w:val="00000010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cs="Shurooq 19" w:hint="cs"/>
                <w:b/>
                <w:bCs/>
                <w:szCs w:val="24"/>
                <w:rtl/>
              </w:rPr>
              <w:t>طرق وأدوات البحث العلمي</w:t>
            </w:r>
            <w:r w:rsidRPr="00D7117E">
              <w:rPr>
                <w:rFonts w:ascii="Batang" w:eastAsia="Batang" w:hAnsi="Batang" w:hint="cs"/>
                <w:b/>
                <w:bCs/>
                <w:color w:val="002060"/>
                <w:szCs w:val="24"/>
                <w:rtl/>
                <w:lang w:eastAsia="ar-SA"/>
              </w:rPr>
              <w:t>(الاستبانة)</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7</w:t>
            </w:r>
          </w:p>
        </w:tc>
      </w:tr>
      <w:tr w:rsidR="00853C77" w:rsidRPr="005353B9" w:rsidTr="001F2860">
        <w:trPr>
          <w:cnfStyle w:val="000000010000"/>
          <w:trHeight w:val="413"/>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cs="Shurooq 19" w:hint="cs"/>
                <w:b/>
                <w:bCs/>
                <w:szCs w:val="24"/>
                <w:rtl/>
              </w:rPr>
              <w:t>طرق وأدوات البحث العلمي</w:t>
            </w:r>
            <w:r w:rsidRPr="00D7117E">
              <w:rPr>
                <w:rFonts w:ascii="Batang" w:eastAsia="Batang" w:hAnsi="Batang" w:hint="cs"/>
                <w:b/>
                <w:bCs/>
                <w:color w:val="002060"/>
                <w:szCs w:val="24"/>
                <w:rtl/>
                <w:lang w:eastAsia="ar-SA"/>
              </w:rPr>
              <w:t>(المقابلة)</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8</w:t>
            </w:r>
          </w:p>
        </w:tc>
      </w:tr>
      <w:tr w:rsidR="00853C77" w:rsidRPr="005353B9" w:rsidTr="001F2860">
        <w:trPr>
          <w:cnfStyle w:val="00000010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cs="Shurooq 19" w:hint="cs"/>
                <w:b/>
                <w:bCs/>
                <w:szCs w:val="24"/>
                <w:rtl/>
              </w:rPr>
              <w:t>مناهــج البحــث العلمي</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9</w:t>
            </w:r>
          </w:p>
        </w:tc>
      </w:tr>
      <w:tr w:rsidR="00853C77" w:rsidRPr="005353B9" w:rsidTr="001F2860">
        <w:trPr>
          <w:cnfStyle w:val="00000001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hint="cs"/>
                <w:b/>
                <w:bCs/>
                <w:color w:val="002060"/>
                <w:szCs w:val="24"/>
                <w:rtl/>
              </w:rPr>
              <w:t xml:space="preserve">تصميم </w:t>
            </w:r>
            <w:proofErr w:type="spellStart"/>
            <w:r w:rsidRPr="00D7117E">
              <w:rPr>
                <w:rFonts w:hint="cs"/>
                <w:b/>
                <w:bCs/>
                <w:color w:val="002060"/>
                <w:szCs w:val="24"/>
                <w:rtl/>
              </w:rPr>
              <w:t>الأستبانة</w:t>
            </w:r>
            <w:proofErr w:type="spellEnd"/>
            <w:r w:rsidRPr="00D7117E">
              <w:rPr>
                <w:rFonts w:hint="cs"/>
                <w:b/>
                <w:bCs/>
                <w:color w:val="002060"/>
                <w:szCs w:val="24"/>
                <w:rtl/>
              </w:rPr>
              <w:t xml:space="preserve"> وتوزيعه</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10</w:t>
            </w:r>
          </w:p>
        </w:tc>
      </w:tr>
      <w:tr w:rsidR="00853C77" w:rsidRPr="005353B9" w:rsidTr="001F2860">
        <w:trPr>
          <w:cnfStyle w:val="000000100000"/>
          <w:trHeight w:val="440"/>
        </w:trPr>
        <w:tc>
          <w:tcPr>
            <w:cnfStyle w:val="000010000000"/>
            <w:tcW w:w="7371" w:type="dxa"/>
          </w:tcPr>
          <w:p w:rsidR="00853C77" w:rsidRPr="003F564D" w:rsidRDefault="00D7117E" w:rsidP="00026F4A">
            <w:pPr>
              <w:pStyle w:val="TableGrid1"/>
              <w:bidi/>
              <w:jc w:val="center"/>
              <w:rPr>
                <w:rFonts w:ascii="Times New Roman" w:hAnsi="Times New Roman"/>
                <w:bCs/>
                <w:color w:val="auto"/>
                <w:szCs w:val="24"/>
              </w:rPr>
            </w:pPr>
            <w:r>
              <w:rPr>
                <w:rFonts w:hint="cs"/>
                <w:b/>
                <w:bCs/>
                <w:rtl/>
              </w:rPr>
              <w:t xml:space="preserve">تفريغ </w:t>
            </w:r>
            <w:proofErr w:type="spellStart"/>
            <w:r>
              <w:rPr>
                <w:rFonts w:hint="cs"/>
                <w:b/>
                <w:bCs/>
                <w:rtl/>
              </w:rPr>
              <w:t>الأستبانة</w:t>
            </w:r>
            <w:proofErr w:type="spellEnd"/>
            <w:r>
              <w:rPr>
                <w:rFonts w:hint="cs"/>
                <w:b/>
                <w:bCs/>
                <w:rtl/>
              </w:rPr>
              <w:t xml:space="preserve"> في برنامج </w:t>
            </w:r>
            <w:r>
              <w:rPr>
                <w:b/>
                <w:bCs/>
              </w:rPr>
              <w:t>SPSS</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11</w:t>
            </w:r>
          </w:p>
        </w:tc>
      </w:tr>
      <w:tr w:rsidR="00853C77" w:rsidRPr="005353B9" w:rsidTr="001F2860">
        <w:trPr>
          <w:cnfStyle w:val="00000001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ascii="Batang" w:eastAsia="Batang" w:hAnsi="Batang" w:hint="cs"/>
                <w:b/>
                <w:bCs/>
                <w:color w:val="002060"/>
                <w:szCs w:val="24"/>
                <w:rtl/>
                <w:lang w:eastAsia="ar-SA"/>
              </w:rPr>
              <w:t xml:space="preserve">تحليل متغيرات </w:t>
            </w:r>
            <w:proofErr w:type="spellStart"/>
            <w:r w:rsidRPr="00D7117E">
              <w:rPr>
                <w:rFonts w:ascii="Batang" w:eastAsia="Batang" w:hAnsi="Batang" w:hint="cs"/>
                <w:b/>
                <w:bCs/>
                <w:color w:val="002060"/>
                <w:szCs w:val="24"/>
                <w:rtl/>
                <w:lang w:eastAsia="ar-SA"/>
              </w:rPr>
              <w:t>الأستبانة</w:t>
            </w:r>
            <w:proofErr w:type="spellEnd"/>
            <w:r w:rsidRPr="00D7117E">
              <w:rPr>
                <w:rFonts w:ascii="Batang" w:eastAsia="Batang" w:hAnsi="Batang" w:hint="cs"/>
                <w:b/>
                <w:bCs/>
                <w:color w:val="002060"/>
                <w:szCs w:val="24"/>
                <w:rtl/>
                <w:lang w:eastAsia="ar-SA"/>
              </w:rPr>
              <w:t xml:space="preserve"> تبعا لتساؤلات البحث</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12</w:t>
            </w:r>
          </w:p>
        </w:tc>
      </w:tr>
      <w:tr w:rsidR="00853C77" w:rsidRPr="005353B9" w:rsidTr="001F2860">
        <w:trPr>
          <w:cnfStyle w:val="000000100000"/>
          <w:trHeight w:val="413"/>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tl/>
              </w:rPr>
            </w:pPr>
            <w:r w:rsidRPr="00D7117E">
              <w:rPr>
                <w:rFonts w:ascii="Batang" w:eastAsia="Batang" w:hAnsi="Batang" w:hint="cs"/>
                <w:b/>
                <w:bCs/>
                <w:color w:val="002060"/>
                <w:szCs w:val="24"/>
                <w:rtl/>
                <w:lang w:eastAsia="ar-SA"/>
              </w:rPr>
              <w:t>كتابة الفصل اثاني من البحث تبعا لنتائج متغيرات</w:t>
            </w:r>
            <w:r w:rsidRPr="00D7117E">
              <w:rPr>
                <w:rFonts w:ascii="Times New Roman" w:hAnsi="Times New Roman" w:hint="cs"/>
                <w:bCs/>
                <w:color w:val="auto"/>
                <w:szCs w:val="24"/>
                <w:rtl/>
              </w:rPr>
              <w:t xml:space="preserve"> </w:t>
            </w:r>
            <w:r w:rsidRPr="00D7117E">
              <w:rPr>
                <w:rFonts w:ascii="Batang" w:eastAsia="Batang" w:hAnsi="Batang" w:hint="cs"/>
                <w:b/>
                <w:bCs/>
                <w:color w:val="002060"/>
                <w:szCs w:val="24"/>
                <w:rtl/>
                <w:lang w:eastAsia="ar-SA"/>
              </w:rPr>
              <w:t xml:space="preserve">الدراسة وعرض </w:t>
            </w:r>
            <w:proofErr w:type="spellStart"/>
            <w:r w:rsidRPr="00D7117E">
              <w:rPr>
                <w:rFonts w:ascii="Batang" w:eastAsia="Batang" w:hAnsi="Batang" w:hint="cs"/>
                <w:b/>
                <w:bCs/>
                <w:color w:val="002060"/>
                <w:szCs w:val="24"/>
                <w:rtl/>
                <w:lang w:eastAsia="ar-SA"/>
              </w:rPr>
              <w:t>الجدوال</w:t>
            </w:r>
            <w:proofErr w:type="spellEnd"/>
            <w:r w:rsidRPr="00D7117E">
              <w:rPr>
                <w:rFonts w:ascii="Batang" w:eastAsia="Batang" w:hAnsi="Batang" w:hint="cs"/>
                <w:b/>
                <w:bCs/>
                <w:color w:val="002060"/>
                <w:szCs w:val="24"/>
                <w:rtl/>
                <w:lang w:eastAsia="ar-SA"/>
              </w:rPr>
              <w:t xml:space="preserve"> والرسوم البيانية وكتابة النتائج والتوصيات لخاتمة البحث</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13</w:t>
            </w:r>
          </w:p>
        </w:tc>
      </w:tr>
      <w:tr w:rsidR="00853C77" w:rsidRPr="005353B9" w:rsidTr="001F2860">
        <w:trPr>
          <w:cnfStyle w:val="000000010000"/>
          <w:trHeight w:val="440"/>
        </w:trPr>
        <w:tc>
          <w:tcPr>
            <w:cnfStyle w:val="000010000000"/>
            <w:tcW w:w="7371" w:type="dxa"/>
          </w:tcPr>
          <w:p w:rsidR="00853C77" w:rsidRPr="00D7117E" w:rsidRDefault="00D7117E" w:rsidP="00026F4A">
            <w:pPr>
              <w:pStyle w:val="TableGrid1"/>
              <w:bidi/>
              <w:jc w:val="center"/>
              <w:rPr>
                <w:rFonts w:ascii="Times New Roman" w:hAnsi="Times New Roman"/>
                <w:bCs/>
                <w:color w:val="auto"/>
                <w:szCs w:val="24"/>
              </w:rPr>
            </w:pPr>
            <w:r w:rsidRPr="00D7117E">
              <w:rPr>
                <w:rFonts w:ascii="Batang" w:eastAsia="Batang" w:hAnsi="Batang" w:hint="cs"/>
                <w:b/>
                <w:bCs/>
                <w:color w:val="002060"/>
                <w:szCs w:val="24"/>
                <w:rtl/>
                <w:lang w:eastAsia="ar-SA"/>
              </w:rPr>
              <w:t>تنظيم وكتابة المسودة الأخيرة للبحث</w:t>
            </w:r>
          </w:p>
        </w:tc>
        <w:tc>
          <w:tcPr>
            <w:tcW w:w="1489" w:type="dxa"/>
          </w:tcPr>
          <w:p w:rsidR="00853C77" w:rsidRPr="005A481C" w:rsidRDefault="003F564D" w:rsidP="003F564D">
            <w:pPr>
              <w:bidi/>
              <w:jc w:val="center"/>
              <w:cnfStyle w:val="000000010000"/>
              <w:rPr>
                <w:rFonts w:ascii="Times New Roman" w:hAnsi="Times New Roman"/>
                <w:bCs/>
                <w:color w:val="auto"/>
              </w:rPr>
            </w:pPr>
            <w:r w:rsidRPr="005A481C">
              <w:rPr>
                <w:rFonts w:ascii="Times New Roman" w:hAnsi="Times New Roman" w:hint="cs"/>
                <w:bCs/>
                <w:color w:val="auto"/>
                <w:rtl/>
              </w:rPr>
              <w:t>14</w:t>
            </w:r>
          </w:p>
        </w:tc>
      </w:tr>
      <w:tr w:rsidR="00853C77" w:rsidRPr="005353B9" w:rsidTr="001F2860">
        <w:trPr>
          <w:cnfStyle w:val="000000100000"/>
          <w:trHeight w:val="440"/>
        </w:trPr>
        <w:tc>
          <w:tcPr>
            <w:cnfStyle w:val="000010000000"/>
            <w:tcW w:w="7371" w:type="dxa"/>
          </w:tcPr>
          <w:p w:rsidR="00853C77" w:rsidRPr="003F564D" w:rsidRDefault="00D7117E" w:rsidP="00026F4A">
            <w:pPr>
              <w:pStyle w:val="TableGrid1"/>
              <w:bidi/>
              <w:jc w:val="center"/>
              <w:rPr>
                <w:rFonts w:ascii="Times New Roman" w:hAnsi="Times New Roman"/>
                <w:bCs/>
                <w:color w:val="auto"/>
                <w:szCs w:val="24"/>
              </w:rPr>
            </w:pPr>
            <w:r>
              <w:rPr>
                <w:rFonts w:ascii="Times New Roman" w:hAnsi="Times New Roman" w:hint="cs"/>
                <w:bCs/>
                <w:color w:val="auto"/>
                <w:szCs w:val="24"/>
                <w:rtl/>
              </w:rPr>
              <w:t>العرض النهائي للبحث ومناقشته مع أستاذة المقرر</w:t>
            </w:r>
          </w:p>
        </w:tc>
        <w:tc>
          <w:tcPr>
            <w:tcW w:w="1489" w:type="dxa"/>
          </w:tcPr>
          <w:p w:rsidR="00853C77" w:rsidRPr="005A481C" w:rsidRDefault="003F564D" w:rsidP="003F564D">
            <w:pPr>
              <w:bidi/>
              <w:jc w:val="center"/>
              <w:cnfStyle w:val="000000100000"/>
              <w:rPr>
                <w:rFonts w:ascii="Times New Roman" w:hAnsi="Times New Roman"/>
                <w:bCs/>
                <w:color w:val="auto"/>
              </w:rPr>
            </w:pPr>
            <w:r w:rsidRPr="005A481C">
              <w:rPr>
                <w:rFonts w:ascii="Times New Roman" w:hAnsi="Times New Roman" w:hint="cs"/>
                <w:bCs/>
                <w:color w:val="auto"/>
                <w:rtl/>
              </w:rPr>
              <w:t>15</w:t>
            </w:r>
          </w:p>
        </w:tc>
      </w:tr>
      <w:tr w:rsidR="00B63A1D" w:rsidRPr="005353B9" w:rsidTr="001F2860">
        <w:trPr>
          <w:cnfStyle w:val="000000010000"/>
          <w:trHeight w:val="440"/>
        </w:trPr>
        <w:tc>
          <w:tcPr>
            <w:cnfStyle w:val="000010000000"/>
            <w:tcW w:w="8860" w:type="dxa"/>
            <w:gridSpan w:val="2"/>
          </w:tcPr>
          <w:p w:rsidR="00B63A1D" w:rsidRPr="003F564D" w:rsidRDefault="003F564D" w:rsidP="00026F4A">
            <w:pPr>
              <w:tabs>
                <w:tab w:val="left" w:pos="2980"/>
              </w:tabs>
              <w:bidi/>
              <w:jc w:val="center"/>
              <w:rPr>
                <w:rFonts w:ascii="Times New Roman" w:hAnsi="Times New Roman"/>
                <w:bCs/>
                <w:color w:val="auto"/>
              </w:rPr>
            </w:pPr>
            <w:r w:rsidRPr="003F564D">
              <w:rPr>
                <w:rFonts w:ascii="Times New Roman" w:hAnsi="Times New Roman" w:hint="cs"/>
                <w:bCs/>
                <w:color w:val="auto"/>
                <w:rtl/>
              </w:rPr>
              <w:t xml:space="preserve">أسبوع المراجعة </w:t>
            </w:r>
          </w:p>
        </w:tc>
      </w:tr>
    </w:tbl>
    <w:p w:rsidR="00853C77" w:rsidRPr="005353B9" w:rsidRDefault="00853C77" w:rsidP="00026F4A">
      <w:pPr>
        <w:pStyle w:val="FreeForm"/>
        <w:bidi/>
        <w:ind w:left="5"/>
        <w:rPr>
          <w:color w:val="auto"/>
          <w:sz w:val="24"/>
          <w:szCs w:val="24"/>
        </w:rPr>
      </w:pPr>
    </w:p>
    <w:p w:rsidR="00853C77" w:rsidRPr="005353B9" w:rsidRDefault="00853C77" w:rsidP="00026F4A">
      <w:pPr>
        <w:pStyle w:val="FreeFormB"/>
        <w:bidi/>
        <w:ind w:left="108"/>
        <w:rPr>
          <w:color w:val="auto"/>
          <w:sz w:val="24"/>
          <w:szCs w:val="24"/>
        </w:rPr>
      </w:pPr>
    </w:p>
    <w:p w:rsidR="00853C77" w:rsidRPr="005353B9" w:rsidRDefault="00853C77" w:rsidP="00026F4A">
      <w:pPr>
        <w:bidi/>
        <w:rPr>
          <w:rFonts w:ascii="Times New Roman" w:hAnsi="Times New Roman"/>
          <w:b/>
          <w:color w:val="auto"/>
        </w:rPr>
      </w:pPr>
    </w:p>
    <w:p w:rsidR="00C932CA" w:rsidRPr="005353B9" w:rsidRDefault="00C932CA" w:rsidP="00F97720">
      <w:pPr>
        <w:autoSpaceDE w:val="0"/>
        <w:autoSpaceDN w:val="0"/>
        <w:bidi/>
        <w:adjustRightInd w:val="0"/>
        <w:rPr>
          <w:rFonts w:ascii="Times New Roman" w:hAnsi="Times New Roman"/>
          <w:b/>
          <w:bCs/>
          <w:color w:val="auto"/>
          <w:u w:val="single"/>
        </w:rPr>
      </w:pPr>
    </w:p>
    <w:p w:rsidR="00853C77" w:rsidRPr="005353B9" w:rsidRDefault="00853C77" w:rsidP="00026F4A">
      <w:pPr>
        <w:autoSpaceDE w:val="0"/>
        <w:autoSpaceDN w:val="0"/>
        <w:bidi/>
        <w:adjustRightInd w:val="0"/>
        <w:rPr>
          <w:rFonts w:ascii="Times New Roman" w:hAnsi="Times New Roman"/>
          <w:b/>
          <w:bCs/>
          <w:color w:val="auto"/>
          <w:u w:val="single"/>
        </w:rPr>
      </w:pPr>
    </w:p>
    <w:p w:rsidR="00183F69" w:rsidRPr="00477E53" w:rsidRDefault="00183F69" w:rsidP="00026F4A">
      <w:pPr>
        <w:pStyle w:val="-11"/>
        <w:bidi/>
        <w:spacing w:before="100" w:beforeAutospacing="1" w:after="100" w:afterAutospacing="1" w:line="360" w:lineRule="auto"/>
        <w:ind w:left="1440"/>
        <w:rPr>
          <w:sz w:val="24"/>
          <w:szCs w:val="24"/>
          <w:u w:val="single"/>
          <w:lang w:bidi="ar-SA"/>
        </w:rPr>
      </w:pPr>
    </w:p>
    <w:sectPr w:rsidR="00183F69" w:rsidRPr="00477E53" w:rsidSect="00E4082F">
      <w:headerReference w:type="even" r:id="rId10"/>
      <w:headerReference w:type="default" r:id="rId11"/>
      <w:footerReference w:type="even" r:id="rId12"/>
      <w:footerReference w:type="default" r:id="rId13"/>
      <w:pgSz w:w="11900" w:h="16840"/>
      <w:pgMar w:top="720" w:right="720" w:bottom="720" w:left="720" w:header="440" w:footer="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A6" w:rsidRDefault="009102A6">
      <w:r>
        <w:separator/>
      </w:r>
    </w:p>
  </w:endnote>
  <w:endnote w:type="continuationSeparator" w:id="0">
    <w:p w:rsidR="009102A6" w:rsidRDefault="009102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hurooq 19">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L-Mohanad Bold">
    <w:altName w:val="Times New Roman"/>
    <w:charset w:val="B2"/>
    <w:family w:val="auto"/>
    <w:pitch w:val="variable"/>
    <w:sig w:usb0="00002000" w:usb1="00000000" w:usb2="00000000" w:usb3="00000000" w:csb0="0000004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A6" w:rsidRDefault="009102A6">
      <w:r>
        <w:separator/>
      </w:r>
    </w:p>
  </w:footnote>
  <w:footnote w:type="continuationSeparator" w:id="0">
    <w:p w:rsidR="009102A6" w:rsidRDefault="009102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DE8" w:rsidRDefault="000A2DE8">
    <w:pPr>
      <w:pStyle w:val="FreeFormA"/>
      <w:rPr>
        <w:rFonts w:ascii="Times New Roman" w:eastAsia="Times New Roman" w:hAnsi="Times New Roman"/>
        <w:color w:val="auto"/>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0D2D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741D9F"/>
    <w:multiLevelType w:val="hybridMultilevel"/>
    <w:tmpl w:val="04DA5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606DC5"/>
    <w:multiLevelType w:val="hybridMultilevel"/>
    <w:tmpl w:val="CD886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9D1618"/>
    <w:multiLevelType w:val="hybridMultilevel"/>
    <w:tmpl w:val="78F6F9B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C076F3"/>
    <w:multiLevelType w:val="hybridMultilevel"/>
    <w:tmpl w:val="F594F8F0"/>
    <w:lvl w:ilvl="0" w:tplc="D458E41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9AF7345"/>
    <w:multiLevelType w:val="hybridMultilevel"/>
    <w:tmpl w:val="E1E46BD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
    <w:nsid w:val="7D0C7D74"/>
    <w:multiLevelType w:val="hybridMultilevel"/>
    <w:tmpl w:val="57D0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F7428"/>
    <w:multiLevelType w:val="hybridMultilevel"/>
    <w:tmpl w:val="8362D67A"/>
    <w:lvl w:ilvl="0" w:tplc="73C48F28">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2"/>
  </w:num>
  <w:num w:numId="2">
    <w:abstractNumId w:val="0"/>
  </w:num>
  <w:num w:numId="3">
    <w:abstractNumId w:val="5"/>
  </w:num>
  <w:num w:numId="4">
    <w:abstractNumId w:val="1"/>
  </w:num>
  <w:num w:numId="5">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B0AB2"/>
    <w:rsid w:val="0001041D"/>
    <w:rsid w:val="00026F4A"/>
    <w:rsid w:val="0003282E"/>
    <w:rsid w:val="00034558"/>
    <w:rsid w:val="0004592C"/>
    <w:rsid w:val="00054A21"/>
    <w:rsid w:val="00063D27"/>
    <w:rsid w:val="000845D4"/>
    <w:rsid w:val="00090EFE"/>
    <w:rsid w:val="000A240C"/>
    <w:rsid w:val="000A2DE8"/>
    <w:rsid w:val="000A41C4"/>
    <w:rsid w:val="00126CC5"/>
    <w:rsid w:val="00130855"/>
    <w:rsid w:val="00133FA8"/>
    <w:rsid w:val="00156FB4"/>
    <w:rsid w:val="001606C9"/>
    <w:rsid w:val="001615DC"/>
    <w:rsid w:val="00167716"/>
    <w:rsid w:val="00183F69"/>
    <w:rsid w:val="001879B6"/>
    <w:rsid w:val="00197080"/>
    <w:rsid w:val="001A63DB"/>
    <w:rsid w:val="001D7E1F"/>
    <w:rsid w:val="001E5B7B"/>
    <w:rsid w:val="001F2860"/>
    <w:rsid w:val="00230AD6"/>
    <w:rsid w:val="00257E75"/>
    <w:rsid w:val="00262961"/>
    <w:rsid w:val="002A33BE"/>
    <w:rsid w:val="002A3644"/>
    <w:rsid w:val="002B7497"/>
    <w:rsid w:val="002C10B2"/>
    <w:rsid w:val="00314C8D"/>
    <w:rsid w:val="00340CDB"/>
    <w:rsid w:val="003B50FC"/>
    <w:rsid w:val="003C1B75"/>
    <w:rsid w:val="003F564D"/>
    <w:rsid w:val="0040655D"/>
    <w:rsid w:val="00411A86"/>
    <w:rsid w:val="00412B4D"/>
    <w:rsid w:val="0042008F"/>
    <w:rsid w:val="00431592"/>
    <w:rsid w:val="004330CC"/>
    <w:rsid w:val="00441683"/>
    <w:rsid w:val="00477E53"/>
    <w:rsid w:val="00490ED0"/>
    <w:rsid w:val="004D3AE9"/>
    <w:rsid w:val="004F495A"/>
    <w:rsid w:val="00507A14"/>
    <w:rsid w:val="005141E6"/>
    <w:rsid w:val="00524EA4"/>
    <w:rsid w:val="00527EFA"/>
    <w:rsid w:val="005353B9"/>
    <w:rsid w:val="00547203"/>
    <w:rsid w:val="00566AF3"/>
    <w:rsid w:val="005864F9"/>
    <w:rsid w:val="005A481C"/>
    <w:rsid w:val="005A690D"/>
    <w:rsid w:val="005B0FB4"/>
    <w:rsid w:val="005C4E11"/>
    <w:rsid w:val="005E17E8"/>
    <w:rsid w:val="006061E7"/>
    <w:rsid w:val="00647637"/>
    <w:rsid w:val="006B7C05"/>
    <w:rsid w:val="006C7623"/>
    <w:rsid w:val="006F0D1F"/>
    <w:rsid w:val="007266D8"/>
    <w:rsid w:val="00751F40"/>
    <w:rsid w:val="00777478"/>
    <w:rsid w:val="0078651D"/>
    <w:rsid w:val="007B644B"/>
    <w:rsid w:val="007D71A9"/>
    <w:rsid w:val="007E320D"/>
    <w:rsid w:val="007F2722"/>
    <w:rsid w:val="007F3EA1"/>
    <w:rsid w:val="008043C7"/>
    <w:rsid w:val="00805E88"/>
    <w:rsid w:val="0083252C"/>
    <w:rsid w:val="00853C77"/>
    <w:rsid w:val="008841AE"/>
    <w:rsid w:val="008A4875"/>
    <w:rsid w:val="008A5959"/>
    <w:rsid w:val="008B47F5"/>
    <w:rsid w:val="00901063"/>
    <w:rsid w:val="009102A6"/>
    <w:rsid w:val="00927274"/>
    <w:rsid w:val="0093490D"/>
    <w:rsid w:val="00955F5D"/>
    <w:rsid w:val="009730AD"/>
    <w:rsid w:val="009A22B2"/>
    <w:rsid w:val="009A752A"/>
    <w:rsid w:val="009B608A"/>
    <w:rsid w:val="00A14AFB"/>
    <w:rsid w:val="00A301F3"/>
    <w:rsid w:val="00A6725A"/>
    <w:rsid w:val="00A82F56"/>
    <w:rsid w:val="00A87D55"/>
    <w:rsid w:val="00AE172D"/>
    <w:rsid w:val="00AE4A5C"/>
    <w:rsid w:val="00AF4ADA"/>
    <w:rsid w:val="00B12E0B"/>
    <w:rsid w:val="00B42097"/>
    <w:rsid w:val="00B45A51"/>
    <w:rsid w:val="00B63A1D"/>
    <w:rsid w:val="00B715E0"/>
    <w:rsid w:val="00BE67CE"/>
    <w:rsid w:val="00C02411"/>
    <w:rsid w:val="00C15B49"/>
    <w:rsid w:val="00C24FD8"/>
    <w:rsid w:val="00C51C0D"/>
    <w:rsid w:val="00C9109B"/>
    <w:rsid w:val="00C932CA"/>
    <w:rsid w:val="00CA4274"/>
    <w:rsid w:val="00CA6E02"/>
    <w:rsid w:val="00CB524F"/>
    <w:rsid w:val="00CC758A"/>
    <w:rsid w:val="00CE52F4"/>
    <w:rsid w:val="00D01501"/>
    <w:rsid w:val="00D04CBA"/>
    <w:rsid w:val="00D14DC7"/>
    <w:rsid w:val="00D158BC"/>
    <w:rsid w:val="00D51CB0"/>
    <w:rsid w:val="00D7117E"/>
    <w:rsid w:val="00D7486A"/>
    <w:rsid w:val="00DA1D73"/>
    <w:rsid w:val="00DA676F"/>
    <w:rsid w:val="00DB0AB2"/>
    <w:rsid w:val="00DC490B"/>
    <w:rsid w:val="00E366D5"/>
    <w:rsid w:val="00E4082F"/>
    <w:rsid w:val="00E60141"/>
    <w:rsid w:val="00E67E9B"/>
    <w:rsid w:val="00EA0870"/>
    <w:rsid w:val="00EA545D"/>
    <w:rsid w:val="00EB3EF0"/>
    <w:rsid w:val="00EF31B4"/>
    <w:rsid w:val="00F12F20"/>
    <w:rsid w:val="00F143B2"/>
    <w:rsid w:val="00F97720"/>
    <w:rsid w:val="00FC57D6"/>
    <w:rsid w:val="00FE18A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34" w:qFormat="1"/>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E4082F"/>
    <w:rPr>
      <w:rFonts w:ascii="Lucida Grande" w:eastAsia="ヒラギノ角ゴ Pro W3" w:hAnsi="Lucida Grande"/>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eeFormA">
    <w:name w:val="Free Form A"/>
    <w:rsid w:val="00E4082F"/>
    <w:rPr>
      <w:rFonts w:ascii="Lucida Grande" w:eastAsia="ヒラギノ角ゴ Pro W3" w:hAnsi="Lucida Grande"/>
      <w:color w:val="000000"/>
      <w:sz w:val="24"/>
    </w:rPr>
  </w:style>
  <w:style w:type="paragraph" w:customStyle="1" w:styleId="TableGrid1">
    <w:name w:val="Table Grid1"/>
    <w:rsid w:val="00E4082F"/>
    <w:rPr>
      <w:rFonts w:ascii="Lucida Grande" w:eastAsia="ヒラギノ角ゴ Pro W3" w:hAnsi="Lucida Grande"/>
      <w:color w:val="000000"/>
      <w:sz w:val="24"/>
    </w:rPr>
  </w:style>
  <w:style w:type="paragraph" w:customStyle="1" w:styleId="FreeForm">
    <w:name w:val="Free Form"/>
    <w:rsid w:val="00E4082F"/>
    <w:rPr>
      <w:rFonts w:eastAsia="ヒラギノ角ゴ Pro W3"/>
      <w:color w:val="000000"/>
    </w:rPr>
  </w:style>
  <w:style w:type="paragraph" w:customStyle="1" w:styleId="FreeFormB">
    <w:name w:val="Free Form B"/>
    <w:rsid w:val="00E4082F"/>
    <w:rPr>
      <w:rFonts w:eastAsia="ヒラギノ角ゴ Pro W3"/>
      <w:color w:val="000000"/>
    </w:rPr>
  </w:style>
  <w:style w:type="paragraph" w:customStyle="1" w:styleId="-11">
    <w:name w:val="قائمة ملونة - تمييز 11"/>
    <w:basedOn w:val="a"/>
    <w:uiPriority w:val="34"/>
    <w:qFormat/>
    <w:rsid w:val="00805E88"/>
    <w:pPr>
      <w:spacing w:after="200" w:line="276" w:lineRule="auto"/>
      <w:ind w:left="720"/>
      <w:contextualSpacing/>
    </w:pPr>
    <w:rPr>
      <w:rFonts w:ascii="Times New Roman" w:eastAsia="Times New Roman" w:hAnsi="Times New Roman"/>
      <w:color w:val="auto"/>
      <w:sz w:val="22"/>
      <w:szCs w:val="22"/>
      <w:lang w:bidi="en-US"/>
    </w:rPr>
  </w:style>
  <w:style w:type="character" w:styleId="Hyperlink">
    <w:name w:val="Hyperlink"/>
    <w:uiPriority w:val="99"/>
    <w:unhideWhenUsed/>
    <w:locked/>
    <w:rsid w:val="005353B9"/>
    <w:rPr>
      <w:color w:val="0000FF"/>
      <w:u w:val="single"/>
    </w:rPr>
  </w:style>
  <w:style w:type="table" w:styleId="-5">
    <w:name w:val="Light Grid Accent 5"/>
    <w:basedOn w:val="a1"/>
    <w:uiPriority w:val="62"/>
    <w:rsid w:val="00F12F20"/>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1">
    <w:name w:val="سرد الفقرات1"/>
    <w:basedOn w:val="a"/>
    <w:uiPriority w:val="34"/>
    <w:qFormat/>
    <w:rsid w:val="00F12F20"/>
    <w:pPr>
      <w:ind w:left="720"/>
      <w:contextualSpacing/>
    </w:pPr>
    <w:rPr>
      <w:rFonts w:ascii="Times New Roman" w:eastAsia="Times New Roman" w:hAnsi="Times New Roman"/>
      <w:color w:val="auto"/>
    </w:rPr>
  </w:style>
  <w:style w:type="character" w:styleId="a3">
    <w:name w:val="page number"/>
    <w:basedOn w:val="a0"/>
    <w:locked/>
    <w:rsid w:val="009B608A"/>
  </w:style>
  <w:style w:type="paragraph" w:styleId="a4">
    <w:name w:val="List Paragraph"/>
    <w:basedOn w:val="a"/>
    <w:uiPriority w:val="34"/>
    <w:qFormat/>
    <w:rsid w:val="009B608A"/>
    <w:pPr>
      <w:bidi/>
      <w:ind w:left="720"/>
    </w:pPr>
    <w:rPr>
      <w:rFonts w:ascii="Times New Roman" w:eastAsia="SimSun" w:hAnsi="Times New Roman"/>
      <w:color w:val="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7354183">
      <w:bodyDiv w:val="1"/>
      <w:marLeft w:val="0"/>
      <w:marRight w:val="0"/>
      <w:marTop w:val="0"/>
      <w:marBottom w:val="0"/>
      <w:divBdr>
        <w:top w:val="none" w:sz="0" w:space="0" w:color="auto"/>
        <w:left w:val="none" w:sz="0" w:space="0" w:color="auto"/>
        <w:bottom w:val="none" w:sz="0" w:space="0" w:color="auto"/>
        <w:right w:val="none" w:sz="0" w:space="0" w:color="auto"/>
      </w:divBdr>
    </w:div>
    <w:div w:id="1476874958">
      <w:bodyDiv w:val="1"/>
      <w:marLeft w:val="0"/>
      <w:marRight w:val="0"/>
      <w:marTop w:val="0"/>
      <w:marBottom w:val="0"/>
      <w:divBdr>
        <w:top w:val="none" w:sz="0" w:space="0" w:color="auto"/>
        <w:left w:val="none" w:sz="0" w:space="0" w:color="auto"/>
        <w:bottom w:val="none" w:sz="0" w:space="0" w:color="auto"/>
        <w:right w:val="none" w:sz="0" w:space="0" w:color="auto"/>
      </w:divBdr>
    </w:div>
    <w:div w:id="2025546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aishaalrashid@ksu.edu.s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6A1C6-5703-42C7-B9A4-493D4D2CB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1101</Words>
  <Characters>6281</Characters>
  <Application>Microsoft Office Word</Application>
  <DocSecurity>0</DocSecurity>
  <Lines>52</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7368</CharactersWithSpaces>
  <SharedDoc>false</SharedDoc>
  <HLinks>
    <vt:vector size="6" baseType="variant">
      <vt:variant>
        <vt:i4>5439580</vt:i4>
      </vt:variant>
      <vt:variant>
        <vt:i4>0</vt:i4>
      </vt:variant>
      <vt:variant>
        <vt:i4>0</vt:i4>
      </vt:variant>
      <vt:variant>
        <vt:i4>5</vt:i4>
      </vt:variant>
      <vt:variant>
        <vt:lpwstr>http://www.amazon.com/Interactions-II-Reading-Elaine-Kirn/dp/0072331054/ref=sr_1_4?ie=UTF8&amp;s=books&amp;qid=1223834653&amp;sr=1-4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Eman AlAmeel</dc:creator>
  <cp:lastModifiedBy>Aisha</cp:lastModifiedBy>
  <cp:revision>38</cp:revision>
  <cp:lastPrinted>2014-03-08T11:02:00Z</cp:lastPrinted>
  <dcterms:created xsi:type="dcterms:W3CDTF">2014-01-25T12:48:00Z</dcterms:created>
  <dcterms:modified xsi:type="dcterms:W3CDTF">2016-09-14T09:36:00Z</dcterms:modified>
</cp:coreProperties>
</file>