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2E" w:rsidRPr="00026F4A" w:rsidRDefault="00061E2E" w:rsidP="00061E2E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3146425</wp:posOffset>
            </wp:positionH>
            <wp:positionV relativeFrom="page">
              <wp:posOffset>432985</wp:posOffset>
            </wp:positionV>
            <wp:extent cx="1212850" cy="6953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695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6F4A">
        <w:rPr>
          <w:rFonts w:ascii="Times New Roman" w:hAnsi="Times New Roman" w:hint="cs"/>
          <w:bCs/>
          <w:color w:val="auto"/>
          <w:rtl/>
        </w:rPr>
        <w:t>جامعة الملك سعود</w:t>
      </w:r>
      <w:r w:rsidRPr="00026F4A">
        <w:rPr>
          <w:rFonts w:ascii="Times New Roman" w:hAnsi="Times New Roman"/>
          <w:bCs/>
          <w:color w:val="auto"/>
        </w:rPr>
        <w:t xml:space="preserve"> </w:t>
      </w:r>
      <w:r w:rsidRPr="00026F4A">
        <w:rPr>
          <w:rFonts w:ascii="Times New Roman" w:hAnsi="Times New Roman"/>
          <w:bCs/>
          <w:color w:val="auto"/>
        </w:rPr>
        <w:tab/>
      </w:r>
      <w:r w:rsidRPr="00026F4A">
        <w:rPr>
          <w:rFonts w:ascii="Times New Roman" w:hAnsi="Times New Roman"/>
          <w:bCs/>
          <w:color w:val="auto"/>
        </w:rPr>
        <w:tab/>
      </w:r>
      <w:r w:rsidRPr="00026F4A">
        <w:rPr>
          <w:rFonts w:ascii="Times New Roman" w:hAnsi="Times New Roman"/>
          <w:bCs/>
          <w:color w:val="auto"/>
        </w:rPr>
        <w:tab/>
      </w:r>
      <w:r w:rsidRPr="00026F4A">
        <w:rPr>
          <w:rFonts w:ascii="Times New Roman" w:hAnsi="Times New Roman"/>
          <w:bCs/>
          <w:color w:val="auto"/>
        </w:rPr>
        <w:tab/>
      </w:r>
      <w:r w:rsidRPr="00026F4A">
        <w:rPr>
          <w:rFonts w:ascii="Times New Roman" w:hAnsi="Times New Roman"/>
          <w:bCs/>
          <w:color w:val="auto"/>
        </w:rPr>
        <w:tab/>
        <w:t xml:space="preserve">   </w:t>
      </w:r>
      <w:r w:rsidRPr="00026F4A">
        <w:rPr>
          <w:rFonts w:ascii="Times New Roman" w:hAnsi="Times New Roman"/>
          <w:bCs/>
          <w:color w:val="auto"/>
        </w:rPr>
        <w:tab/>
      </w:r>
      <w:r>
        <w:rPr>
          <w:rFonts w:ascii="Times New Roman" w:hAnsi="Times New Roman" w:hint="cs"/>
          <w:bCs/>
          <w:color w:val="auto"/>
          <w:rtl/>
        </w:rPr>
        <w:t xml:space="preserve">               مفردات المقرر</w:t>
      </w:r>
      <w:r w:rsidRPr="00026F4A">
        <w:rPr>
          <w:rFonts w:ascii="Times New Roman" w:hAnsi="Times New Roman" w:hint="cs"/>
          <w:bCs/>
          <w:color w:val="auto"/>
          <w:rtl/>
        </w:rPr>
        <w:t xml:space="preserve">                  </w:t>
      </w:r>
    </w:p>
    <w:p w:rsidR="00061E2E" w:rsidRPr="00026F4A" w:rsidRDefault="00061E2E" w:rsidP="00C91D8A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كلية الآداب</w:t>
      </w:r>
      <w:r>
        <w:rPr>
          <w:rFonts w:ascii="Times New Roman" w:hAnsi="Times New Roman" w:hint="cs"/>
          <w:bCs/>
          <w:color w:val="auto"/>
          <w:rtl/>
        </w:rPr>
        <w:t xml:space="preserve">                                                                                           الفصل الدراسي:  ا</w:t>
      </w:r>
      <w:r w:rsidR="00432754">
        <w:rPr>
          <w:rFonts w:ascii="Times New Roman" w:hAnsi="Times New Roman" w:hint="cs"/>
          <w:bCs/>
          <w:color w:val="auto"/>
          <w:rtl/>
        </w:rPr>
        <w:t>لأول</w:t>
      </w:r>
    </w:p>
    <w:p w:rsidR="00061E2E" w:rsidRDefault="00061E2E" w:rsidP="00432754">
      <w:pPr>
        <w:bidi/>
        <w:spacing w:line="480" w:lineRule="auto"/>
        <w:jc w:val="both"/>
        <w:rPr>
          <w:rFonts w:ascii="Times New Roman" w:hAnsi="Times New Roman"/>
          <w:b/>
          <w:color w:val="auto"/>
          <w:rtl/>
        </w:rPr>
      </w:pPr>
      <w:r w:rsidRPr="00026F4A">
        <w:rPr>
          <w:rFonts w:ascii="Times New Roman" w:hAnsi="Times New Roman"/>
          <w:bCs/>
          <w:color w:val="auto"/>
        </w:rPr>
        <w:tab/>
      </w:r>
      <w:r>
        <w:rPr>
          <w:rFonts w:ascii="Times New Roman" w:hAnsi="Times New Roman"/>
          <w:b/>
          <w:color w:val="auto"/>
        </w:rPr>
        <w:tab/>
      </w:r>
      <w:r>
        <w:rPr>
          <w:rFonts w:ascii="Times New Roman" w:hAnsi="Times New Roman"/>
          <w:b/>
          <w:color w:val="auto"/>
        </w:rPr>
        <w:tab/>
        <w:t xml:space="preserve">                                                                   </w:t>
      </w:r>
      <w:r w:rsidRPr="001A63DB">
        <w:rPr>
          <w:rFonts w:ascii="Times New Roman" w:hAnsi="Times New Roman" w:hint="cs"/>
          <w:bCs/>
          <w:color w:val="auto"/>
          <w:rtl/>
        </w:rPr>
        <w:t xml:space="preserve">السنة الدراسية: </w:t>
      </w:r>
      <w:r w:rsidR="002023C2">
        <w:rPr>
          <w:rFonts w:ascii="Times New Roman" w:hAnsi="Times New Roman" w:hint="cs"/>
          <w:b/>
          <w:color w:val="auto"/>
          <w:rtl/>
        </w:rPr>
        <w:t>14</w:t>
      </w:r>
      <w:r w:rsidR="00432754">
        <w:rPr>
          <w:rFonts w:ascii="Times New Roman" w:hAnsi="Times New Roman" w:hint="cs"/>
          <w:b/>
          <w:color w:val="auto"/>
          <w:rtl/>
        </w:rPr>
        <w:t>38</w:t>
      </w:r>
    </w:p>
    <w:p w:rsidR="00061E2E" w:rsidRPr="00297953" w:rsidRDefault="00061E2E" w:rsidP="00061E2E">
      <w:pPr>
        <w:bidi/>
        <w:spacing w:line="480" w:lineRule="auto"/>
        <w:jc w:val="both"/>
        <w:rPr>
          <w:rFonts w:ascii="Times New Roman" w:hAnsi="Times New Roman"/>
          <w:b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معلومات المحاضر:</w:t>
      </w:r>
    </w:p>
    <w:tbl>
      <w:tblPr>
        <w:tblW w:w="10190" w:type="dxa"/>
        <w:tblInd w:w="-918" w:type="dxa"/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061E2E" w:rsidRPr="00026F4A" w:rsidTr="00061E2E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026F4A" w:rsidRDefault="00061E2E" w:rsidP="001E5BC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أشواق سليمان المانع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026F4A" w:rsidRDefault="00061E2E" w:rsidP="001E5BC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اسم المحاضر</w:t>
            </w:r>
          </w:p>
        </w:tc>
      </w:tr>
      <w:tr w:rsidR="00061E2E" w:rsidRPr="00026F4A" w:rsidTr="00061E2E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Default="00432754" w:rsidP="00432754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الاحد 9- 10</w:t>
            </w:r>
          </w:p>
          <w:p w:rsidR="00432754" w:rsidRPr="00026F4A" w:rsidRDefault="00432754" w:rsidP="00432754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الثلاثاء 11- 1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026F4A" w:rsidRDefault="00061E2E" w:rsidP="001E5BC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الساعات المكتبية</w:t>
            </w:r>
          </w:p>
        </w:tc>
      </w:tr>
      <w:tr w:rsidR="00061E2E" w:rsidRPr="00026F4A" w:rsidTr="00061E2E">
        <w:trPr>
          <w:cantSplit/>
          <w:trHeight w:val="43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026F4A" w:rsidRDefault="00061E2E" w:rsidP="00432754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الدور الثالث</w:t>
            </w:r>
            <w:r w:rsidR="00432754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87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026F4A" w:rsidRDefault="00061E2E" w:rsidP="001E5BC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رقم المكتب</w:t>
            </w:r>
          </w:p>
        </w:tc>
      </w:tr>
      <w:tr w:rsidR="00061E2E" w:rsidRPr="00026F4A" w:rsidTr="00061E2E">
        <w:trPr>
          <w:cantSplit/>
          <w:trHeight w:val="50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026F4A" w:rsidRDefault="00782E69" w:rsidP="001E5BC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hyperlink r:id="rId7" w:history="1">
              <w:r w:rsidR="00061E2E" w:rsidRPr="00A06E29">
                <w:rPr>
                  <w:rStyle w:val="Hyperlink"/>
                  <w:rFonts w:ascii="Times New Roman" w:hAnsi="Times New Roman"/>
                  <w:bCs/>
                  <w:szCs w:val="24"/>
                </w:rPr>
                <w:t>assalmanea@ksu.edu.sa</w:t>
              </w:r>
            </w:hyperlink>
            <w:r w:rsidR="00061E2E">
              <w:rPr>
                <w:rFonts w:ascii="Times New Roman" w:hAnsi="Times New Roman"/>
                <w:bCs/>
                <w:color w:val="auto"/>
                <w:szCs w:val="24"/>
              </w:rPr>
              <w:t xml:space="preserve">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026F4A" w:rsidRDefault="00061E2E" w:rsidP="001E5BC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عنوان البريدي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الإلكتروني</w:t>
            </w:r>
          </w:p>
        </w:tc>
      </w:tr>
    </w:tbl>
    <w:p w:rsidR="00061E2E" w:rsidRPr="007E320D" w:rsidRDefault="00061E2E" w:rsidP="00061E2E">
      <w:pPr>
        <w:bidi/>
        <w:rPr>
          <w:rFonts w:ascii="Times New Roman" w:hAnsi="Times New Roman"/>
          <w:bCs/>
          <w:color w:val="auto"/>
        </w:rPr>
      </w:pPr>
    </w:p>
    <w:p w:rsidR="00061E2E" w:rsidRPr="007E320D" w:rsidRDefault="00061E2E" w:rsidP="00061E2E">
      <w:pPr>
        <w:bidi/>
        <w:rPr>
          <w:rFonts w:ascii="Times New Roman" w:hAnsi="Times New Roman"/>
          <w:bCs/>
          <w:color w:val="auto"/>
          <w:rtl/>
        </w:rPr>
      </w:pPr>
      <w:r w:rsidRPr="007E320D">
        <w:rPr>
          <w:rFonts w:ascii="Times New Roman" w:hAnsi="Times New Roman" w:hint="cs"/>
          <w:bCs/>
          <w:color w:val="auto"/>
          <w:rtl/>
        </w:rPr>
        <w:t>معلومات المقرر:</w:t>
      </w:r>
    </w:p>
    <w:p w:rsidR="00061E2E" w:rsidRPr="007E320D" w:rsidRDefault="00061E2E" w:rsidP="00061E2E">
      <w:pPr>
        <w:bidi/>
        <w:rPr>
          <w:rFonts w:ascii="Times New Roman" w:hAnsi="Times New Roman"/>
          <w:bCs/>
          <w:color w:val="auto"/>
          <w:rtl/>
        </w:rPr>
      </w:pPr>
    </w:p>
    <w:tbl>
      <w:tblPr>
        <w:tblW w:w="10490" w:type="dxa"/>
        <w:tblInd w:w="-1064" w:type="dxa"/>
        <w:tblLayout w:type="fixed"/>
        <w:tblLook w:val="0000" w:firstRow="0" w:lastRow="0" w:firstColumn="0" w:lastColumn="0" w:noHBand="0" w:noVBand="0"/>
      </w:tblPr>
      <w:tblGrid>
        <w:gridCol w:w="8080"/>
        <w:gridCol w:w="2410"/>
      </w:tblGrid>
      <w:tr w:rsidR="00061E2E" w:rsidRPr="007E320D" w:rsidTr="00061E2E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DB2EC6" w:rsidRDefault="00432754" w:rsidP="001E5BCB">
            <w:pPr>
              <w:pStyle w:val="TableGrid1"/>
              <w:bidi/>
              <w:jc w:val="center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Cs/>
                <w:color w:val="auto"/>
                <w:sz w:val="28"/>
                <w:szCs w:val="28"/>
                <w:rtl/>
              </w:rPr>
              <w:t>مناهج البحث الاجتماعي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7E320D" w:rsidRDefault="00061E2E" w:rsidP="001E5BCB">
            <w:pPr>
              <w:bidi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rtl/>
                <w:lang w:val="en-GB"/>
              </w:rPr>
              <w:t xml:space="preserve"> اسم المقرر</w:t>
            </w:r>
          </w:p>
        </w:tc>
      </w:tr>
      <w:tr w:rsidR="00061E2E" w:rsidRPr="007E320D" w:rsidTr="00061E2E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7521C3" w:rsidRDefault="00432754" w:rsidP="00E13905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color w:val="auto"/>
                <w:sz w:val="28"/>
                <w:szCs w:val="28"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205 </w:t>
            </w:r>
            <w:r w:rsidR="007521C3" w:rsidRPr="007521C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جمع.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7E320D" w:rsidRDefault="00061E2E" w:rsidP="001E5BC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رقم المقرر</w:t>
            </w:r>
          </w:p>
        </w:tc>
      </w:tr>
      <w:tr w:rsidR="00061E2E" w:rsidRPr="007E320D" w:rsidTr="00061E2E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3F6" w:rsidRDefault="00A973F6" w:rsidP="00A973F6">
            <w:pPr>
              <w:numPr>
                <w:ilvl w:val="0"/>
                <w:numId w:val="7"/>
              </w:numPr>
              <w:bidi/>
              <w:jc w:val="lowKashida"/>
              <w:rPr>
                <w:b/>
                <w:bCs/>
                <w:sz w:val="28"/>
                <w:szCs w:val="28"/>
              </w:rPr>
            </w:pPr>
            <w:r w:rsidRPr="00472A1A">
              <w:rPr>
                <w:rFonts w:hint="cs"/>
                <w:b/>
                <w:bCs/>
                <w:sz w:val="28"/>
                <w:szCs w:val="28"/>
                <w:rtl/>
              </w:rPr>
              <w:t>تعريف الطالب ب</w:t>
            </w:r>
            <w:r w:rsidRPr="00472A1A">
              <w:rPr>
                <w:b/>
                <w:bCs/>
                <w:sz w:val="28"/>
                <w:szCs w:val="28"/>
                <w:rtl/>
              </w:rPr>
              <w:t>قواعد المنهج العلمي وخصائصه وكيف</w:t>
            </w:r>
            <w:r>
              <w:rPr>
                <w:b/>
                <w:bCs/>
                <w:sz w:val="28"/>
                <w:szCs w:val="28"/>
                <w:rtl/>
              </w:rPr>
              <w:t xml:space="preserve">ية استخدامه في البحث الاجتماعي </w:t>
            </w:r>
          </w:p>
          <w:p w:rsidR="00A973F6" w:rsidRDefault="00A973F6" w:rsidP="00A973F6">
            <w:pPr>
              <w:numPr>
                <w:ilvl w:val="0"/>
                <w:numId w:val="7"/>
              </w:num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الطالبة ب</w:t>
            </w:r>
            <w:r w:rsidRPr="00472A1A">
              <w:rPr>
                <w:b/>
                <w:bCs/>
                <w:sz w:val="28"/>
                <w:szCs w:val="28"/>
                <w:rtl/>
              </w:rPr>
              <w:t>خطوات البحث العلمي للمجتمع</w:t>
            </w:r>
            <w:r w:rsidRPr="00472A1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973F6" w:rsidRDefault="00A973F6" w:rsidP="00A973F6">
            <w:pPr>
              <w:numPr>
                <w:ilvl w:val="0"/>
                <w:numId w:val="7"/>
              </w:num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A973F6">
              <w:rPr>
                <w:b/>
                <w:bCs/>
                <w:sz w:val="28"/>
                <w:szCs w:val="28"/>
                <w:rtl/>
              </w:rPr>
              <w:t>عريف</w:t>
            </w:r>
            <w:r w:rsidRPr="00A973F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الطالب ب</w:t>
            </w:r>
            <w:r w:rsidRPr="00A973F6">
              <w:rPr>
                <w:b/>
                <w:bCs/>
                <w:sz w:val="28"/>
                <w:szCs w:val="28"/>
                <w:rtl/>
              </w:rPr>
              <w:t>المفاهيم شائعة الاستخدام في علم المنهج (منهج البحث، المفهوم، النظرية، الفرض، المتغير، القانون العلمي، التعميم، الواقع، المعطيات، التفسير، التجربة، التعريف الإجرائي ).</w:t>
            </w:r>
          </w:p>
          <w:p w:rsidR="00A973F6" w:rsidRDefault="00A973F6" w:rsidP="00A973F6">
            <w:pPr>
              <w:numPr>
                <w:ilvl w:val="0"/>
                <w:numId w:val="7"/>
              </w:num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الطالبة</w:t>
            </w:r>
            <w:r w:rsidRPr="00A973F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Pr="00A973F6">
              <w:rPr>
                <w:b/>
                <w:bCs/>
                <w:sz w:val="28"/>
                <w:szCs w:val="28"/>
                <w:rtl/>
              </w:rPr>
              <w:t>أنواع المناهج ( التجريبي، الوص</w:t>
            </w:r>
            <w:r>
              <w:rPr>
                <w:b/>
                <w:bCs/>
                <w:sz w:val="28"/>
                <w:szCs w:val="28"/>
                <w:rtl/>
              </w:rPr>
              <w:t>في، التاريخي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Pr="00A973F6"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A973F6" w:rsidRPr="00A973F6" w:rsidRDefault="00A973F6" w:rsidP="00A973F6">
            <w:pPr>
              <w:numPr>
                <w:ilvl w:val="0"/>
                <w:numId w:val="7"/>
              </w:num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620D2C">
              <w:rPr>
                <w:rFonts w:hint="cs"/>
                <w:b/>
                <w:bCs/>
                <w:sz w:val="28"/>
                <w:szCs w:val="28"/>
                <w:rtl/>
              </w:rPr>
              <w:t>تعريف الطالبة ب</w:t>
            </w:r>
            <w:r w:rsidRPr="00A973F6">
              <w:rPr>
                <w:b/>
                <w:bCs/>
                <w:sz w:val="28"/>
                <w:szCs w:val="28"/>
                <w:rtl/>
              </w:rPr>
              <w:t>طرق البحث الاجتماعي مثل المسح الاجتماعي، وطريقة تحليل المضمون، وطريقة دراسة</w:t>
            </w:r>
            <w:r w:rsidR="00620D2C">
              <w:rPr>
                <w:b/>
                <w:bCs/>
                <w:sz w:val="28"/>
                <w:szCs w:val="28"/>
                <w:rtl/>
              </w:rPr>
              <w:t xml:space="preserve"> الحال</w:t>
            </w:r>
            <w:r w:rsidR="00620D2C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A973F6">
              <w:rPr>
                <w:b/>
                <w:bCs/>
                <w:sz w:val="28"/>
                <w:szCs w:val="28"/>
                <w:rtl/>
              </w:rPr>
              <w:t>، وكذلك يناقش مراحل البحث الاجتماعي المختلفة.</w:t>
            </w:r>
          </w:p>
          <w:p w:rsidR="00061E2E" w:rsidRPr="00297953" w:rsidRDefault="00061E2E" w:rsidP="00A973F6">
            <w:pPr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7E320D" w:rsidRDefault="00061E2E" w:rsidP="001E5BCB">
            <w:pPr>
              <w:bidi/>
              <w:rPr>
                <w:rFonts w:ascii="Times New Roman" w:eastAsia="Times New Roman" w:hAnsi="Times New Roman"/>
                <w:bCs/>
                <w:color w:val="auto"/>
              </w:rPr>
            </w:pPr>
            <w:r w:rsidRPr="007E320D">
              <w:rPr>
                <w:rFonts w:ascii="Times New Roman" w:eastAsia="Times New Roman" w:hAnsi="Times New Roman" w:hint="cs"/>
                <w:bCs/>
                <w:color w:val="auto"/>
                <w:rtl/>
              </w:rPr>
              <w:t xml:space="preserve"> توصيف المقرر</w:t>
            </w:r>
          </w:p>
        </w:tc>
      </w:tr>
      <w:tr w:rsidR="00061E2E" w:rsidRPr="005353B9" w:rsidTr="00061E2E">
        <w:trPr>
          <w:cantSplit/>
          <w:trHeight w:val="120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297953" w:rsidRDefault="00061E2E" w:rsidP="00844274">
            <w:pPr>
              <w:jc w:val="center"/>
              <w:rPr>
                <w:rFonts w:asciiTheme="majorBidi" w:hAnsiTheme="majorBidi" w:cstheme="majorBidi"/>
                <w:b/>
              </w:rPr>
            </w:pPr>
            <w:r w:rsidRPr="00297953">
              <w:rPr>
                <w:rFonts w:asciiTheme="majorBidi" w:hAnsiTheme="majorBidi" w:cstheme="majorBidi"/>
                <w:b/>
                <w:color w:val="auto"/>
                <w:rtl/>
              </w:rPr>
              <w:t>المشاركة الفاعلة في المجموعة، والقدرة عل</w:t>
            </w:r>
            <w:r w:rsidR="00620D2C">
              <w:rPr>
                <w:rFonts w:asciiTheme="majorBidi" w:hAnsiTheme="majorBidi" w:cstheme="majorBidi"/>
                <w:b/>
                <w:color w:val="auto"/>
                <w:rtl/>
              </w:rPr>
              <w:t>ى</w:t>
            </w:r>
            <w:r w:rsidR="00844274">
              <w:rPr>
                <w:rFonts w:asciiTheme="majorBidi" w:hAnsiTheme="majorBidi" w:cstheme="majorBidi" w:hint="cs"/>
                <w:b/>
                <w:color w:val="auto"/>
                <w:rtl/>
              </w:rPr>
              <w:t xml:space="preserve"> معرفة مصادر المعرفة وأنواعها,</w:t>
            </w:r>
            <w:r w:rsidR="00620D2C">
              <w:rPr>
                <w:rFonts w:asciiTheme="majorBidi" w:hAnsiTheme="majorBidi" w:cstheme="majorBidi"/>
                <w:b/>
                <w:color w:val="auto"/>
                <w:rtl/>
              </w:rPr>
              <w:t xml:space="preserve"> </w:t>
            </w:r>
            <w:r w:rsidR="00C27281">
              <w:rPr>
                <w:rFonts w:asciiTheme="majorBidi" w:hAnsiTheme="majorBidi" w:cstheme="majorBidi" w:hint="cs"/>
                <w:b/>
                <w:color w:val="auto"/>
                <w:rtl/>
              </w:rPr>
              <w:t xml:space="preserve"> ومعرفة أهداف العلم وخصائص التفكير العلمي, والقدرة على </w:t>
            </w:r>
            <w:r w:rsidR="00047876">
              <w:rPr>
                <w:rFonts w:asciiTheme="majorBidi" w:hAnsiTheme="majorBidi" w:cstheme="majorBidi" w:hint="cs"/>
                <w:b/>
                <w:color w:val="auto"/>
                <w:rtl/>
              </w:rPr>
              <w:t>فهم خطوات البحث العلمي</w:t>
            </w:r>
            <w:r>
              <w:rPr>
                <w:rFonts w:asciiTheme="majorBidi" w:hAnsiTheme="majorBidi" w:cstheme="majorBidi"/>
                <w:b/>
                <w:color w:val="auto"/>
                <w:rtl/>
              </w:rPr>
              <w:t>, والقدرة على</w:t>
            </w:r>
            <w:r w:rsidR="00844274">
              <w:rPr>
                <w:rFonts w:asciiTheme="majorBidi" w:hAnsiTheme="majorBidi" w:cstheme="majorBidi" w:hint="cs"/>
                <w:b/>
                <w:color w:val="auto"/>
                <w:rtl/>
              </w:rPr>
              <w:t xml:space="preserve"> فهم الفرق بين مناهج البحث العلمي</w:t>
            </w:r>
            <w:r>
              <w:rPr>
                <w:rFonts w:asciiTheme="majorBidi" w:hAnsiTheme="majorBidi" w:cstheme="majorBidi"/>
                <w:b/>
                <w:color w:val="auto"/>
                <w:rtl/>
              </w:rPr>
              <w:t xml:space="preserve">, </w:t>
            </w:r>
            <w:r w:rsidR="00844274">
              <w:rPr>
                <w:rFonts w:asciiTheme="majorBidi" w:hAnsiTheme="majorBidi" w:cstheme="majorBidi" w:hint="cs"/>
                <w:b/>
                <w:color w:val="auto"/>
                <w:rtl/>
              </w:rPr>
              <w:t xml:space="preserve">والفرق بين المنهج والأداة </w:t>
            </w:r>
            <w:r>
              <w:rPr>
                <w:rFonts w:asciiTheme="majorBidi" w:hAnsiTheme="majorBidi" w:cstheme="majorBidi" w:hint="cs"/>
                <w:b/>
                <w:color w:val="auto"/>
                <w:rtl/>
              </w:rPr>
              <w:t>.</w:t>
            </w:r>
            <w:r>
              <w:rPr>
                <w:rFonts w:asciiTheme="majorBidi" w:hAnsiTheme="majorBidi" w:cstheme="majorBidi"/>
                <w:b/>
                <w:color w:val="auto"/>
                <w:rtl/>
              </w:rPr>
              <w:t xml:space="preserve"> </w:t>
            </w:r>
            <w:r w:rsidRPr="00297953">
              <w:rPr>
                <w:rFonts w:asciiTheme="majorBidi" w:hAnsiTheme="majorBidi" w:cstheme="majorBidi"/>
                <w:b/>
                <w:color w:val="auto"/>
                <w:rtl/>
              </w:rPr>
              <w:t>وكل ذلك سيكون من خلال المحاضرات والنق</w:t>
            </w:r>
            <w:r w:rsidR="00C27281">
              <w:rPr>
                <w:rFonts w:asciiTheme="majorBidi" w:hAnsiTheme="majorBidi" w:cstheme="majorBidi"/>
                <w:b/>
                <w:color w:val="auto"/>
                <w:rtl/>
              </w:rPr>
              <w:t>اشات وورش العمل والنشاط المطروح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477E53" w:rsidRDefault="00061E2E" w:rsidP="001E5BCB">
            <w:pPr>
              <w:bidi/>
              <w:contextualSpacing/>
              <w:rPr>
                <w:rFonts w:ascii="Times New Roman" w:hAnsi="Times New Roman"/>
                <w:bCs/>
                <w:color w:val="auto"/>
                <w:lang w:val="en-AU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 xml:space="preserve"> نواتج التعلم (المنصوص عليها في توصيف المقرر)</w:t>
            </w:r>
          </w:p>
        </w:tc>
      </w:tr>
      <w:tr w:rsidR="00061E2E" w:rsidRPr="005353B9" w:rsidTr="00061E2E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281" w:rsidRDefault="00C27281" w:rsidP="00C27281">
            <w:pPr>
              <w:numPr>
                <w:ilvl w:val="0"/>
                <w:numId w:val="8"/>
              </w:numPr>
              <w:bidi/>
              <w:jc w:val="lowKashida"/>
              <w:rPr>
                <w:b/>
                <w:bCs/>
                <w:sz w:val="28"/>
                <w:szCs w:val="28"/>
              </w:rPr>
            </w:pPr>
            <w:r w:rsidRPr="00472A1A">
              <w:rPr>
                <w:b/>
                <w:bCs/>
                <w:sz w:val="28"/>
                <w:szCs w:val="28"/>
                <w:rtl/>
              </w:rPr>
              <w:t>أصول البحث الاجتماعي, عبدالباسط حسن</w:t>
            </w:r>
            <w:r w:rsidRPr="00B57120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</w:p>
          <w:p w:rsidR="00C27281" w:rsidRPr="00C27281" w:rsidRDefault="00C27281" w:rsidP="00C27281">
            <w:pPr>
              <w:numPr>
                <w:ilvl w:val="0"/>
                <w:numId w:val="8"/>
              </w:num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البحث الاجتماعي, سماح سالم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سالم</w:t>
            </w:r>
            <w:proofErr w:type="spellEnd"/>
          </w:p>
          <w:p w:rsidR="00C27281" w:rsidRPr="00C27281" w:rsidRDefault="002448FB" w:rsidP="00C27281">
            <w:pPr>
              <w:bidi/>
              <w:ind w:left="360"/>
              <w:jc w:val="lowKashida"/>
              <w:rPr>
                <w:b/>
                <w:bCs/>
                <w:sz w:val="28"/>
                <w:szCs w:val="28"/>
              </w:rPr>
            </w:pPr>
            <w:r w:rsidRPr="00B57120">
              <w:rPr>
                <w:rFonts w:ascii="Arial" w:hAnsi="Arial" w:cs="AL-Mohanad Bold" w:hint="cs"/>
                <w:sz w:val="28"/>
                <w:szCs w:val="28"/>
                <w:rtl/>
              </w:rPr>
              <w:t>-</w:t>
            </w:r>
            <w:r w:rsidR="00C27281" w:rsidRPr="00297953">
              <w:rPr>
                <w:rFonts w:asciiTheme="majorBidi" w:hAnsiTheme="majorBidi" w:cstheme="majorBidi"/>
                <w:b/>
              </w:rPr>
              <w:t xml:space="preserve"> </w:t>
            </w:r>
            <w:r w:rsidR="00C27281">
              <w:rPr>
                <w:rFonts w:asciiTheme="majorBidi" w:hAnsiTheme="majorBidi" w:cstheme="majorBidi"/>
                <w:b/>
              </w:rPr>
              <w:t xml:space="preserve"> </w:t>
            </w:r>
            <w:r w:rsidR="00C27281" w:rsidRPr="00472A1A">
              <w:rPr>
                <w:b/>
                <w:bCs/>
                <w:sz w:val="28"/>
                <w:szCs w:val="28"/>
                <w:rtl/>
              </w:rPr>
              <w:t>مناهج البحث الاجتماعي , محمد علي محمد .</w:t>
            </w:r>
          </w:p>
          <w:p w:rsidR="00C27281" w:rsidRPr="00472A1A" w:rsidRDefault="00C27281" w:rsidP="00C27281">
            <w:pPr>
              <w:numPr>
                <w:ilvl w:val="0"/>
                <w:numId w:val="8"/>
              </w:numPr>
              <w:bidi/>
              <w:jc w:val="lowKashida"/>
              <w:rPr>
                <w:b/>
                <w:bCs/>
                <w:sz w:val="28"/>
                <w:szCs w:val="28"/>
              </w:rPr>
            </w:pPr>
            <w:r w:rsidRPr="00472A1A">
              <w:rPr>
                <w:b/>
                <w:bCs/>
                <w:sz w:val="28"/>
                <w:szCs w:val="28"/>
                <w:rtl/>
              </w:rPr>
              <w:t>مقدمة في طرق البحث , فيصل سالم.</w:t>
            </w:r>
          </w:p>
          <w:p w:rsidR="00C27281" w:rsidRPr="00C27281" w:rsidRDefault="00C27281" w:rsidP="00C27281">
            <w:pPr>
              <w:numPr>
                <w:ilvl w:val="0"/>
                <w:numId w:val="8"/>
              </w:num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472A1A">
              <w:rPr>
                <w:b/>
                <w:bCs/>
                <w:sz w:val="28"/>
                <w:szCs w:val="28"/>
                <w:rtl/>
              </w:rPr>
              <w:t>طرق البحث الاجتماعي وأساليب التحليل , معن خليل عمر .</w:t>
            </w:r>
          </w:p>
          <w:p w:rsidR="00061E2E" w:rsidRPr="00297953" w:rsidRDefault="00061E2E" w:rsidP="00C2728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5A690D" w:rsidRDefault="00061E2E" w:rsidP="001E5BCB">
            <w:pPr>
              <w:bidi/>
              <w:rPr>
                <w:rFonts w:ascii="Times New Roman" w:hAnsi="Times New Roman"/>
                <w:b/>
                <w:bCs/>
                <w:color w:val="auto"/>
              </w:rPr>
            </w:pPr>
            <w:r w:rsidRPr="005A690D">
              <w:rPr>
                <w:rFonts w:ascii="Times New Roman" w:hAnsi="Times New Roman"/>
                <w:b/>
                <w:bCs/>
                <w:color w:val="auto"/>
              </w:rPr>
              <w:t xml:space="preserve"> </w:t>
            </w:r>
            <w:r w:rsidRPr="005A690D">
              <w:rPr>
                <w:rFonts w:ascii="Times New Roman" w:hAnsi="Times New Roman" w:hint="cs"/>
                <w:b/>
                <w:bCs/>
                <w:color w:val="auto"/>
                <w:rtl/>
              </w:rPr>
              <w:t xml:space="preserve">الكتب الرئيسية </w:t>
            </w:r>
          </w:p>
        </w:tc>
      </w:tr>
      <w:tr w:rsidR="00061E2E" w:rsidRPr="005353B9" w:rsidTr="00061E2E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297953" w:rsidRDefault="00061E2E" w:rsidP="009B6B27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297953">
              <w:rPr>
                <w:rFonts w:asciiTheme="majorBidi" w:hAnsiTheme="majorBidi" w:cstheme="majorBidi"/>
                <w:b/>
                <w:color w:val="auto"/>
                <w:szCs w:val="24"/>
                <w:rtl/>
              </w:rPr>
              <w:t>ان تستطيع الطالبة التعرف على</w:t>
            </w:r>
            <w:r w:rsidR="00C27281">
              <w:rPr>
                <w:rFonts w:asciiTheme="majorBidi" w:hAnsiTheme="majorBidi" w:cstheme="majorBidi" w:hint="cs"/>
                <w:b/>
                <w:color w:val="auto"/>
                <w:szCs w:val="24"/>
                <w:rtl/>
              </w:rPr>
              <w:t xml:space="preserve"> مفهوم العلم ومفهوم المعرفة والتعرف على أنواع المعرفة ومصادرها</w:t>
            </w:r>
            <w:r w:rsidR="00C27281">
              <w:rPr>
                <w:rFonts w:asciiTheme="majorBidi" w:hAnsiTheme="majorBidi" w:cstheme="majorBidi"/>
                <w:b/>
                <w:color w:val="auto"/>
                <w:szCs w:val="24"/>
                <w:rtl/>
              </w:rPr>
              <w:t>, وتستطيع أن</w:t>
            </w:r>
            <w:r w:rsidR="00C27281">
              <w:rPr>
                <w:rFonts w:asciiTheme="majorBidi" w:hAnsiTheme="majorBidi" w:cstheme="majorBidi" w:hint="cs"/>
                <w:b/>
                <w:color w:val="auto"/>
                <w:szCs w:val="24"/>
                <w:rtl/>
              </w:rPr>
              <w:t xml:space="preserve"> ت</w:t>
            </w:r>
            <w:r w:rsidR="009B6B27">
              <w:rPr>
                <w:rFonts w:asciiTheme="majorBidi" w:hAnsiTheme="majorBidi" w:cstheme="majorBidi" w:hint="cs"/>
                <w:b/>
                <w:color w:val="auto"/>
                <w:szCs w:val="24"/>
                <w:rtl/>
              </w:rPr>
              <w:t>ميز بين مفاهيم البحث العلمي</w:t>
            </w:r>
            <w:r>
              <w:rPr>
                <w:rFonts w:asciiTheme="majorBidi" w:hAnsiTheme="majorBidi" w:cstheme="majorBidi"/>
                <w:b/>
                <w:color w:val="auto"/>
                <w:szCs w:val="24"/>
                <w:rtl/>
              </w:rPr>
              <w:t>, وأن تكون ملمة ب</w:t>
            </w:r>
            <w:r w:rsidR="009B6B27">
              <w:rPr>
                <w:rFonts w:asciiTheme="majorBidi" w:hAnsiTheme="majorBidi" w:cstheme="majorBidi" w:hint="cs"/>
                <w:b/>
                <w:color w:val="auto"/>
                <w:szCs w:val="24"/>
                <w:rtl/>
              </w:rPr>
              <w:t>خطوات البحث العلمي ومناهج البحث الاجتماعي</w:t>
            </w:r>
            <w:r w:rsidRPr="00297953">
              <w:rPr>
                <w:rFonts w:asciiTheme="majorBidi" w:hAnsiTheme="majorBidi" w:cstheme="majorBidi"/>
                <w:b/>
                <w:color w:val="auto"/>
                <w:szCs w:val="24"/>
                <w:rtl/>
              </w:rPr>
              <w:t>, وأن تكون واعية</w:t>
            </w:r>
            <w:r w:rsidR="008B424E">
              <w:rPr>
                <w:rFonts w:asciiTheme="majorBidi" w:hAnsiTheme="majorBidi" w:cstheme="majorBidi"/>
                <w:b/>
                <w:color w:val="auto"/>
                <w:szCs w:val="24"/>
                <w:rtl/>
              </w:rPr>
              <w:t xml:space="preserve"> بكافة </w:t>
            </w:r>
            <w:r w:rsidR="009B6B27">
              <w:rPr>
                <w:rFonts w:asciiTheme="majorBidi" w:hAnsiTheme="majorBidi" w:cstheme="majorBidi" w:hint="cs"/>
                <w:b/>
                <w:color w:val="auto"/>
                <w:szCs w:val="24"/>
                <w:rtl/>
              </w:rPr>
              <w:t xml:space="preserve">أدوات البحث العلمي.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5A690D" w:rsidRDefault="00061E2E" w:rsidP="001E5BCB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مخرجات التعليم </w:t>
            </w:r>
          </w:p>
        </w:tc>
      </w:tr>
      <w:tr w:rsidR="00061E2E" w:rsidRPr="005353B9" w:rsidTr="00061E2E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297953" w:rsidRDefault="00061E2E" w:rsidP="001E5BC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bidi/>
              <w:jc w:val="center"/>
              <w:rPr>
                <w:rFonts w:asciiTheme="majorBidi" w:hAnsiTheme="majorBidi" w:cstheme="majorBidi"/>
                <w:b/>
                <w:color w:val="auto"/>
                <w:rtl/>
              </w:rPr>
            </w:pPr>
            <w:r w:rsidRPr="00297953">
              <w:rPr>
                <w:rFonts w:asciiTheme="majorBidi" w:hAnsiTheme="majorBidi" w:cstheme="majorBidi"/>
                <w:b/>
                <w:color w:val="auto"/>
                <w:rtl/>
              </w:rPr>
              <w:t>المحاضرات والعروض التقديمية, والمناقشة الجماعي والعصف الذهني والتعلم الذاتي</w:t>
            </w:r>
          </w:p>
          <w:p w:rsidR="00061E2E" w:rsidRPr="00297953" w:rsidRDefault="00061E2E" w:rsidP="001E5BCB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5A690D" w:rsidRDefault="00061E2E" w:rsidP="001E5BCB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استراتيجيات التعليم</w:t>
            </w:r>
          </w:p>
        </w:tc>
      </w:tr>
    </w:tbl>
    <w:p w:rsidR="00061E2E" w:rsidRPr="007B644B" w:rsidRDefault="00061E2E" w:rsidP="000E3F5B">
      <w:pPr>
        <w:bidi/>
        <w:rPr>
          <w:rFonts w:ascii="Times New Roman" w:hAnsi="Times New Roman"/>
          <w:bCs/>
          <w:color w:val="auto"/>
          <w:rtl/>
        </w:rPr>
      </w:pPr>
      <w:r w:rsidRPr="007B644B">
        <w:rPr>
          <w:rFonts w:ascii="Times New Roman" w:hAnsi="Times New Roman" w:hint="cs"/>
          <w:bCs/>
          <w:color w:val="auto"/>
          <w:rtl/>
        </w:rPr>
        <w:lastRenderedPageBreak/>
        <w:t>طرق التقييم:</w:t>
      </w:r>
    </w:p>
    <w:p w:rsidR="00061E2E" w:rsidRPr="005353B9" w:rsidRDefault="00061E2E" w:rsidP="00061E2E">
      <w:pPr>
        <w:bidi/>
        <w:rPr>
          <w:rFonts w:ascii="Times New Roman" w:hAnsi="Times New Roman"/>
          <w:b/>
          <w:color w:val="auto"/>
        </w:rPr>
      </w:pPr>
    </w:p>
    <w:tbl>
      <w:tblPr>
        <w:tblW w:w="10189" w:type="dxa"/>
        <w:tblInd w:w="-928" w:type="dxa"/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2838"/>
        <w:gridCol w:w="2389"/>
      </w:tblGrid>
      <w:tr w:rsidR="00061E2E" w:rsidRPr="005353B9" w:rsidTr="00061E2E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Default="00061E2E" w:rsidP="001E5BC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تاريخ التغذية الراجعة </w:t>
            </w:r>
          </w:p>
          <w:p w:rsidR="00061E2E" w:rsidRPr="003F564D" w:rsidRDefault="00061E2E" w:rsidP="001E5BC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(تزويد الطالبات بالنتيجة)*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3F564D" w:rsidRDefault="00061E2E" w:rsidP="001E5BC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         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تاريخ التقييم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3F564D" w:rsidRDefault="00061E2E" w:rsidP="001E5BC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          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تقس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ي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 الدرجات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E2E" w:rsidRPr="003F564D" w:rsidRDefault="00061E2E" w:rsidP="001E5BC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النوع</w:t>
            </w:r>
          </w:p>
        </w:tc>
      </w:tr>
      <w:tr w:rsidR="00061E2E" w:rsidRPr="005353B9" w:rsidTr="00061E2E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33BD" w:rsidRDefault="0020317A" w:rsidP="002023C2">
            <w:pPr>
              <w:bidi/>
              <w:jc w:val="center"/>
              <w:rPr>
                <w:rFonts w:ascii="Times New Roman" w:hAnsi="Times New Roman"/>
                <w:bCs/>
                <w:color w:val="auto"/>
                <w:rtl/>
              </w:rPr>
            </w:pPr>
            <w:proofErr w:type="spellStart"/>
            <w:r>
              <w:rPr>
                <w:rFonts w:ascii="Times New Roman" w:hAnsi="Times New Roman" w:hint="cs"/>
                <w:bCs/>
                <w:color w:val="auto"/>
                <w:rtl/>
              </w:rPr>
              <w:t>ل</w:t>
            </w:r>
            <w:r w:rsidR="00DB2EC6">
              <w:rPr>
                <w:rFonts w:ascii="Times New Roman" w:hAnsi="Times New Roman" w:hint="cs"/>
                <w:bCs/>
                <w:color w:val="auto"/>
                <w:rtl/>
              </w:rPr>
              <w:t>لإختبار</w:t>
            </w:r>
            <w:proofErr w:type="spellEnd"/>
            <w:r w:rsidR="00DB2EC6">
              <w:rPr>
                <w:rFonts w:ascii="Times New Roman" w:hAnsi="Times New Roman" w:hint="cs"/>
                <w:bCs/>
                <w:color w:val="auto"/>
                <w:rtl/>
              </w:rPr>
              <w:t xml:space="preserve"> الأول </w:t>
            </w:r>
            <w:r w:rsidR="000633BD">
              <w:rPr>
                <w:rFonts w:ascii="Times New Roman" w:hAnsi="Times New Roman" w:hint="cs"/>
                <w:bCs/>
                <w:color w:val="auto"/>
                <w:rtl/>
              </w:rPr>
              <w:t>8/2/1438</w:t>
            </w:r>
          </w:p>
          <w:p w:rsidR="00DB2EC6" w:rsidRPr="003F564D" w:rsidRDefault="0020317A" w:rsidP="000633B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الاختبار </w:t>
            </w:r>
            <w:r w:rsidR="002023C2">
              <w:rPr>
                <w:rFonts w:ascii="Times New Roman" w:hAnsi="Times New Roman" w:hint="cs"/>
                <w:bCs/>
                <w:color w:val="auto"/>
                <w:rtl/>
              </w:rPr>
              <w:t xml:space="preserve">الثاني </w:t>
            </w:r>
            <w:r w:rsidR="000633BD">
              <w:rPr>
                <w:rFonts w:ascii="Times New Roman" w:hAnsi="Times New Roman" w:hint="cs"/>
                <w:bCs/>
                <w:color w:val="auto"/>
                <w:rtl/>
              </w:rPr>
              <w:t>14/3/1438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Default="002023C2" w:rsidP="000633BD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الاختبار الأول </w:t>
            </w:r>
            <w:r w:rsidR="000633B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</w:t>
            </w:r>
            <w:r w:rsidR="009A7817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/</w:t>
            </w:r>
            <w:r w:rsidR="000633B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2/ 1438</w:t>
            </w:r>
          </w:p>
          <w:p w:rsidR="00DB2EC6" w:rsidRPr="003F564D" w:rsidRDefault="00DB2EC6" w:rsidP="009B6B27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الاختبار الثاني </w:t>
            </w:r>
            <w:r w:rsidR="000633B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7/3/1438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3F564D" w:rsidRDefault="009B6B27" w:rsidP="001E5BCB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20 درجة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E2E" w:rsidRPr="003F564D" w:rsidRDefault="00061E2E" w:rsidP="001E5BCB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اختبارات فصلية </w:t>
            </w:r>
          </w:p>
        </w:tc>
      </w:tr>
      <w:tr w:rsidR="00061E2E" w:rsidRPr="005353B9" w:rsidTr="00061E2E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E2E" w:rsidRPr="003F564D" w:rsidRDefault="000633BD" w:rsidP="001E5BCB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1/2/1438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3F564D" w:rsidRDefault="000633BD" w:rsidP="002023C2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24/ 1/1438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3F564D" w:rsidRDefault="009B6B27" w:rsidP="001E5BCB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10 </w:t>
            </w:r>
            <w:r w:rsidR="00061E2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درجة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E2E" w:rsidRPr="003F564D" w:rsidRDefault="009B6B27" w:rsidP="001E5BCB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اختبارات قصيرة</w:t>
            </w:r>
          </w:p>
        </w:tc>
      </w:tr>
      <w:tr w:rsidR="009B6B27" w:rsidRPr="005353B9" w:rsidTr="00061E2E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B27" w:rsidRDefault="000633BD" w:rsidP="001E5BCB">
            <w:pPr>
              <w:bidi/>
              <w:jc w:val="center"/>
              <w:rPr>
                <w:rFonts w:ascii="Times New Roman" w:hAnsi="Times New Roman"/>
                <w:bCs/>
                <w:color w:val="auto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28/3/1438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B27" w:rsidRDefault="000633BD" w:rsidP="002023C2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21/3/1438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B27" w:rsidRDefault="009A7817" w:rsidP="001E5BCB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10 درجات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B27" w:rsidRDefault="009A7817" w:rsidP="001E5BCB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أنشطة جماعية وعروض تقديمية</w:t>
            </w:r>
          </w:p>
        </w:tc>
      </w:tr>
      <w:tr w:rsidR="00061E2E" w:rsidRPr="005353B9" w:rsidTr="00061E2E">
        <w:trPr>
          <w:cantSplit/>
          <w:trHeight w:val="450"/>
        </w:trPr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3F564D" w:rsidRDefault="00061E2E" w:rsidP="009A7817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                 </w:t>
            </w:r>
            <w:r w:rsidR="009A7817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60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E2E" w:rsidRPr="003F564D" w:rsidRDefault="00061E2E" w:rsidP="001E5BC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 نهائي</w:t>
            </w:r>
          </w:p>
        </w:tc>
      </w:tr>
      <w:tr w:rsidR="00061E2E" w:rsidRPr="005353B9" w:rsidTr="00061E2E">
        <w:trPr>
          <w:cantSplit/>
          <w:trHeight w:val="450"/>
        </w:trPr>
        <w:tc>
          <w:tcPr>
            <w:tcW w:w="10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Default="00061E2E" w:rsidP="001E5BCB">
            <w:pPr>
              <w:pStyle w:val="TableGrid1"/>
              <w:jc w:val="right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مذكرة إضافية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: 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الواجبات والابحاث والأوراق العلمية تلتزم فيها الطالبة بأداء المطلوب منها مثل (البحث في المكتبة- عرض المعلومات المطلوبة منها على شكل عروض تقديمية أو جلسات نقاش ولن يقبل أي بحث أو ورقة علمية في حال التأخر عن موعد التسليم) </w:t>
            </w:r>
          </w:p>
          <w:p w:rsidR="00061E2E" w:rsidRPr="003F564D" w:rsidRDefault="00061E2E" w:rsidP="001E5BCB">
            <w:pPr>
              <w:pStyle w:val="TableGrid1"/>
              <w:jc w:val="right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</w:p>
        </w:tc>
      </w:tr>
    </w:tbl>
    <w:p w:rsidR="00061E2E" w:rsidRPr="00B53691" w:rsidRDefault="00061E2E" w:rsidP="00061E2E">
      <w:pPr>
        <w:pStyle w:val="FreeForm"/>
        <w:bidi/>
        <w:ind w:left="5"/>
        <w:rPr>
          <w:rFonts w:hint="cs"/>
          <w:color w:val="auto"/>
          <w:sz w:val="24"/>
          <w:szCs w:val="24"/>
        </w:rPr>
      </w:pPr>
    </w:p>
    <w:p w:rsidR="00061E2E" w:rsidRDefault="00061E2E" w:rsidP="00061E2E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  <w:r>
        <w:rPr>
          <w:rFonts w:ascii="Times New Roman" w:hAnsi="Times New Roman" w:hint="cs"/>
          <w:b/>
          <w:color w:val="auto"/>
          <w:szCs w:val="24"/>
          <w:rtl/>
        </w:rPr>
        <w:t>*التأكيد على ضرورة حصول الطالبات على 80% من درجات الأعمال الفصلية قبل تاريخ الاعتذار.</w:t>
      </w:r>
    </w:p>
    <w:p w:rsidR="00061E2E" w:rsidRPr="00441176" w:rsidRDefault="00061E2E" w:rsidP="00061E2E">
      <w:pPr>
        <w:pStyle w:val="FreeFormA"/>
        <w:bidi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 w:hint="cs"/>
          <w:bCs/>
          <w:color w:val="auto"/>
          <w:szCs w:val="24"/>
          <w:rtl/>
        </w:rPr>
        <w:t xml:space="preserve">النشاط </w:t>
      </w:r>
      <w:r w:rsidRPr="00441176">
        <w:rPr>
          <w:rFonts w:ascii="Times New Roman" w:hAnsi="Times New Roman" w:hint="cs"/>
          <w:bCs/>
          <w:color w:val="auto"/>
          <w:szCs w:val="24"/>
          <w:rtl/>
        </w:rPr>
        <w:t xml:space="preserve"> :</w:t>
      </w:r>
    </w:p>
    <w:p w:rsidR="00061E2E" w:rsidRPr="005353B9" w:rsidRDefault="00061E2E" w:rsidP="00061E2E">
      <w:pPr>
        <w:bidi/>
        <w:rPr>
          <w:rFonts w:ascii="Times New Roman" w:hAnsi="Times New Roman"/>
          <w:b/>
          <w:color w:val="auto"/>
        </w:rPr>
      </w:pPr>
    </w:p>
    <w:tbl>
      <w:tblPr>
        <w:tblW w:w="0" w:type="auto"/>
        <w:jc w:val="center"/>
        <w:tblInd w:w="-1550" w:type="dxa"/>
        <w:tblLayout w:type="fixed"/>
        <w:tblLook w:val="0000" w:firstRow="0" w:lastRow="0" w:firstColumn="0" w:lastColumn="0" w:noHBand="0" w:noVBand="0"/>
      </w:tblPr>
      <w:tblGrid>
        <w:gridCol w:w="1134"/>
        <w:gridCol w:w="6393"/>
        <w:gridCol w:w="2066"/>
      </w:tblGrid>
      <w:tr w:rsidR="00061E2E" w:rsidRPr="005353B9" w:rsidTr="001E5BCB">
        <w:trPr>
          <w:cantSplit/>
          <w:trHeight w:val="45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3F564D" w:rsidRDefault="00061E2E" w:rsidP="001E5BC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الدرجة 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3F564D" w:rsidRDefault="00061E2E" w:rsidP="001E5BC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هدفه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E2E" w:rsidRPr="003F564D" w:rsidRDefault="00061E2E" w:rsidP="001E5BC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النشاط </w:t>
            </w:r>
          </w:p>
        </w:tc>
      </w:tr>
      <w:tr w:rsidR="00061E2E" w:rsidRPr="005353B9" w:rsidTr="001E5BCB">
        <w:trPr>
          <w:cantSplit/>
          <w:trHeight w:val="45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3F564D" w:rsidRDefault="004469D9" w:rsidP="001E5BC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8</w:t>
            </w:r>
            <w:r w:rsidR="00061E2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درجات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3F564D" w:rsidRDefault="00061E2E" w:rsidP="000633BD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تساعد الطالبة على البحث </w:t>
            </w:r>
            <w:proofErr w:type="spellStart"/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والإطلاع</w:t>
            </w:r>
            <w:proofErr w:type="spellEnd"/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0633B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حول موضوعات المقرر, وتتعلم كيفية البحث في المكتبة عن المراجع المطلوبة, وطريقة تطبيق خطوات المنهج العلمي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, </w:t>
            </w:r>
            <w:r w:rsidR="004469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وطريقة صياغة مشكلة البحث والأهداف وتوظيف المنهجية العلمية بشكل مناسب.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E2E" w:rsidRPr="003F564D" w:rsidRDefault="000633BD" w:rsidP="001E5BC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عروض تقديمية</w:t>
            </w:r>
          </w:p>
        </w:tc>
      </w:tr>
      <w:tr w:rsidR="00061E2E" w:rsidRPr="005353B9" w:rsidTr="001E5BCB">
        <w:trPr>
          <w:cantSplit/>
          <w:trHeight w:val="45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3F564D" w:rsidRDefault="004469D9" w:rsidP="001E5BC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10 </w:t>
            </w:r>
            <w:r w:rsidR="00061E2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درجات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3F564D" w:rsidRDefault="00061E2E" w:rsidP="004469D9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وتساعد الطالبة على أن </w:t>
            </w:r>
            <w:r w:rsidR="004469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تفرق بين مصطلحات ومفاهيم البحث العلمي من أجل تسهيل عملية استيعابها لمحاور المقرر ومواضيعه.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E2E" w:rsidRPr="003F564D" w:rsidRDefault="004469D9" w:rsidP="001E5BC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اختبارات قصيرة</w:t>
            </w:r>
          </w:p>
        </w:tc>
      </w:tr>
      <w:tr w:rsidR="00061E2E" w:rsidRPr="005353B9" w:rsidTr="001E5BCB">
        <w:trPr>
          <w:cantSplit/>
          <w:trHeight w:val="45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3F564D" w:rsidRDefault="004469D9" w:rsidP="001E5BC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2 درجة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3F564D" w:rsidRDefault="00061E2E" w:rsidP="004469D9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يساعد على إبراز دور القائد والجماعة, وتنظيم العمل بينهم والمشاركة في</w:t>
            </w:r>
            <w:r w:rsidR="004469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اختيار الأبحاث المناسبة وطريقة عرضها ونقدها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, والتعاون في أداء المطلوب, والتنسيق مع القائدة في خطوات العمل, وإخراج العمل المطلوب بصورة جماعية متكاملة, وبالتوقيت المطلوب والمحدد مسبقاً مع استاذة المقرر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E2E" w:rsidRPr="003F564D" w:rsidRDefault="00061E2E" w:rsidP="001E5BCB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العمل الجماعي</w:t>
            </w:r>
          </w:p>
        </w:tc>
      </w:tr>
    </w:tbl>
    <w:p w:rsidR="00061E2E" w:rsidRDefault="00061E2E" w:rsidP="00061E2E">
      <w:pPr>
        <w:bidi/>
        <w:rPr>
          <w:rFonts w:ascii="Times New Roman" w:hAnsi="Times New Roman"/>
          <w:b/>
          <w:color w:val="auto"/>
          <w:rtl/>
        </w:rPr>
      </w:pPr>
    </w:p>
    <w:p w:rsidR="00061E2E" w:rsidRPr="001B05C5" w:rsidRDefault="00061E2E" w:rsidP="004469D9">
      <w:pPr>
        <w:ind w:left="360"/>
        <w:jc w:val="center"/>
        <w:rPr>
          <w:rFonts w:cs="Monotype Koufi"/>
          <w:b/>
          <w:bCs/>
          <w:sz w:val="22"/>
          <w:szCs w:val="22"/>
        </w:rPr>
      </w:pPr>
      <w:r w:rsidRPr="001B05C5">
        <w:rPr>
          <w:rFonts w:cs="Monotype Koufi" w:hint="cs"/>
          <w:b/>
          <w:bCs/>
          <w:sz w:val="22"/>
          <w:szCs w:val="22"/>
          <w:rtl/>
        </w:rPr>
        <w:t xml:space="preserve">سيكون تقسيم درجات النشاط على </w:t>
      </w:r>
      <w:r>
        <w:rPr>
          <w:rFonts w:cs="Monotype Koufi" w:hint="cs"/>
          <w:b/>
          <w:bCs/>
          <w:sz w:val="22"/>
          <w:szCs w:val="22"/>
          <w:rtl/>
        </w:rPr>
        <w:t>عمل</w:t>
      </w:r>
      <w:r w:rsidR="004469D9">
        <w:rPr>
          <w:rFonts w:cs="Monotype Koufi" w:hint="cs"/>
          <w:b/>
          <w:bCs/>
          <w:sz w:val="22"/>
          <w:szCs w:val="22"/>
          <w:rtl/>
        </w:rPr>
        <w:t xml:space="preserve"> إعداد تلخيص للبحث العلمي</w:t>
      </w:r>
      <w:r>
        <w:rPr>
          <w:rFonts w:cs="Monotype Koufi" w:hint="cs"/>
          <w:b/>
          <w:bCs/>
          <w:sz w:val="22"/>
          <w:szCs w:val="22"/>
          <w:rtl/>
        </w:rPr>
        <w:t xml:space="preserve"> </w:t>
      </w:r>
      <w:r w:rsidR="000E3F5B">
        <w:rPr>
          <w:rFonts w:cs="Monotype Koufi" w:hint="cs"/>
          <w:b/>
          <w:bCs/>
          <w:sz w:val="22"/>
          <w:szCs w:val="22"/>
          <w:rtl/>
        </w:rPr>
        <w:t>و</w:t>
      </w:r>
      <w:r w:rsidRPr="001B05C5">
        <w:rPr>
          <w:rFonts w:cs="Monotype Koufi" w:hint="cs"/>
          <w:b/>
          <w:bCs/>
          <w:sz w:val="22"/>
          <w:szCs w:val="22"/>
          <w:rtl/>
        </w:rPr>
        <w:t xml:space="preserve"> الدرجات  كما يلي:</w:t>
      </w:r>
    </w:p>
    <w:p w:rsidR="00061E2E" w:rsidRPr="00A759BC" w:rsidRDefault="004469D9" w:rsidP="00A759BC">
      <w:pPr>
        <w:numPr>
          <w:ilvl w:val="2"/>
          <w:numId w:val="2"/>
        </w:numPr>
        <w:bidi/>
        <w:rPr>
          <w:rFonts w:cs="Simplified Arabic"/>
          <w:b/>
          <w:bCs/>
          <w:sz w:val="22"/>
          <w:szCs w:val="22"/>
        </w:rPr>
      </w:pPr>
      <w:r>
        <w:rPr>
          <w:rFonts w:cs="Simplified Arabic" w:hint="cs"/>
          <w:b/>
          <w:bCs/>
          <w:sz w:val="22"/>
          <w:szCs w:val="22"/>
          <w:rtl/>
        </w:rPr>
        <w:t>6</w:t>
      </w:r>
      <w:r w:rsidR="00061E2E">
        <w:rPr>
          <w:rFonts w:cs="Simplified Arabic" w:hint="cs"/>
          <w:b/>
          <w:bCs/>
          <w:sz w:val="22"/>
          <w:szCs w:val="22"/>
          <w:rtl/>
        </w:rPr>
        <w:t xml:space="preserve"> درجات على مضمون </w:t>
      </w:r>
      <w:r>
        <w:rPr>
          <w:rFonts w:cs="Simplified Arabic" w:hint="cs"/>
          <w:b/>
          <w:bCs/>
          <w:sz w:val="22"/>
          <w:szCs w:val="22"/>
          <w:rtl/>
        </w:rPr>
        <w:t>الملخص، وصياغته</w:t>
      </w:r>
      <w:r w:rsidR="00061E2E" w:rsidRPr="001B05C5">
        <w:rPr>
          <w:rFonts w:cs="Simplified Arabic" w:hint="cs"/>
          <w:b/>
          <w:bCs/>
          <w:sz w:val="22"/>
          <w:szCs w:val="22"/>
          <w:rtl/>
        </w:rPr>
        <w:t xml:space="preserve"> العلمية وعمقه</w:t>
      </w:r>
      <w:r>
        <w:rPr>
          <w:rFonts w:cs="Simplified Arabic" w:hint="cs"/>
          <w:b/>
          <w:bCs/>
          <w:sz w:val="22"/>
          <w:szCs w:val="22"/>
          <w:rtl/>
        </w:rPr>
        <w:t xml:space="preserve"> وشموله لكل خطوات البحث المطلوب, ونقد كل طالبة لكل خطوة من خطوات البحث العلمي بناء على ما تم تعلمه في المقرر</w:t>
      </w:r>
    </w:p>
    <w:p w:rsidR="00A759BC" w:rsidRDefault="00061E2E" w:rsidP="00A759BC">
      <w:pPr>
        <w:numPr>
          <w:ilvl w:val="2"/>
          <w:numId w:val="2"/>
        </w:numPr>
        <w:bidi/>
        <w:rPr>
          <w:rFonts w:cs="Simplified Arabic"/>
          <w:b/>
          <w:bCs/>
          <w:sz w:val="22"/>
          <w:szCs w:val="22"/>
        </w:rPr>
      </w:pPr>
      <w:r w:rsidRPr="001B05C5">
        <w:rPr>
          <w:rFonts w:cs="Simplified Arabic" w:hint="cs"/>
          <w:b/>
          <w:bCs/>
          <w:sz w:val="22"/>
          <w:szCs w:val="22"/>
          <w:rtl/>
        </w:rPr>
        <w:t xml:space="preserve">درجتان على </w:t>
      </w:r>
      <w:r>
        <w:rPr>
          <w:rFonts w:cs="Simplified Arabic" w:hint="cs"/>
          <w:b/>
          <w:bCs/>
          <w:sz w:val="22"/>
          <w:szCs w:val="22"/>
          <w:rtl/>
        </w:rPr>
        <w:t>العمل الجماعي والتعاون</w:t>
      </w:r>
      <w:r w:rsidR="00A759BC">
        <w:rPr>
          <w:rFonts w:cs="Simplified Arabic" w:hint="cs"/>
          <w:b/>
          <w:bCs/>
          <w:sz w:val="22"/>
          <w:szCs w:val="22"/>
          <w:rtl/>
        </w:rPr>
        <w:t xml:space="preserve"> كفريق, والتسليم بالوقت.</w:t>
      </w:r>
    </w:p>
    <w:p w:rsidR="00061E2E" w:rsidRPr="00A759BC" w:rsidRDefault="00061E2E" w:rsidP="00A759BC">
      <w:pPr>
        <w:numPr>
          <w:ilvl w:val="2"/>
          <w:numId w:val="2"/>
        </w:numPr>
        <w:bidi/>
        <w:rPr>
          <w:rFonts w:cs="Simplified Arabic"/>
          <w:b/>
          <w:bCs/>
          <w:sz w:val="22"/>
          <w:szCs w:val="22"/>
          <w:rtl/>
        </w:rPr>
      </w:pPr>
      <w:r w:rsidRPr="00A759BC">
        <w:rPr>
          <w:rFonts w:cs="Simplified Arabic" w:hint="cs"/>
          <w:b/>
          <w:bCs/>
          <w:color w:val="FF0000"/>
          <w:sz w:val="22"/>
          <w:szCs w:val="22"/>
          <w:rtl/>
        </w:rPr>
        <w:t>لن يُقبل أيَ عذر على التأخير</w:t>
      </w:r>
      <w:r w:rsidRPr="00A759BC">
        <w:rPr>
          <w:rFonts w:cs="Simplified Arabic" w:hint="cs"/>
          <w:b/>
          <w:bCs/>
          <w:sz w:val="22"/>
          <w:szCs w:val="22"/>
          <w:rtl/>
        </w:rPr>
        <w:t xml:space="preserve">، وفي </w:t>
      </w:r>
      <w:r w:rsidR="00A759BC">
        <w:rPr>
          <w:rFonts w:cs="Simplified Arabic" w:hint="cs"/>
          <w:b/>
          <w:bCs/>
          <w:sz w:val="22"/>
          <w:szCs w:val="22"/>
          <w:rtl/>
        </w:rPr>
        <w:t>حال وجود أي عقبة أثناء كتابة التلخيص</w:t>
      </w:r>
      <w:r w:rsidRPr="00A759BC">
        <w:rPr>
          <w:rFonts w:cs="Simplified Arabic" w:hint="cs"/>
          <w:b/>
          <w:bCs/>
          <w:sz w:val="22"/>
          <w:szCs w:val="22"/>
          <w:rtl/>
        </w:rPr>
        <w:t>، يرجى مراجعتي أثناء الساعات المكتبية..</w:t>
      </w:r>
    </w:p>
    <w:p w:rsidR="00061E2E" w:rsidRPr="001B05C5" w:rsidRDefault="00061E2E" w:rsidP="00061E2E">
      <w:pPr>
        <w:jc w:val="right"/>
        <w:rPr>
          <w:b/>
          <w:bCs/>
          <w:sz w:val="22"/>
          <w:szCs w:val="22"/>
        </w:rPr>
      </w:pPr>
    </w:p>
    <w:p w:rsidR="00061E2E" w:rsidRPr="001B05C5" w:rsidRDefault="00061E2E" w:rsidP="00061E2E">
      <w:pPr>
        <w:ind w:left="720"/>
        <w:jc w:val="right"/>
        <w:rPr>
          <w:rFonts w:cs="Monotype Koufi"/>
          <w:b/>
          <w:bCs/>
          <w:sz w:val="22"/>
          <w:szCs w:val="22"/>
        </w:rPr>
      </w:pPr>
      <w:r>
        <w:rPr>
          <w:rFonts w:cs="Monotype Koufi" w:hint="cs"/>
          <w:b/>
          <w:bCs/>
          <w:sz w:val="22"/>
          <w:szCs w:val="22"/>
          <w:rtl/>
        </w:rPr>
        <w:t>متطلبات الورقة العلمية</w:t>
      </w:r>
      <w:r w:rsidRPr="001B05C5">
        <w:rPr>
          <w:rFonts w:cs="Monotype Koufi" w:hint="cs"/>
          <w:b/>
          <w:bCs/>
          <w:sz w:val="22"/>
          <w:szCs w:val="22"/>
          <w:rtl/>
        </w:rPr>
        <w:t xml:space="preserve"> :</w:t>
      </w:r>
    </w:p>
    <w:p w:rsidR="00061E2E" w:rsidRPr="001B05C5" w:rsidRDefault="00A759BC" w:rsidP="00A759BC">
      <w:pPr>
        <w:numPr>
          <w:ilvl w:val="0"/>
          <w:numId w:val="3"/>
        </w:numPr>
        <w:bidi/>
        <w:rPr>
          <w:rFonts w:cs="Simplified Arabic"/>
          <w:b/>
          <w:bCs/>
          <w:sz w:val="22"/>
          <w:szCs w:val="22"/>
        </w:rPr>
      </w:pPr>
      <w:r>
        <w:rPr>
          <w:rFonts w:cs="Simplified Arabic" w:hint="cs"/>
          <w:b/>
          <w:bCs/>
          <w:sz w:val="22"/>
          <w:szCs w:val="22"/>
          <w:rtl/>
        </w:rPr>
        <w:t>يجب كتابة الملخص</w:t>
      </w:r>
      <w:r w:rsidR="00061E2E" w:rsidRPr="001B05C5">
        <w:rPr>
          <w:rFonts w:cs="Simplified Arabic" w:hint="cs"/>
          <w:b/>
          <w:bCs/>
          <w:sz w:val="22"/>
          <w:szCs w:val="22"/>
          <w:rtl/>
        </w:rPr>
        <w:t xml:space="preserve"> باستخدام الكمبيوتر. تعطى نسخة من ال</w:t>
      </w:r>
      <w:r>
        <w:rPr>
          <w:rFonts w:cs="Simplified Arabic" w:hint="cs"/>
          <w:b/>
          <w:bCs/>
          <w:sz w:val="22"/>
          <w:szCs w:val="22"/>
          <w:rtl/>
        </w:rPr>
        <w:t>ملخص</w:t>
      </w:r>
      <w:r w:rsidR="00061E2E" w:rsidRPr="001B05C5">
        <w:rPr>
          <w:rFonts w:cs="Simplified Arabic" w:hint="cs"/>
          <w:b/>
          <w:bCs/>
          <w:sz w:val="22"/>
          <w:szCs w:val="22"/>
          <w:rtl/>
        </w:rPr>
        <w:t xml:space="preserve"> كاملاً لأستاذة المادة قبل إلقائه.</w:t>
      </w:r>
    </w:p>
    <w:p w:rsidR="00061E2E" w:rsidRPr="001B05C5" w:rsidRDefault="00A759BC" w:rsidP="00061E2E">
      <w:pPr>
        <w:ind w:left="360"/>
        <w:jc w:val="right"/>
        <w:rPr>
          <w:rFonts w:cs="Simplified Arabic"/>
          <w:b/>
          <w:bCs/>
          <w:sz w:val="22"/>
          <w:szCs w:val="22"/>
        </w:rPr>
      </w:pPr>
      <w:r>
        <w:rPr>
          <w:rFonts w:cs="Simplified Arabic" w:hint="cs"/>
          <w:b/>
          <w:bCs/>
          <w:sz w:val="22"/>
          <w:szCs w:val="22"/>
          <w:rtl/>
        </w:rPr>
        <w:t>على أن يشمل الملخص</w:t>
      </w:r>
      <w:r w:rsidR="00061E2E" w:rsidRPr="001B05C5">
        <w:rPr>
          <w:rFonts w:cs="Simplified Arabic" w:hint="cs"/>
          <w:b/>
          <w:bCs/>
          <w:sz w:val="22"/>
          <w:szCs w:val="22"/>
          <w:rtl/>
        </w:rPr>
        <w:t xml:space="preserve"> على التالي:</w:t>
      </w:r>
    </w:p>
    <w:p w:rsidR="00061E2E" w:rsidRPr="001B05C5" w:rsidRDefault="00061E2E" w:rsidP="00061E2E">
      <w:pPr>
        <w:numPr>
          <w:ilvl w:val="0"/>
          <w:numId w:val="3"/>
        </w:numPr>
        <w:bidi/>
        <w:rPr>
          <w:rFonts w:cs="Simplified Arabic"/>
          <w:b/>
          <w:bCs/>
          <w:sz w:val="22"/>
          <w:szCs w:val="22"/>
          <w:rtl/>
        </w:rPr>
      </w:pPr>
      <w:r w:rsidRPr="001B05C5">
        <w:rPr>
          <w:rFonts w:cs="Simplified Arabic" w:hint="cs"/>
          <w:b/>
          <w:bCs/>
          <w:sz w:val="22"/>
          <w:szCs w:val="22"/>
          <w:rtl/>
        </w:rPr>
        <w:t>صفحة الغل</w:t>
      </w:r>
      <w:r w:rsidR="00A759BC">
        <w:rPr>
          <w:rFonts w:cs="Simplified Arabic" w:hint="cs"/>
          <w:b/>
          <w:bCs/>
          <w:sz w:val="22"/>
          <w:szCs w:val="22"/>
          <w:rtl/>
        </w:rPr>
        <w:t>اف تتضمن عنوان البحث العلمي</w:t>
      </w:r>
      <w:r w:rsidRPr="001B05C5">
        <w:rPr>
          <w:rFonts w:cs="Simplified Arabic" w:hint="cs"/>
          <w:b/>
          <w:bCs/>
          <w:sz w:val="22"/>
          <w:szCs w:val="22"/>
          <w:rtl/>
        </w:rPr>
        <w:t xml:space="preserve"> وأسم المجموعة وأسماء الطالبات وأسم أستاذة المادة</w:t>
      </w:r>
    </w:p>
    <w:p w:rsidR="00061E2E" w:rsidRDefault="00061E2E" w:rsidP="00061E2E">
      <w:pPr>
        <w:numPr>
          <w:ilvl w:val="0"/>
          <w:numId w:val="3"/>
        </w:numPr>
        <w:bidi/>
        <w:rPr>
          <w:rFonts w:cs="Simplified Arabic"/>
          <w:b/>
          <w:bCs/>
          <w:sz w:val="22"/>
          <w:szCs w:val="22"/>
        </w:rPr>
      </w:pPr>
      <w:r w:rsidRPr="001B05C5">
        <w:rPr>
          <w:rFonts w:cs="Simplified Arabic" w:hint="cs"/>
          <w:b/>
          <w:bCs/>
          <w:sz w:val="22"/>
          <w:szCs w:val="22"/>
          <w:rtl/>
        </w:rPr>
        <w:t xml:space="preserve">الصفحة الأولى الفهرس ثم المقدمة في الصفحة </w:t>
      </w:r>
      <w:r w:rsidR="00A759BC">
        <w:rPr>
          <w:rFonts w:cs="Simplified Arabic" w:hint="cs"/>
          <w:b/>
          <w:bCs/>
          <w:sz w:val="22"/>
          <w:szCs w:val="22"/>
          <w:rtl/>
        </w:rPr>
        <w:t>التي تليها وبعده يتم سرد الملخص بالترتيب.</w:t>
      </w:r>
    </w:p>
    <w:p w:rsidR="00A759BC" w:rsidRPr="001B05C5" w:rsidRDefault="00A759BC" w:rsidP="00A759BC">
      <w:pPr>
        <w:numPr>
          <w:ilvl w:val="0"/>
          <w:numId w:val="3"/>
        </w:numPr>
        <w:bidi/>
        <w:rPr>
          <w:rFonts w:cs="Simplified Arabic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بعد كل محور تلخص الطالبات النقد.</w:t>
      </w:r>
    </w:p>
    <w:p w:rsidR="00061E2E" w:rsidRPr="001B05C5" w:rsidRDefault="00061E2E" w:rsidP="00A759BC">
      <w:pPr>
        <w:numPr>
          <w:ilvl w:val="0"/>
          <w:numId w:val="3"/>
        </w:numPr>
        <w:bidi/>
        <w:rPr>
          <w:rFonts w:cs="Simplified Arabic"/>
          <w:b/>
          <w:bCs/>
          <w:sz w:val="22"/>
          <w:szCs w:val="22"/>
          <w:rtl/>
        </w:rPr>
      </w:pPr>
      <w:r w:rsidRPr="001B05C5">
        <w:rPr>
          <w:rFonts w:cs="Simplified Arabic" w:hint="cs"/>
          <w:b/>
          <w:bCs/>
          <w:sz w:val="22"/>
          <w:szCs w:val="22"/>
          <w:rtl/>
        </w:rPr>
        <w:t xml:space="preserve">الصفحة الأخيرة يوضع جدول يكتب أسم كل طالبة من </w:t>
      </w:r>
      <w:proofErr w:type="spellStart"/>
      <w:r w:rsidRPr="001B05C5">
        <w:rPr>
          <w:rFonts w:cs="Simplified Arabic" w:hint="cs"/>
          <w:b/>
          <w:bCs/>
          <w:sz w:val="22"/>
          <w:szCs w:val="22"/>
          <w:rtl/>
        </w:rPr>
        <w:t>المجموعه</w:t>
      </w:r>
      <w:proofErr w:type="spellEnd"/>
      <w:r w:rsidRPr="001B05C5">
        <w:rPr>
          <w:rFonts w:cs="Simplified Arabic" w:hint="cs"/>
          <w:b/>
          <w:bCs/>
          <w:sz w:val="22"/>
          <w:szCs w:val="22"/>
          <w:rtl/>
        </w:rPr>
        <w:t xml:space="preserve">  والمهمة التي قامت</w:t>
      </w:r>
      <w:r w:rsidR="00A759BC">
        <w:rPr>
          <w:rFonts w:cs="Simplified Arabic" w:hint="cs"/>
          <w:b/>
          <w:bCs/>
          <w:sz w:val="22"/>
          <w:szCs w:val="22"/>
          <w:rtl/>
        </w:rPr>
        <w:t>, مع ترقيم الصفحات.</w:t>
      </w:r>
    </w:p>
    <w:p w:rsidR="00061E2E" w:rsidRPr="001B05C5" w:rsidRDefault="00061E2E" w:rsidP="00A759BC">
      <w:pPr>
        <w:numPr>
          <w:ilvl w:val="0"/>
          <w:numId w:val="3"/>
        </w:numPr>
        <w:bidi/>
        <w:rPr>
          <w:rFonts w:cs="Simplified Arabic"/>
          <w:b/>
          <w:bCs/>
          <w:sz w:val="22"/>
          <w:szCs w:val="22"/>
          <w:rtl/>
        </w:rPr>
      </w:pPr>
      <w:r w:rsidRPr="001B05C5">
        <w:rPr>
          <w:rFonts w:cs="Simplified Arabic" w:hint="cs"/>
          <w:b/>
          <w:bCs/>
          <w:sz w:val="22"/>
          <w:szCs w:val="22"/>
          <w:rtl/>
        </w:rPr>
        <w:t>الإلقاء ك</w:t>
      </w:r>
      <w:r w:rsidR="000E3F5B">
        <w:rPr>
          <w:rFonts w:cs="Simplified Arabic" w:hint="cs"/>
          <w:b/>
          <w:bCs/>
          <w:sz w:val="22"/>
          <w:szCs w:val="22"/>
          <w:rtl/>
        </w:rPr>
        <w:t xml:space="preserve">ل مجموعة لها </w:t>
      </w:r>
      <w:r w:rsidR="00A759BC">
        <w:rPr>
          <w:rFonts w:cs="Simplified Arabic" w:hint="cs"/>
          <w:b/>
          <w:bCs/>
          <w:sz w:val="22"/>
          <w:szCs w:val="22"/>
          <w:rtl/>
        </w:rPr>
        <w:t>30 دقيقة عن البحث الذي تم اختياره.</w:t>
      </w:r>
    </w:p>
    <w:p w:rsidR="00061E2E" w:rsidRDefault="00061E2E" w:rsidP="00061E2E">
      <w:pPr>
        <w:ind w:left="720"/>
        <w:jc w:val="right"/>
        <w:rPr>
          <w:rFonts w:cs="Simplified Arabic"/>
          <w:b/>
          <w:bCs/>
          <w:sz w:val="22"/>
          <w:szCs w:val="22"/>
        </w:rPr>
      </w:pPr>
      <w:r w:rsidRPr="001B05C5">
        <w:rPr>
          <w:rFonts w:cs="Simplified Arabic" w:hint="cs"/>
          <w:b/>
          <w:bCs/>
          <w:sz w:val="22"/>
          <w:szCs w:val="22"/>
          <w:rtl/>
        </w:rPr>
        <w:lastRenderedPageBreak/>
        <w:t>في نهاية الإلقاء تترك المناقشة للطالبات مع المجموعة التي قدمت البحث</w:t>
      </w:r>
    </w:p>
    <w:p w:rsidR="00061E2E" w:rsidRPr="00607409" w:rsidRDefault="00061E2E" w:rsidP="00061E2E">
      <w:pPr>
        <w:ind w:left="720"/>
        <w:jc w:val="right"/>
        <w:rPr>
          <w:rFonts w:cs="Simplified Arabic"/>
          <w:b/>
          <w:bCs/>
          <w:sz w:val="22"/>
          <w:szCs w:val="22"/>
          <w:rtl/>
        </w:rPr>
      </w:pPr>
    </w:p>
    <w:p w:rsidR="00061E2E" w:rsidRPr="00BB3681" w:rsidRDefault="00061E2E" w:rsidP="00A759BC">
      <w:pPr>
        <w:ind w:left="360"/>
        <w:jc w:val="right"/>
        <w:rPr>
          <w:rFonts w:asciiTheme="majorBidi" w:hAnsiTheme="majorBidi" w:cstheme="majorBidi"/>
          <w:b/>
          <w:bCs/>
          <w:u w:val="single"/>
        </w:rPr>
      </w:pPr>
      <w:r>
        <w:rPr>
          <w:rFonts w:ascii="Simplified Arabic" w:hAnsi="Simplified Arabic" w:cs="Monotype Koufi"/>
          <w:b/>
          <w:bCs/>
          <w:sz w:val="22"/>
          <w:szCs w:val="22"/>
          <w:u w:val="single"/>
          <w:rtl/>
        </w:rPr>
        <w:t>يجب</w:t>
      </w:r>
      <w:r w:rsidR="00A759BC">
        <w:rPr>
          <w:rFonts w:asciiTheme="majorBidi" w:hAnsiTheme="majorBidi" w:cstheme="majorBidi"/>
          <w:b/>
          <w:bCs/>
          <w:u w:val="single"/>
          <w:rtl/>
        </w:rPr>
        <w:t xml:space="preserve"> أن </w:t>
      </w:r>
      <w:r w:rsidR="00A759BC">
        <w:rPr>
          <w:rFonts w:asciiTheme="majorBidi" w:hAnsiTheme="majorBidi" w:cstheme="majorBidi" w:hint="cs"/>
          <w:b/>
          <w:bCs/>
          <w:u w:val="single"/>
          <w:rtl/>
        </w:rPr>
        <w:t>يشمل البحث</w:t>
      </w:r>
      <w:r w:rsidRPr="00BB3681">
        <w:rPr>
          <w:rFonts w:asciiTheme="majorBidi" w:hAnsiTheme="majorBidi" w:cstheme="majorBidi"/>
          <w:b/>
          <w:bCs/>
          <w:u w:val="single"/>
          <w:rtl/>
        </w:rPr>
        <w:t xml:space="preserve"> كل ا</w:t>
      </w:r>
      <w:r w:rsidR="00A759BC">
        <w:rPr>
          <w:rFonts w:asciiTheme="majorBidi" w:hAnsiTheme="majorBidi" w:cstheme="majorBidi"/>
          <w:b/>
          <w:bCs/>
          <w:u w:val="single"/>
          <w:rtl/>
        </w:rPr>
        <w:t>لمعلومات الخاصة با</w:t>
      </w:r>
      <w:r w:rsidR="00A759BC">
        <w:rPr>
          <w:rFonts w:asciiTheme="majorBidi" w:hAnsiTheme="majorBidi" w:cstheme="majorBidi" w:hint="cs"/>
          <w:b/>
          <w:bCs/>
          <w:u w:val="single"/>
          <w:rtl/>
        </w:rPr>
        <w:t>لبحث الذي تم اختياره</w:t>
      </w:r>
      <w:r w:rsidRPr="00BB3681">
        <w:rPr>
          <w:rFonts w:asciiTheme="majorBidi" w:hAnsiTheme="majorBidi" w:cstheme="majorBidi"/>
          <w:b/>
          <w:bCs/>
          <w:u w:val="single"/>
          <w:rtl/>
        </w:rPr>
        <w:t xml:space="preserve"> وهي:</w:t>
      </w:r>
    </w:p>
    <w:p w:rsidR="00061E2E" w:rsidRPr="00BB3681" w:rsidRDefault="00061E2E" w:rsidP="00A759BC">
      <w:pPr>
        <w:numPr>
          <w:ilvl w:val="0"/>
          <w:numId w:val="4"/>
        </w:numPr>
        <w:bidi/>
        <w:rPr>
          <w:rFonts w:asciiTheme="majorBidi" w:hAnsiTheme="majorBidi" w:cstheme="majorBidi"/>
        </w:rPr>
      </w:pPr>
      <w:r w:rsidRPr="00BB3681">
        <w:rPr>
          <w:rFonts w:asciiTheme="majorBidi" w:hAnsiTheme="majorBidi" w:cstheme="majorBidi"/>
          <w:rtl/>
        </w:rPr>
        <w:t>أن</w:t>
      </w:r>
      <w:r w:rsidR="00A759BC">
        <w:rPr>
          <w:rFonts w:asciiTheme="majorBidi" w:hAnsiTheme="majorBidi" w:cstheme="majorBidi" w:hint="cs"/>
          <w:rtl/>
        </w:rPr>
        <w:t xml:space="preserve"> يشمل التلخيص </w:t>
      </w:r>
      <w:r>
        <w:rPr>
          <w:rFonts w:asciiTheme="majorBidi" w:hAnsiTheme="majorBidi" w:cstheme="majorBidi"/>
          <w:rtl/>
        </w:rPr>
        <w:t>مقدمة عن</w:t>
      </w:r>
      <w:r>
        <w:rPr>
          <w:rFonts w:asciiTheme="majorBidi" w:hAnsiTheme="majorBidi" w:cstheme="majorBidi" w:hint="cs"/>
          <w:rtl/>
        </w:rPr>
        <w:t xml:space="preserve"> </w:t>
      </w:r>
      <w:r w:rsidR="00A759BC">
        <w:rPr>
          <w:rFonts w:asciiTheme="majorBidi" w:hAnsiTheme="majorBidi" w:cstheme="majorBidi" w:hint="cs"/>
          <w:rtl/>
        </w:rPr>
        <w:t xml:space="preserve">البحث </w:t>
      </w:r>
      <w:r w:rsidR="000E3F5B">
        <w:rPr>
          <w:rFonts w:asciiTheme="majorBidi" w:hAnsiTheme="majorBidi" w:cstheme="majorBidi" w:hint="cs"/>
          <w:rtl/>
        </w:rPr>
        <w:t xml:space="preserve"> التي ت</w:t>
      </w:r>
      <w:r w:rsidR="00A759BC">
        <w:rPr>
          <w:rFonts w:asciiTheme="majorBidi" w:hAnsiTheme="majorBidi" w:cstheme="majorBidi" w:hint="cs"/>
          <w:rtl/>
        </w:rPr>
        <w:t>م اختيارها وأهم ما يتميز به</w:t>
      </w:r>
      <w:r w:rsidRPr="00BB3681">
        <w:rPr>
          <w:rFonts w:asciiTheme="majorBidi" w:hAnsiTheme="majorBidi" w:cstheme="majorBidi"/>
          <w:rtl/>
        </w:rPr>
        <w:t xml:space="preserve"> ثم كتابة كل </w:t>
      </w:r>
      <w:r w:rsidR="00A759BC">
        <w:rPr>
          <w:rFonts w:asciiTheme="majorBidi" w:hAnsiTheme="majorBidi" w:cstheme="majorBidi" w:hint="cs"/>
          <w:rtl/>
        </w:rPr>
        <w:t xml:space="preserve">خطوات البحث العلمي بتسلسلها وأهمها </w:t>
      </w:r>
      <w:r w:rsidR="000E3F5B">
        <w:rPr>
          <w:rFonts w:asciiTheme="majorBidi" w:hAnsiTheme="majorBidi" w:cstheme="majorBidi"/>
          <w:rtl/>
        </w:rPr>
        <w:t>(</w:t>
      </w:r>
      <w:r w:rsidR="00A759BC">
        <w:rPr>
          <w:rFonts w:asciiTheme="majorBidi" w:hAnsiTheme="majorBidi" w:cstheme="majorBidi" w:hint="cs"/>
          <w:rtl/>
        </w:rPr>
        <w:t>مدخل الدراسة, مشكلة الدراسة, أهمية الدراسة, أهداف أو فروض الدراسة, مفاهيم البحث, نظريات البحث, تلخيص لمحاور الإطار النظري, الإجراءات المنهجية للبحث, ونتائج الدراسة) ونقد الطالبات بعد كل محور.</w:t>
      </w:r>
    </w:p>
    <w:p w:rsidR="00061E2E" w:rsidRPr="00BB3681" w:rsidRDefault="00061E2E" w:rsidP="00061E2E">
      <w:pPr>
        <w:numPr>
          <w:ilvl w:val="0"/>
          <w:numId w:val="4"/>
        </w:numPr>
        <w:bidi/>
        <w:rPr>
          <w:rFonts w:asciiTheme="majorBidi" w:hAnsiTheme="majorBidi" w:cstheme="majorBidi"/>
        </w:rPr>
      </w:pPr>
      <w:r w:rsidRPr="00BB3681">
        <w:rPr>
          <w:rFonts w:asciiTheme="majorBidi" w:hAnsiTheme="majorBidi" w:cstheme="majorBidi"/>
          <w:rtl/>
        </w:rPr>
        <w:t>أن تقوم كل مجموعة باختيار منسقة لها تتولى توزيع المهام على المجموعة.</w:t>
      </w:r>
    </w:p>
    <w:p w:rsidR="00061E2E" w:rsidRPr="00BB3681" w:rsidRDefault="00A759BC" w:rsidP="00061E2E">
      <w:pPr>
        <w:numPr>
          <w:ilvl w:val="0"/>
          <w:numId w:val="4"/>
        </w:num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rtl/>
        </w:rPr>
        <w:t xml:space="preserve">الالتزام بتسليم </w:t>
      </w:r>
      <w:r>
        <w:rPr>
          <w:rFonts w:asciiTheme="majorBidi" w:hAnsiTheme="majorBidi" w:cstheme="majorBidi" w:hint="cs"/>
          <w:rtl/>
        </w:rPr>
        <w:t>التلخيص</w:t>
      </w:r>
      <w:r w:rsidR="00061E2E" w:rsidRPr="00BB3681">
        <w:rPr>
          <w:rFonts w:asciiTheme="majorBidi" w:hAnsiTheme="majorBidi" w:cstheme="majorBidi"/>
          <w:rtl/>
        </w:rPr>
        <w:t xml:space="preserve"> في الموعد المحدد وهو بالمحاضرة التي تسبق محاضرة </w:t>
      </w:r>
      <w:r w:rsidR="003F0D58">
        <w:rPr>
          <w:rFonts w:asciiTheme="majorBidi" w:hAnsiTheme="majorBidi" w:cstheme="majorBidi"/>
          <w:rtl/>
        </w:rPr>
        <w:t>الإلقاء وكل يوم تأخير ستحسم درج</w:t>
      </w:r>
      <w:r w:rsidR="003F0D58">
        <w:rPr>
          <w:rFonts w:asciiTheme="majorBidi" w:hAnsiTheme="majorBidi" w:cstheme="majorBidi" w:hint="cs"/>
          <w:rtl/>
        </w:rPr>
        <w:t>تان</w:t>
      </w:r>
      <w:r w:rsidR="00061E2E" w:rsidRPr="00BB3681">
        <w:rPr>
          <w:rFonts w:asciiTheme="majorBidi" w:hAnsiTheme="majorBidi" w:cstheme="majorBidi"/>
          <w:rtl/>
        </w:rPr>
        <w:t xml:space="preserve"> من التقرير.</w:t>
      </w:r>
    </w:p>
    <w:p w:rsidR="00061E2E" w:rsidRPr="00BB3681" w:rsidRDefault="00061E2E" w:rsidP="00A759BC">
      <w:pPr>
        <w:numPr>
          <w:ilvl w:val="0"/>
          <w:numId w:val="4"/>
        </w:numPr>
        <w:bidi/>
        <w:rPr>
          <w:rFonts w:asciiTheme="majorBidi" w:hAnsiTheme="majorBidi" w:cstheme="majorBidi"/>
        </w:rPr>
      </w:pPr>
      <w:r w:rsidRPr="00BB3681">
        <w:rPr>
          <w:rFonts w:asciiTheme="majorBidi" w:hAnsiTheme="majorBidi" w:cstheme="majorBidi"/>
          <w:rtl/>
        </w:rPr>
        <w:t xml:space="preserve"> أن ل</w:t>
      </w:r>
      <w:r w:rsidR="00F75408">
        <w:rPr>
          <w:rFonts w:asciiTheme="majorBidi" w:hAnsiTheme="majorBidi" w:cstheme="majorBidi"/>
          <w:rtl/>
        </w:rPr>
        <w:t xml:space="preserve">ا </w:t>
      </w:r>
      <w:r w:rsidR="00A759BC">
        <w:rPr>
          <w:rFonts w:asciiTheme="majorBidi" w:hAnsiTheme="majorBidi" w:cstheme="majorBidi" w:hint="cs"/>
          <w:rtl/>
        </w:rPr>
        <w:t>يزيد التلخيص</w:t>
      </w:r>
      <w:r w:rsidR="00F75408">
        <w:rPr>
          <w:rFonts w:asciiTheme="majorBidi" w:hAnsiTheme="majorBidi" w:cstheme="majorBidi"/>
          <w:rtl/>
        </w:rPr>
        <w:t xml:space="preserve"> عن </w:t>
      </w:r>
      <w:r w:rsidR="00A759BC">
        <w:rPr>
          <w:rFonts w:asciiTheme="majorBidi" w:hAnsiTheme="majorBidi" w:cstheme="majorBidi" w:hint="cs"/>
          <w:rtl/>
        </w:rPr>
        <w:t>20</w:t>
      </w:r>
      <w:r w:rsidR="00F75408">
        <w:rPr>
          <w:rFonts w:asciiTheme="majorBidi" w:hAnsiTheme="majorBidi" w:cstheme="majorBidi"/>
          <w:rtl/>
        </w:rPr>
        <w:t xml:space="preserve"> صفحة</w:t>
      </w:r>
      <w:r w:rsidR="00F75408">
        <w:rPr>
          <w:rFonts w:asciiTheme="majorBidi" w:hAnsiTheme="majorBidi" w:cstheme="majorBidi" w:hint="cs"/>
          <w:rtl/>
        </w:rPr>
        <w:t>, ويحسم من درجة البحث في حال الزيادة والتوسع غير المنظم.</w:t>
      </w:r>
    </w:p>
    <w:p w:rsidR="00061E2E" w:rsidRPr="00BB3681" w:rsidRDefault="00061E2E" w:rsidP="00061E2E">
      <w:pPr>
        <w:numPr>
          <w:ilvl w:val="0"/>
          <w:numId w:val="4"/>
        </w:numPr>
        <w:bidi/>
        <w:rPr>
          <w:rFonts w:asciiTheme="majorBidi" w:hAnsiTheme="majorBidi" w:cstheme="majorBidi"/>
          <w:rtl/>
        </w:rPr>
      </w:pPr>
      <w:r w:rsidRPr="00BB3681">
        <w:rPr>
          <w:rFonts w:asciiTheme="majorBidi" w:hAnsiTheme="majorBidi" w:cstheme="majorBidi"/>
          <w:rtl/>
        </w:rPr>
        <w:t>أن يكون نوع الخط المستخدم في كتابة البحث كما يلي:</w:t>
      </w:r>
    </w:p>
    <w:p w:rsidR="00061E2E" w:rsidRPr="00BB3681" w:rsidRDefault="00061E2E" w:rsidP="0009501A">
      <w:pPr>
        <w:numPr>
          <w:ilvl w:val="0"/>
          <w:numId w:val="4"/>
        </w:numPr>
        <w:bidi/>
        <w:rPr>
          <w:rFonts w:asciiTheme="majorBidi" w:hAnsiTheme="majorBidi" w:cstheme="majorBidi"/>
          <w:rtl/>
        </w:rPr>
      </w:pPr>
      <w:r w:rsidRPr="00BB3681">
        <w:rPr>
          <w:rFonts w:asciiTheme="majorBidi" w:hAnsiTheme="majorBidi" w:cstheme="majorBidi"/>
          <w:rtl/>
        </w:rPr>
        <w:t xml:space="preserve">نوع الخط للبحث كاملاً:   </w:t>
      </w:r>
      <w:r w:rsidRPr="00BB3681">
        <w:rPr>
          <w:rFonts w:asciiTheme="majorBidi" w:hAnsiTheme="majorBidi" w:cstheme="majorBidi"/>
        </w:rPr>
        <w:t>Simplified Arabic</w:t>
      </w:r>
      <w:r w:rsidRPr="00BB3681">
        <w:rPr>
          <w:rFonts w:asciiTheme="majorBidi" w:hAnsiTheme="majorBidi" w:cstheme="majorBidi"/>
          <w:rtl/>
        </w:rPr>
        <w:t xml:space="preserve"> </w:t>
      </w:r>
    </w:p>
    <w:p w:rsidR="00061E2E" w:rsidRPr="00952FA0" w:rsidRDefault="00061E2E" w:rsidP="00061E2E">
      <w:pPr>
        <w:numPr>
          <w:ilvl w:val="0"/>
          <w:numId w:val="4"/>
        </w:numPr>
        <w:bidi/>
        <w:rPr>
          <w:rFonts w:asciiTheme="majorBidi" w:hAnsiTheme="majorBidi" w:cstheme="majorBidi"/>
        </w:rPr>
      </w:pPr>
      <w:r w:rsidRPr="00BB3681">
        <w:rPr>
          <w:rFonts w:asciiTheme="majorBidi" w:hAnsiTheme="majorBidi" w:cstheme="majorBidi"/>
          <w:rtl/>
        </w:rPr>
        <w:t xml:space="preserve">حجم الخط: </w:t>
      </w:r>
      <w:r w:rsidR="0009501A">
        <w:rPr>
          <w:rFonts w:asciiTheme="majorBidi" w:hAnsiTheme="majorBidi" w:cstheme="majorBidi"/>
          <w:rtl/>
        </w:rPr>
        <w:t>16 للعناوين  و14 لكتابة ال</w:t>
      </w:r>
      <w:r w:rsidR="0009501A">
        <w:rPr>
          <w:rFonts w:asciiTheme="majorBidi" w:hAnsiTheme="majorBidi" w:cstheme="majorBidi" w:hint="cs"/>
          <w:rtl/>
        </w:rPr>
        <w:t>بحث.</w:t>
      </w:r>
    </w:p>
    <w:p w:rsidR="00061E2E" w:rsidRPr="00607409" w:rsidRDefault="00061E2E" w:rsidP="00061E2E">
      <w:pPr>
        <w:numPr>
          <w:ilvl w:val="0"/>
          <w:numId w:val="4"/>
        </w:numPr>
        <w:bidi/>
        <w:rPr>
          <w:rFonts w:asciiTheme="majorBidi" w:hAnsiTheme="majorBidi" w:cstheme="majorBidi"/>
          <w:rtl/>
        </w:rPr>
      </w:pPr>
      <w:r w:rsidRPr="00607409">
        <w:rPr>
          <w:rFonts w:asciiTheme="majorBidi" w:hAnsiTheme="majorBidi" w:cstheme="majorBidi"/>
          <w:rtl/>
        </w:rPr>
        <w:t>أن تكون طريقة كتابة المراجع في آخر التقرير، كما يلي:</w:t>
      </w:r>
    </w:p>
    <w:p w:rsidR="00061E2E" w:rsidRPr="00607409" w:rsidRDefault="00061E2E" w:rsidP="00061E2E">
      <w:pPr>
        <w:jc w:val="right"/>
        <w:rPr>
          <w:rFonts w:asciiTheme="majorBidi" w:hAnsiTheme="majorBidi" w:cstheme="majorBidi"/>
        </w:rPr>
      </w:pPr>
      <w:r w:rsidRPr="00607409">
        <w:rPr>
          <w:rFonts w:asciiTheme="majorBidi" w:hAnsiTheme="majorBidi" w:cstheme="majorBidi"/>
          <w:rtl/>
        </w:rPr>
        <w:t>مثال:</w:t>
      </w:r>
    </w:p>
    <w:p w:rsidR="00061E2E" w:rsidRPr="00607409" w:rsidRDefault="00061E2E" w:rsidP="00061E2E">
      <w:pPr>
        <w:jc w:val="right"/>
        <w:rPr>
          <w:rFonts w:asciiTheme="majorBidi" w:hAnsiTheme="majorBidi" w:cstheme="majorBidi"/>
        </w:rPr>
      </w:pPr>
      <w:r w:rsidRPr="00607409">
        <w:rPr>
          <w:rFonts w:asciiTheme="majorBidi" w:hAnsiTheme="majorBidi" w:cstheme="majorBidi"/>
          <w:rtl/>
        </w:rPr>
        <w:t>المغلوث، فهد أحمد</w:t>
      </w:r>
    </w:p>
    <w:p w:rsidR="00061E2E" w:rsidRPr="00607409" w:rsidRDefault="00EA53C1" w:rsidP="00061E2E">
      <w:pPr>
        <w:tabs>
          <w:tab w:val="left" w:pos="746"/>
        </w:tabs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142240</wp:posOffset>
                </wp:positionV>
                <wp:extent cx="228600" cy="228600"/>
                <wp:effectExtent l="12065" t="13970" r="26035" b="1460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G0" fmla="+- 15428 0 0"/>
                            <a:gd name="G1" fmla="+- 18514 0 0"/>
                            <a:gd name="G2" fmla="+- 7200 0 0"/>
                            <a:gd name="G3" fmla="*/ 15428 1 2"/>
                            <a:gd name="G4" fmla="+- G3 10800 0"/>
                            <a:gd name="G5" fmla="+- 21600 15428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8514 w 21600"/>
                            <a:gd name="T1" fmla="*/ 0 h 21600"/>
                            <a:gd name="T2" fmla="*/ 15428 w 21600"/>
                            <a:gd name="T3" fmla="*/ 7200 h 21600"/>
                            <a:gd name="T4" fmla="*/ 0 w 21600"/>
                            <a:gd name="T5" fmla="*/ 21600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8514" y="0"/>
                              </a:moveTo>
                              <a:lnTo>
                                <a:pt x="15428" y="7200"/>
                              </a:lnTo>
                              <a:lnTo>
                                <a:pt x="18514" y="7200"/>
                              </a:lnTo>
                              <a:lnTo>
                                <a:pt x="18514" y="21600"/>
                              </a:lnTo>
                              <a:lnTo>
                                <a:pt x="0" y="216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left:0;text-align:left;margin-left:153.2pt;margin-top:11.2pt;width:18pt;height:1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" path="m18514,l15428,7200r3086,l18514,21600,,21600r,l18514,21600r,-14400l21600,7200,18514,xe">
                <v:stroke joinstyle="miter"/>
                <v:path o:connecttype="custom" o:connectlocs="195940,0;163280,76200;0,228600;97970,228600;195940,158750;228600,76200" o:connectangles="270,180,180,90,0,0" textboxrect="0,21600,18514,21600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142240</wp:posOffset>
                </wp:positionV>
                <wp:extent cx="114300" cy="228600"/>
                <wp:effectExtent l="13970" t="13970" r="52705" b="4318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1pt,11.2pt" to="247.1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LzKgIAAE8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142240</wp:posOffset>
                </wp:positionV>
                <wp:extent cx="228600" cy="228600"/>
                <wp:effectExtent l="12700" t="13970" r="53975" b="5270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pt,11.2pt" to="421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6426835</wp:posOffset>
                </wp:positionH>
                <wp:positionV relativeFrom="paragraph">
                  <wp:posOffset>142240</wp:posOffset>
                </wp:positionV>
                <wp:extent cx="228600" cy="228600"/>
                <wp:effectExtent l="6985" t="13970" r="50165" b="5270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6.05pt,11.2pt" to="524.0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">
                <v:stroke endarrow="block"/>
              </v:line>
            </w:pict>
          </mc:Fallback>
        </mc:AlternateContent>
      </w:r>
      <w:r w:rsidR="00061E2E" w:rsidRPr="00607409">
        <w:rPr>
          <w:rFonts w:asciiTheme="majorBidi" w:hAnsiTheme="majorBidi" w:cstheme="majorBidi"/>
          <w:rtl/>
        </w:rPr>
        <w:t>1999    رعاية شباب (المبادئ والممارسة). الرياض: العبيكان للنشر</w:t>
      </w:r>
    </w:p>
    <w:p w:rsidR="003F0D58" w:rsidRDefault="00EA53C1" w:rsidP="00061E2E">
      <w:pPr>
        <w:tabs>
          <w:tab w:val="left" w:pos="746"/>
        </w:tabs>
        <w:jc w:val="righ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4436110</wp:posOffset>
                </wp:positionH>
                <wp:positionV relativeFrom="paragraph">
                  <wp:posOffset>75565</wp:posOffset>
                </wp:positionV>
                <wp:extent cx="114300" cy="228600"/>
                <wp:effectExtent l="6985" t="8255" r="59690" b="3937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3pt,5.95pt" to="358.3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061E2E" w:rsidRPr="00607409" w:rsidRDefault="00EA53C1" w:rsidP="00061E2E">
      <w:pPr>
        <w:tabs>
          <w:tab w:val="left" w:pos="746"/>
        </w:tabs>
        <w:jc w:val="righ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128905</wp:posOffset>
                </wp:positionV>
                <wp:extent cx="4277995" cy="342900"/>
                <wp:effectExtent l="13970" t="8255" r="13335" b="1079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9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E2E" w:rsidRPr="00C92BE8" w:rsidRDefault="00061E2E" w:rsidP="00061E2E">
                            <w:pPr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تاريخ الإصدار      عنوان الكتاب.        مكان النشر     :  دار النشر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30.85pt;margin-top:10.15pt;width:336.8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0a6KwIAAFAEAAAOAAAAZHJzL2Uyb0RvYy54bWysVNtu2zAMfR+wfxD0vtjxkqYx4hRdugwD&#10;ugvQ7gNkWY6FSaImKbGzry8lp1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">
                <v:textbox>
                  <w:txbxContent>
                    <w:p w:rsidR="00061E2E" w:rsidRPr="00C92BE8" w:rsidRDefault="00061E2E" w:rsidP="00061E2E">
                      <w:pPr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تاريخ الإصدار      عنوان الكتاب.        مكان النشر     :  دار النشر </w:t>
                      </w:r>
                    </w:p>
                  </w:txbxContent>
                </v:textbox>
              </v:shape>
            </w:pict>
          </mc:Fallback>
        </mc:AlternateContent>
      </w:r>
    </w:p>
    <w:p w:rsidR="00061E2E" w:rsidRPr="00607409" w:rsidRDefault="00061E2E" w:rsidP="00061E2E">
      <w:pPr>
        <w:tabs>
          <w:tab w:val="left" w:pos="746"/>
        </w:tabs>
        <w:jc w:val="right"/>
        <w:rPr>
          <w:rFonts w:asciiTheme="majorBidi" w:hAnsiTheme="majorBidi" w:cstheme="majorBidi"/>
          <w:rtl/>
        </w:rPr>
      </w:pPr>
    </w:p>
    <w:p w:rsidR="00061E2E" w:rsidRDefault="00061E2E" w:rsidP="00061E2E">
      <w:pPr>
        <w:bidi/>
        <w:rPr>
          <w:rFonts w:asciiTheme="majorBidi" w:hAnsiTheme="majorBidi" w:cstheme="majorBidi" w:hint="cs"/>
        </w:rPr>
      </w:pPr>
    </w:p>
    <w:p w:rsidR="00061E2E" w:rsidRPr="003918DA" w:rsidRDefault="00061E2E" w:rsidP="00061E2E">
      <w:pPr>
        <w:numPr>
          <w:ilvl w:val="0"/>
          <w:numId w:val="3"/>
        </w:numPr>
        <w:bidi/>
        <w:rPr>
          <w:rFonts w:asciiTheme="majorBidi" w:hAnsiTheme="majorBidi" w:cstheme="majorBidi"/>
          <w:rtl/>
        </w:rPr>
      </w:pPr>
      <w:r w:rsidRPr="00607409">
        <w:rPr>
          <w:rFonts w:asciiTheme="majorBidi" w:hAnsiTheme="majorBidi" w:cstheme="majorBidi"/>
          <w:rtl/>
        </w:rPr>
        <w:t xml:space="preserve">أما بالنسبة لمواقع الإنترنت، فإنه يتم كتابة اسم الموقع كما هو. وفي التوثيق داخل التقرير، يكتب كما يلي </w:t>
      </w:r>
      <w:r w:rsidRPr="00607409">
        <w:rPr>
          <w:rFonts w:asciiTheme="majorBidi" w:hAnsiTheme="majorBidi" w:cstheme="majorBidi"/>
          <w:u w:val="single"/>
          <w:rtl/>
        </w:rPr>
        <w:t>(الإنترنت 2007: 1).</w:t>
      </w:r>
      <w:r w:rsidRPr="00607409">
        <w:rPr>
          <w:rFonts w:asciiTheme="majorBidi" w:hAnsiTheme="majorBidi" w:cstheme="majorBidi"/>
          <w:rtl/>
        </w:rPr>
        <w:t xml:space="preserve"> بحيث تشير رقم واحد إلى رقمه في صفحة المراجع، أ</w:t>
      </w:r>
      <w:r>
        <w:rPr>
          <w:rFonts w:asciiTheme="majorBidi" w:hAnsiTheme="majorBidi" w:cstheme="majorBidi"/>
          <w:rtl/>
        </w:rPr>
        <w:t>ي أن هذا الرقم متغير حسب ترتيبه</w:t>
      </w:r>
      <w:r>
        <w:rPr>
          <w:rFonts w:asciiTheme="majorBidi" w:hAnsiTheme="majorBidi" w:cstheme="majorBidi" w:hint="cs"/>
          <w:rtl/>
        </w:rPr>
        <w:t>, وأن لا يتم نقل ما لا يزيد عن صفحة من موقع الكتروني.</w:t>
      </w:r>
    </w:p>
    <w:p w:rsidR="00061E2E" w:rsidRPr="00607409" w:rsidRDefault="00061E2E" w:rsidP="00061E2E">
      <w:pPr>
        <w:numPr>
          <w:ilvl w:val="0"/>
          <w:numId w:val="3"/>
        </w:numPr>
        <w:bidi/>
        <w:rPr>
          <w:rFonts w:asciiTheme="majorBidi" w:hAnsiTheme="majorBidi" w:cstheme="majorBidi"/>
          <w:rtl/>
        </w:rPr>
      </w:pPr>
      <w:r w:rsidRPr="00607409">
        <w:rPr>
          <w:rFonts w:asciiTheme="majorBidi" w:hAnsiTheme="majorBidi" w:cstheme="majorBidi"/>
          <w:rtl/>
        </w:rPr>
        <w:t>يجب الالتزام بالتوثيق العلمي عند النقل من الكتب، فعند نقل فقرة معينة كما هي يجب الإشارة إلى المرجع الذي تم نقل الكلام منه، ويكون ذلك كما يلي:</w:t>
      </w:r>
    </w:p>
    <w:p w:rsidR="00061E2E" w:rsidRPr="00607409" w:rsidRDefault="00EA53C1" w:rsidP="00061E2E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303530</wp:posOffset>
                </wp:positionV>
                <wp:extent cx="342900" cy="228600"/>
                <wp:effectExtent l="8255" t="41910" r="58420" b="571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rotation:90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4pt,23.9pt" to="331.4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">
                <v:stroke endarrow="block"/>
              </v:line>
            </w:pict>
          </mc:Fallback>
        </mc:AlternateContent>
      </w:r>
      <w:r w:rsidR="00061E2E" w:rsidRPr="00607409">
        <w:rPr>
          <w:rFonts w:asciiTheme="majorBidi" w:hAnsiTheme="majorBidi" w:cstheme="majorBidi"/>
          <w:u w:val="single"/>
          <w:rtl/>
        </w:rPr>
        <w:t>مثال</w:t>
      </w:r>
      <w:r w:rsidR="00061E2E" w:rsidRPr="00607409">
        <w:rPr>
          <w:rFonts w:asciiTheme="majorBidi" w:hAnsiTheme="majorBidi" w:cstheme="majorBidi"/>
          <w:rtl/>
        </w:rPr>
        <w:t>: تقوم فلسفة تأهيل الشباب على أساس أن الاهتمام الرئيسي يتركز على الفرد وليس على المجتمع ككل....إلخ (المغلوث، 1999: 24)</w:t>
      </w:r>
    </w:p>
    <w:p w:rsidR="00061E2E" w:rsidRPr="00607409" w:rsidRDefault="00EA53C1" w:rsidP="00061E2E">
      <w:pPr>
        <w:jc w:val="righ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4535170</wp:posOffset>
                </wp:positionH>
                <wp:positionV relativeFrom="paragraph">
                  <wp:posOffset>8890</wp:posOffset>
                </wp:positionV>
                <wp:extent cx="245110" cy="214630"/>
                <wp:effectExtent l="0" t="63500" r="0" b="5334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021195" flipH="1" flipV="1">
                          <a:off x="0" y="0"/>
                          <a:ext cx="24511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rotation:3299951fd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1pt,.7pt" to="376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">
                <v:stroke endarrow="block"/>
              </v:line>
            </w:pict>
          </mc:Fallback>
        </mc:AlternateContent>
      </w:r>
      <w:r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5019040</wp:posOffset>
                </wp:positionH>
                <wp:positionV relativeFrom="paragraph">
                  <wp:posOffset>24130</wp:posOffset>
                </wp:positionV>
                <wp:extent cx="245110" cy="214630"/>
                <wp:effectExtent l="8890" t="74930" r="0" b="4381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171246" flipH="1" flipV="1">
                          <a:off x="0" y="0"/>
                          <a:ext cx="24511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rotation:1279313fd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2pt,1.9pt" to="414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">
                <v:stroke endarrow="block"/>
              </v:line>
            </w:pict>
          </mc:Fallback>
        </mc:AlternateContent>
      </w:r>
      <w:r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106680</wp:posOffset>
                </wp:positionV>
                <wp:extent cx="2558415" cy="471170"/>
                <wp:effectExtent l="8255" t="5080" r="5080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E2E" w:rsidRPr="009077AF" w:rsidRDefault="00061E2E" w:rsidP="00061E2E">
                            <w:pPr>
                              <w:jc w:val="right"/>
                              <w:rPr>
                                <w:rFonts w:cs="Simplified Arabic"/>
                                <w:b/>
                                <w:bCs/>
                              </w:rPr>
                            </w:pPr>
                            <w:r w:rsidRPr="009077AF"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اسم المؤلف، تاريخ إصدار الكتاب، رقم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252.65pt;margin-top:8.4pt;width:201.45pt;height:3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">
                <v:textbox>
                  <w:txbxContent>
                    <w:p w:rsidR="00061E2E" w:rsidRPr="009077AF" w:rsidRDefault="00061E2E" w:rsidP="00061E2E">
                      <w:pPr>
                        <w:jc w:val="right"/>
                        <w:rPr>
                          <w:rFonts w:cs="Simplified Arabic"/>
                          <w:b/>
                          <w:bCs/>
                        </w:rPr>
                      </w:pPr>
                      <w:r w:rsidRPr="009077AF">
                        <w:rPr>
                          <w:rFonts w:cs="Simplified Arabic" w:hint="cs"/>
                          <w:b/>
                          <w:bCs/>
                          <w:rtl/>
                        </w:rPr>
                        <w:t>اسم المؤلف، تاريخ إصدار الكتاب، رقم الصفحة</w:t>
                      </w:r>
                    </w:p>
                  </w:txbxContent>
                </v:textbox>
              </v:shape>
            </w:pict>
          </mc:Fallback>
        </mc:AlternateContent>
      </w:r>
    </w:p>
    <w:p w:rsidR="00061E2E" w:rsidRPr="00607409" w:rsidRDefault="00061E2E" w:rsidP="00061E2E">
      <w:pPr>
        <w:ind w:left="720"/>
        <w:jc w:val="right"/>
        <w:rPr>
          <w:rFonts w:asciiTheme="majorBidi" w:hAnsiTheme="majorBidi" w:cstheme="majorBidi"/>
          <w:rtl/>
        </w:rPr>
      </w:pPr>
    </w:p>
    <w:p w:rsidR="00061E2E" w:rsidRPr="00607409" w:rsidRDefault="00061E2E" w:rsidP="00061E2E">
      <w:pPr>
        <w:bidi/>
        <w:rPr>
          <w:rFonts w:asciiTheme="majorBidi" w:hAnsiTheme="majorBidi" w:cstheme="majorBidi" w:hint="cs"/>
          <w:color w:val="auto"/>
          <w:rtl/>
        </w:rPr>
      </w:pPr>
    </w:p>
    <w:p w:rsidR="00061E2E" w:rsidRPr="00607409" w:rsidRDefault="00061E2E" w:rsidP="00061E2E">
      <w:pPr>
        <w:bidi/>
        <w:rPr>
          <w:rFonts w:asciiTheme="majorBidi" w:hAnsiTheme="majorBidi" w:cstheme="majorBidi"/>
          <w:color w:val="auto"/>
          <w:rtl/>
        </w:rPr>
      </w:pPr>
    </w:p>
    <w:p w:rsidR="00061E2E" w:rsidRPr="00A93F86" w:rsidRDefault="00061E2E" w:rsidP="00061E2E">
      <w:pPr>
        <w:jc w:val="right"/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>م</w:t>
      </w:r>
      <w:r w:rsidR="0009501A">
        <w:rPr>
          <w:rFonts w:hint="cs"/>
          <w:b/>
          <w:bCs/>
          <w:sz w:val="20"/>
          <w:szCs w:val="20"/>
          <w:rtl/>
        </w:rPr>
        <w:t>لاحظة هامة ستخصم نصف درجة التلخيص</w:t>
      </w:r>
      <w:r w:rsidRPr="00A93F86">
        <w:rPr>
          <w:rFonts w:hint="cs"/>
          <w:b/>
          <w:bCs/>
          <w:sz w:val="20"/>
          <w:szCs w:val="20"/>
          <w:rtl/>
        </w:rPr>
        <w:t xml:space="preserve"> أي خصم (</w:t>
      </w:r>
      <w:r>
        <w:rPr>
          <w:rFonts w:hint="cs"/>
          <w:b/>
          <w:bCs/>
          <w:sz w:val="20"/>
          <w:szCs w:val="20"/>
          <w:rtl/>
        </w:rPr>
        <w:t>5</w:t>
      </w:r>
      <w:r w:rsidRPr="00A93F86">
        <w:rPr>
          <w:rFonts w:hint="cs"/>
          <w:b/>
          <w:bCs/>
          <w:sz w:val="20"/>
          <w:szCs w:val="20"/>
          <w:rtl/>
        </w:rPr>
        <w:t xml:space="preserve"> درجات) في حال : </w:t>
      </w:r>
    </w:p>
    <w:p w:rsidR="00061E2E" w:rsidRPr="00A93F86" w:rsidRDefault="0009501A" w:rsidP="00061E2E">
      <w:pPr>
        <w:numPr>
          <w:ilvl w:val="0"/>
          <w:numId w:val="5"/>
        </w:numPr>
        <w:bidi/>
        <w:jc w:val="both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لم يكن الموضوع</w:t>
      </w:r>
      <w:r w:rsidR="00061E2E" w:rsidRPr="00A93F86">
        <w:rPr>
          <w:rFonts w:hint="cs"/>
          <w:b/>
          <w:bCs/>
          <w:sz w:val="20"/>
          <w:szCs w:val="20"/>
          <w:rtl/>
        </w:rPr>
        <w:t xml:space="preserve"> من مر</w:t>
      </w:r>
      <w:r>
        <w:rPr>
          <w:rFonts w:hint="cs"/>
          <w:b/>
          <w:bCs/>
          <w:sz w:val="20"/>
          <w:szCs w:val="20"/>
          <w:rtl/>
        </w:rPr>
        <w:t>ا</w:t>
      </w:r>
      <w:r w:rsidR="00061E2E" w:rsidRPr="00A93F86">
        <w:rPr>
          <w:rFonts w:hint="cs"/>
          <w:b/>
          <w:bCs/>
          <w:sz w:val="20"/>
          <w:szCs w:val="20"/>
          <w:rtl/>
        </w:rPr>
        <w:t>جع علمي.</w:t>
      </w:r>
    </w:p>
    <w:p w:rsidR="00061E2E" w:rsidRPr="00A93F86" w:rsidRDefault="00061E2E" w:rsidP="00061E2E">
      <w:pPr>
        <w:numPr>
          <w:ilvl w:val="0"/>
          <w:numId w:val="5"/>
        </w:numPr>
        <w:bidi/>
        <w:jc w:val="both"/>
        <w:rPr>
          <w:b/>
          <w:bCs/>
          <w:sz w:val="20"/>
          <w:szCs w:val="20"/>
        </w:rPr>
      </w:pPr>
      <w:r w:rsidRPr="00A93F86">
        <w:rPr>
          <w:rFonts w:hint="cs"/>
          <w:b/>
          <w:bCs/>
          <w:sz w:val="20"/>
          <w:szCs w:val="20"/>
          <w:rtl/>
        </w:rPr>
        <w:t>في حال السرقة العلمية من مواقع الانترنت أو أبحاث أخرى.</w:t>
      </w:r>
    </w:p>
    <w:p w:rsidR="00061E2E" w:rsidRPr="00A93F86" w:rsidRDefault="00061E2E" w:rsidP="00061E2E">
      <w:pPr>
        <w:numPr>
          <w:ilvl w:val="0"/>
          <w:numId w:val="5"/>
        </w:numPr>
        <w:bidi/>
        <w:jc w:val="both"/>
        <w:rPr>
          <w:b/>
          <w:bCs/>
          <w:sz w:val="20"/>
          <w:szCs w:val="20"/>
        </w:rPr>
      </w:pPr>
      <w:r w:rsidRPr="00A93F86">
        <w:rPr>
          <w:rFonts w:hint="cs"/>
          <w:b/>
          <w:bCs/>
          <w:sz w:val="20"/>
          <w:szCs w:val="20"/>
          <w:rtl/>
        </w:rPr>
        <w:t>في حال لم تتضح مهام ا</w:t>
      </w:r>
      <w:r w:rsidR="0009501A">
        <w:rPr>
          <w:rFonts w:hint="cs"/>
          <w:b/>
          <w:bCs/>
          <w:sz w:val="20"/>
          <w:szCs w:val="20"/>
          <w:rtl/>
        </w:rPr>
        <w:t>لطالبات في نهاية التلخيص.</w:t>
      </w:r>
    </w:p>
    <w:p w:rsidR="00061E2E" w:rsidRDefault="00061E2E" w:rsidP="00061E2E">
      <w:pPr>
        <w:bidi/>
        <w:rPr>
          <w:rFonts w:asciiTheme="majorBidi" w:hAnsiTheme="majorBidi" w:cstheme="majorBidi" w:hint="cs"/>
          <w:color w:val="auto"/>
          <w:rtl/>
        </w:rPr>
      </w:pPr>
    </w:p>
    <w:p w:rsidR="00782E69" w:rsidRDefault="00782E69" w:rsidP="00782E69">
      <w:pPr>
        <w:bidi/>
        <w:rPr>
          <w:rFonts w:asciiTheme="majorBidi" w:hAnsiTheme="majorBidi" w:cstheme="majorBidi" w:hint="cs"/>
          <w:color w:val="auto"/>
          <w:rtl/>
        </w:rPr>
      </w:pPr>
    </w:p>
    <w:p w:rsidR="00782E69" w:rsidRDefault="00782E69" w:rsidP="00782E69">
      <w:pPr>
        <w:bidi/>
        <w:rPr>
          <w:rFonts w:asciiTheme="majorBidi" w:hAnsiTheme="majorBidi" w:cstheme="majorBidi" w:hint="cs"/>
          <w:color w:val="auto"/>
          <w:rtl/>
        </w:rPr>
      </w:pPr>
    </w:p>
    <w:p w:rsidR="00782E69" w:rsidRDefault="00782E69" w:rsidP="00782E69">
      <w:pPr>
        <w:bidi/>
        <w:rPr>
          <w:rFonts w:asciiTheme="majorBidi" w:hAnsiTheme="majorBidi" w:cstheme="majorBidi" w:hint="cs"/>
          <w:color w:val="auto"/>
          <w:rtl/>
        </w:rPr>
      </w:pPr>
    </w:p>
    <w:p w:rsidR="00782E69" w:rsidRDefault="00782E69" w:rsidP="00782E69">
      <w:pPr>
        <w:bidi/>
        <w:rPr>
          <w:rFonts w:asciiTheme="majorBidi" w:hAnsiTheme="majorBidi" w:cstheme="majorBidi" w:hint="cs"/>
          <w:color w:val="auto"/>
          <w:rtl/>
        </w:rPr>
      </w:pPr>
    </w:p>
    <w:p w:rsidR="00782E69" w:rsidRDefault="00782E69" w:rsidP="00782E69">
      <w:pPr>
        <w:bidi/>
        <w:rPr>
          <w:rFonts w:asciiTheme="majorBidi" w:hAnsiTheme="majorBidi" w:cstheme="majorBidi"/>
          <w:color w:val="auto"/>
        </w:rPr>
      </w:pPr>
    </w:p>
    <w:p w:rsidR="00061E2E" w:rsidRDefault="00061E2E" w:rsidP="00061E2E">
      <w:pPr>
        <w:bidi/>
        <w:rPr>
          <w:rFonts w:asciiTheme="majorBidi" w:hAnsiTheme="majorBidi" w:cstheme="majorBidi"/>
          <w:color w:val="auto"/>
          <w:rtl/>
        </w:rPr>
      </w:pPr>
    </w:p>
    <w:p w:rsidR="0020317A" w:rsidRDefault="0020317A" w:rsidP="0020317A">
      <w:pPr>
        <w:bidi/>
        <w:rPr>
          <w:rFonts w:asciiTheme="majorBidi" w:hAnsiTheme="majorBidi" w:cstheme="majorBidi"/>
          <w:color w:val="auto"/>
          <w:rtl/>
        </w:rPr>
      </w:pPr>
    </w:p>
    <w:p w:rsidR="0020317A" w:rsidRDefault="0020317A" w:rsidP="0020317A">
      <w:pPr>
        <w:bidi/>
        <w:rPr>
          <w:rFonts w:asciiTheme="majorBidi" w:hAnsiTheme="majorBidi" w:cstheme="majorBidi"/>
          <w:color w:val="auto"/>
          <w:rtl/>
        </w:rPr>
      </w:pPr>
    </w:p>
    <w:p w:rsidR="0020317A" w:rsidRDefault="0020317A" w:rsidP="0020317A">
      <w:pPr>
        <w:bidi/>
        <w:rPr>
          <w:rFonts w:asciiTheme="majorBidi" w:hAnsiTheme="majorBidi" w:cstheme="majorBidi"/>
          <w:color w:val="auto"/>
          <w:rtl/>
        </w:rPr>
      </w:pPr>
    </w:p>
    <w:p w:rsidR="0020317A" w:rsidRDefault="0020317A" w:rsidP="0020317A">
      <w:pPr>
        <w:bidi/>
        <w:rPr>
          <w:rFonts w:asciiTheme="majorBidi" w:hAnsiTheme="majorBidi" w:cstheme="majorBidi"/>
          <w:color w:val="auto"/>
          <w:rtl/>
        </w:rPr>
      </w:pPr>
    </w:p>
    <w:p w:rsidR="0020317A" w:rsidRDefault="0020317A" w:rsidP="0020317A">
      <w:pPr>
        <w:bidi/>
        <w:rPr>
          <w:rFonts w:asciiTheme="majorBidi" w:hAnsiTheme="majorBidi" w:cstheme="majorBidi"/>
          <w:color w:val="auto"/>
          <w:rtl/>
        </w:rPr>
      </w:pPr>
    </w:p>
    <w:p w:rsidR="0020317A" w:rsidRDefault="0020317A" w:rsidP="0020317A">
      <w:pPr>
        <w:bidi/>
        <w:rPr>
          <w:rFonts w:asciiTheme="majorBidi" w:hAnsiTheme="majorBidi" w:cstheme="majorBidi"/>
          <w:color w:val="auto"/>
          <w:rtl/>
        </w:rPr>
      </w:pPr>
    </w:p>
    <w:p w:rsidR="00061E2E" w:rsidRPr="00607409" w:rsidRDefault="00061E2E" w:rsidP="00061E2E">
      <w:pPr>
        <w:bidi/>
        <w:rPr>
          <w:rFonts w:asciiTheme="majorBidi" w:hAnsiTheme="majorBidi" w:cstheme="majorBidi"/>
          <w:color w:val="auto"/>
          <w:rtl/>
        </w:rPr>
      </w:pPr>
      <w:r w:rsidRPr="00607409">
        <w:rPr>
          <w:rFonts w:asciiTheme="majorBidi" w:hAnsiTheme="majorBidi" w:cstheme="majorBidi"/>
          <w:color w:val="auto"/>
          <w:rtl/>
        </w:rPr>
        <w:lastRenderedPageBreak/>
        <w:t>الخطة الأسبوعية:</w:t>
      </w:r>
    </w:p>
    <w:p w:rsidR="00061E2E" w:rsidRPr="00607409" w:rsidRDefault="00061E2E" w:rsidP="00061E2E">
      <w:pPr>
        <w:bidi/>
        <w:rPr>
          <w:rFonts w:asciiTheme="majorBidi" w:hAnsiTheme="majorBidi" w:cstheme="majorBidi"/>
          <w:color w:val="auto"/>
        </w:rPr>
      </w:pPr>
    </w:p>
    <w:tbl>
      <w:tblPr>
        <w:tblW w:w="8860" w:type="dxa"/>
        <w:jc w:val="center"/>
        <w:tblInd w:w="5" w:type="dxa"/>
        <w:tblLayout w:type="fixed"/>
        <w:tblLook w:val="0000" w:firstRow="0" w:lastRow="0" w:firstColumn="0" w:lastColumn="0" w:noHBand="0" w:noVBand="0"/>
      </w:tblPr>
      <w:tblGrid>
        <w:gridCol w:w="7371"/>
        <w:gridCol w:w="1489"/>
      </w:tblGrid>
      <w:tr w:rsidR="00061E2E" w:rsidRPr="00607409" w:rsidTr="000D6F64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A34645" w:rsidRDefault="00061E2E" w:rsidP="001E5BCB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A34645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  <w:rtl/>
              </w:rPr>
              <w:t xml:space="preserve">العـنـوان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A34645" w:rsidRDefault="00061E2E" w:rsidP="001E5BCB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A34645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  <w:rtl/>
              </w:rPr>
              <w:t>الأسبوع</w:t>
            </w:r>
          </w:p>
        </w:tc>
      </w:tr>
      <w:tr w:rsidR="00061E2E" w:rsidRPr="00607409" w:rsidTr="000D6F64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A34645" w:rsidRDefault="00061E2E" w:rsidP="001E5BCB">
            <w:pPr>
              <w:bidi/>
              <w:jc w:val="center"/>
              <w:rPr>
                <w:b/>
                <w:bCs/>
                <w:color w:val="auto"/>
                <w:rtl/>
              </w:rPr>
            </w:pPr>
            <w:r w:rsidRPr="00A34645">
              <w:rPr>
                <w:rFonts w:hint="cs"/>
                <w:b/>
                <w:bCs/>
                <w:color w:val="auto"/>
                <w:sz w:val="22"/>
                <w:szCs w:val="22"/>
                <w:rtl/>
              </w:rPr>
              <w:t>التعريف بالمقرر ومتطلباته</w:t>
            </w:r>
          </w:p>
          <w:p w:rsidR="00061E2E" w:rsidRPr="00A34645" w:rsidRDefault="00061E2E" w:rsidP="001E5BCB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A34645">
              <w:rPr>
                <w:rFonts w:hint="cs"/>
                <w:b/>
                <w:bCs/>
                <w:color w:val="auto"/>
                <w:sz w:val="22"/>
                <w:szCs w:val="22"/>
                <w:rtl/>
              </w:rPr>
              <w:t>وتوزيع المهام الجماعية علي الطالبات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E2E" w:rsidRPr="00A34645" w:rsidRDefault="00061E2E" w:rsidP="001E5BC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A34645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  <w:rtl/>
              </w:rPr>
              <w:t>1</w:t>
            </w:r>
          </w:p>
        </w:tc>
      </w:tr>
      <w:tr w:rsidR="00061E2E" w:rsidRPr="00607409" w:rsidTr="000D6F64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A34645" w:rsidRDefault="0009501A" w:rsidP="001E5BCB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sz w:val="22"/>
                <w:szCs w:val="22"/>
                <w:rtl/>
              </w:rPr>
              <w:t>المنهج العلمي وسمات العلم وتوجهات العلماء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A34645" w:rsidRDefault="00061E2E" w:rsidP="001E5BC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A34645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  <w:rtl/>
              </w:rPr>
              <w:t>2</w:t>
            </w:r>
          </w:p>
        </w:tc>
      </w:tr>
      <w:tr w:rsidR="00061E2E" w:rsidRPr="00607409" w:rsidTr="000D6F64">
        <w:trPr>
          <w:cantSplit/>
          <w:trHeight w:val="413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A34645" w:rsidRDefault="00061E2E" w:rsidP="0009501A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A34645">
              <w:rPr>
                <w:rFonts w:asciiTheme="majorBidi" w:hAnsiTheme="majorBidi" w:cstheme="majorBidi" w:hint="cs"/>
                <w:b/>
                <w:bCs/>
                <w:color w:val="auto"/>
                <w:sz w:val="22"/>
                <w:szCs w:val="22"/>
                <w:rtl/>
              </w:rPr>
              <w:t xml:space="preserve">                                 </w:t>
            </w:r>
            <w:r w:rsidR="0009501A">
              <w:rPr>
                <w:rFonts w:asciiTheme="majorBidi" w:hAnsiTheme="majorBidi" w:cstheme="majorBidi" w:hint="cs"/>
                <w:b/>
                <w:bCs/>
                <w:color w:val="auto"/>
                <w:sz w:val="22"/>
                <w:szCs w:val="22"/>
                <w:rtl/>
              </w:rPr>
              <w:t>العلم والمعرفة ومصادر المعرفة وأنواعها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A34645" w:rsidRDefault="00061E2E" w:rsidP="001E5BC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A34645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  <w:rtl/>
              </w:rPr>
              <w:t>3</w:t>
            </w:r>
          </w:p>
        </w:tc>
      </w:tr>
      <w:tr w:rsidR="00061E2E" w:rsidRPr="005353B9" w:rsidTr="000D6F64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A34645" w:rsidRDefault="0009501A" w:rsidP="001E5BCB">
            <w:pPr>
              <w:pStyle w:val="TableGrid1"/>
              <w:bidi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>أهداف العلم وخصائص التفكير العلمي + مصطلحات البحث العلمي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A34645" w:rsidRDefault="000D6F64" w:rsidP="001E5BCB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>4</w:t>
            </w:r>
          </w:p>
        </w:tc>
      </w:tr>
      <w:tr w:rsidR="00061E2E" w:rsidRPr="005353B9" w:rsidTr="000D6F64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A34645" w:rsidRDefault="00EA53C1" w:rsidP="000D6F64">
            <w:pPr>
              <w:pStyle w:val="TableGrid1"/>
              <w:bidi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>مصطلحات البحث العلمي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A34645" w:rsidRDefault="000D6F64" w:rsidP="001E5BCB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>5</w:t>
            </w:r>
          </w:p>
        </w:tc>
      </w:tr>
      <w:tr w:rsidR="000D6F64" w:rsidRPr="005353B9" w:rsidTr="000D6F64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64" w:rsidRDefault="000D6F64" w:rsidP="00F03DF5">
            <w:pPr>
              <w:pStyle w:val="TableGrid1"/>
              <w:bidi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>خطوات المنهج العلمي</w:t>
            </w:r>
            <w:r w:rsidR="00EA53C1"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 xml:space="preserve"> + اختبار قصير لمصطلحات البحث العلمي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64" w:rsidRPr="00A34645" w:rsidRDefault="000D6F64" w:rsidP="001E5BCB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>6</w:t>
            </w:r>
          </w:p>
        </w:tc>
      </w:tr>
      <w:tr w:rsidR="00061E2E" w:rsidRPr="005353B9" w:rsidTr="000D6F64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A34645" w:rsidRDefault="0009501A" w:rsidP="00F03DF5">
            <w:pPr>
              <w:pStyle w:val="TableGrid1"/>
              <w:bidi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 xml:space="preserve">خطوات المنهج العلمي </w:t>
            </w:r>
            <w:r w:rsidR="000D6F64"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 xml:space="preserve">+ اختبار الشهر الأول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A34645" w:rsidRDefault="000D6F64" w:rsidP="001E5BCB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>7</w:t>
            </w:r>
          </w:p>
        </w:tc>
      </w:tr>
      <w:tr w:rsidR="00061E2E" w:rsidRPr="005353B9" w:rsidTr="000D6F64">
        <w:trPr>
          <w:cantSplit/>
          <w:trHeight w:val="413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A34645" w:rsidRDefault="000D6F64" w:rsidP="001E5BCB">
            <w:pPr>
              <w:pStyle w:val="TableGrid1"/>
              <w:bidi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 xml:space="preserve">أنواع البحوث ومناهج البحث </w:t>
            </w:r>
            <w:r w:rsidR="00EA53C1"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>الاجتماعي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A34645" w:rsidRDefault="000D6F64" w:rsidP="001E5BCB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>8</w:t>
            </w:r>
          </w:p>
        </w:tc>
      </w:tr>
      <w:tr w:rsidR="00061E2E" w:rsidRPr="005353B9" w:rsidTr="000D6F64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A34645" w:rsidRDefault="0009501A" w:rsidP="001E5BCB">
            <w:pPr>
              <w:pStyle w:val="TableGrid1"/>
              <w:bidi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أنواع البحوث ومناهج البحث</w:t>
            </w:r>
            <w:r w:rsidR="00EA53C1"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 xml:space="preserve"> الاجتماعي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A34645" w:rsidRDefault="000D6F64" w:rsidP="001E5BCB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>9</w:t>
            </w:r>
          </w:p>
        </w:tc>
      </w:tr>
      <w:tr w:rsidR="00061E2E" w:rsidRPr="005353B9" w:rsidTr="000D6F64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A34645" w:rsidRDefault="0009501A" w:rsidP="00F03DF5">
            <w:pPr>
              <w:pStyle w:val="TableGrid1"/>
              <w:bidi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 بين المنهج والأدوات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A34645" w:rsidRDefault="000D6F64" w:rsidP="001E5BCB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>10</w:t>
            </w:r>
          </w:p>
        </w:tc>
      </w:tr>
      <w:tr w:rsidR="00061E2E" w:rsidRPr="005353B9" w:rsidTr="000D6F64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A34645" w:rsidRDefault="0009501A" w:rsidP="00F03DF5">
            <w:pPr>
              <w:pStyle w:val="TableGrid1"/>
              <w:bidi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>العينات وخطة البحث العلمي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A34645" w:rsidRDefault="000D6F64" w:rsidP="001E5BCB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>11</w:t>
            </w:r>
          </w:p>
        </w:tc>
      </w:tr>
      <w:tr w:rsidR="00061E2E" w:rsidRPr="005353B9" w:rsidTr="000D6F64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A34645" w:rsidRDefault="0009501A" w:rsidP="001E5BCB">
            <w:pPr>
              <w:bidi/>
              <w:jc w:val="center"/>
              <w:rPr>
                <w:b/>
                <w:bCs/>
                <w:color w:val="auto"/>
              </w:rPr>
            </w:pPr>
            <w:r>
              <w:rPr>
                <w:rFonts w:hint="cs"/>
                <w:b/>
                <w:bCs/>
                <w:color w:val="auto"/>
                <w:rtl/>
              </w:rPr>
              <w:t xml:space="preserve">اختبار الشهر الثاني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A34645" w:rsidRDefault="00061E2E" w:rsidP="000D6F64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A34645"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>1</w:t>
            </w:r>
            <w:r w:rsidR="000D6F64"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>2</w:t>
            </w:r>
          </w:p>
        </w:tc>
      </w:tr>
      <w:tr w:rsidR="00061E2E" w:rsidRPr="005353B9" w:rsidTr="000D6F64">
        <w:trPr>
          <w:cantSplit/>
          <w:trHeight w:val="413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DB0ADD" w:rsidRDefault="0009501A" w:rsidP="001E5BCB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عروض تقديمية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A34645" w:rsidRDefault="00061E2E" w:rsidP="000D6F64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A34645"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>1</w:t>
            </w:r>
            <w:r w:rsidR="000D6F64"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>3</w:t>
            </w:r>
          </w:p>
        </w:tc>
      </w:tr>
      <w:tr w:rsidR="00061E2E" w:rsidRPr="005353B9" w:rsidTr="000D6F64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A34645" w:rsidRDefault="0009501A" w:rsidP="0009501A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>عروض تقديمية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A34645" w:rsidRDefault="00061E2E" w:rsidP="000D6F64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A34645"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>1</w:t>
            </w:r>
            <w:r w:rsidR="000D6F64"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>4</w:t>
            </w:r>
          </w:p>
        </w:tc>
      </w:tr>
      <w:tr w:rsidR="00061E2E" w:rsidRPr="005353B9" w:rsidTr="000D6F64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A34645" w:rsidRDefault="0009501A" w:rsidP="0009501A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>عروض تقديمية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E2E" w:rsidRPr="00A34645" w:rsidRDefault="00061E2E" w:rsidP="000D6F64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A34645"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>1</w:t>
            </w:r>
            <w:r w:rsidR="000D6F64"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>5</w:t>
            </w:r>
          </w:p>
        </w:tc>
      </w:tr>
      <w:tr w:rsidR="00DB0ADD" w:rsidRPr="005353B9" w:rsidTr="000D6F64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ADD" w:rsidRDefault="0009501A" w:rsidP="0009501A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rtl/>
              </w:rPr>
              <w:t xml:space="preserve">مناقشة المقرر </w:t>
            </w:r>
            <w:proofErr w:type="spellStart"/>
            <w:r>
              <w:rPr>
                <w:rFonts w:ascii="Times New Roman" w:hAnsi="Times New Roman" w:hint="cs"/>
                <w:b/>
                <w:bCs/>
                <w:color w:val="auto"/>
                <w:rtl/>
              </w:rPr>
              <w:t>والإطلاع</w:t>
            </w:r>
            <w:proofErr w:type="spellEnd"/>
            <w:r>
              <w:rPr>
                <w:rFonts w:ascii="Times New Roman" w:hAnsi="Times New Roman" w:hint="cs"/>
                <w:b/>
                <w:bCs/>
                <w:color w:val="auto"/>
                <w:rtl/>
              </w:rPr>
              <w:t xml:space="preserve"> على مجموع الدرجات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ADD" w:rsidRPr="00A34645" w:rsidRDefault="00DB0ADD" w:rsidP="000D6F64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>1</w:t>
            </w:r>
            <w:r w:rsidR="000D6F64"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>6</w:t>
            </w:r>
          </w:p>
        </w:tc>
      </w:tr>
    </w:tbl>
    <w:p w:rsidR="000D6F64" w:rsidRPr="005353B9" w:rsidRDefault="000D6F64" w:rsidP="000D6F64">
      <w:pPr>
        <w:bidi/>
        <w:rPr>
          <w:rFonts w:ascii="Times New Roman" w:hAnsi="Times New Roman"/>
          <w:b/>
          <w:color w:val="auto"/>
        </w:rPr>
      </w:pPr>
    </w:p>
    <w:p w:rsidR="00061E2E" w:rsidRPr="005353B9" w:rsidRDefault="00061E2E" w:rsidP="00061E2E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  <w:u w:val="single"/>
        </w:rPr>
      </w:pPr>
      <w:r w:rsidRPr="005A481C">
        <w:rPr>
          <w:rFonts w:ascii="Times New Roman" w:hAnsi="Times New Roman" w:hint="cs"/>
          <w:bCs/>
          <w:color w:val="auto"/>
          <w:rtl/>
        </w:rPr>
        <w:t>القـوانـيـن</w:t>
      </w:r>
      <w:r>
        <w:rPr>
          <w:rFonts w:ascii="Times New Roman" w:hAnsi="Times New Roman" w:hint="cs"/>
          <w:b/>
          <w:color w:val="auto"/>
          <w:rtl/>
        </w:rPr>
        <w:t xml:space="preserve"> </w:t>
      </w:r>
    </w:p>
    <w:p w:rsidR="00061E2E" w:rsidRPr="001F7262" w:rsidRDefault="00061E2E" w:rsidP="00061E2E">
      <w:pPr>
        <w:jc w:val="right"/>
        <w:rPr>
          <w:b/>
          <w:bCs/>
        </w:rPr>
      </w:pPr>
      <w:r w:rsidRPr="001F7262">
        <w:rPr>
          <w:rFonts w:cs="Simplified Arabic" w:hint="cs"/>
          <w:b/>
          <w:bCs/>
          <w:rtl/>
        </w:rPr>
        <w:t>أتوقع منك عزيزتي الطالبة الالتزام والحضور في الموعد المحدد وعدم التأخير ، وفي حالة تأخرك عن الموعد المحدد سيحتسب لك غياب لن يحتسب لك حضور</w:t>
      </w:r>
    </w:p>
    <w:p w:rsidR="00061E2E" w:rsidRPr="001F7262" w:rsidRDefault="00061E2E" w:rsidP="00061E2E">
      <w:pPr>
        <w:jc w:val="right"/>
        <w:rPr>
          <w:rFonts w:cs="Monotype Koufi"/>
          <w:b/>
          <w:bCs/>
          <w:u w:val="single"/>
          <w:rtl/>
        </w:rPr>
      </w:pPr>
      <w:r w:rsidRPr="001F7262">
        <w:rPr>
          <w:rFonts w:cs="Monotype Koufi" w:hint="cs"/>
          <w:b/>
          <w:bCs/>
          <w:u w:val="single"/>
          <w:rtl/>
        </w:rPr>
        <w:t>توقعاتي منك عزيزتي الطالبة:</w:t>
      </w:r>
    </w:p>
    <w:p w:rsidR="00061E2E" w:rsidRPr="00F75408" w:rsidRDefault="00061E2E" w:rsidP="00F75408">
      <w:pPr>
        <w:numPr>
          <w:ilvl w:val="0"/>
          <w:numId w:val="1"/>
        </w:numPr>
        <w:bidi/>
        <w:rPr>
          <w:rFonts w:cs="Simplified Arabic"/>
          <w:b/>
          <w:bCs/>
        </w:rPr>
      </w:pPr>
      <w:r w:rsidRPr="001F7262">
        <w:rPr>
          <w:rFonts w:cs="Simplified Arabic" w:hint="cs"/>
          <w:b/>
          <w:bCs/>
          <w:rtl/>
        </w:rPr>
        <w:t>احترام</w:t>
      </w:r>
      <w:r w:rsidR="00F75408">
        <w:rPr>
          <w:rFonts w:cs="Simplified Arabic" w:hint="cs"/>
          <w:b/>
          <w:bCs/>
          <w:rtl/>
        </w:rPr>
        <w:t xml:space="preserve"> أستاذة المادة واحترام زميلاتك, </w:t>
      </w:r>
      <w:r w:rsidRPr="00F75408">
        <w:rPr>
          <w:rFonts w:cs="Simplified Arabic" w:hint="cs"/>
          <w:b/>
          <w:bCs/>
          <w:rtl/>
        </w:rPr>
        <w:t>أن تكون المحاضرة شيقة وذلك بمشاركتك الإيجابية وتفكيرك الناقد.</w:t>
      </w:r>
    </w:p>
    <w:p w:rsidR="00061E2E" w:rsidRPr="001F7262" w:rsidRDefault="00061E2E" w:rsidP="00061E2E">
      <w:pPr>
        <w:numPr>
          <w:ilvl w:val="0"/>
          <w:numId w:val="1"/>
        </w:numPr>
        <w:bidi/>
        <w:rPr>
          <w:rFonts w:cs="Simplified Arabic"/>
          <w:b/>
          <w:bCs/>
        </w:rPr>
      </w:pPr>
      <w:r w:rsidRPr="001F7262">
        <w:rPr>
          <w:rFonts w:cs="Simplified Arabic" w:hint="cs"/>
          <w:b/>
          <w:bCs/>
          <w:rtl/>
        </w:rPr>
        <w:t>الحضور و الالتزا</w:t>
      </w:r>
      <w:r w:rsidRPr="001F7262">
        <w:rPr>
          <w:rFonts w:cs="Simplified Arabic" w:hint="eastAsia"/>
          <w:b/>
          <w:bCs/>
          <w:rtl/>
        </w:rPr>
        <w:t>م</w:t>
      </w:r>
      <w:r w:rsidRPr="001F7262">
        <w:rPr>
          <w:rFonts w:cs="Simplified Arabic" w:hint="cs"/>
          <w:b/>
          <w:bCs/>
          <w:rtl/>
        </w:rPr>
        <w:t xml:space="preserve"> بموعد المحاضرة </w:t>
      </w:r>
      <w:r w:rsidRPr="001F7262">
        <w:rPr>
          <w:rFonts w:cs="Simplified Arabic" w:hint="cs"/>
          <w:b/>
          <w:bCs/>
          <w:color w:val="FF0000"/>
          <w:rtl/>
        </w:rPr>
        <w:t>والتواجد في القاعة قبل بدء المحاضرة</w:t>
      </w:r>
      <w:r w:rsidRPr="001F7262">
        <w:rPr>
          <w:rFonts w:cs="Simplified Arabic" w:hint="cs"/>
          <w:b/>
          <w:bCs/>
          <w:rtl/>
        </w:rPr>
        <w:t>، وف</w:t>
      </w:r>
      <w:r w:rsidRPr="001F7262">
        <w:rPr>
          <w:rFonts w:cs="Simplified Arabic" w:hint="eastAsia"/>
          <w:b/>
          <w:bCs/>
          <w:rtl/>
        </w:rPr>
        <w:t>ي</w:t>
      </w:r>
      <w:r w:rsidRPr="001F7262">
        <w:rPr>
          <w:rFonts w:cs="Simplified Arabic" w:hint="cs"/>
          <w:b/>
          <w:bCs/>
          <w:rtl/>
        </w:rPr>
        <w:t xml:space="preserve"> حالة تأخرك سيتم احتسابك غياب</w:t>
      </w:r>
    </w:p>
    <w:p w:rsidR="00061E2E" w:rsidRPr="00F75408" w:rsidRDefault="00061E2E" w:rsidP="00F75408">
      <w:pPr>
        <w:numPr>
          <w:ilvl w:val="0"/>
          <w:numId w:val="1"/>
        </w:numPr>
        <w:bidi/>
        <w:rPr>
          <w:rFonts w:cs="Simplified Arabic"/>
          <w:b/>
          <w:bCs/>
        </w:rPr>
      </w:pPr>
      <w:r w:rsidRPr="001F7262">
        <w:rPr>
          <w:rFonts w:cs="Simplified Arabic" w:hint="cs"/>
          <w:b/>
          <w:bCs/>
          <w:rtl/>
        </w:rPr>
        <w:t>الهدوء وعدم التحدث مع زميلاتك أثناء المحاضرة وفي حالة عدم التزامك بالهدوء وتنبيهك لأكثر م</w:t>
      </w:r>
      <w:r w:rsidR="00F75408">
        <w:rPr>
          <w:rFonts w:cs="Simplified Arabic" w:hint="cs"/>
          <w:b/>
          <w:bCs/>
          <w:rtl/>
        </w:rPr>
        <w:t>ن مرة، سأضطر آسفة لاحتسابك غياب, و</w:t>
      </w:r>
      <w:r w:rsidRPr="00F75408">
        <w:rPr>
          <w:rFonts w:cs="Simplified Arabic" w:hint="cs"/>
          <w:b/>
          <w:bCs/>
          <w:rtl/>
        </w:rPr>
        <w:t>سيتم سؤالك في بداي</w:t>
      </w:r>
      <w:r w:rsidR="00F75408" w:rsidRPr="00F75408">
        <w:rPr>
          <w:rFonts w:cs="Simplified Arabic" w:hint="cs"/>
          <w:b/>
          <w:bCs/>
          <w:rtl/>
        </w:rPr>
        <w:t>ة كل محاضرة عن المحاضرة السابقة</w:t>
      </w:r>
      <w:r w:rsidRPr="00F75408">
        <w:rPr>
          <w:rFonts w:cs="Simplified Arabic" w:hint="cs"/>
          <w:b/>
          <w:bCs/>
          <w:rtl/>
        </w:rPr>
        <w:t>.</w:t>
      </w:r>
    </w:p>
    <w:p w:rsidR="00061E2E" w:rsidRPr="00F75408" w:rsidRDefault="00061E2E" w:rsidP="00F75408">
      <w:pPr>
        <w:numPr>
          <w:ilvl w:val="0"/>
          <w:numId w:val="1"/>
        </w:numPr>
        <w:bidi/>
        <w:rPr>
          <w:rFonts w:cs="Simplified Arabic"/>
          <w:b/>
          <w:bCs/>
        </w:rPr>
      </w:pPr>
      <w:r w:rsidRPr="001F7262">
        <w:rPr>
          <w:rFonts w:cs="Simplified Arabic" w:hint="cs"/>
          <w:b/>
          <w:bCs/>
          <w:rtl/>
        </w:rPr>
        <w:t>تسليم (النشاط) المطلوب منك في الوقت المحدد</w:t>
      </w:r>
      <w:r w:rsidR="00F75408">
        <w:rPr>
          <w:rFonts w:cs="Simplified Arabic" w:hint="cs"/>
          <w:b/>
          <w:bCs/>
          <w:rtl/>
        </w:rPr>
        <w:t>, و</w:t>
      </w:r>
      <w:r w:rsidRPr="00F75408">
        <w:rPr>
          <w:rFonts w:cs="Simplified Arabic" w:hint="cs"/>
          <w:b/>
          <w:bCs/>
          <w:rtl/>
        </w:rPr>
        <w:t xml:space="preserve">الالتزام بموعد الامتحان الفصلي، </w:t>
      </w:r>
      <w:r w:rsidRPr="00F75408">
        <w:rPr>
          <w:rFonts w:cs="Simplified Arabic" w:hint="cs"/>
          <w:b/>
          <w:bCs/>
          <w:color w:val="FF0000"/>
          <w:rtl/>
        </w:rPr>
        <w:t>ولن يعاد الامتحان إلا في حالة تقديم عذر مقبول</w:t>
      </w:r>
      <w:r w:rsidRPr="00F75408">
        <w:rPr>
          <w:rFonts w:cs="Simplified Arabic" w:hint="cs"/>
          <w:b/>
          <w:bCs/>
          <w:rtl/>
        </w:rPr>
        <w:t>.</w:t>
      </w:r>
    </w:p>
    <w:p w:rsidR="00A33863" w:rsidRPr="00F75408" w:rsidRDefault="00061E2E" w:rsidP="00F75408">
      <w:pPr>
        <w:numPr>
          <w:ilvl w:val="0"/>
          <w:numId w:val="1"/>
        </w:numPr>
        <w:bidi/>
        <w:rPr>
          <w:rFonts w:cs="Simplified Arabic"/>
          <w:b/>
          <w:bCs/>
        </w:rPr>
      </w:pPr>
      <w:r w:rsidRPr="001F7262">
        <w:rPr>
          <w:rFonts w:cs="Simplified Arabic" w:hint="cs"/>
          <w:b/>
          <w:bCs/>
          <w:rtl/>
        </w:rPr>
        <w:t>إسهامك وجهدك في البحث عن كل جديد يتعلق بالمقرر سواء م</w:t>
      </w:r>
      <w:r w:rsidRPr="001F7262">
        <w:rPr>
          <w:rFonts w:cs="Simplified Arabic" w:hint="eastAsia"/>
          <w:b/>
          <w:bCs/>
          <w:rtl/>
        </w:rPr>
        <w:t>ن</w:t>
      </w:r>
      <w:r w:rsidRPr="001F7262">
        <w:rPr>
          <w:rFonts w:cs="Simplified Arabic" w:hint="cs"/>
          <w:b/>
          <w:bCs/>
          <w:rtl/>
        </w:rPr>
        <w:t xml:space="preserve"> الصحف أو المواقع الالكترونية </w:t>
      </w:r>
      <w:bookmarkStart w:id="0" w:name="_GoBack"/>
      <w:bookmarkEnd w:id="0"/>
      <w:r w:rsidRPr="001F7262">
        <w:rPr>
          <w:rFonts w:cs="Simplified Arabic" w:hint="cs"/>
          <w:b/>
          <w:bCs/>
          <w:rtl/>
        </w:rPr>
        <w:t>أو الكتب، وستحسب لك درجات إضافية  ترفع من معدلك إذا قمت بذلك .</w:t>
      </w:r>
      <w:r w:rsidRPr="00C7127E">
        <w:rPr>
          <w:rFonts w:cs="Simplified Arabic"/>
          <w:b/>
          <w:bCs/>
        </w:rPr>
        <w:t xml:space="preserve">  </w:t>
      </w:r>
      <w:r w:rsidRPr="00C7127E">
        <w:rPr>
          <w:rFonts w:cs="Simplified Arabic"/>
          <w:b/>
          <w:bCs/>
        </w:rPr>
        <w:tab/>
      </w:r>
      <w:r w:rsidRPr="00C7127E">
        <w:rPr>
          <w:rFonts w:cs="Simplified Arabic"/>
          <w:b/>
          <w:bCs/>
        </w:rPr>
        <w:tab/>
      </w:r>
      <w:r w:rsidRPr="00C7127E">
        <w:rPr>
          <w:rFonts w:cs="Simplified Arabic"/>
          <w:b/>
          <w:bCs/>
        </w:rPr>
        <w:tab/>
      </w:r>
    </w:p>
    <w:sectPr w:rsidR="00A33863" w:rsidRPr="00F75408" w:rsidSect="00F526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77FA6"/>
    <w:multiLevelType w:val="hybridMultilevel"/>
    <w:tmpl w:val="AC5A9BCC"/>
    <w:lvl w:ilvl="0" w:tplc="2D64A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D903F1"/>
    <w:multiLevelType w:val="hybridMultilevel"/>
    <w:tmpl w:val="C5944030"/>
    <w:lvl w:ilvl="0" w:tplc="D62AB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A85A5A"/>
    <w:multiLevelType w:val="hybridMultilevel"/>
    <w:tmpl w:val="E59C3FAA"/>
    <w:lvl w:ilvl="0" w:tplc="B8D8AC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E831EB"/>
    <w:multiLevelType w:val="hybridMultilevel"/>
    <w:tmpl w:val="E4E0F4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B5841A6"/>
    <w:multiLevelType w:val="hybridMultilevel"/>
    <w:tmpl w:val="8C8AF562"/>
    <w:lvl w:ilvl="0" w:tplc="410273BC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6B7728"/>
    <w:multiLevelType w:val="hybridMultilevel"/>
    <w:tmpl w:val="10A038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CD7642"/>
    <w:multiLevelType w:val="hybridMultilevel"/>
    <w:tmpl w:val="2B3E2E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5B531F"/>
    <w:multiLevelType w:val="hybridMultilevel"/>
    <w:tmpl w:val="2DFCAB4C"/>
    <w:lvl w:ilvl="0" w:tplc="9836F7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fornian FB" w:hAnsi="Californian FB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2BE68852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2E"/>
    <w:rsid w:val="00012677"/>
    <w:rsid w:val="0004033A"/>
    <w:rsid w:val="00047876"/>
    <w:rsid w:val="00061E2E"/>
    <w:rsid w:val="000633BD"/>
    <w:rsid w:val="0009501A"/>
    <w:rsid w:val="000D6F64"/>
    <w:rsid w:val="000E3F5B"/>
    <w:rsid w:val="000E66E8"/>
    <w:rsid w:val="002023C2"/>
    <w:rsid w:val="0020317A"/>
    <w:rsid w:val="002240B5"/>
    <w:rsid w:val="002448FB"/>
    <w:rsid w:val="003F0D58"/>
    <w:rsid w:val="00432754"/>
    <w:rsid w:val="004469D9"/>
    <w:rsid w:val="005E46B1"/>
    <w:rsid w:val="00620D2C"/>
    <w:rsid w:val="00627A84"/>
    <w:rsid w:val="006A20C9"/>
    <w:rsid w:val="006D1956"/>
    <w:rsid w:val="00710BAD"/>
    <w:rsid w:val="007521C3"/>
    <w:rsid w:val="00782E69"/>
    <w:rsid w:val="00844274"/>
    <w:rsid w:val="008B424E"/>
    <w:rsid w:val="0090791E"/>
    <w:rsid w:val="009A7817"/>
    <w:rsid w:val="009B6B27"/>
    <w:rsid w:val="00A33863"/>
    <w:rsid w:val="00A759BC"/>
    <w:rsid w:val="00A973F6"/>
    <w:rsid w:val="00C27281"/>
    <w:rsid w:val="00C77C8F"/>
    <w:rsid w:val="00C91D8A"/>
    <w:rsid w:val="00CC1D1A"/>
    <w:rsid w:val="00DB0ADD"/>
    <w:rsid w:val="00DB2EC6"/>
    <w:rsid w:val="00E13905"/>
    <w:rsid w:val="00EA53C1"/>
    <w:rsid w:val="00F03DF5"/>
    <w:rsid w:val="00F225AF"/>
    <w:rsid w:val="00F526A3"/>
    <w:rsid w:val="00F7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2E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061E2E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</w:rPr>
  </w:style>
  <w:style w:type="paragraph" w:customStyle="1" w:styleId="TableGrid1">
    <w:name w:val="Table Grid1"/>
    <w:rsid w:val="00061E2E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</w:rPr>
  </w:style>
  <w:style w:type="paragraph" w:customStyle="1" w:styleId="FreeForm">
    <w:name w:val="Free Form"/>
    <w:rsid w:val="00061E2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Hyperlink">
    <w:name w:val="Hyperlink"/>
    <w:uiPriority w:val="99"/>
    <w:unhideWhenUsed/>
    <w:rsid w:val="00061E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2E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061E2E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</w:rPr>
  </w:style>
  <w:style w:type="paragraph" w:customStyle="1" w:styleId="TableGrid1">
    <w:name w:val="Table Grid1"/>
    <w:rsid w:val="00061E2E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</w:rPr>
  </w:style>
  <w:style w:type="paragraph" w:customStyle="1" w:styleId="FreeForm">
    <w:name w:val="Free Form"/>
    <w:rsid w:val="00061E2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Hyperlink">
    <w:name w:val="Hyperlink"/>
    <w:uiPriority w:val="99"/>
    <w:unhideWhenUsed/>
    <w:rsid w:val="00061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ssalmanea@ksu.edu.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1132</Words>
  <Characters>6459</Characters>
  <Application>Microsoft Office Word</Application>
  <DocSecurity>0</DocSecurity>
  <Lines>53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shog m</cp:lastModifiedBy>
  <cp:revision>4</cp:revision>
  <dcterms:created xsi:type="dcterms:W3CDTF">2016-09-03T23:08:00Z</dcterms:created>
  <dcterms:modified xsi:type="dcterms:W3CDTF">2016-09-03T23:09:00Z</dcterms:modified>
</cp:coreProperties>
</file>