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FC" w:rsidRPr="00D76D10" w:rsidRDefault="001946FC" w:rsidP="001946FC">
      <w:pPr>
        <w:shd w:val="clear" w:color="auto" w:fill="FFFFFF"/>
        <w:spacing w:before="300" w:after="150" w:line="240" w:lineRule="auto"/>
        <w:outlineLvl w:val="0"/>
        <w:rPr>
          <w:rFonts w:ascii="Georgia" w:eastAsia="Times New Roman" w:hAnsi="Georgia" w:cs="Times New Roman"/>
          <w:kern w:val="36"/>
          <w:sz w:val="52"/>
          <w:szCs w:val="52"/>
          <w:lang w:eastAsia="en-GB"/>
        </w:rPr>
      </w:pPr>
      <w:r w:rsidRPr="00D76D10">
        <w:rPr>
          <w:rFonts w:ascii="Georgia" w:eastAsia="Times New Roman" w:hAnsi="Georgia" w:cs="Times New Roman"/>
          <w:kern w:val="36"/>
          <w:sz w:val="52"/>
          <w:szCs w:val="52"/>
          <w:lang w:eastAsia="en-GB"/>
        </w:rPr>
        <w:t>Private and public schoolgirls to have same uniforms</w:t>
      </w:r>
    </w:p>
    <w:p w:rsidR="001946FC" w:rsidRPr="00D76D10" w:rsidRDefault="001946FC" w:rsidP="00D76D10">
      <w:pPr>
        <w:shd w:val="clear" w:color="auto" w:fill="FFFFFF"/>
        <w:spacing w:after="0" w:line="360" w:lineRule="atLeast"/>
        <w:jc w:val="both"/>
        <w:rPr>
          <w:rFonts w:asciiTheme="majorBidi" w:eastAsia="Times New Roman" w:hAnsiTheme="majorBidi" w:cstheme="majorBidi"/>
          <w:color w:val="000000"/>
          <w:sz w:val="28"/>
          <w:szCs w:val="28"/>
          <w:lang w:eastAsia="en-GB"/>
        </w:rPr>
      </w:pPr>
      <w:r w:rsidRPr="001946FC">
        <w:rPr>
          <w:rFonts w:ascii="Arial" w:eastAsia="Times New Roman" w:hAnsi="Arial" w:cs="Arial"/>
          <w:b/>
          <w:bCs/>
          <w:color w:val="000000"/>
          <w:sz w:val="23"/>
          <w:szCs w:val="23"/>
          <w:lang w:eastAsia="en-GB"/>
        </w:rPr>
        <w:t>RIYADH</w:t>
      </w:r>
      <w:r w:rsidRPr="001946FC">
        <w:rPr>
          <w:rFonts w:ascii="Arial" w:eastAsia="Times New Roman" w:hAnsi="Arial" w:cs="Arial"/>
          <w:color w:val="000000"/>
          <w:sz w:val="23"/>
          <w:szCs w:val="23"/>
          <w:lang w:eastAsia="en-GB"/>
        </w:rPr>
        <w:t> —  </w:t>
      </w:r>
      <w:r w:rsidRPr="00D76D10">
        <w:rPr>
          <w:rFonts w:asciiTheme="majorBidi" w:eastAsia="Times New Roman" w:hAnsiTheme="majorBidi" w:cstheme="majorBidi"/>
          <w:color w:val="000000"/>
          <w:sz w:val="28"/>
          <w:szCs w:val="28"/>
          <w:lang w:eastAsia="en-GB"/>
        </w:rPr>
        <w:t>The Council of Saudi Chambers’ private schools committee plans to ensure that the uniforms of girl students at private schools match their public school counterparts, Makkah daily reported on Monday.</w:t>
      </w:r>
    </w:p>
    <w:p w:rsidR="001946FC" w:rsidRPr="00D76D10" w:rsidRDefault="001946FC" w:rsidP="00D76D10">
      <w:pPr>
        <w:shd w:val="clear" w:color="auto" w:fill="FFFFFF"/>
        <w:spacing w:after="0" w:line="360" w:lineRule="atLeast"/>
        <w:jc w:val="both"/>
        <w:rPr>
          <w:rFonts w:asciiTheme="majorBidi" w:eastAsia="Times New Roman" w:hAnsiTheme="majorBidi" w:cstheme="majorBidi"/>
          <w:color w:val="000000"/>
          <w:sz w:val="28"/>
          <w:szCs w:val="28"/>
          <w:lang w:eastAsia="en-GB"/>
        </w:rPr>
      </w:pPr>
      <w:r w:rsidRPr="00D76D10">
        <w:rPr>
          <w:rFonts w:asciiTheme="majorBidi" w:eastAsia="Times New Roman" w:hAnsiTheme="majorBidi" w:cstheme="majorBidi"/>
          <w:color w:val="000000"/>
          <w:sz w:val="28"/>
          <w:szCs w:val="28"/>
          <w:lang w:eastAsia="en-GB"/>
        </w:rPr>
        <w:t> </w:t>
      </w:r>
    </w:p>
    <w:p w:rsidR="001946FC" w:rsidRPr="00D76D10" w:rsidRDefault="001946FC" w:rsidP="00D76D10">
      <w:pPr>
        <w:shd w:val="clear" w:color="auto" w:fill="FFFFFF"/>
        <w:spacing w:after="0" w:line="360" w:lineRule="atLeast"/>
        <w:jc w:val="both"/>
        <w:rPr>
          <w:rFonts w:asciiTheme="majorBidi" w:eastAsia="Times New Roman" w:hAnsiTheme="majorBidi" w:cstheme="majorBidi"/>
          <w:color w:val="000000"/>
          <w:sz w:val="28"/>
          <w:szCs w:val="28"/>
          <w:lang w:eastAsia="en-GB"/>
        </w:rPr>
      </w:pPr>
      <w:r w:rsidRPr="00D76D10">
        <w:rPr>
          <w:rFonts w:asciiTheme="majorBidi" w:eastAsia="Times New Roman" w:hAnsiTheme="majorBidi" w:cstheme="majorBidi"/>
          <w:color w:val="000000"/>
          <w:sz w:val="28"/>
          <w:szCs w:val="28"/>
          <w:lang w:eastAsia="en-GB"/>
        </w:rPr>
        <w:t>Committee member Ibrahim Al-Salim said the committee is currently looking into Saudi textile and school uniform design companies to work with.</w:t>
      </w:r>
    </w:p>
    <w:p w:rsidR="001946FC" w:rsidRPr="00D76D10" w:rsidRDefault="001946FC" w:rsidP="00D76D10">
      <w:pPr>
        <w:shd w:val="clear" w:color="auto" w:fill="FFFFFF"/>
        <w:spacing w:after="0" w:line="360" w:lineRule="atLeast"/>
        <w:jc w:val="both"/>
        <w:rPr>
          <w:rFonts w:asciiTheme="majorBidi" w:eastAsia="Times New Roman" w:hAnsiTheme="majorBidi" w:cstheme="majorBidi"/>
          <w:color w:val="000000"/>
          <w:sz w:val="28"/>
          <w:szCs w:val="28"/>
          <w:lang w:eastAsia="en-GB"/>
        </w:rPr>
      </w:pPr>
      <w:r w:rsidRPr="00D76D10">
        <w:rPr>
          <w:rFonts w:asciiTheme="majorBidi" w:eastAsia="Times New Roman" w:hAnsiTheme="majorBidi" w:cstheme="majorBidi"/>
          <w:color w:val="000000"/>
          <w:sz w:val="28"/>
          <w:szCs w:val="28"/>
          <w:lang w:eastAsia="en-GB"/>
        </w:rPr>
        <w:t>He said: “The decision was taken last week at the Council’s weekly meeting.</w:t>
      </w:r>
    </w:p>
    <w:p w:rsidR="001946FC" w:rsidRPr="00D76D10" w:rsidRDefault="001946FC" w:rsidP="00D76D10">
      <w:pPr>
        <w:shd w:val="clear" w:color="auto" w:fill="FFFFFF"/>
        <w:spacing w:after="0" w:line="360" w:lineRule="atLeast"/>
        <w:jc w:val="both"/>
        <w:rPr>
          <w:rFonts w:asciiTheme="majorBidi" w:eastAsia="Times New Roman" w:hAnsiTheme="majorBidi" w:cstheme="majorBidi"/>
          <w:color w:val="000000"/>
          <w:sz w:val="28"/>
          <w:szCs w:val="28"/>
          <w:lang w:eastAsia="en-GB"/>
        </w:rPr>
      </w:pPr>
      <w:r w:rsidRPr="00D76D10">
        <w:rPr>
          <w:rFonts w:asciiTheme="majorBidi" w:eastAsia="Times New Roman" w:hAnsiTheme="majorBidi" w:cstheme="majorBidi"/>
          <w:color w:val="000000"/>
          <w:sz w:val="28"/>
          <w:szCs w:val="28"/>
          <w:lang w:eastAsia="en-GB"/>
        </w:rPr>
        <w:t> </w:t>
      </w:r>
    </w:p>
    <w:p w:rsidR="001946FC" w:rsidRPr="00D76D10" w:rsidRDefault="001946FC" w:rsidP="00D76D10">
      <w:pPr>
        <w:shd w:val="clear" w:color="auto" w:fill="FFFFFF"/>
        <w:spacing w:after="0" w:line="360" w:lineRule="atLeast"/>
        <w:jc w:val="both"/>
        <w:rPr>
          <w:rFonts w:asciiTheme="majorBidi" w:eastAsia="Times New Roman" w:hAnsiTheme="majorBidi" w:cstheme="majorBidi"/>
          <w:color w:val="000000"/>
          <w:sz w:val="28"/>
          <w:szCs w:val="28"/>
          <w:lang w:eastAsia="en-GB"/>
        </w:rPr>
      </w:pPr>
      <w:r w:rsidRPr="00D76D10">
        <w:rPr>
          <w:rFonts w:asciiTheme="majorBidi" w:eastAsia="Times New Roman" w:hAnsiTheme="majorBidi" w:cstheme="majorBidi"/>
          <w:color w:val="000000"/>
          <w:sz w:val="28"/>
          <w:szCs w:val="28"/>
          <w:lang w:eastAsia="en-GB"/>
        </w:rPr>
        <w:t> The Ministry of Education will decide on the appropriate uniform according to its regulations. The uniform should be long with long sleeves and opaque. The decision will be applied for the upcoming academic year.”</w:t>
      </w:r>
    </w:p>
    <w:p w:rsidR="001946FC" w:rsidRPr="00D76D10" w:rsidRDefault="001946FC" w:rsidP="00D76D10">
      <w:pPr>
        <w:shd w:val="clear" w:color="auto" w:fill="FFFFFF"/>
        <w:spacing w:after="0" w:line="360" w:lineRule="atLeast"/>
        <w:jc w:val="both"/>
        <w:rPr>
          <w:rFonts w:asciiTheme="majorBidi" w:eastAsia="Times New Roman" w:hAnsiTheme="majorBidi" w:cstheme="majorBidi"/>
          <w:color w:val="000000"/>
          <w:sz w:val="28"/>
          <w:szCs w:val="28"/>
          <w:lang w:eastAsia="en-GB"/>
        </w:rPr>
      </w:pPr>
      <w:r w:rsidRPr="00D76D10">
        <w:rPr>
          <w:rFonts w:asciiTheme="majorBidi" w:eastAsia="Times New Roman" w:hAnsiTheme="majorBidi" w:cstheme="majorBidi"/>
          <w:color w:val="000000"/>
          <w:sz w:val="28"/>
          <w:szCs w:val="28"/>
          <w:lang w:eastAsia="en-GB"/>
        </w:rPr>
        <w:t> </w:t>
      </w:r>
    </w:p>
    <w:p w:rsidR="001946FC" w:rsidRPr="001946FC" w:rsidRDefault="001946FC" w:rsidP="00D76D10">
      <w:pPr>
        <w:shd w:val="clear" w:color="auto" w:fill="FFFFFF"/>
        <w:spacing w:after="0" w:line="360" w:lineRule="atLeast"/>
        <w:jc w:val="both"/>
        <w:rPr>
          <w:rFonts w:ascii="Arial" w:eastAsia="Times New Roman" w:hAnsi="Arial" w:cs="Arial"/>
          <w:color w:val="000000"/>
          <w:sz w:val="23"/>
          <w:szCs w:val="23"/>
          <w:lang w:eastAsia="en-GB"/>
        </w:rPr>
      </w:pPr>
      <w:r w:rsidRPr="00D76D10">
        <w:rPr>
          <w:rFonts w:asciiTheme="majorBidi" w:eastAsia="Times New Roman" w:hAnsiTheme="majorBidi" w:cstheme="majorBidi"/>
          <w:color w:val="000000"/>
          <w:sz w:val="28"/>
          <w:szCs w:val="28"/>
          <w:lang w:eastAsia="en-GB"/>
        </w:rPr>
        <w:t xml:space="preserve">He added that public schools currently have a </w:t>
      </w:r>
      <w:proofErr w:type="spellStart"/>
      <w:r w:rsidRPr="00D76D10">
        <w:rPr>
          <w:rFonts w:asciiTheme="majorBidi" w:eastAsia="Times New Roman" w:hAnsiTheme="majorBidi" w:cstheme="majorBidi"/>
          <w:color w:val="000000"/>
          <w:sz w:val="28"/>
          <w:szCs w:val="28"/>
          <w:lang w:eastAsia="en-GB"/>
        </w:rPr>
        <w:t>color</w:t>
      </w:r>
      <w:proofErr w:type="spellEnd"/>
      <w:r w:rsidRPr="00D76D10">
        <w:rPr>
          <w:rFonts w:asciiTheme="majorBidi" w:eastAsia="Times New Roman" w:hAnsiTheme="majorBidi" w:cstheme="majorBidi"/>
          <w:color w:val="000000"/>
          <w:sz w:val="28"/>
          <w:szCs w:val="28"/>
          <w:lang w:eastAsia="en-GB"/>
        </w:rPr>
        <w:t xml:space="preserve"> scheme where rose is for primary school students, dark green for junior high students and navy blue for high school students. “The new </w:t>
      </w:r>
      <w:proofErr w:type="spellStart"/>
      <w:r w:rsidRPr="00D76D10">
        <w:rPr>
          <w:rFonts w:asciiTheme="majorBidi" w:eastAsia="Times New Roman" w:hAnsiTheme="majorBidi" w:cstheme="majorBidi"/>
          <w:color w:val="000000"/>
          <w:sz w:val="28"/>
          <w:szCs w:val="28"/>
          <w:lang w:eastAsia="en-GB"/>
        </w:rPr>
        <w:t>color</w:t>
      </w:r>
      <w:proofErr w:type="spellEnd"/>
      <w:r w:rsidRPr="00D76D10">
        <w:rPr>
          <w:rFonts w:asciiTheme="majorBidi" w:eastAsia="Times New Roman" w:hAnsiTheme="majorBidi" w:cstheme="majorBidi"/>
          <w:color w:val="000000"/>
          <w:sz w:val="28"/>
          <w:szCs w:val="28"/>
          <w:lang w:eastAsia="en-GB"/>
        </w:rPr>
        <w:t xml:space="preserve"> schemes have not been decided yet but the ministry has requested all education directorates to submit their suggestions,” said Al-Salim</w:t>
      </w:r>
      <w:r w:rsidR="00D76D10">
        <w:rPr>
          <w:rFonts w:ascii="Arial" w:eastAsia="Times New Roman" w:hAnsi="Arial" w:cs="Arial"/>
          <w:color w:val="000000"/>
          <w:sz w:val="23"/>
          <w:szCs w:val="23"/>
          <w:lang w:eastAsia="en-GB"/>
        </w:rPr>
        <w:t>.</w:t>
      </w:r>
      <w:bookmarkStart w:id="0" w:name="_GoBack"/>
      <w:bookmarkEnd w:id="0"/>
    </w:p>
    <w:p w:rsidR="00295206" w:rsidRDefault="00295206"/>
    <w:sectPr w:rsidR="00295206" w:rsidSect="00D76D10">
      <w:headerReference w:type="default" r:id="rId6"/>
      <w:pgSz w:w="11906" w:h="16838"/>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B6" w:rsidRDefault="00641AB6" w:rsidP="00D76D10">
      <w:pPr>
        <w:spacing w:after="0" w:line="240" w:lineRule="auto"/>
      </w:pPr>
      <w:r>
        <w:separator/>
      </w:r>
    </w:p>
  </w:endnote>
  <w:endnote w:type="continuationSeparator" w:id="0">
    <w:p w:rsidR="00641AB6" w:rsidRDefault="00641AB6" w:rsidP="00D7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B6" w:rsidRDefault="00641AB6" w:rsidP="00D76D10">
      <w:pPr>
        <w:spacing w:after="0" w:line="240" w:lineRule="auto"/>
      </w:pPr>
      <w:r>
        <w:separator/>
      </w:r>
    </w:p>
  </w:footnote>
  <w:footnote w:type="continuationSeparator" w:id="0">
    <w:p w:rsidR="00641AB6" w:rsidRDefault="00641AB6" w:rsidP="00D7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10" w:rsidRPr="00D76D10" w:rsidRDefault="00D76D10">
    <w:pPr>
      <w:pStyle w:val="Header"/>
      <w:rPr>
        <w:lang w:val="en-US"/>
      </w:rPr>
    </w:pPr>
    <w:r>
      <w:rPr>
        <w:lang w:val="en-US"/>
      </w:rPr>
      <w:t>Media text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FC"/>
    <w:rsid w:val="001946FC"/>
    <w:rsid w:val="00295206"/>
    <w:rsid w:val="00641AB6"/>
    <w:rsid w:val="00D76D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17F3B-15A9-4960-89E4-469851CA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6FC"/>
    <w:rPr>
      <w:b/>
      <w:bCs/>
    </w:rPr>
  </w:style>
  <w:style w:type="character" w:customStyle="1" w:styleId="apple-converted-space">
    <w:name w:val="apple-converted-space"/>
    <w:basedOn w:val="DefaultParagraphFont"/>
    <w:rsid w:val="001946FC"/>
  </w:style>
  <w:style w:type="paragraph" w:styleId="Header">
    <w:name w:val="header"/>
    <w:basedOn w:val="Normal"/>
    <w:link w:val="HeaderChar"/>
    <w:uiPriority w:val="99"/>
    <w:unhideWhenUsed/>
    <w:rsid w:val="00D76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D10"/>
  </w:style>
  <w:style w:type="paragraph" w:styleId="Footer">
    <w:name w:val="footer"/>
    <w:basedOn w:val="Normal"/>
    <w:link w:val="FooterChar"/>
    <w:uiPriority w:val="99"/>
    <w:unhideWhenUsed/>
    <w:rsid w:val="00D76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Ghadah Alotaibi</dc:creator>
  <cp:keywords/>
  <dc:description/>
  <cp:lastModifiedBy>Ghadah Alotaibi</cp:lastModifiedBy>
  <cp:revision>2</cp:revision>
  <dcterms:created xsi:type="dcterms:W3CDTF">2015-02-10T19:41:00Z</dcterms:created>
  <dcterms:modified xsi:type="dcterms:W3CDTF">2015-02-10T20:38:00Z</dcterms:modified>
</cp:coreProperties>
</file>