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16"/>
        <w:bidiVisual/>
        <w:tblW w:w="11160" w:type="dxa"/>
        <w:tblInd w:w="360" w:type="dxa"/>
        <w:tblLook w:val="01E0"/>
      </w:tblPr>
      <w:tblGrid>
        <w:gridCol w:w="5775"/>
        <w:gridCol w:w="5385"/>
      </w:tblGrid>
      <w:tr w:rsidR="00E60B41" w:rsidRPr="003C151C" w:rsidTr="008E25AE">
        <w:trPr>
          <w:trHeight w:val="360"/>
        </w:trPr>
        <w:tc>
          <w:tcPr>
            <w:tcW w:w="5775" w:type="dxa"/>
            <w:vAlign w:val="center"/>
          </w:tcPr>
          <w:p w:rsidR="00E60B41" w:rsidRPr="003C151C" w:rsidRDefault="00E60B41" w:rsidP="008E25AE">
            <w:pPr>
              <w:spacing w:after="0" w:line="240" w:lineRule="auto"/>
              <w:jc w:val="right"/>
              <w:rPr>
                <w:rFonts w:ascii="Simplified Arabic" w:hAnsi="Simplified Arabic" w:cs="Simplified Arabic"/>
                <w:b/>
                <w:bCs/>
                <w:sz w:val="28"/>
                <w:szCs w:val="28"/>
                <w:rtl/>
              </w:rPr>
            </w:pPr>
            <w:r w:rsidRPr="003C151C">
              <w:rPr>
                <w:rFonts w:ascii="Simplified Arabic" w:hAnsi="Simplified Arabic" w:cs="Simplified Arabic"/>
                <w:b/>
                <w:bCs/>
                <w:sz w:val="28"/>
                <w:szCs w:val="28"/>
                <w:rtl/>
              </w:rPr>
              <w:t>جامعة الملك سعود</w:t>
            </w:r>
          </w:p>
        </w:tc>
        <w:tc>
          <w:tcPr>
            <w:tcW w:w="5385" w:type="dxa"/>
            <w:vAlign w:val="center"/>
          </w:tcPr>
          <w:p w:rsidR="00E60B41" w:rsidRPr="003C151C" w:rsidRDefault="00E60B41" w:rsidP="008E25AE">
            <w:pPr>
              <w:spacing w:after="0" w:line="240" w:lineRule="auto"/>
              <w:jc w:val="left"/>
              <w:rPr>
                <w:rFonts w:ascii="Simplified Arabic" w:hAnsi="Simplified Arabic" w:cs="Simplified Arabic"/>
                <w:b/>
                <w:bCs/>
                <w:sz w:val="28"/>
                <w:szCs w:val="28"/>
              </w:rPr>
            </w:pPr>
            <w:r w:rsidRPr="003C151C">
              <w:rPr>
                <w:rFonts w:ascii="Simplified Arabic" w:hAnsi="Simplified Arabic" w:cs="Simplified Arabic"/>
                <w:b/>
                <w:bCs/>
                <w:sz w:val="28"/>
                <w:szCs w:val="28"/>
              </w:rPr>
              <w:t>King Saud University</w:t>
            </w:r>
            <w:r w:rsidRPr="003C151C">
              <w:rPr>
                <w:rFonts w:ascii="Simplified Arabic" w:hAnsi="Simplified Arabic" w:cs="Simplified Arabic" w:hint="cs"/>
                <w:b/>
                <w:bCs/>
                <w:sz w:val="28"/>
                <w:szCs w:val="28"/>
                <w:rtl/>
              </w:rPr>
              <w:t xml:space="preserve">  </w:t>
            </w:r>
          </w:p>
        </w:tc>
      </w:tr>
      <w:tr w:rsidR="00E60B41" w:rsidRPr="003C151C" w:rsidTr="008E25AE">
        <w:trPr>
          <w:trHeight w:val="345"/>
        </w:trPr>
        <w:tc>
          <w:tcPr>
            <w:tcW w:w="5775" w:type="dxa"/>
            <w:vAlign w:val="center"/>
          </w:tcPr>
          <w:p w:rsidR="00E60B41" w:rsidRPr="003C151C" w:rsidRDefault="00E60B41" w:rsidP="008E25AE">
            <w:pPr>
              <w:spacing w:after="0" w:line="240" w:lineRule="auto"/>
              <w:jc w:val="right"/>
              <w:rPr>
                <w:rFonts w:ascii="Simplified Arabic" w:hAnsi="Simplified Arabic" w:cs="Simplified Arabic"/>
                <w:b/>
                <w:bCs/>
                <w:sz w:val="28"/>
                <w:szCs w:val="28"/>
                <w:rtl/>
              </w:rPr>
            </w:pPr>
            <w:r w:rsidRPr="003C151C">
              <w:rPr>
                <w:rFonts w:ascii="Simplified Arabic" w:hAnsi="Simplified Arabic" w:cs="Simplified Arabic"/>
                <w:b/>
                <w:bCs/>
                <w:sz w:val="28"/>
                <w:szCs w:val="28"/>
                <w:rtl/>
              </w:rPr>
              <w:t>كلية علوم الأغذية والزراعة</w:t>
            </w:r>
          </w:p>
        </w:tc>
        <w:tc>
          <w:tcPr>
            <w:tcW w:w="5385" w:type="dxa"/>
            <w:vAlign w:val="center"/>
          </w:tcPr>
          <w:p w:rsidR="00E60B41" w:rsidRPr="003C151C" w:rsidRDefault="00E60B41" w:rsidP="008E25AE">
            <w:pPr>
              <w:spacing w:after="0" w:line="240" w:lineRule="auto"/>
              <w:jc w:val="left"/>
              <w:rPr>
                <w:rFonts w:ascii="Simplified Arabic" w:hAnsi="Simplified Arabic" w:cs="Simplified Arabic"/>
                <w:b/>
                <w:bCs/>
                <w:sz w:val="28"/>
                <w:szCs w:val="28"/>
                <w:rtl/>
              </w:rPr>
            </w:pPr>
            <w:r w:rsidRPr="003C151C">
              <w:rPr>
                <w:rFonts w:ascii="Simplified Arabic" w:hAnsi="Simplified Arabic" w:cs="Simplified Arabic"/>
                <w:b/>
                <w:bCs/>
                <w:sz w:val="28"/>
                <w:szCs w:val="28"/>
              </w:rPr>
              <w:t>College of Food and Agricultural Sciences</w:t>
            </w:r>
          </w:p>
        </w:tc>
      </w:tr>
      <w:tr w:rsidR="00E60B41" w:rsidRPr="003C151C" w:rsidTr="008E25AE">
        <w:trPr>
          <w:trHeight w:val="345"/>
        </w:trPr>
        <w:tc>
          <w:tcPr>
            <w:tcW w:w="5775" w:type="dxa"/>
            <w:vAlign w:val="center"/>
          </w:tcPr>
          <w:p w:rsidR="00E60B41" w:rsidRPr="003C151C" w:rsidRDefault="00E60B41" w:rsidP="008E25AE">
            <w:pPr>
              <w:spacing w:after="0" w:line="240" w:lineRule="auto"/>
              <w:jc w:val="right"/>
              <w:rPr>
                <w:rFonts w:ascii="Simplified Arabic" w:hAnsi="Simplified Arabic" w:cs="Simplified Arabic"/>
                <w:b/>
                <w:bCs/>
                <w:sz w:val="28"/>
                <w:szCs w:val="28"/>
                <w:rtl/>
              </w:rPr>
            </w:pPr>
            <w:r w:rsidRPr="003C151C">
              <w:rPr>
                <w:rFonts w:ascii="Simplified Arabic" w:hAnsi="Simplified Arabic" w:cs="Simplified Arabic"/>
                <w:b/>
                <w:bCs/>
                <w:sz w:val="28"/>
                <w:szCs w:val="28"/>
                <w:rtl/>
              </w:rPr>
              <w:t>قسم الاقتصاد الزراعي</w:t>
            </w:r>
          </w:p>
        </w:tc>
        <w:tc>
          <w:tcPr>
            <w:tcW w:w="5385" w:type="dxa"/>
            <w:vAlign w:val="center"/>
          </w:tcPr>
          <w:p w:rsidR="00E60B41" w:rsidRPr="003C151C" w:rsidRDefault="00E60B41" w:rsidP="008E25AE">
            <w:pPr>
              <w:spacing w:after="0" w:line="240" w:lineRule="auto"/>
              <w:jc w:val="left"/>
              <w:rPr>
                <w:rFonts w:ascii="Simplified Arabic" w:hAnsi="Simplified Arabic" w:cs="Simplified Arabic"/>
                <w:b/>
                <w:bCs/>
                <w:sz w:val="28"/>
                <w:szCs w:val="28"/>
                <w:rtl/>
              </w:rPr>
            </w:pPr>
            <w:r w:rsidRPr="003C151C">
              <w:rPr>
                <w:rFonts w:ascii="Simplified Arabic" w:hAnsi="Simplified Arabic" w:cs="Simplified Arabic"/>
                <w:b/>
                <w:bCs/>
                <w:sz w:val="28"/>
                <w:szCs w:val="28"/>
              </w:rPr>
              <w:t>Department of Agricultural Economics</w:t>
            </w:r>
          </w:p>
        </w:tc>
      </w:tr>
    </w:tbl>
    <w:p w:rsidR="0021776D" w:rsidRPr="003C151C" w:rsidRDefault="008E25AE" w:rsidP="008E25AE">
      <w:pPr>
        <w:spacing w:after="0"/>
        <w:ind w:right="-810" w:hanging="990"/>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60B41" w:rsidRPr="003C151C" w:rsidRDefault="00E60B41" w:rsidP="0021776D">
      <w:pPr>
        <w:bidi/>
        <w:spacing w:after="0" w:line="240" w:lineRule="auto"/>
        <w:rPr>
          <w:rFonts w:ascii="Simplified Arabic" w:hAnsi="Simplified Arabic" w:cs="Simplified Arabic"/>
          <w:sz w:val="28"/>
          <w:szCs w:val="28"/>
          <w:rtl/>
          <w:lang w:eastAsia="zh-CN"/>
        </w:rPr>
      </w:pPr>
      <w:r w:rsidRPr="003C151C">
        <w:rPr>
          <w:rFonts w:ascii="Simplified Arabic" w:hAnsi="Simplified Arabic" w:cs="Simplified Arabic"/>
          <w:b/>
          <w:bCs/>
          <w:sz w:val="28"/>
          <w:szCs w:val="28"/>
          <w:rtl/>
        </w:rPr>
        <w:t xml:space="preserve">المنهج المقرر لمادة </w:t>
      </w:r>
      <w:r w:rsidR="005918B0" w:rsidRPr="003C151C">
        <w:rPr>
          <w:rFonts w:ascii="Simplified Arabic" w:hAnsi="Simplified Arabic" w:cs="Simplified Arabic" w:hint="cs"/>
          <w:b/>
          <w:bCs/>
          <w:sz w:val="28"/>
          <w:szCs w:val="28"/>
          <w:rtl/>
        </w:rPr>
        <w:t>اقتصاديات التمويل</w:t>
      </w:r>
      <w:r w:rsidRPr="003C151C">
        <w:rPr>
          <w:rFonts w:ascii="Simplified Arabic" w:hAnsi="Simplified Arabic" w:cs="Simplified Arabic"/>
          <w:b/>
          <w:bCs/>
          <w:sz w:val="28"/>
          <w:szCs w:val="28"/>
          <w:rtl/>
        </w:rPr>
        <w:t xml:space="preserve"> الزراعى</w:t>
      </w:r>
      <w:r w:rsidR="005918B0" w:rsidRPr="003C151C">
        <w:rPr>
          <w:rFonts w:ascii="Simplified Arabic" w:hAnsi="Simplified Arabic" w:cs="Simplified Arabic" w:hint="cs"/>
          <w:b/>
          <w:bCs/>
          <w:sz w:val="28"/>
          <w:szCs w:val="28"/>
          <w:rtl/>
        </w:rPr>
        <w:t xml:space="preserve"> قصر 407</w:t>
      </w:r>
    </w:p>
    <w:p w:rsidR="00E60B41" w:rsidRPr="003C151C" w:rsidRDefault="00E60B41" w:rsidP="003979FE">
      <w:pPr>
        <w:bidi/>
        <w:spacing w:after="0" w:line="240" w:lineRule="auto"/>
        <w:rPr>
          <w:rFonts w:ascii="Simplified Arabic" w:hAnsi="Simplified Arabic" w:cs="Simplified Arabic"/>
          <w:b/>
          <w:bCs/>
          <w:sz w:val="28"/>
          <w:szCs w:val="28"/>
          <w:lang w:bidi="ar-EG"/>
        </w:rPr>
      </w:pPr>
      <w:r w:rsidRPr="003C151C">
        <w:rPr>
          <w:rFonts w:ascii="Simplified Arabic" w:hAnsi="Simplified Arabic" w:cs="Simplified Arabic"/>
          <w:b/>
          <w:bCs/>
          <w:sz w:val="28"/>
          <w:szCs w:val="28"/>
          <w:rtl/>
        </w:rPr>
        <w:t>الفصل ال</w:t>
      </w:r>
      <w:r w:rsidR="003979FE">
        <w:rPr>
          <w:rFonts w:ascii="Simplified Arabic" w:hAnsi="Simplified Arabic" w:cs="Simplified Arabic" w:hint="cs"/>
          <w:b/>
          <w:bCs/>
          <w:sz w:val="28"/>
          <w:szCs w:val="28"/>
          <w:rtl/>
        </w:rPr>
        <w:t>ثاني</w:t>
      </w:r>
      <w:r w:rsidRPr="003C151C">
        <w:rPr>
          <w:rFonts w:ascii="Simplified Arabic" w:hAnsi="Simplified Arabic" w:cs="Simplified Arabic"/>
          <w:b/>
          <w:bCs/>
          <w:sz w:val="28"/>
          <w:szCs w:val="28"/>
          <w:rtl/>
        </w:rPr>
        <w:t xml:space="preserve"> /143</w:t>
      </w:r>
      <w:r w:rsidR="003979FE">
        <w:rPr>
          <w:rFonts w:ascii="Simplified Arabic" w:hAnsi="Simplified Arabic" w:cs="Simplified Arabic" w:hint="cs"/>
          <w:b/>
          <w:bCs/>
          <w:sz w:val="28"/>
          <w:szCs w:val="28"/>
          <w:rtl/>
        </w:rPr>
        <w:t>8</w:t>
      </w:r>
      <w:r w:rsidRPr="003C151C">
        <w:rPr>
          <w:rFonts w:ascii="Simplified Arabic" w:hAnsi="Simplified Arabic" w:cs="Simplified Arabic"/>
          <w:b/>
          <w:bCs/>
          <w:sz w:val="28"/>
          <w:szCs w:val="28"/>
          <w:rtl/>
        </w:rPr>
        <w:t xml:space="preserve"> – 143</w:t>
      </w:r>
      <w:r w:rsidR="003979FE">
        <w:rPr>
          <w:rFonts w:ascii="Simplified Arabic" w:hAnsi="Simplified Arabic" w:cs="Simplified Arabic" w:hint="cs"/>
          <w:b/>
          <w:bCs/>
          <w:sz w:val="28"/>
          <w:szCs w:val="28"/>
          <w:rtl/>
        </w:rPr>
        <w:t>9</w:t>
      </w:r>
      <w:r w:rsidRPr="003C151C">
        <w:rPr>
          <w:rFonts w:ascii="Simplified Arabic" w:hAnsi="Simplified Arabic" w:cs="Simplified Arabic"/>
          <w:b/>
          <w:bCs/>
          <w:sz w:val="28"/>
          <w:szCs w:val="28"/>
          <w:rtl/>
        </w:rPr>
        <w:t xml:space="preserve"> هجرية</w:t>
      </w:r>
    </w:p>
    <w:p w:rsidR="003D20F6" w:rsidRPr="003C151C" w:rsidRDefault="003D20F6" w:rsidP="00E60B41">
      <w:pPr>
        <w:pStyle w:val="Heading3"/>
        <w:spacing w:before="0"/>
        <w:ind w:left="-964"/>
        <w:jc w:val="both"/>
        <w:rPr>
          <w:rFonts w:ascii="Simplified Arabic" w:hAnsi="Simplified Arabic" w:cs="Simplified Arabic"/>
          <w:sz w:val="28"/>
          <w:szCs w:val="28"/>
          <w:rtl/>
        </w:rPr>
      </w:pPr>
    </w:p>
    <w:p w:rsidR="00E60B41" w:rsidRPr="003C151C" w:rsidRDefault="00E60B41" w:rsidP="00E60B41">
      <w:pPr>
        <w:pStyle w:val="Heading3"/>
        <w:spacing w:before="0"/>
        <w:ind w:left="-964"/>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اسم المحاضر: </w:t>
      </w:r>
      <w:r w:rsidRPr="003C151C">
        <w:rPr>
          <w:rFonts w:ascii="Simplified Arabic" w:hAnsi="Simplified Arabic" w:cs="Simplified Arabic"/>
          <w:sz w:val="28"/>
          <w:szCs w:val="28"/>
          <w:rtl/>
        </w:rPr>
        <w:tab/>
      </w:r>
      <w:r w:rsidRPr="003C151C">
        <w:rPr>
          <w:rFonts w:ascii="Simplified Arabic" w:hAnsi="Simplified Arabic" w:cs="Simplified Arabic"/>
          <w:sz w:val="28"/>
          <w:szCs w:val="28"/>
          <w:rtl/>
        </w:rPr>
        <w:tab/>
        <w:t xml:space="preserve">د. عمر الجيلي الشيخ الأمين   </w:t>
      </w:r>
      <w:r w:rsidRPr="003C151C">
        <w:rPr>
          <w:rFonts w:ascii="Simplified Arabic" w:hAnsi="Simplified Arabic" w:cs="Simplified Arabic"/>
          <w:sz w:val="28"/>
          <w:szCs w:val="28"/>
          <w:rtl/>
        </w:rPr>
        <w:tab/>
      </w:r>
    </w:p>
    <w:p w:rsidR="00E60B41" w:rsidRPr="003C151C" w:rsidRDefault="00E60B41" w:rsidP="00E60B41">
      <w:pPr>
        <w:pStyle w:val="Heading3"/>
        <w:spacing w:before="0"/>
        <w:ind w:left="-964"/>
        <w:jc w:val="both"/>
        <w:rPr>
          <w:rFonts w:ascii="Simplified Arabic" w:hAnsi="Simplified Arabic" w:cs="Simplified Arabic"/>
          <w:sz w:val="28"/>
          <w:szCs w:val="28"/>
        </w:rPr>
      </w:pPr>
      <w:r w:rsidRPr="003C151C">
        <w:rPr>
          <w:rFonts w:ascii="Simplified Arabic" w:hAnsi="Simplified Arabic" w:cs="Simplified Arabic"/>
          <w:sz w:val="28"/>
          <w:szCs w:val="28"/>
          <w:rtl/>
        </w:rPr>
        <w:t>المكتب/رقم التلفون:</w:t>
      </w:r>
      <w:r w:rsidRPr="003C151C">
        <w:rPr>
          <w:rFonts w:ascii="Simplified Arabic" w:hAnsi="Simplified Arabic" w:cs="Simplified Arabic"/>
          <w:sz w:val="28"/>
          <w:szCs w:val="28"/>
          <w:rtl/>
        </w:rPr>
        <w:tab/>
        <w:t xml:space="preserve">2 أ 66 /   ت. </w:t>
      </w:r>
      <w:r w:rsidRPr="003C151C">
        <w:rPr>
          <w:rFonts w:ascii="Simplified Arabic" w:hAnsi="Simplified Arabic" w:cs="Simplified Arabic"/>
          <w:sz w:val="28"/>
          <w:szCs w:val="28"/>
        </w:rPr>
        <w:t>4678506</w:t>
      </w:r>
      <w:r w:rsidRPr="003C151C">
        <w:rPr>
          <w:rFonts w:ascii="Simplified Arabic" w:hAnsi="Simplified Arabic" w:cs="Simplified Arabic"/>
          <w:sz w:val="28"/>
          <w:szCs w:val="28"/>
          <w:rtl/>
        </w:rPr>
        <w:t xml:space="preserve"> </w:t>
      </w:r>
      <w:r w:rsidRPr="003C151C">
        <w:rPr>
          <w:rFonts w:ascii="Simplified Arabic" w:hAnsi="Simplified Arabic" w:cs="Simplified Arabic"/>
          <w:sz w:val="28"/>
          <w:szCs w:val="28"/>
          <w:rtl/>
        </w:rPr>
        <w:tab/>
      </w:r>
    </w:p>
    <w:p w:rsidR="00E60B41" w:rsidRPr="003C151C" w:rsidRDefault="00E60B41" w:rsidP="001C51E1">
      <w:pPr>
        <w:pStyle w:val="Heading3"/>
        <w:spacing w:before="0" w:after="0"/>
        <w:ind w:left="-964"/>
        <w:jc w:val="both"/>
        <w:rPr>
          <w:rFonts w:ascii="Simplified Arabic" w:hAnsi="Simplified Arabic" w:cs="Simplified Arabic"/>
          <w:sz w:val="28"/>
          <w:szCs w:val="28"/>
        </w:rPr>
      </w:pPr>
      <w:r w:rsidRPr="003C151C">
        <w:rPr>
          <w:rFonts w:ascii="Simplified Arabic" w:hAnsi="Simplified Arabic" w:cs="Simplified Arabic"/>
          <w:sz w:val="28"/>
          <w:szCs w:val="28"/>
          <w:rtl/>
        </w:rPr>
        <w:t>بريد الكتروني:</w:t>
      </w:r>
      <w:r w:rsidRPr="003C151C">
        <w:rPr>
          <w:rFonts w:ascii="Simplified Arabic" w:hAnsi="Simplified Arabic" w:cs="Simplified Arabic"/>
          <w:sz w:val="28"/>
          <w:szCs w:val="28"/>
          <w:rtl/>
        </w:rPr>
        <w:tab/>
      </w:r>
      <w:r w:rsidRPr="003C151C">
        <w:rPr>
          <w:rFonts w:ascii="Simplified Arabic" w:hAnsi="Simplified Arabic" w:cs="Simplified Arabic"/>
          <w:sz w:val="28"/>
          <w:szCs w:val="28"/>
          <w:rtl/>
        </w:rPr>
        <w:tab/>
      </w:r>
      <w:r w:rsidRPr="003C151C">
        <w:rPr>
          <w:rFonts w:ascii="Simplified Arabic" w:hAnsi="Simplified Arabic" w:cs="Simplified Arabic"/>
          <w:sz w:val="28"/>
          <w:szCs w:val="28"/>
        </w:rPr>
        <w:t>oelsheikh@ksu.edu.sa</w:t>
      </w:r>
    </w:p>
    <w:p w:rsidR="001C51E1" w:rsidRPr="003C151C" w:rsidRDefault="001C51E1" w:rsidP="001C51E1">
      <w:pPr>
        <w:bidi/>
        <w:spacing w:after="0" w:line="240" w:lineRule="auto"/>
        <w:ind w:left="-964"/>
        <w:jc w:val="both"/>
        <w:rPr>
          <w:rFonts w:ascii="Simplified Arabic" w:hAnsi="Simplified Arabic" w:cs="Simplified Arabic"/>
          <w:b/>
          <w:bCs/>
          <w:sz w:val="28"/>
          <w:szCs w:val="28"/>
          <w:rtl/>
        </w:rPr>
      </w:pPr>
    </w:p>
    <w:p w:rsidR="00E60B41" w:rsidRPr="003C151C" w:rsidRDefault="00EE79CA" w:rsidP="001C51E1">
      <w:pPr>
        <w:bidi/>
        <w:spacing w:after="0" w:line="240" w:lineRule="auto"/>
        <w:ind w:left="-964"/>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وصف</w:t>
      </w:r>
      <w:r w:rsidR="00E60B41" w:rsidRPr="003C151C">
        <w:rPr>
          <w:rFonts w:ascii="Simplified Arabic" w:hAnsi="Simplified Arabic" w:cs="Simplified Arabic"/>
          <w:b/>
          <w:bCs/>
          <w:sz w:val="28"/>
          <w:szCs w:val="28"/>
          <w:rtl/>
        </w:rPr>
        <w:t xml:space="preserve"> المقرر:</w:t>
      </w:r>
    </w:p>
    <w:p w:rsidR="00991FD4" w:rsidRPr="003C151C" w:rsidRDefault="00E60B41" w:rsidP="000F58BE">
      <w:pPr>
        <w:bidi/>
        <w:spacing w:line="240" w:lineRule="auto"/>
        <w:ind w:left="-964" w:right="-1080"/>
        <w:jc w:val="both"/>
        <w:rPr>
          <w:rFonts w:ascii="Simplified Arabic" w:hAnsi="Simplified Arabic" w:cs="Simplified Arabic"/>
          <w:sz w:val="28"/>
          <w:szCs w:val="28"/>
          <w:rtl/>
        </w:rPr>
      </w:pPr>
      <w:r w:rsidRPr="003C151C">
        <w:rPr>
          <w:rFonts w:ascii="Simplified Arabic" w:hAnsi="Simplified Arabic" w:cs="Simplified Arabic"/>
          <w:sz w:val="28"/>
          <w:szCs w:val="28"/>
          <w:rtl/>
        </w:rPr>
        <w:t xml:space="preserve">يتضمن مقرر مادة </w:t>
      </w:r>
      <w:r w:rsidR="005918B0" w:rsidRPr="003C151C">
        <w:rPr>
          <w:rFonts w:ascii="Simplified Arabic" w:hAnsi="Simplified Arabic" w:cs="Simplified Arabic" w:hint="cs"/>
          <w:sz w:val="28"/>
          <w:szCs w:val="28"/>
          <w:rtl/>
        </w:rPr>
        <w:t>اقتصاديات التمويل</w:t>
      </w:r>
      <w:r w:rsidRPr="003C151C">
        <w:rPr>
          <w:rFonts w:ascii="Simplified Arabic" w:hAnsi="Simplified Arabic" w:cs="Simplified Arabic"/>
          <w:sz w:val="28"/>
          <w:szCs w:val="28"/>
          <w:rtl/>
        </w:rPr>
        <w:t xml:space="preserve"> الزراعي شرحاً </w:t>
      </w:r>
      <w:r w:rsidR="005918B0" w:rsidRPr="003C151C">
        <w:rPr>
          <w:rFonts w:ascii="Simplified Arabic" w:hAnsi="Simplified Arabic" w:cs="Simplified Arabic" w:hint="cs"/>
          <w:sz w:val="28"/>
          <w:szCs w:val="28"/>
          <w:rtl/>
        </w:rPr>
        <w:t>لسبل توفير واستخدام رأس المال في النشاط الزراعي. ويتناول</w:t>
      </w:r>
      <w:r w:rsidR="00991FD4" w:rsidRPr="003C151C">
        <w:rPr>
          <w:rFonts w:ascii="Simplified Arabic" w:hAnsi="Simplified Arabic" w:cs="Simplified Arabic" w:hint="cs"/>
          <w:sz w:val="28"/>
          <w:szCs w:val="28"/>
          <w:rtl/>
        </w:rPr>
        <w:t xml:space="preserve"> المقرر بالشرح مفهوم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التمويل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الأهمية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الاقتصادية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للتمويل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للقطاع</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مصادر</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التمويل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أهم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القواعد</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الاقتصادية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لتدبير</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واستخدام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رأس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المال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في</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الزراعة</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رأس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المال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والتكثيف</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التقني</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ترشيد</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استخدام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الموارد</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الرأسمالية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النادرة</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العوامل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التي</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تحكم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الأهلية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التمويلية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للمزارع</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المخاطر</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التمويلية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ومخاطر</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الأعمال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المزرعية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واستراتيجيات</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تقليلها</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الائتمان</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991FD4" w:rsidRPr="003C151C">
        <w:rPr>
          <w:rFonts w:ascii="Simplified Arabic" w:hAnsi="Simplified Arabic" w:cs="Simplified Arabic"/>
          <w:sz w:val="28"/>
          <w:szCs w:val="28"/>
          <w:rtl/>
        </w:rPr>
        <w:t xml:space="preserve"> - </w:t>
      </w:r>
      <w:r w:rsidR="00991FD4" w:rsidRPr="003C151C">
        <w:rPr>
          <w:rFonts w:ascii="Simplified Arabic" w:hAnsi="Simplified Arabic" w:cs="Simplified Arabic" w:hint="cs"/>
          <w:sz w:val="28"/>
          <w:szCs w:val="28"/>
          <w:rtl/>
        </w:rPr>
        <w:t>السياسة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التمويلية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في</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المملكة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العربية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السعودية،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ودراسة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سبل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تدبير</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واستخدام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رأس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المال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في</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النشاط</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الزراعي</w:t>
      </w:r>
      <w:r w:rsidR="00755F80" w:rsidRPr="003C151C">
        <w:rPr>
          <w:rFonts w:ascii="Simplified Arabic" w:hAnsi="Simplified Arabic" w:cs="Simplified Arabic" w:hint="cs"/>
          <w:sz w:val="28"/>
          <w:szCs w:val="28"/>
          <w:rtl/>
        </w:rPr>
        <w:t>. كما يتضمن شرحاَ لمفاهيم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عرض</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رأس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المال</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والطلب</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عليه،</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والأسس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الاقتصادية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والأساليب</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التحليلية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لكفاءة</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استخدام</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رأس</w:t>
      </w:r>
      <w:r w:rsidR="00991FD4" w:rsidRPr="003C151C">
        <w:rPr>
          <w:rFonts w:ascii="Simplified Arabic" w:hAnsi="Simplified Arabic" w:cs="Simplified Arabic"/>
          <w:sz w:val="28"/>
          <w:szCs w:val="28"/>
          <w:rtl/>
        </w:rPr>
        <w:t xml:space="preserve"> </w:t>
      </w:r>
      <w:r w:rsidR="00991FD4" w:rsidRPr="003C151C">
        <w:rPr>
          <w:rFonts w:ascii="Simplified Arabic" w:hAnsi="Simplified Arabic" w:cs="Simplified Arabic" w:hint="cs"/>
          <w:sz w:val="28"/>
          <w:szCs w:val="28"/>
          <w:rtl/>
        </w:rPr>
        <w:t>المال</w:t>
      </w:r>
      <w:r w:rsidR="00991FD4" w:rsidRPr="003C151C">
        <w:rPr>
          <w:rFonts w:ascii="Simplified Arabic" w:hAnsi="Simplified Arabic" w:cs="Simplified Arabic"/>
          <w:sz w:val="28"/>
          <w:szCs w:val="28"/>
          <w:rtl/>
        </w:rPr>
        <w:t>.</w:t>
      </w:r>
    </w:p>
    <w:p w:rsidR="00E60B41" w:rsidRPr="003C151C" w:rsidRDefault="00E60B41" w:rsidP="00E60B41">
      <w:pPr>
        <w:bidi/>
        <w:spacing w:line="240" w:lineRule="auto"/>
        <w:ind w:left="-964" w:right="-1620"/>
        <w:jc w:val="both"/>
        <w:rPr>
          <w:rFonts w:ascii="Simplified Arabic" w:hAnsi="Simplified Arabic" w:cs="Simplified Arabic"/>
          <w:b/>
          <w:bCs/>
          <w:sz w:val="28"/>
          <w:szCs w:val="28"/>
          <w:u w:val="single"/>
          <w:rtl/>
        </w:rPr>
      </w:pPr>
    </w:p>
    <w:tbl>
      <w:tblPr>
        <w:bidiVisual/>
        <w:tblW w:w="10744"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33"/>
        <w:gridCol w:w="630"/>
        <w:gridCol w:w="1055"/>
        <w:gridCol w:w="359"/>
        <w:gridCol w:w="656"/>
        <w:gridCol w:w="472"/>
        <w:gridCol w:w="2879"/>
        <w:gridCol w:w="1419"/>
        <w:gridCol w:w="831"/>
        <w:gridCol w:w="540"/>
        <w:gridCol w:w="970"/>
      </w:tblGrid>
      <w:tr w:rsidR="00E60B41" w:rsidRPr="003C151C" w:rsidTr="00A317AC">
        <w:tc>
          <w:tcPr>
            <w:tcW w:w="10744" w:type="dxa"/>
            <w:gridSpan w:val="11"/>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E60B41" w:rsidP="00A317AC">
            <w:pPr>
              <w:bidi/>
              <w:spacing w:line="240" w:lineRule="auto"/>
              <w:jc w:val="left"/>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أولاً: المعلومات الأساسية</w:t>
            </w:r>
          </w:p>
        </w:tc>
      </w:tr>
      <w:tr w:rsidR="00E60B41" w:rsidRPr="003C151C" w:rsidTr="00D744E9">
        <w:tc>
          <w:tcPr>
            <w:tcW w:w="3633" w:type="dxa"/>
            <w:gridSpan w:val="5"/>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925606" w:rsidP="00A457FF">
            <w:pPr>
              <w:pStyle w:val="ListParagraph"/>
              <w:numPr>
                <w:ilvl w:val="0"/>
                <w:numId w:val="3"/>
              </w:numPr>
              <w:bidi/>
              <w:spacing w:line="240" w:lineRule="auto"/>
              <w:jc w:val="left"/>
              <w:rPr>
                <w:rFonts w:ascii="Simplified Arabic" w:hAnsi="Simplified Arabic" w:cs="Simplified Arabic"/>
                <w:sz w:val="28"/>
                <w:szCs w:val="28"/>
                <w:rtl/>
                <w:lang w:bidi="ar-EG"/>
              </w:rPr>
            </w:pPr>
            <w:r>
              <w:rPr>
                <w:rFonts w:ascii="Simplified Arabic" w:hAnsi="Simplified Arabic" w:cs="Simplified Arabic"/>
                <w:noProof/>
                <w:sz w:val="28"/>
                <w:szCs w:val="28"/>
                <w:rtl/>
              </w:rPr>
              <w:pict>
                <v:rect id="Rectangle 4" o:spid="_x0000_s1026" style="position:absolute;left:0;text-align:left;margin-left:293.4pt;margin-top:40.8pt;width:36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" strokeweight="2pt">
                  <v:textbox style="mso-next-textbox:#Rectangle 4">
                    <w:txbxContent>
                      <w:p w:rsidR="00C938A9" w:rsidRPr="000B3106" w:rsidRDefault="00C938A9" w:rsidP="00E60B41"/>
                    </w:txbxContent>
                  </v:textbox>
                </v:rect>
              </w:pict>
            </w:r>
            <w:r w:rsidR="00E60B41" w:rsidRPr="003C151C">
              <w:rPr>
                <w:rFonts w:ascii="Simplified Arabic" w:hAnsi="Simplified Arabic" w:cs="Simplified Arabic"/>
                <w:sz w:val="28"/>
                <w:szCs w:val="28"/>
                <w:rtl/>
                <w:lang w:bidi="ar-EG"/>
              </w:rPr>
              <w:t>رمز المقرر:</w:t>
            </w:r>
            <w:r w:rsidR="00E60B41" w:rsidRPr="003C151C">
              <w:rPr>
                <w:rFonts w:ascii="Simplified Arabic" w:hAnsi="Simplified Arabic" w:cs="Simplified Arabic"/>
                <w:sz w:val="28"/>
                <w:szCs w:val="28"/>
                <w:lang w:bidi="ar-EG"/>
              </w:rPr>
              <w:t xml:space="preserve"> </w:t>
            </w:r>
            <w:r w:rsidR="00EE79CA" w:rsidRPr="003C151C">
              <w:rPr>
                <w:rFonts w:ascii="Simplified Arabic" w:hAnsi="Simplified Arabic" w:cs="Simplified Arabic" w:hint="cs"/>
                <w:sz w:val="28"/>
                <w:szCs w:val="28"/>
                <w:rtl/>
                <w:lang w:bidi="ar-EG"/>
              </w:rPr>
              <w:t>407</w:t>
            </w:r>
            <w:r w:rsidR="00E60B41" w:rsidRPr="003C151C">
              <w:rPr>
                <w:rFonts w:ascii="Simplified Arabic" w:hAnsi="Simplified Arabic" w:cs="Simplified Arabic"/>
                <w:sz w:val="28"/>
                <w:szCs w:val="28"/>
                <w:rtl/>
                <w:lang w:bidi="ar-EG"/>
              </w:rPr>
              <w:t xml:space="preserve"> قصر</w:t>
            </w:r>
          </w:p>
        </w:tc>
        <w:tc>
          <w:tcPr>
            <w:tcW w:w="4770" w:type="dxa"/>
            <w:gridSpan w:val="3"/>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E60B41" w:rsidP="00A457FF">
            <w:pPr>
              <w:pStyle w:val="ListParagraph"/>
              <w:numPr>
                <w:ilvl w:val="0"/>
                <w:numId w:val="5"/>
              </w:numPr>
              <w:bidi/>
              <w:spacing w:before="240" w:line="240" w:lineRule="auto"/>
              <w:jc w:val="left"/>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 xml:space="preserve">اسم المقرر:  </w:t>
            </w:r>
            <w:r w:rsidR="00EE79CA" w:rsidRPr="003C151C">
              <w:rPr>
                <w:rFonts w:ascii="Simplified Arabic" w:hAnsi="Simplified Arabic" w:cs="Simplified Arabic" w:hint="cs"/>
                <w:sz w:val="28"/>
                <w:szCs w:val="28"/>
                <w:rtl/>
              </w:rPr>
              <w:t>إقتصاديات التمويل</w:t>
            </w:r>
            <w:r w:rsidRPr="003C151C">
              <w:rPr>
                <w:rFonts w:ascii="Simplified Arabic" w:hAnsi="Simplified Arabic" w:cs="Simplified Arabic"/>
                <w:sz w:val="28"/>
                <w:szCs w:val="28"/>
                <w:rtl/>
              </w:rPr>
              <w:t xml:space="preserve"> الزراعى</w:t>
            </w:r>
          </w:p>
        </w:tc>
        <w:tc>
          <w:tcPr>
            <w:tcW w:w="2341" w:type="dxa"/>
            <w:gridSpan w:val="3"/>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E60B41" w:rsidP="00A457FF">
            <w:pPr>
              <w:pStyle w:val="ListParagraph"/>
              <w:numPr>
                <w:ilvl w:val="0"/>
                <w:numId w:val="5"/>
              </w:numPr>
              <w:bidi/>
              <w:spacing w:before="240"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البرنامج: ال</w:t>
            </w:r>
            <w:r w:rsidR="00EE79CA" w:rsidRPr="003C151C">
              <w:rPr>
                <w:rFonts w:ascii="Simplified Arabic" w:hAnsi="Simplified Arabic" w:cs="Simplified Arabic" w:hint="cs"/>
                <w:sz w:val="28"/>
                <w:szCs w:val="28"/>
                <w:rtl/>
                <w:lang w:bidi="ar-EG"/>
              </w:rPr>
              <w:t>بكالريوس</w:t>
            </w:r>
          </w:p>
        </w:tc>
      </w:tr>
      <w:tr w:rsidR="00E60B41" w:rsidRPr="003C151C" w:rsidTr="00D744E9">
        <w:trPr>
          <w:trHeight w:val="348"/>
        </w:trPr>
        <w:tc>
          <w:tcPr>
            <w:tcW w:w="3633" w:type="dxa"/>
            <w:gridSpan w:val="5"/>
            <w:tcBorders>
              <w:top w:val="single" w:sz="18" w:space="0" w:color="auto"/>
              <w:left w:val="single" w:sz="18" w:space="0" w:color="auto"/>
              <w:bottom w:val="single" w:sz="18" w:space="0" w:color="auto"/>
              <w:right w:val="single" w:sz="18" w:space="0" w:color="auto"/>
            </w:tcBorders>
            <w:shd w:val="clear" w:color="auto" w:fill="FFFFFF"/>
            <w:vAlign w:val="center"/>
          </w:tcPr>
          <w:p w:rsidR="00E60B41" w:rsidRPr="003C151C" w:rsidRDefault="00E60B41" w:rsidP="00A457FF">
            <w:pPr>
              <w:pStyle w:val="ListParagraph"/>
              <w:numPr>
                <w:ilvl w:val="0"/>
                <w:numId w:val="4"/>
              </w:numPr>
              <w:bidi/>
              <w:spacing w:line="240" w:lineRule="auto"/>
              <w:jc w:val="left"/>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 xml:space="preserve">عدد الوحدات الدراسية      </w:t>
            </w:r>
          </w:p>
        </w:tc>
        <w:tc>
          <w:tcPr>
            <w:tcW w:w="7111"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E60B41" w:rsidRPr="003C151C" w:rsidRDefault="00E60B41" w:rsidP="00A457FF">
            <w:pPr>
              <w:pStyle w:val="ListParagraph"/>
              <w:numPr>
                <w:ilvl w:val="0"/>
                <w:numId w:val="5"/>
              </w:numPr>
              <w:bidi/>
              <w:spacing w:before="240" w:line="240" w:lineRule="auto"/>
              <w:jc w:val="left"/>
              <w:rPr>
                <w:rFonts w:ascii="Simplified Arabic" w:hAnsi="Simplified Arabic" w:cs="Simplified Arabic"/>
                <w:sz w:val="28"/>
                <w:szCs w:val="28"/>
                <w:rtl/>
                <w:lang w:bidi="ar-EG"/>
              </w:rPr>
            </w:pPr>
            <w:r w:rsidRPr="003C151C">
              <w:rPr>
                <w:rFonts w:ascii="Simplified Arabic" w:hAnsi="Simplified Arabic" w:cs="Simplified Arabic"/>
                <w:sz w:val="28"/>
                <w:szCs w:val="28"/>
                <w:rtl/>
              </w:rPr>
              <w:t>ساعتان</w:t>
            </w:r>
          </w:p>
        </w:tc>
      </w:tr>
      <w:tr w:rsidR="00E60B41" w:rsidRPr="003C151C" w:rsidTr="00D744E9">
        <w:trPr>
          <w:trHeight w:val="298"/>
        </w:trPr>
        <w:tc>
          <w:tcPr>
            <w:tcW w:w="3633" w:type="dxa"/>
            <w:gridSpan w:val="5"/>
            <w:tcBorders>
              <w:top w:val="single" w:sz="18" w:space="0" w:color="auto"/>
              <w:left w:val="single" w:sz="18" w:space="0" w:color="auto"/>
              <w:bottom w:val="single" w:sz="18" w:space="0" w:color="auto"/>
              <w:right w:val="single" w:sz="18" w:space="0" w:color="auto"/>
            </w:tcBorders>
            <w:shd w:val="clear" w:color="auto" w:fill="FFFFFF"/>
            <w:vAlign w:val="center"/>
          </w:tcPr>
          <w:p w:rsidR="00E60B41" w:rsidRPr="003C151C" w:rsidRDefault="00E60B41" w:rsidP="00A457FF">
            <w:pPr>
              <w:pStyle w:val="ListParagraph"/>
              <w:numPr>
                <w:ilvl w:val="0"/>
                <w:numId w:val="4"/>
              </w:numPr>
              <w:bidi/>
              <w:spacing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القسم المسؤول عن تدريس المقرر</w:t>
            </w:r>
          </w:p>
        </w:tc>
        <w:tc>
          <w:tcPr>
            <w:tcW w:w="7111" w:type="dxa"/>
            <w:gridSpan w:val="6"/>
            <w:tcBorders>
              <w:top w:val="single" w:sz="18" w:space="0" w:color="auto"/>
              <w:left w:val="single" w:sz="18" w:space="0" w:color="auto"/>
              <w:bottom w:val="single" w:sz="18" w:space="0" w:color="auto"/>
              <w:right w:val="single" w:sz="18" w:space="0" w:color="auto"/>
            </w:tcBorders>
            <w:shd w:val="clear" w:color="auto" w:fill="FFFFFF"/>
            <w:vAlign w:val="center"/>
          </w:tcPr>
          <w:p w:rsidR="00E60B41" w:rsidRPr="003C151C" w:rsidRDefault="00E60B41" w:rsidP="001C51E1">
            <w:pPr>
              <w:bidi/>
              <w:spacing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قسم الاقتصاد الزراعي</w:t>
            </w:r>
          </w:p>
        </w:tc>
      </w:tr>
      <w:tr w:rsidR="00E60B41" w:rsidRPr="003C151C" w:rsidTr="00A317AC">
        <w:trPr>
          <w:trHeight w:val="262"/>
        </w:trPr>
        <w:tc>
          <w:tcPr>
            <w:tcW w:w="10744" w:type="dxa"/>
            <w:gridSpan w:val="11"/>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E60B41" w:rsidP="00A317AC">
            <w:pPr>
              <w:bidi/>
              <w:spacing w:before="240" w:line="240" w:lineRule="auto"/>
              <w:jc w:val="left"/>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lastRenderedPageBreak/>
              <w:t>ثانياً: المعلومات المهنية</w:t>
            </w:r>
          </w:p>
        </w:tc>
      </w:tr>
      <w:tr w:rsidR="00E60B41" w:rsidRPr="003C151C" w:rsidTr="00A317AC">
        <w:trPr>
          <w:trHeight w:val="262"/>
        </w:trPr>
        <w:tc>
          <w:tcPr>
            <w:tcW w:w="10744" w:type="dxa"/>
            <w:gridSpan w:val="11"/>
            <w:tcBorders>
              <w:top w:val="single" w:sz="18" w:space="0" w:color="auto"/>
              <w:left w:val="single" w:sz="18" w:space="0" w:color="auto"/>
              <w:bottom w:val="single" w:sz="18" w:space="0" w:color="auto"/>
              <w:right w:val="single" w:sz="18" w:space="0" w:color="auto"/>
            </w:tcBorders>
            <w:shd w:val="clear" w:color="auto" w:fill="FFFFFF"/>
          </w:tcPr>
          <w:p w:rsidR="00E60B41" w:rsidRPr="003C151C" w:rsidRDefault="00E60B41" w:rsidP="00A457FF">
            <w:pPr>
              <w:pStyle w:val="ListParagraph"/>
              <w:numPr>
                <w:ilvl w:val="0"/>
                <w:numId w:val="1"/>
              </w:numPr>
              <w:bidi/>
              <w:spacing w:after="0" w:line="240" w:lineRule="auto"/>
              <w:jc w:val="left"/>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shd w:val="clear" w:color="auto" w:fill="FFFFFF"/>
                <w:rtl/>
                <w:lang w:bidi="ar-EG"/>
              </w:rPr>
              <w:t>الأهداف العامة للمقرر</w:t>
            </w:r>
          </w:p>
        </w:tc>
      </w:tr>
      <w:tr w:rsidR="00E60B41" w:rsidRPr="003C151C" w:rsidTr="00A317AC">
        <w:tc>
          <w:tcPr>
            <w:tcW w:w="10744" w:type="dxa"/>
            <w:gridSpan w:val="11"/>
            <w:tcBorders>
              <w:top w:val="single" w:sz="18" w:space="0" w:color="auto"/>
              <w:left w:val="single" w:sz="18" w:space="0" w:color="auto"/>
              <w:bottom w:val="single" w:sz="18" w:space="0" w:color="auto"/>
              <w:right w:val="single" w:sz="18" w:space="0" w:color="auto"/>
            </w:tcBorders>
            <w:shd w:val="clear" w:color="auto" w:fill="FFFFFF"/>
          </w:tcPr>
          <w:p w:rsidR="000938BD" w:rsidRPr="003C151C" w:rsidRDefault="000938BD"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الإلمام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بأسس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التمويل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والإئتمان</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وأهمية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والتقنية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في</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التنمية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الإقتصادية</w:t>
            </w:r>
            <w:r w:rsidRPr="003C151C">
              <w:rPr>
                <w:rFonts w:ascii="Simplified Arabic" w:hAnsi="Simplified Arabic" w:cs="Simplified Arabic"/>
                <w:sz w:val="28"/>
                <w:szCs w:val="28"/>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معرفة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سبل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تدبير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للأنشطة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الزراعية</w:t>
            </w:r>
            <w:r w:rsidRPr="003C151C">
              <w:rPr>
                <w:rFonts w:ascii="Simplified Arabic" w:hAnsi="Simplified Arabic" w:cs="Simplified Arabic"/>
                <w:sz w:val="28"/>
                <w:szCs w:val="28"/>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تنمية المقدرة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على</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إتخاذ</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قرارات</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إستخدام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 توزيع</w:t>
            </w:r>
            <w:r w:rsidR="00D171E3" w:rsidRPr="003C151C">
              <w:rPr>
                <w:rFonts w:ascii="Simplified Arabic" w:hAnsi="Simplified Arabic" w:cs="Simplified Arabic" w:hint="cs"/>
                <w:sz w:val="28"/>
                <w:szCs w:val="28"/>
                <w:rtl/>
                <w:lang w:eastAsia="zh-CN"/>
              </w:rPr>
              <w:t>ه</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بين</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مختلف</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الفرص</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الإستثمارية بكفاءة عالية</w:t>
            </w:r>
            <w:r w:rsidRPr="003C151C">
              <w:rPr>
                <w:rFonts w:ascii="Simplified Arabic" w:hAnsi="Simplified Arabic" w:cs="Simplified Arabic"/>
                <w:sz w:val="28"/>
                <w:szCs w:val="28"/>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التمكن من</w:t>
            </w:r>
            <w:r w:rsidR="00AB4BE1" w:rsidRPr="003C151C">
              <w:rPr>
                <w:rFonts w:ascii="Simplified Arabic" w:hAnsi="Simplified Arabic" w:cs="Simplified Arabic" w:hint="cs"/>
                <w:sz w:val="28"/>
                <w:szCs w:val="28"/>
                <w:rtl/>
                <w:lang w:eastAsia="zh-CN"/>
              </w:rPr>
              <w:t xml:space="preserve"> فهم القوائم المالية و</w:t>
            </w:r>
            <w:r w:rsidRPr="003C151C">
              <w:rPr>
                <w:rFonts w:ascii="Simplified Arabic" w:hAnsi="Simplified Arabic" w:cs="Simplified Arabic" w:hint="cs"/>
                <w:sz w:val="28"/>
                <w:szCs w:val="28"/>
                <w:rtl/>
                <w:lang w:eastAsia="zh-CN"/>
              </w:rPr>
              <w:t xml:space="preserve"> تحليل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الأهلية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w:t>
            </w:r>
            <w:r w:rsidR="00AB4BE1" w:rsidRPr="003C151C">
              <w:rPr>
                <w:rFonts w:ascii="Simplified Arabic" w:hAnsi="Simplified Arabic" w:cs="Simplified Arabic" w:hint="cs"/>
                <w:sz w:val="28"/>
                <w:szCs w:val="28"/>
                <w:rtl/>
                <w:lang w:eastAsia="zh-CN"/>
              </w:rPr>
              <w:t>ئ</w:t>
            </w:r>
            <w:r w:rsidRPr="003C151C">
              <w:rPr>
                <w:rFonts w:ascii="Simplified Arabic" w:hAnsi="Simplified Arabic" w:cs="Simplified Arabic" w:hint="cs"/>
                <w:sz w:val="28"/>
                <w:szCs w:val="28"/>
                <w:rtl/>
                <w:lang w:eastAsia="zh-CN"/>
              </w:rPr>
              <w:t>تمانية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لل</w:t>
            </w:r>
            <w:r w:rsidR="00AB4BE1" w:rsidRPr="003C151C">
              <w:rPr>
                <w:rFonts w:ascii="Simplified Arabic" w:hAnsi="Simplified Arabic" w:cs="Simplified Arabic" w:hint="cs"/>
                <w:sz w:val="28"/>
                <w:szCs w:val="28"/>
                <w:rtl/>
                <w:lang w:eastAsia="zh-CN"/>
              </w:rPr>
              <w:t>م</w:t>
            </w:r>
            <w:r w:rsidRPr="003C151C">
              <w:rPr>
                <w:rFonts w:ascii="Simplified Arabic" w:hAnsi="Simplified Arabic" w:cs="Simplified Arabic" w:hint="cs"/>
                <w:sz w:val="28"/>
                <w:szCs w:val="28"/>
                <w:rtl/>
                <w:lang w:eastAsia="zh-CN"/>
              </w:rPr>
              <w:t>ز</w:t>
            </w:r>
            <w:r w:rsidR="00AB4BE1" w:rsidRPr="003C151C">
              <w:rPr>
                <w:rFonts w:ascii="Simplified Arabic" w:hAnsi="Simplified Arabic" w:cs="Simplified Arabic" w:hint="cs"/>
                <w:sz w:val="28"/>
                <w:szCs w:val="28"/>
                <w:rtl/>
                <w:lang w:eastAsia="zh-CN"/>
              </w:rPr>
              <w:t>ار</w:t>
            </w:r>
            <w:r w:rsidRPr="003C151C">
              <w:rPr>
                <w:rFonts w:ascii="Simplified Arabic" w:hAnsi="Simplified Arabic" w:cs="Simplified Arabic" w:hint="cs"/>
                <w:sz w:val="28"/>
                <w:szCs w:val="28"/>
                <w:rtl/>
                <w:lang w:eastAsia="zh-CN"/>
              </w:rPr>
              <w:t>ع</w:t>
            </w:r>
            <w:r w:rsidRPr="003C151C">
              <w:rPr>
                <w:rFonts w:ascii="Simplified Arabic" w:hAnsi="Simplified Arabic" w:cs="Simplified Arabic"/>
                <w:sz w:val="28"/>
                <w:szCs w:val="28"/>
                <w:lang w:eastAsia="zh-CN"/>
              </w:rPr>
              <w:t>.</w:t>
            </w:r>
          </w:p>
          <w:p w:rsidR="00E60B41" w:rsidRPr="003C151C" w:rsidRDefault="000938BD" w:rsidP="00A457FF">
            <w:pPr>
              <w:pStyle w:val="ListParagraph"/>
              <w:numPr>
                <w:ilvl w:val="0"/>
                <w:numId w:val="6"/>
              </w:numPr>
              <w:overflowPunct w:val="0"/>
              <w:autoSpaceDE w:val="0"/>
              <w:autoSpaceDN w:val="0"/>
              <w:bidi/>
              <w:adjustRightInd w:val="0"/>
              <w:spacing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المقدرة علي التعامل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مع</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المخاطرة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وعدم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التأكد</w:t>
            </w:r>
            <w:r w:rsidR="00D171E3" w:rsidRPr="003C151C">
              <w:rPr>
                <w:rFonts w:ascii="Simplified Arabic" w:hAnsi="Simplified Arabic" w:cs="Simplified Arabic" w:hint="cs"/>
                <w:sz w:val="28"/>
                <w:szCs w:val="28"/>
                <w:rtl/>
                <w:lang w:eastAsia="zh-CN"/>
              </w:rPr>
              <w:t xml:space="preserve">، </w:t>
            </w:r>
            <w:r w:rsidRPr="003C151C">
              <w:rPr>
                <w:rFonts w:ascii="Simplified Arabic" w:hAnsi="Simplified Arabic" w:cs="Simplified Arabic" w:hint="cs"/>
                <w:sz w:val="28"/>
                <w:szCs w:val="28"/>
                <w:rtl/>
                <w:lang w:eastAsia="zh-CN"/>
              </w:rPr>
              <w:t>وإختيار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الإستراتيجيات</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المناسبة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لمواجهتها</w:t>
            </w:r>
            <w:r w:rsidRPr="003C151C">
              <w:rPr>
                <w:rFonts w:ascii="Simplified Arabic" w:hAnsi="Simplified Arabic" w:cs="Simplified Arabic"/>
                <w:sz w:val="28"/>
                <w:szCs w:val="28"/>
                <w:lang w:eastAsia="zh-CN"/>
              </w:rPr>
              <w:t>.</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14"/>
        </w:trPr>
        <w:tc>
          <w:tcPr>
            <w:tcW w:w="10744" w:type="dxa"/>
            <w:gridSpan w:val="11"/>
            <w:shd w:val="clear" w:color="auto" w:fill="FFFFFF"/>
          </w:tcPr>
          <w:p w:rsidR="00E60B41" w:rsidRPr="003C151C" w:rsidRDefault="00E60B41" w:rsidP="00A317AC">
            <w:pPr>
              <w:bidi/>
              <w:spacing w:line="240" w:lineRule="auto"/>
              <w:jc w:val="left"/>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 xml:space="preserve">2. </w:t>
            </w:r>
            <w:r w:rsidRPr="003C151C">
              <w:rPr>
                <w:rFonts w:ascii="Simplified Arabic" w:hAnsi="Simplified Arabic" w:cs="Simplified Arabic"/>
                <w:b/>
                <w:bCs/>
                <w:sz w:val="28"/>
                <w:szCs w:val="28"/>
                <w:shd w:val="clear" w:color="auto" w:fill="FFFFFF"/>
                <w:rtl/>
                <w:lang w:bidi="ar-EG"/>
              </w:rPr>
              <w:t xml:space="preserve"> مخرجات التعليم المستهدفة من تدريس المقرر</w:t>
            </w:r>
          </w:p>
        </w:tc>
      </w:tr>
      <w:tr w:rsidR="00E60B41" w:rsidRPr="003C151C" w:rsidTr="003979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080"/>
        </w:trPr>
        <w:tc>
          <w:tcPr>
            <w:tcW w:w="2618" w:type="dxa"/>
            <w:gridSpan w:val="3"/>
            <w:shd w:val="clear" w:color="auto" w:fill="FFFFFF"/>
          </w:tcPr>
          <w:p w:rsidR="00E60B41" w:rsidRPr="003C151C" w:rsidRDefault="00E60B41" w:rsidP="00A317AC">
            <w:pPr>
              <w:bidi/>
              <w:spacing w:before="240" w:line="240" w:lineRule="auto"/>
              <w:ind w:left="26" w:hanging="26"/>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 xml:space="preserve">أ. </w:t>
            </w:r>
            <w:r w:rsidRPr="003C151C">
              <w:rPr>
                <w:rFonts w:ascii="Simplified Arabic" w:hAnsi="Simplified Arabic" w:cs="Simplified Arabic"/>
                <w:sz w:val="28"/>
                <w:szCs w:val="28"/>
                <w:rtl/>
                <w:lang w:bidi="ar-EG"/>
              </w:rPr>
              <w:t>المعرفة</w:t>
            </w:r>
            <w:r w:rsidRPr="003C151C">
              <w:rPr>
                <w:rFonts w:ascii="Simplified Arabic" w:hAnsi="Simplified Arabic" w:cs="Simplified Arabic"/>
                <w:b/>
                <w:bCs/>
                <w:sz w:val="28"/>
                <w:szCs w:val="28"/>
                <w:rtl/>
                <w:lang w:bidi="ar-EG"/>
              </w:rPr>
              <w:t xml:space="preserve"> </w:t>
            </w:r>
          </w:p>
        </w:tc>
        <w:tc>
          <w:tcPr>
            <w:tcW w:w="8126" w:type="dxa"/>
            <w:gridSpan w:val="8"/>
            <w:shd w:val="clear" w:color="auto" w:fill="FFFFFF"/>
          </w:tcPr>
          <w:p w:rsidR="00E60B41" w:rsidRPr="003C151C" w:rsidRDefault="00E60B41" w:rsidP="00904507">
            <w:p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sz w:val="28"/>
                <w:szCs w:val="28"/>
                <w:rtl/>
                <w:lang w:eastAsia="zh-CN"/>
              </w:rPr>
              <w:t xml:space="preserve">الإلمام </w:t>
            </w:r>
            <w:r w:rsidR="00904507" w:rsidRPr="003C151C">
              <w:rPr>
                <w:rFonts w:ascii="Simplified Arabic" w:hAnsi="Simplified Arabic" w:cs="Simplified Arabic" w:hint="cs"/>
                <w:sz w:val="28"/>
                <w:szCs w:val="28"/>
                <w:rtl/>
                <w:lang w:eastAsia="zh-CN"/>
              </w:rPr>
              <w:t>بالمعارف الأساسية في المجالات التالية:</w:t>
            </w:r>
          </w:p>
          <w:p w:rsidR="000938BD" w:rsidRPr="003C151C" w:rsidRDefault="000938BD"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مفهوم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التمويل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الزراعي</w:t>
            </w:r>
            <w:r w:rsidR="00904507" w:rsidRPr="003C151C">
              <w:rPr>
                <w:rFonts w:ascii="Simplified Arabic" w:hAnsi="Simplified Arabic" w:cs="Simplified Arabic" w:hint="cs"/>
                <w:sz w:val="28"/>
                <w:szCs w:val="28"/>
                <w:rtl/>
                <w:lang w:eastAsia="zh-CN"/>
              </w:rPr>
              <w:t>، مصادره، وأهميته الاقتصادية</w:t>
            </w:r>
            <w:r w:rsidR="00D171E3" w:rsidRPr="003C151C">
              <w:rPr>
                <w:rFonts w:ascii="Simplified Arabic" w:hAnsi="Simplified Arabic" w:cs="Simplified Arabic" w:hint="cs"/>
                <w:sz w:val="28"/>
                <w:szCs w:val="28"/>
                <w:rtl/>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أهم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القواعد</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الاقتصادية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لتدبير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واستخدام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في</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الأنشطة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الزراعية</w:t>
            </w:r>
            <w:r w:rsidRPr="003C151C">
              <w:rPr>
                <w:rFonts w:ascii="Simplified Arabic" w:hAnsi="Simplified Arabic" w:cs="Simplified Arabic"/>
                <w:sz w:val="28"/>
                <w:szCs w:val="28"/>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hint="cs"/>
                <w:sz w:val="28"/>
                <w:szCs w:val="28"/>
                <w:rtl/>
                <w:lang w:eastAsia="zh-CN"/>
              </w:rPr>
              <w:t>ترشيد</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استخدام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الموارد</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الرأسمالية</w:t>
            </w:r>
            <w:r w:rsidRPr="003C151C">
              <w:rPr>
                <w:rFonts w:ascii="Simplified Arabic" w:hAnsi="Simplified Arabic" w:cs="Simplified Arabic"/>
                <w:sz w:val="28"/>
                <w:szCs w:val="28"/>
                <w:lang w:eastAsia="zh-CN"/>
              </w:rPr>
              <w:t>.</w:t>
            </w:r>
          </w:p>
          <w:p w:rsidR="000938BD" w:rsidRPr="003C151C" w:rsidRDefault="00904507"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w:t>
            </w:r>
            <w:r w:rsidR="000938BD" w:rsidRPr="003C151C">
              <w:rPr>
                <w:rFonts w:ascii="Simplified Arabic" w:hAnsi="Simplified Arabic" w:cs="Simplified Arabic" w:hint="cs"/>
                <w:sz w:val="28"/>
                <w:szCs w:val="28"/>
                <w:rtl/>
                <w:lang w:eastAsia="zh-CN"/>
              </w:rPr>
              <w:t>لعوامل</w:t>
            </w:r>
            <w:r w:rsidR="000938BD" w:rsidRPr="003C151C">
              <w:rPr>
                <w:rFonts w:ascii="Simplified Arabic" w:hAnsi="Simplified Arabic" w:cs="Simplified Arabic"/>
                <w:sz w:val="28"/>
                <w:szCs w:val="28"/>
                <w:rtl/>
                <w:lang w:eastAsia="zh-CN"/>
              </w:rPr>
              <w:t xml:space="preserve"> </w:t>
            </w:r>
            <w:r w:rsidR="000938BD" w:rsidRPr="003C151C">
              <w:rPr>
                <w:rFonts w:ascii="Simplified Arabic" w:hAnsi="Simplified Arabic" w:cs="Simplified Arabic" w:hint="cs"/>
                <w:sz w:val="28"/>
                <w:szCs w:val="28"/>
                <w:rtl/>
                <w:lang w:eastAsia="zh-CN"/>
              </w:rPr>
              <w:t>التي</w:t>
            </w:r>
            <w:r w:rsidR="000938BD" w:rsidRPr="003C151C">
              <w:rPr>
                <w:rFonts w:ascii="Simplified Arabic" w:hAnsi="Simplified Arabic" w:cs="Simplified Arabic"/>
                <w:sz w:val="28"/>
                <w:szCs w:val="28"/>
                <w:rtl/>
                <w:lang w:eastAsia="zh-CN"/>
              </w:rPr>
              <w:t xml:space="preserve"> </w:t>
            </w:r>
            <w:r w:rsidR="000938BD" w:rsidRPr="003C151C">
              <w:rPr>
                <w:rFonts w:ascii="Simplified Arabic" w:hAnsi="Simplified Arabic" w:cs="Simplified Arabic" w:hint="cs"/>
                <w:sz w:val="28"/>
                <w:szCs w:val="28"/>
                <w:rtl/>
                <w:lang w:eastAsia="zh-CN"/>
              </w:rPr>
              <w:t>تحكم</w:t>
            </w:r>
            <w:r w:rsidR="000938BD" w:rsidRPr="003C151C">
              <w:rPr>
                <w:rFonts w:ascii="Simplified Arabic" w:hAnsi="Simplified Arabic" w:cs="Simplified Arabic"/>
                <w:sz w:val="28"/>
                <w:szCs w:val="28"/>
                <w:rtl/>
                <w:lang w:eastAsia="zh-CN"/>
              </w:rPr>
              <w:t xml:space="preserve"> </w:t>
            </w:r>
            <w:r w:rsidR="000938BD" w:rsidRPr="003C151C">
              <w:rPr>
                <w:rFonts w:ascii="Simplified Arabic" w:hAnsi="Simplified Arabic" w:cs="Simplified Arabic" w:hint="cs"/>
                <w:sz w:val="28"/>
                <w:szCs w:val="28"/>
                <w:rtl/>
                <w:lang w:eastAsia="zh-CN"/>
              </w:rPr>
              <w:t>الأهلية</w:t>
            </w:r>
            <w:r w:rsidR="000938BD" w:rsidRPr="003C151C">
              <w:rPr>
                <w:rFonts w:ascii="Simplified Arabic" w:hAnsi="Simplified Arabic" w:cs="Simplified Arabic"/>
                <w:sz w:val="28"/>
                <w:szCs w:val="28"/>
                <w:rtl/>
                <w:lang w:eastAsia="zh-CN"/>
              </w:rPr>
              <w:t xml:space="preserve"> </w:t>
            </w:r>
            <w:r w:rsidR="000938BD" w:rsidRPr="003C151C">
              <w:rPr>
                <w:rFonts w:ascii="Simplified Arabic" w:hAnsi="Simplified Arabic" w:cs="Simplified Arabic" w:hint="cs"/>
                <w:sz w:val="28"/>
                <w:szCs w:val="28"/>
                <w:rtl/>
                <w:lang w:eastAsia="zh-CN"/>
              </w:rPr>
              <w:t>التمويلية</w:t>
            </w:r>
            <w:r w:rsidR="000938BD" w:rsidRPr="003C151C">
              <w:rPr>
                <w:rFonts w:ascii="Simplified Arabic" w:hAnsi="Simplified Arabic" w:cs="Simplified Arabic"/>
                <w:sz w:val="28"/>
                <w:szCs w:val="28"/>
                <w:rtl/>
                <w:lang w:eastAsia="zh-CN"/>
              </w:rPr>
              <w:t xml:space="preserve"> </w:t>
            </w:r>
            <w:r w:rsidR="000938BD" w:rsidRPr="003C151C">
              <w:rPr>
                <w:rFonts w:ascii="Simplified Arabic" w:hAnsi="Simplified Arabic" w:cs="Simplified Arabic" w:hint="cs"/>
                <w:sz w:val="28"/>
                <w:szCs w:val="28"/>
                <w:rtl/>
                <w:lang w:eastAsia="zh-CN"/>
              </w:rPr>
              <w:t>للمزارع</w:t>
            </w:r>
            <w:r w:rsidR="000938BD" w:rsidRPr="003C151C">
              <w:rPr>
                <w:rFonts w:ascii="Simplified Arabic" w:hAnsi="Simplified Arabic" w:cs="Simplified Arabic"/>
                <w:sz w:val="28"/>
                <w:szCs w:val="28"/>
                <w:lang w:eastAsia="zh-CN"/>
              </w:rPr>
              <w:t>.</w:t>
            </w:r>
          </w:p>
          <w:p w:rsidR="000938BD" w:rsidRPr="003C151C" w:rsidRDefault="000938BD"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المخاطر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التمويلية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واستراتيجيات</w:t>
            </w:r>
            <w:r w:rsidRPr="003C151C">
              <w:rPr>
                <w:rFonts w:ascii="Simplified Arabic" w:hAnsi="Simplified Arabic" w:cs="Simplified Arabic"/>
                <w:sz w:val="28"/>
                <w:szCs w:val="28"/>
                <w:rtl/>
                <w:lang w:eastAsia="zh-CN"/>
              </w:rPr>
              <w:t xml:space="preserve"> </w:t>
            </w:r>
            <w:r w:rsidR="00D171E3" w:rsidRPr="003C151C">
              <w:rPr>
                <w:rFonts w:ascii="Simplified Arabic" w:hAnsi="Simplified Arabic" w:cs="Simplified Arabic" w:hint="cs"/>
                <w:sz w:val="28"/>
                <w:szCs w:val="28"/>
                <w:rtl/>
                <w:lang w:eastAsia="zh-CN"/>
              </w:rPr>
              <w:t xml:space="preserve">تقليلها. </w:t>
            </w:r>
          </w:p>
          <w:p w:rsidR="00E60B41" w:rsidRPr="003C151C" w:rsidRDefault="000938BD"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السياسة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التمويلية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الزراعية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في</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المملكة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العربية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السعودية</w:t>
            </w:r>
            <w:r w:rsidRPr="003C151C">
              <w:rPr>
                <w:rFonts w:ascii="Simplified Arabic" w:hAnsi="Simplified Arabic" w:cs="Simplified Arabic"/>
                <w:sz w:val="28"/>
                <w:szCs w:val="28"/>
                <w:rtl/>
                <w:lang w:eastAsia="zh-CN"/>
              </w:rPr>
              <w:t>.</w:t>
            </w:r>
          </w:p>
        </w:tc>
      </w:tr>
      <w:tr w:rsidR="00E60B41" w:rsidRPr="003C151C" w:rsidTr="003979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31"/>
        </w:trPr>
        <w:tc>
          <w:tcPr>
            <w:tcW w:w="2618" w:type="dxa"/>
            <w:gridSpan w:val="3"/>
            <w:shd w:val="clear" w:color="auto" w:fill="FFFFFF"/>
          </w:tcPr>
          <w:p w:rsidR="00E60B41" w:rsidRPr="003C151C" w:rsidRDefault="00E60B41" w:rsidP="00A317AC">
            <w:pPr>
              <w:bidi/>
              <w:spacing w:before="240" w:line="240" w:lineRule="auto"/>
              <w:ind w:left="29" w:hanging="29"/>
              <w:rPr>
                <w:rFonts w:ascii="Simplified Arabic" w:hAnsi="Simplified Arabic" w:cs="Simplified Arabic"/>
                <w:sz w:val="28"/>
                <w:szCs w:val="28"/>
                <w:rtl/>
              </w:rPr>
            </w:pPr>
            <w:r w:rsidRPr="003C151C">
              <w:rPr>
                <w:rFonts w:ascii="Simplified Arabic" w:hAnsi="Simplified Arabic" w:cs="Simplified Arabic"/>
                <w:sz w:val="28"/>
                <w:szCs w:val="28"/>
                <w:rtl/>
              </w:rPr>
              <w:t>ب. المهارات المعرفيّة</w:t>
            </w:r>
          </w:p>
        </w:tc>
        <w:tc>
          <w:tcPr>
            <w:tcW w:w="8126" w:type="dxa"/>
            <w:gridSpan w:val="8"/>
            <w:shd w:val="clear" w:color="auto" w:fill="FFFFFF"/>
          </w:tcPr>
          <w:p w:rsidR="00904507" w:rsidRPr="003C151C" w:rsidRDefault="00D171E3"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 xml:space="preserve">يهدف المقرر الي تطوير </w:t>
            </w:r>
            <w:r w:rsidR="00904507" w:rsidRPr="003C151C">
              <w:rPr>
                <w:rFonts w:ascii="Simplified Arabic" w:hAnsi="Simplified Arabic" w:cs="Simplified Arabic" w:hint="cs"/>
                <w:sz w:val="28"/>
                <w:szCs w:val="28"/>
                <w:rtl/>
                <w:lang w:eastAsia="zh-CN"/>
              </w:rPr>
              <w:t>المهارات</w:t>
            </w:r>
            <w:r w:rsidR="00904507" w:rsidRPr="003C151C">
              <w:rPr>
                <w:rFonts w:ascii="Simplified Arabic" w:hAnsi="Simplified Arabic" w:cs="Simplified Arabic"/>
                <w:sz w:val="28"/>
                <w:szCs w:val="28"/>
                <w:rtl/>
                <w:lang w:eastAsia="zh-CN"/>
              </w:rPr>
              <w:t xml:space="preserve"> </w:t>
            </w:r>
            <w:r w:rsidR="00904507" w:rsidRPr="003C151C">
              <w:rPr>
                <w:rFonts w:ascii="Simplified Arabic" w:hAnsi="Simplified Arabic" w:cs="Simplified Arabic" w:hint="cs"/>
                <w:sz w:val="28"/>
                <w:szCs w:val="28"/>
                <w:rtl/>
                <w:lang w:eastAsia="zh-CN"/>
              </w:rPr>
              <w:t>المعرفية</w:t>
            </w:r>
            <w:r w:rsidRPr="003C151C">
              <w:rPr>
                <w:rFonts w:ascii="Simplified Arabic" w:hAnsi="Simplified Arabic" w:cs="Simplified Arabic" w:hint="cs"/>
                <w:sz w:val="28"/>
                <w:szCs w:val="28"/>
                <w:rtl/>
                <w:lang w:eastAsia="zh-CN"/>
              </w:rPr>
              <w:t xml:space="preserve"> التالية</w:t>
            </w:r>
            <w:r w:rsidR="00904507" w:rsidRPr="003C151C">
              <w:rPr>
                <w:rFonts w:ascii="Simplified Arabic" w:hAnsi="Simplified Arabic" w:cs="Simplified Arabic"/>
                <w:sz w:val="28"/>
                <w:szCs w:val="28"/>
                <w:lang w:eastAsia="zh-CN"/>
              </w:rPr>
              <w:t>:</w:t>
            </w:r>
          </w:p>
          <w:p w:rsidR="00904507" w:rsidRPr="003C151C" w:rsidRDefault="00904507"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hint="cs"/>
                <w:sz w:val="28"/>
                <w:szCs w:val="28"/>
                <w:rtl/>
                <w:lang w:eastAsia="zh-CN"/>
              </w:rPr>
              <w:t>سبل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تدبير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للأنشطة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الزراعية</w:t>
            </w:r>
            <w:r w:rsidRPr="003C151C">
              <w:rPr>
                <w:rFonts w:ascii="Simplified Arabic" w:hAnsi="Simplified Arabic" w:cs="Simplified Arabic"/>
                <w:sz w:val="28"/>
                <w:szCs w:val="28"/>
                <w:lang w:eastAsia="zh-CN"/>
              </w:rPr>
              <w:t>.</w:t>
            </w:r>
          </w:p>
          <w:p w:rsidR="00904507" w:rsidRPr="003C151C" w:rsidRDefault="00904507"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التوزيع</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الكفؤ</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لرأس</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المال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بين</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مختلف</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الفرص</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الإستثمارية</w:t>
            </w:r>
            <w:r w:rsidR="00D171E3" w:rsidRPr="003C151C">
              <w:rPr>
                <w:rFonts w:ascii="Simplified Arabic" w:hAnsi="Simplified Arabic" w:cs="Simplified Arabic" w:hint="cs"/>
                <w:sz w:val="28"/>
                <w:szCs w:val="28"/>
                <w:rtl/>
                <w:lang w:eastAsia="zh-CN"/>
              </w:rPr>
              <w:t>، واستخدامه بكفاءة عالية</w:t>
            </w:r>
            <w:r w:rsidRPr="003C151C">
              <w:rPr>
                <w:rFonts w:ascii="Simplified Arabic" w:hAnsi="Simplified Arabic" w:cs="Simplified Arabic"/>
                <w:sz w:val="28"/>
                <w:szCs w:val="28"/>
                <w:lang w:eastAsia="zh-CN"/>
              </w:rPr>
              <w:t>.</w:t>
            </w:r>
          </w:p>
          <w:p w:rsidR="00904507" w:rsidRPr="003C151C" w:rsidRDefault="00904507"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hint="cs"/>
                <w:sz w:val="28"/>
                <w:szCs w:val="28"/>
                <w:rtl/>
                <w:lang w:eastAsia="zh-CN"/>
              </w:rPr>
              <w:t>تحليل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الأهلية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الإتمانية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للزراع</w:t>
            </w:r>
            <w:r w:rsidRPr="003C151C">
              <w:rPr>
                <w:rFonts w:ascii="Simplified Arabic" w:hAnsi="Simplified Arabic" w:cs="Simplified Arabic"/>
                <w:sz w:val="28"/>
                <w:szCs w:val="28"/>
                <w:lang w:eastAsia="zh-CN"/>
              </w:rPr>
              <w:t>.</w:t>
            </w:r>
          </w:p>
          <w:p w:rsidR="00904507" w:rsidRPr="003C151C" w:rsidRDefault="00904507"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hint="cs"/>
                <w:sz w:val="28"/>
                <w:szCs w:val="28"/>
                <w:rtl/>
                <w:lang w:eastAsia="zh-CN"/>
              </w:rPr>
              <w:t>التعامل</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مع</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الخاطرة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وعدم</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التأكد</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وإختيار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الإستراتيجيات</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المناسبة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لمواجهتها</w:t>
            </w:r>
            <w:r w:rsidRPr="003C151C">
              <w:rPr>
                <w:rFonts w:ascii="Simplified Arabic" w:hAnsi="Simplified Arabic" w:cs="Simplified Arabic"/>
                <w:sz w:val="28"/>
                <w:szCs w:val="28"/>
                <w:rtl/>
                <w:lang w:eastAsia="zh-CN"/>
              </w:rPr>
              <w:t>.</w:t>
            </w:r>
          </w:p>
          <w:p w:rsidR="00E60B41" w:rsidRPr="003C151C" w:rsidRDefault="00E60B41"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sz w:val="28"/>
                <w:szCs w:val="28"/>
                <w:rtl/>
                <w:lang w:eastAsia="zh-CN"/>
              </w:rPr>
              <w:t xml:space="preserve">المقدرة على تحليل المشكلات </w:t>
            </w:r>
            <w:r w:rsidR="00013F0A" w:rsidRPr="003C151C">
              <w:rPr>
                <w:rFonts w:ascii="Simplified Arabic" w:hAnsi="Simplified Arabic" w:cs="Simplified Arabic" w:hint="cs"/>
                <w:sz w:val="28"/>
                <w:szCs w:val="28"/>
                <w:rtl/>
                <w:lang w:eastAsia="zh-CN"/>
              </w:rPr>
              <w:t>الائتمانية</w:t>
            </w:r>
            <w:r w:rsidRPr="003C151C">
              <w:rPr>
                <w:rFonts w:ascii="Simplified Arabic" w:hAnsi="Simplified Arabic" w:cs="Simplified Arabic"/>
                <w:sz w:val="28"/>
                <w:szCs w:val="28"/>
                <w:rtl/>
                <w:lang w:eastAsia="zh-CN"/>
              </w:rPr>
              <w:t xml:space="preserve">، و وضع تصور و تصميم للوصول إلي مقترحات لتحسين الوضع السائد وتحقيق الأهداف. </w:t>
            </w:r>
          </w:p>
          <w:p w:rsidR="00E60B41" w:rsidRPr="003C151C" w:rsidRDefault="00E60B41"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sz w:val="28"/>
                <w:szCs w:val="28"/>
                <w:rtl/>
                <w:lang w:eastAsia="zh-CN"/>
              </w:rPr>
              <w:t>التمكّن من تفسير</w:t>
            </w:r>
            <w:r w:rsidR="00013F0A" w:rsidRPr="003C151C">
              <w:rPr>
                <w:rFonts w:ascii="Simplified Arabic" w:hAnsi="Simplified Arabic" w:cs="Simplified Arabic" w:hint="cs"/>
                <w:sz w:val="28"/>
                <w:szCs w:val="28"/>
                <w:rtl/>
                <w:lang w:eastAsia="zh-CN"/>
              </w:rPr>
              <w:t xml:space="preserve"> </w:t>
            </w:r>
            <w:r w:rsidRPr="003C151C">
              <w:rPr>
                <w:rFonts w:ascii="Simplified Arabic" w:hAnsi="Simplified Arabic" w:cs="Simplified Arabic"/>
                <w:sz w:val="28"/>
                <w:szCs w:val="28"/>
                <w:rtl/>
                <w:lang w:eastAsia="zh-CN"/>
              </w:rPr>
              <w:t>نتائج</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التجارب</w:t>
            </w:r>
            <w:r w:rsidR="00013F0A" w:rsidRPr="003C151C">
              <w:rPr>
                <w:rFonts w:ascii="Simplified Arabic" w:hAnsi="Simplified Arabic" w:cs="Simplified Arabic" w:hint="cs"/>
                <w:sz w:val="28"/>
                <w:szCs w:val="28"/>
                <w:rtl/>
                <w:lang w:eastAsia="zh-CN"/>
              </w:rPr>
              <w:t xml:space="preserve"> العملية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واستخلاص</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الحقائق</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بطريقة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علمية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سليمة.</w:t>
            </w:r>
          </w:p>
        </w:tc>
      </w:tr>
      <w:tr w:rsidR="00E60B41" w:rsidRPr="003C151C" w:rsidTr="003979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53"/>
        </w:trPr>
        <w:tc>
          <w:tcPr>
            <w:tcW w:w="2618" w:type="dxa"/>
            <w:gridSpan w:val="3"/>
            <w:shd w:val="clear" w:color="auto" w:fill="FFFFFF"/>
          </w:tcPr>
          <w:p w:rsidR="00E60B41" w:rsidRPr="003C151C" w:rsidRDefault="00E60B41" w:rsidP="00A317AC">
            <w:pPr>
              <w:bidi/>
              <w:spacing w:before="240" w:line="240" w:lineRule="auto"/>
              <w:ind w:left="29" w:hanging="29"/>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lastRenderedPageBreak/>
              <w:t xml:space="preserve">جـ. مهارات التعامل مع الآخرين وتحمل المسؤولية </w:t>
            </w:r>
          </w:p>
          <w:p w:rsidR="00E60B41" w:rsidRPr="003C151C" w:rsidRDefault="00E60B41" w:rsidP="00A317AC">
            <w:pPr>
              <w:bidi/>
              <w:spacing w:line="240" w:lineRule="auto"/>
              <w:ind w:left="29" w:hanging="29"/>
              <w:rPr>
                <w:rFonts w:ascii="Simplified Arabic" w:hAnsi="Simplified Arabic" w:cs="Simplified Arabic"/>
                <w:sz w:val="28"/>
                <w:szCs w:val="28"/>
                <w:rtl/>
                <w:lang w:bidi="ar-EG"/>
              </w:rPr>
            </w:pPr>
          </w:p>
        </w:tc>
        <w:tc>
          <w:tcPr>
            <w:tcW w:w="8126" w:type="dxa"/>
            <w:gridSpan w:val="8"/>
            <w:shd w:val="clear" w:color="auto" w:fill="FFFFFF"/>
          </w:tcPr>
          <w:p w:rsidR="00E60B41" w:rsidRPr="003C151C" w:rsidRDefault="00E60B41"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sz w:val="28"/>
                <w:szCs w:val="28"/>
                <w:rtl/>
                <w:lang w:eastAsia="zh-CN"/>
              </w:rPr>
              <w:t>تطوير مهارات التواصل بايجابية مع الآخرين و ذلك من خلال عرض وتقديم الواجبات الدراسية في القاعة الدراسية، والعمل المشترك مع زملاء الدراسة.</w:t>
            </w:r>
          </w:p>
          <w:p w:rsidR="00013F0A" w:rsidRPr="003C151C" w:rsidRDefault="00013F0A"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hint="cs"/>
                <w:sz w:val="28"/>
                <w:szCs w:val="28"/>
                <w:rtl/>
                <w:lang w:eastAsia="zh-CN"/>
              </w:rPr>
              <w:t>القدرة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على</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الإستفادة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من</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وجهات</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نظر</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الآخرين</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والإضافة</w:t>
            </w:r>
            <w:r w:rsidRPr="003C151C">
              <w:rPr>
                <w:rFonts w:ascii="Simplified Arabic" w:hAnsi="Simplified Arabic" w:cs="Simplified Arabic"/>
                <w:sz w:val="28"/>
                <w:szCs w:val="28"/>
                <w:rtl/>
                <w:lang w:eastAsia="zh-CN"/>
              </w:rPr>
              <w:t xml:space="preserve"> </w:t>
            </w:r>
            <w:r w:rsidRPr="003C151C">
              <w:rPr>
                <w:rFonts w:ascii="Simplified Arabic" w:hAnsi="Simplified Arabic" w:cs="Simplified Arabic" w:hint="cs"/>
                <w:sz w:val="28"/>
                <w:szCs w:val="28"/>
                <w:rtl/>
                <w:lang w:eastAsia="zh-CN"/>
              </w:rPr>
              <w:t>إليها</w:t>
            </w:r>
            <w:r w:rsidRPr="003C151C">
              <w:rPr>
                <w:rFonts w:ascii="Simplified Arabic" w:hAnsi="Simplified Arabic" w:cs="Simplified Arabic"/>
                <w:sz w:val="28"/>
                <w:szCs w:val="28"/>
                <w:rtl/>
                <w:lang w:eastAsia="zh-CN"/>
              </w:rPr>
              <w:t>.</w:t>
            </w:r>
          </w:p>
          <w:p w:rsidR="00E60B41" w:rsidRPr="003C151C" w:rsidRDefault="00E60B41"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sz w:val="28"/>
                <w:szCs w:val="28"/>
                <w:rtl/>
                <w:lang w:eastAsia="zh-CN"/>
              </w:rPr>
              <w:t>المقدرة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على</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العمل</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ضمن</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 xml:space="preserve">الفريق، و تنمية روح المسؤولية في العمل الجماعي، و قيادة فريق العمل. </w:t>
            </w:r>
          </w:p>
          <w:p w:rsidR="00FF14FF" w:rsidRPr="003C151C" w:rsidRDefault="00E60B41"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sz w:val="28"/>
                <w:szCs w:val="28"/>
                <w:rtl/>
                <w:lang w:eastAsia="zh-CN"/>
              </w:rPr>
              <w:t>تنمية روح التعلم الذاتى و المستمر، وكذلك الثقة بالنفس عبر تقديم الواجبات الدراسية وعرض النتائج بالقاعات الدراسية.</w:t>
            </w:r>
          </w:p>
        </w:tc>
      </w:tr>
      <w:tr w:rsidR="00E60B41" w:rsidRPr="003C151C" w:rsidTr="003979F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21"/>
        </w:trPr>
        <w:tc>
          <w:tcPr>
            <w:tcW w:w="2618" w:type="dxa"/>
            <w:gridSpan w:val="3"/>
            <w:shd w:val="clear" w:color="auto" w:fill="FFFFFF"/>
          </w:tcPr>
          <w:p w:rsidR="00E60B41" w:rsidRPr="003C151C" w:rsidRDefault="00E60B41" w:rsidP="00A317AC">
            <w:pPr>
              <w:bidi/>
              <w:spacing w:before="240"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د. مهارات الاتصال وتكنولوجيا المعلومات، و المهارات الحسابية/ العددية</w:t>
            </w:r>
          </w:p>
        </w:tc>
        <w:tc>
          <w:tcPr>
            <w:tcW w:w="8126" w:type="dxa"/>
            <w:gridSpan w:val="8"/>
            <w:shd w:val="clear" w:color="auto" w:fill="FFFFFF"/>
          </w:tcPr>
          <w:p w:rsidR="00E60B41" w:rsidRPr="003C151C" w:rsidRDefault="00E60B41" w:rsidP="00A457FF">
            <w:pPr>
              <w:pStyle w:val="ListParagraph"/>
              <w:numPr>
                <w:ilvl w:val="0"/>
                <w:numId w:val="6"/>
              </w:numPr>
              <w:overflowPunct w:val="0"/>
              <w:autoSpaceDE w:val="0"/>
              <w:autoSpaceDN w:val="0"/>
              <w:bidi/>
              <w:adjustRightInd w:val="0"/>
              <w:spacing w:after="0" w:line="240" w:lineRule="auto"/>
              <w:jc w:val="both"/>
              <w:textAlignment w:val="baseline"/>
              <w:rPr>
                <w:rFonts w:ascii="Simplified Arabic" w:hAnsi="Simplified Arabic" w:cs="Simplified Arabic"/>
                <w:sz w:val="28"/>
                <w:szCs w:val="28"/>
                <w:lang w:eastAsia="zh-CN"/>
              </w:rPr>
            </w:pPr>
            <w:r w:rsidRPr="003C151C">
              <w:rPr>
                <w:rFonts w:ascii="Simplified Arabic" w:hAnsi="Simplified Arabic" w:cs="Simplified Arabic"/>
                <w:sz w:val="28"/>
                <w:szCs w:val="28"/>
                <w:rtl/>
                <w:lang w:eastAsia="zh-CN"/>
              </w:rPr>
              <w:t>إكتساب</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مهارات</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عرض</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و تفسير</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نتائج</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التحليل العلمي، واستخلاص</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الحقائق</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بطريقة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علمية</w:t>
            </w:r>
            <w:r w:rsidRPr="003C151C">
              <w:rPr>
                <w:rFonts w:ascii="Simplified Arabic" w:hAnsi="Simplified Arabic" w:cs="Simplified Arabic"/>
                <w:sz w:val="28"/>
                <w:szCs w:val="28"/>
                <w:lang w:eastAsia="zh-CN"/>
              </w:rPr>
              <w:t xml:space="preserve"> </w:t>
            </w:r>
            <w:r w:rsidRPr="003C151C">
              <w:rPr>
                <w:rFonts w:ascii="Simplified Arabic" w:hAnsi="Simplified Arabic" w:cs="Simplified Arabic"/>
                <w:sz w:val="28"/>
                <w:szCs w:val="28"/>
                <w:rtl/>
                <w:lang w:eastAsia="zh-CN"/>
              </w:rPr>
              <w:t>سليمة، و ب</w:t>
            </w:r>
            <w:r w:rsidR="005B49AD" w:rsidRPr="003C151C">
              <w:rPr>
                <w:rFonts w:ascii="Simplified Arabic" w:hAnsi="Simplified Arabic" w:cs="Simplified Arabic" w:hint="cs"/>
                <w:sz w:val="28"/>
                <w:szCs w:val="28"/>
                <w:rtl/>
                <w:lang w:eastAsia="zh-CN"/>
              </w:rPr>
              <w:t>إ</w:t>
            </w:r>
            <w:r w:rsidRPr="003C151C">
              <w:rPr>
                <w:rFonts w:ascii="Simplified Arabic" w:hAnsi="Simplified Arabic" w:cs="Simplified Arabic"/>
                <w:sz w:val="28"/>
                <w:szCs w:val="28"/>
                <w:rtl/>
                <w:lang w:eastAsia="zh-CN"/>
              </w:rPr>
              <w:t>ستخدام الحاسب الآلي.</w:t>
            </w:r>
          </w:p>
          <w:p w:rsidR="00E60B41" w:rsidRPr="003C151C" w:rsidRDefault="00E60B41" w:rsidP="00A457FF">
            <w:pPr>
              <w:pStyle w:val="ListParagraph"/>
              <w:numPr>
                <w:ilvl w:val="0"/>
                <w:numId w:val="6"/>
              </w:numPr>
              <w:overflowPunct w:val="0"/>
              <w:autoSpaceDE w:val="0"/>
              <w:autoSpaceDN w:val="0"/>
              <w:bidi/>
              <w:adjustRightInd w:val="0"/>
              <w:spacing w:after="240" w:line="240" w:lineRule="auto"/>
              <w:jc w:val="both"/>
              <w:textAlignment w:val="baseline"/>
              <w:rPr>
                <w:rFonts w:ascii="Simplified Arabic" w:hAnsi="Simplified Arabic" w:cs="Simplified Arabic"/>
                <w:sz w:val="28"/>
                <w:szCs w:val="28"/>
                <w:rtl/>
                <w:lang w:eastAsia="zh-CN"/>
              </w:rPr>
            </w:pPr>
            <w:r w:rsidRPr="003C151C">
              <w:rPr>
                <w:rFonts w:ascii="Simplified Arabic" w:hAnsi="Simplified Arabic" w:cs="Simplified Arabic"/>
                <w:sz w:val="28"/>
                <w:szCs w:val="28"/>
                <w:rtl/>
                <w:lang w:eastAsia="zh-CN"/>
              </w:rPr>
              <w:t>التمكن إستخدام</w:t>
            </w:r>
            <w:r w:rsidR="00345AB9" w:rsidRPr="003C151C">
              <w:rPr>
                <w:rFonts w:ascii="Simplified Arabic" w:hAnsi="Simplified Arabic" w:cs="Simplified Arabic" w:hint="cs"/>
                <w:sz w:val="28"/>
                <w:szCs w:val="28"/>
                <w:rtl/>
                <w:lang w:eastAsia="zh-CN"/>
              </w:rPr>
              <w:t xml:space="preserve"> مصادر المعلومات، ك</w:t>
            </w:r>
            <w:r w:rsidRPr="003C151C">
              <w:rPr>
                <w:rFonts w:ascii="Simplified Arabic" w:hAnsi="Simplified Arabic" w:cs="Simplified Arabic"/>
                <w:sz w:val="28"/>
                <w:szCs w:val="28"/>
                <w:rtl/>
                <w:lang w:eastAsia="zh-CN"/>
              </w:rPr>
              <w:t>الإنترنت</w:t>
            </w:r>
            <w:r w:rsidR="00345AB9" w:rsidRPr="003C151C">
              <w:rPr>
                <w:rFonts w:ascii="Simplified Arabic" w:hAnsi="Simplified Arabic" w:cs="Simplified Arabic" w:hint="cs"/>
                <w:sz w:val="28"/>
                <w:szCs w:val="28"/>
                <w:rtl/>
                <w:lang w:eastAsia="zh-CN"/>
              </w:rPr>
              <w:t xml:space="preserve">، </w:t>
            </w:r>
            <w:r w:rsidRPr="003C151C">
              <w:rPr>
                <w:rFonts w:ascii="Simplified Arabic" w:hAnsi="Simplified Arabic" w:cs="Simplified Arabic"/>
                <w:sz w:val="28"/>
                <w:szCs w:val="28"/>
                <w:rtl/>
                <w:lang w:eastAsia="zh-CN"/>
              </w:rPr>
              <w:t xml:space="preserve"> فى جمع المعلومات والبيانات ذات العلاقة. </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
        </w:trPr>
        <w:tc>
          <w:tcPr>
            <w:tcW w:w="10744" w:type="dxa"/>
            <w:gridSpan w:val="11"/>
            <w:shd w:val="clear" w:color="auto" w:fill="FFFFFF"/>
          </w:tcPr>
          <w:p w:rsidR="00E60B41" w:rsidRPr="003C151C" w:rsidRDefault="00E60B41" w:rsidP="007568B7">
            <w:pPr>
              <w:autoSpaceDE w:val="0"/>
              <w:autoSpaceDN w:val="0"/>
              <w:bidi/>
              <w:spacing w:line="240" w:lineRule="auto"/>
              <w:ind w:left="26" w:hanging="26"/>
              <w:jc w:val="lowKashida"/>
              <w:rPr>
                <w:rFonts w:ascii="Simplified Arabic" w:hAnsi="Simplified Arabic" w:cs="Simplified Arabic"/>
                <w:b/>
                <w:bCs/>
                <w:sz w:val="28"/>
                <w:szCs w:val="28"/>
                <w:rtl/>
              </w:rPr>
            </w:pPr>
            <w:r w:rsidRPr="003C151C">
              <w:rPr>
                <w:rFonts w:ascii="Simplified Arabic" w:hAnsi="Simplified Arabic" w:cs="Simplified Arabic"/>
                <w:b/>
                <w:bCs/>
                <w:sz w:val="28"/>
                <w:szCs w:val="28"/>
                <w:rtl/>
                <w:lang w:bidi="ar-EG"/>
              </w:rPr>
              <w:t>3- محتـوى المقرر وجدول المحاضرات</w:t>
            </w:r>
            <w:r w:rsidRPr="003C151C">
              <w:rPr>
                <w:rFonts w:ascii="Simplified Arabic" w:hAnsi="Simplified Arabic" w:cs="Simplified Arabic"/>
                <w:b/>
                <w:bCs/>
                <w:sz w:val="28"/>
                <w:szCs w:val="28"/>
                <w:rtl/>
              </w:rPr>
              <w:t xml:space="preserve"> </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0"/>
        </w:trPr>
        <w:tc>
          <w:tcPr>
            <w:tcW w:w="1563" w:type="dxa"/>
            <w:gridSpan w:val="2"/>
            <w:shd w:val="clear" w:color="auto" w:fill="FFFFFF"/>
          </w:tcPr>
          <w:p w:rsidR="00E60B41" w:rsidRPr="003C151C" w:rsidRDefault="00E60B41" w:rsidP="00A317AC">
            <w:pPr>
              <w:bidi/>
              <w:spacing w:line="240" w:lineRule="auto"/>
              <w:jc w:val="both"/>
              <w:rPr>
                <w:rFonts w:ascii="Simplified Arabic" w:hAnsi="Simplified Arabic" w:cs="Simplified Arabic"/>
                <w:b/>
                <w:bCs/>
                <w:sz w:val="28"/>
                <w:szCs w:val="28"/>
                <w:rtl/>
              </w:rPr>
            </w:pPr>
            <w:r w:rsidRPr="003C151C">
              <w:rPr>
                <w:rFonts w:ascii="Simplified Arabic" w:hAnsi="Simplified Arabic" w:cs="Simplified Arabic"/>
                <w:b/>
                <w:bCs/>
                <w:sz w:val="28"/>
                <w:szCs w:val="28"/>
                <w:rtl/>
              </w:rPr>
              <w:t>الأسبوع</w:t>
            </w:r>
          </w:p>
        </w:tc>
        <w:tc>
          <w:tcPr>
            <w:tcW w:w="7671" w:type="dxa"/>
            <w:gridSpan w:val="7"/>
            <w:shd w:val="clear" w:color="auto" w:fill="FFFFFF"/>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hAnsi="Simplified Arabic" w:cs="Simplified Arabic"/>
                <w:b/>
                <w:bCs/>
                <w:sz w:val="28"/>
                <w:szCs w:val="28"/>
                <w:rtl/>
              </w:rPr>
              <w:t>المواضيع</w:t>
            </w:r>
          </w:p>
        </w:tc>
        <w:tc>
          <w:tcPr>
            <w:tcW w:w="1510" w:type="dxa"/>
            <w:gridSpan w:val="2"/>
            <w:shd w:val="clear" w:color="auto" w:fill="FFFFFF"/>
            <w:vAlign w:val="center"/>
          </w:tcPr>
          <w:p w:rsidR="00E60B41" w:rsidRPr="003C151C" w:rsidRDefault="00E60B41" w:rsidP="00A317AC">
            <w:pPr>
              <w:autoSpaceDE w:val="0"/>
              <w:autoSpaceDN w:val="0"/>
              <w:bidi/>
              <w:spacing w:line="240" w:lineRule="auto"/>
              <w:ind w:left="26" w:hanging="26"/>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عدد الساعات</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الأول</w:t>
            </w:r>
          </w:p>
        </w:tc>
        <w:tc>
          <w:tcPr>
            <w:tcW w:w="7671" w:type="dxa"/>
            <w:gridSpan w:val="7"/>
            <w:shd w:val="clear" w:color="auto" w:fill="FFFFFF"/>
          </w:tcPr>
          <w:p w:rsidR="00E60B41" w:rsidRPr="003C151C" w:rsidRDefault="00E60B41"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 xml:space="preserve">مقدمة عن </w:t>
            </w:r>
            <w:r w:rsidR="00EC6C55" w:rsidRPr="003C151C">
              <w:rPr>
                <w:rFonts w:ascii="Simplified Arabic" w:hAnsi="Simplified Arabic" w:cs="Simplified Arabic" w:hint="cs"/>
                <w:sz w:val="28"/>
                <w:szCs w:val="28"/>
                <w:rtl/>
              </w:rPr>
              <w:t>التمويل الزراعي</w:t>
            </w:r>
            <w:r w:rsidRPr="003C151C">
              <w:rPr>
                <w:rFonts w:ascii="Simplified Arabic" w:hAnsi="Simplified Arabic" w:cs="Simplified Arabic"/>
                <w:sz w:val="28"/>
                <w:szCs w:val="28"/>
                <w:rtl/>
              </w:rPr>
              <w:t>: المفهوم والأهداف</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ماهية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 ... 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والإستثمار ... أهمية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الثاني</w:t>
            </w:r>
          </w:p>
        </w:tc>
        <w:tc>
          <w:tcPr>
            <w:tcW w:w="7671" w:type="dxa"/>
            <w:gridSpan w:val="7"/>
            <w:shd w:val="clear" w:color="auto" w:fill="FFFFFF"/>
          </w:tcPr>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دوافع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الراسمالي</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البلدان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النامية</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وسائل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ماهية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p w:rsidR="00E60B41"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أهداف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الثالث</w:t>
            </w:r>
          </w:p>
        </w:tc>
        <w:tc>
          <w:tcPr>
            <w:tcW w:w="7671" w:type="dxa"/>
            <w:gridSpan w:val="7"/>
            <w:shd w:val="clear" w:color="auto" w:fill="FFFFFF"/>
          </w:tcPr>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نظرية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للمزرعة</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تعظيم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كهدف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إداري</w:t>
            </w:r>
          </w:p>
          <w:p w:rsidR="00EC6C55"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مخاطرة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والمخاطرة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p>
          <w:p w:rsidR="00E60B41" w:rsidRPr="003C151C" w:rsidRDefault="00EC6C55" w:rsidP="00A457FF">
            <w:pPr>
              <w:pStyle w:val="ListParagraph"/>
              <w:numPr>
                <w:ilvl w:val="0"/>
                <w:numId w:val="9"/>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المخاطرة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والعوائد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كأهداف</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الرابع</w:t>
            </w:r>
          </w:p>
        </w:tc>
        <w:tc>
          <w:tcPr>
            <w:tcW w:w="7671" w:type="dxa"/>
            <w:gridSpan w:val="7"/>
            <w:shd w:val="clear" w:color="auto" w:fill="FFFFFF"/>
          </w:tcPr>
          <w:p w:rsidR="00EC6C55" w:rsidRPr="003C151C" w:rsidRDefault="00EC6C55"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قياس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والمخاطرة</w:t>
            </w:r>
          </w:p>
          <w:p w:rsidR="00EC6C55" w:rsidRPr="003C151C" w:rsidRDefault="00EC6C55"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lastRenderedPageBreak/>
              <w:t>الوسطاء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الماليون</w:t>
            </w:r>
          </w:p>
          <w:p w:rsidR="00EC6C55" w:rsidRPr="003C151C" w:rsidRDefault="00EC6C55"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كوسطاء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ماليين</w:t>
            </w:r>
          </w:p>
          <w:p w:rsidR="00E60B41" w:rsidRPr="003C151C" w:rsidRDefault="00EC6C55"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معوقات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تعبئة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بواسطة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lastRenderedPageBreak/>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lastRenderedPageBreak/>
              <w:t>الخامس</w:t>
            </w:r>
          </w:p>
        </w:tc>
        <w:tc>
          <w:tcPr>
            <w:tcW w:w="7671" w:type="dxa"/>
            <w:gridSpan w:val="7"/>
            <w:shd w:val="clear" w:color="auto" w:fill="FFFFFF"/>
          </w:tcPr>
          <w:p w:rsidR="005342BA" w:rsidRPr="003C151C" w:rsidRDefault="005342BA"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أساليب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الوسطاء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تشجيع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الريفي</w:t>
            </w:r>
          </w:p>
          <w:p w:rsidR="005342BA" w:rsidRPr="003C151C" w:rsidRDefault="005342BA" w:rsidP="00A457FF">
            <w:pPr>
              <w:pStyle w:val="ListParagraph"/>
              <w:numPr>
                <w:ilvl w:val="0"/>
                <w:numId w:val="10"/>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التعاوني</w:t>
            </w:r>
          </w:p>
          <w:p w:rsidR="00E60B41" w:rsidRPr="003C151C" w:rsidRDefault="005342BA" w:rsidP="00A457FF">
            <w:pPr>
              <w:pStyle w:val="ListParagraph"/>
              <w:numPr>
                <w:ilvl w:val="0"/>
                <w:numId w:val="11"/>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قواعد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ضوء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والمخاطرة</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السادس</w:t>
            </w:r>
          </w:p>
        </w:tc>
        <w:tc>
          <w:tcPr>
            <w:tcW w:w="7671" w:type="dxa"/>
            <w:gridSpan w:val="7"/>
            <w:shd w:val="clear" w:color="auto" w:fill="FFFFFF"/>
          </w:tcPr>
          <w:p w:rsidR="005342BA" w:rsidRPr="003C151C" w:rsidRDefault="005342BA" w:rsidP="00A457FF">
            <w:pPr>
              <w:pStyle w:val="ListParagraph"/>
              <w:numPr>
                <w:ilvl w:val="0"/>
                <w:numId w:val="11"/>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p w:rsidR="005342BA" w:rsidRPr="003C151C" w:rsidRDefault="005342BA" w:rsidP="00A457FF">
            <w:pPr>
              <w:pStyle w:val="ListParagraph"/>
              <w:numPr>
                <w:ilvl w:val="0"/>
                <w:numId w:val="12"/>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تصنيف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وضماناتها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xml:space="preserve">ومراقبتها </w:t>
            </w:r>
          </w:p>
          <w:p w:rsidR="00345AB9" w:rsidRPr="003C151C" w:rsidRDefault="00345AB9" w:rsidP="00A457FF">
            <w:pPr>
              <w:pStyle w:val="ListParagraph"/>
              <w:numPr>
                <w:ilvl w:val="0"/>
                <w:numId w:val="12"/>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الإئتمان</w:t>
            </w:r>
          </w:p>
          <w:p w:rsidR="00E60B41" w:rsidRPr="003C151C" w:rsidRDefault="00345AB9" w:rsidP="00A457FF">
            <w:pPr>
              <w:pStyle w:val="ListParagraph"/>
              <w:numPr>
                <w:ilvl w:val="0"/>
                <w:numId w:val="12"/>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تقييم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الطاقة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الإئتمانية</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13"/>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السابع</w:t>
            </w:r>
          </w:p>
        </w:tc>
        <w:tc>
          <w:tcPr>
            <w:tcW w:w="7671" w:type="dxa"/>
            <w:gridSpan w:val="7"/>
            <w:shd w:val="clear" w:color="auto" w:fill="FFFFFF"/>
          </w:tcPr>
          <w:p w:rsidR="00E60B41" w:rsidRPr="003C151C" w:rsidRDefault="00D744E9" w:rsidP="00A457FF">
            <w:pPr>
              <w:pStyle w:val="ListParagraph"/>
              <w:numPr>
                <w:ilvl w:val="0"/>
                <w:numId w:val="16"/>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إستخدام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p w:rsidR="005342BA" w:rsidRPr="003C151C" w:rsidRDefault="005342BA" w:rsidP="00A457FF">
            <w:pPr>
              <w:pStyle w:val="ListParagraph"/>
              <w:numPr>
                <w:ilvl w:val="0"/>
                <w:numId w:val="16"/>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الإختبار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الفصلي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الأول</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D744E9"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D744E9" w:rsidRPr="003C151C" w:rsidRDefault="00D744E9"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الثامن</w:t>
            </w:r>
          </w:p>
        </w:tc>
        <w:tc>
          <w:tcPr>
            <w:tcW w:w="7671" w:type="dxa"/>
            <w:gridSpan w:val="7"/>
            <w:shd w:val="clear" w:color="auto" w:fill="FFFFFF"/>
          </w:tcPr>
          <w:p w:rsidR="00D744E9" w:rsidRPr="003C151C" w:rsidRDefault="00D744E9" w:rsidP="00A457FF">
            <w:pPr>
              <w:pStyle w:val="ListParagraph"/>
              <w:numPr>
                <w:ilvl w:val="0"/>
                <w:numId w:val="13"/>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مراقبة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وخدماتها</w:t>
            </w:r>
          </w:p>
          <w:p w:rsidR="00D744E9" w:rsidRPr="003C151C" w:rsidRDefault="00D744E9" w:rsidP="00A457FF">
            <w:pPr>
              <w:pStyle w:val="ListParagraph"/>
              <w:numPr>
                <w:ilvl w:val="0"/>
                <w:numId w:val="13"/>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أساليب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مراقبة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p>
          <w:p w:rsidR="00D744E9" w:rsidRPr="003C151C" w:rsidRDefault="00D744E9" w:rsidP="00A457FF">
            <w:pPr>
              <w:pStyle w:val="ListParagraph"/>
              <w:numPr>
                <w:ilvl w:val="0"/>
                <w:numId w:val="13"/>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خدمة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والمقترضين</w:t>
            </w:r>
          </w:p>
        </w:tc>
        <w:tc>
          <w:tcPr>
            <w:tcW w:w="1510" w:type="dxa"/>
            <w:gridSpan w:val="2"/>
            <w:shd w:val="clear" w:color="auto" w:fill="FFFFFF"/>
          </w:tcPr>
          <w:p w:rsidR="00D744E9"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التاسع</w:t>
            </w:r>
          </w:p>
        </w:tc>
        <w:tc>
          <w:tcPr>
            <w:tcW w:w="7671" w:type="dxa"/>
            <w:gridSpan w:val="7"/>
            <w:shd w:val="clear" w:color="auto" w:fill="FFFFFF"/>
          </w:tcPr>
          <w:p w:rsidR="00D744E9" w:rsidRPr="003C151C" w:rsidRDefault="00D744E9"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إحلال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عناصر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الأخرى</w:t>
            </w:r>
          </w:p>
          <w:p w:rsidR="00E60B41" w:rsidRPr="003C151C" w:rsidRDefault="00D744E9"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دالة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الطلب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09"/>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العاشر</w:t>
            </w:r>
          </w:p>
        </w:tc>
        <w:tc>
          <w:tcPr>
            <w:tcW w:w="7671" w:type="dxa"/>
            <w:gridSpan w:val="7"/>
            <w:shd w:val="clear" w:color="auto" w:fill="FFFFFF"/>
          </w:tcPr>
          <w:p w:rsidR="00D744E9" w:rsidRPr="003C151C" w:rsidRDefault="00D744E9"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توجيه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المحدود</w:t>
            </w:r>
          </w:p>
          <w:p w:rsidR="00E60B41" w:rsidRPr="003C151C" w:rsidRDefault="00D744E9"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معالجة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رياضية</w:t>
            </w:r>
          </w:p>
        </w:tc>
        <w:tc>
          <w:tcPr>
            <w:tcW w:w="1510" w:type="dxa"/>
            <w:gridSpan w:val="2"/>
            <w:shd w:val="clear" w:color="auto" w:fill="FFFFFF"/>
          </w:tcPr>
          <w:p w:rsidR="00E60B41"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D744E9" w:rsidRPr="003C151C" w:rsidTr="001654F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8"/>
        </w:trPr>
        <w:tc>
          <w:tcPr>
            <w:tcW w:w="1563" w:type="dxa"/>
            <w:gridSpan w:val="2"/>
            <w:shd w:val="clear" w:color="auto" w:fill="FFFFFF"/>
          </w:tcPr>
          <w:p w:rsidR="00D744E9" w:rsidRPr="003C151C" w:rsidRDefault="00D744E9"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الحادي عشر</w:t>
            </w:r>
          </w:p>
        </w:tc>
        <w:tc>
          <w:tcPr>
            <w:tcW w:w="7671" w:type="dxa"/>
            <w:gridSpan w:val="7"/>
            <w:shd w:val="clear" w:color="auto" w:fill="FFFFFF"/>
          </w:tcPr>
          <w:p w:rsidR="00D744E9" w:rsidRPr="003C151C" w:rsidRDefault="00D744E9"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r w:rsidRPr="003C151C">
              <w:rPr>
                <w:rFonts w:ascii="Simplified Arabic" w:hAnsi="Simplified Arabic" w:cs="Simplified Arabic"/>
                <w:sz w:val="28"/>
                <w:szCs w:val="28"/>
                <w:rtl/>
              </w:rPr>
              <w:t xml:space="preserve"> ( </w:t>
            </w:r>
            <w:r w:rsidRPr="003C151C">
              <w:rPr>
                <w:rFonts w:ascii="Simplified Arabic" w:hAnsi="Simplified Arabic" w:cs="Simplified Arabic" w:hint="cs"/>
                <w:sz w:val="28"/>
                <w:szCs w:val="28"/>
                <w:rtl/>
              </w:rPr>
              <w:t>طلب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وعرض</w:t>
            </w:r>
            <w:r w:rsidRPr="003C151C">
              <w:rPr>
                <w:rFonts w:ascii="Simplified Arabic" w:hAnsi="Simplified Arabic" w:cs="Simplified Arabic"/>
                <w:sz w:val="28"/>
                <w:szCs w:val="28"/>
                <w:rtl/>
              </w:rPr>
              <w:t>)</w:t>
            </w:r>
          </w:p>
        </w:tc>
        <w:tc>
          <w:tcPr>
            <w:tcW w:w="1510" w:type="dxa"/>
            <w:gridSpan w:val="2"/>
            <w:shd w:val="clear" w:color="auto" w:fill="FFFFFF"/>
          </w:tcPr>
          <w:p w:rsidR="00D744E9" w:rsidRPr="003C151C" w:rsidRDefault="007568B7" w:rsidP="007568B7">
            <w:pPr>
              <w:autoSpaceDE w:val="0"/>
              <w:autoSpaceDN w:val="0"/>
              <w:bidi/>
              <w:spacing w:after="0"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25"/>
        </w:trPr>
        <w:tc>
          <w:tcPr>
            <w:tcW w:w="1563" w:type="dxa"/>
            <w:gridSpan w:val="2"/>
            <w:shd w:val="clear" w:color="auto" w:fill="FFFFFF"/>
          </w:tcPr>
          <w:p w:rsidR="00E60B41" w:rsidRPr="003C151C" w:rsidRDefault="00E60B41" w:rsidP="007568B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الثاني عشر</w:t>
            </w:r>
          </w:p>
        </w:tc>
        <w:tc>
          <w:tcPr>
            <w:tcW w:w="7671" w:type="dxa"/>
            <w:gridSpan w:val="7"/>
            <w:shd w:val="clear" w:color="auto" w:fill="FFFFFF"/>
          </w:tcPr>
          <w:p w:rsidR="001654FF" w:rsidRPr="003C151C" w:rsidRDefault="001654FF"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مشكلات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الإئتمان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ومبررات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الحكومي</w:t>
            </w:r>
            <w:r w:rsidRPr="003C151C">
              <w:rPr>
                <w:rFonts w:ascii="Simplified Arabic" w:hAnsi="Simplified Arabic" w:cs="Simplified Arabic"/>
                <w:sz w:val="28"/>
                <w:szCs w:val="28"/>
                <w:rtl/>
              </w:rPr>
              <w:t xml:space="preserve"> </w:t>
            </w:r>
          </w:p>
          <w:p w:rsidR="00E60B41" w:rsidRPr="003C151C" w:rsidRDefault="00E60B41" w:rsidP="00A457FF">
            <w:pPr>
              <w:pStyle w:val="ListParagraph"/>
              <w:numPr>
                <w:ilvl w:val="0"/>
                <w:numId w:val="14"/>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الإختبار الفصلي الثاني</w:t>
            </w:r>
          </w:p>
        </w:tc>
        <w:tc>
          <w:tcPr>
            <w:tcW w:w="1510" w:type="dxa"/>
            <w:gridSpan w:val="2"/>
            <w:shd w:val="clear" w:color="auto" w:fill="FFFFFF"/>
          </w:tcPr>
          <w:p w:rsidR="00E60B41" w:rsidRPr="003C151C" w:rsidRDefault="007568B7" w:rsidP="00A317AC">
            <w:pPr>
              <w:autoSpaceDE w:val="0"/>
              <w:autoSpaceDN w:val="0"/>
              <w:bidi/>
              <w:spacing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8"/>
        </w:trPr>
        <w:tc>
          <w:tcPr>
            <w:tcW w:w="1563" w:type="dxa"/>
            <w:gridSpan w:val="2"/>
            <w:shd w:val="clear" w:color="auto" w:fill="FFFFFF"/>
          </w:tcPr>
          <w:p w:rsidR="00E60B41" w:rsidRPr="003C151C" w:rsidRDefault="00E60B41"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الثالث عشر</w:t>
            </w:r>
          </w:p>
        </w:tc>
        <w:tc>
          <w:tcPr>
            <w:tcW w:w="7671" w:type="dxa"/>
            <w:gridSpan w:val="7"/>
            <w:shd w:val="clear" w:color="auto" w:fill="FFFFFF"/>
          </w:tcPr>
          <w:p w:rsidR="00E60B41" w:rsidRPr="003C151C" w:rsidRDefault="00D744E9" w:rsidP="00A457FF">
            <w:pPr>
              <w:pStyle w:val="ListParagraph"/>
              <w:numPr>
                <w:ilvl w:val="0"/>
                <w:numId w:val="15"/>
              </w:numPr>
              <w:autoSpaceDE w:val="0"/>
              <w:autoSpaceDN w:val="0"/>
              <w:bidi/>
              <w:adjustRightInd w:val="0"/>
              <w:spacing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إستراتيجيات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إدارة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المخاطرة</w:t>
            </w:r>
          </w:p>
        </w:tc>
        <w:tc>
          <w:tcPr>
            <w:tcW w:w="1510" w:type="dxa"/>
            <w:gridSpan w:val="2"/>
            <w:shd w:val="clear" w:color="auto" w:fill="FFFFFF"/>
          </w:tcPr>
          <w:p w:rsidR="00E60B41" w:rsidRPr="003C151C" w:rsidRDefault="007568B7" w:rsidP="00A317AC">
            <w:pPr>
              <w:autoSpaceDE w:val="0"/>
              <w:autoSpaceDN w:val="0"/>
              <w:bidi/>
              <w:spacing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8"/>
        </w:trPr>
        <w:tc>
          <w:tcPr>
            <w:tcW w:w="1563" w:type="dxa"/>
            <w:gridSpan w:val="2"/>
            <w:shd w:val="clear" w:color="auto" w:fill="FFFFFF"/>
          </w:tcPr>
          <w:p w:rsidR="00E60B41" w:rsidRPr="003C151C" w:rsidRDefault="00E60B41"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الرابع عشر</w:t>
            </w:r>
          </w:p>
        </w:tc>
        <w:tc>
          <w:tcPr>
            <w:tcW w:w="7671" w:type="dxa"/>
            <w:gridSpan w:val="7"/>
            <w:shd w:val="clear" w:color="auto" w:fill="FFFFFF"/>
          </w:tcPr>
          <w:p w:rsidR="00D744E9" w:rsidRPr="003C151C" w:rsidRDefault="00D744E9" w:rsidP="00A457FF">
            <w:pPr>
              <w:numPr>
                <w:ilvl w:val="0"/>
                <w:numId w:val="8"/>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التأمين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p>
          <w:p w:rsidR="00E60B41" w:rsidRPr="003C151C" w:rsidRDefault="00D744E9" w:rsidP="00A457FF">
            <w:pPr>
              <w:numPr>
                <w:ilvl w:val="0"/>
                <w:numId w:val="8"/>
              </w:num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مراجعة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ومناقشة</w:t>
            </w:r>
          </w:p>
        </w:tc>
        <w:tc>
          <w:tcPr>
            <w:tcW w:w="1510" w:type="dxa"/>
            <w:gridSpan w:val="2"/>
            <w:shd w:val="clear" w:color="auto" w:fill="FFFFFF"/>
          </w:tcPr>
          <w:p w:rsidR="00E60B41" w:rsidRPr="003C151C" w:rsidRDefault="007568B7" w:rsidP="00A317AC">
            <w:pPr>
              <w:autoSpaceDE w:val="0"/>
              <w:autoSpaceDN w:val="0"/>
              <w:bidi/>
              <w:spacing w:line="240" w:lineRule="auto"/>
              <w:ind w:left="26" w:hanging="26"/>
              <w:rPr>
                <w:rFonts w:ascii="Simplified Arabic" w:hAnsi="Simplified Arabic" w:cs="Simplified Arabic"/>
                <w:sz w:val="28"/>
                <w:szCs w:val="28"/>
                <w:rtl/>
                <w:lang w:bidi="ar-EG"/>
              </w:rPr>
            </w:pPr>
            <w:r w:rsidRPr="003C151C">
              <w:rPr>
                <w:rFonts w:ascii="Simplified Arabic" w:hAnsi="Simplified Arabic" w:cs="Simplified Arabic" w:hint="cs"/>
                <w:sz w:val="28"/>
                <w:szCs w:val="28"/>
                <w:rtl/>
                <w:lang w:bidi="ar-EG"/>
              </w:rPr>
              <w:t>2</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83"/>
        </w:trPr>
        <w:tc>
          <w:tcPr>
            <w:tcW w:w="10744" w:type="dxa"/>
            <w:gridSpan w:val="11"/>
            <w:shd w:val="clear" w:color="auto" w:fill="FFFFFF"/>
            <w:vAlign w:val="center"/>
          </w:tcPr>
          <w:p w:rsidR="00E60B41" w:rsidRPr="003C151C" w:rsidRDefault="00E60B41" w:rsidP="00A317AC">
            <w:pPr>
              <w:bidi/>
              <w:spacing w:line="240" w:lineRule="auto"/>
              <w:jc w:val="left"/>
              <w:rPr>
                <w:rFonts w:ascii="Simplified Arabic" w:hAnsi="Simplified Arabic" w:cs="Simplified Arabic"/>
                <w:sz w:val="28"/>
                <w:szCs w:val="28"/>
                <w:rtl/>
              </w:rPr>
            </w:pPr>
            <w:r w:rsidRPr="003C151C">
              <w:rPr>
                <w:rFonts w:ascii="Simplified Arabic" w:hAnsi="Simplified Arabic" w:cs="Simplified Arabic"/>
                <w:b/>
                <w:bCs/>
                <w:sz w:val="28"/>
                <w:szCs w:val="28"/>
                <w:rtl/>
                <w:lang w:bidi="ar-EG"/>
              </w:rPr>
              <w:lastRenderedPageBreak/>
              <w:t>4. أساليب وطرق التعليم والتعلم</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5"/>
        </w:trPr>
        <w:tc>
          <w:tcPr>
            <w:tcW w:w="10744" w:type="dxa"/>
            <w:gridSpan w:val="11"/>
            <w:shd w:val="clear" w:color="auto" w:fill="FFFFFF"/>
          </w:tcPr>
          <w:p w:rsidR="00E60B41" w:rsidRPr="003C151C" w:rsidRDefault="00E60B41" w:rsidP="00A457FF">
            <w:pPr>
              <w:pStyle w:val="ListParagraph"/>
              <w:numPr>
                <w:ilvl w:val="0"/>
                <w:numId w:val="2"/>
              </w:numPr>
              <w:bidi/>
              <w:spacing w:after="0" w:line="240" w:lineRule="auto"/>
              <w:jc w:val="lowKashida"/>
              <w:rPr>
                <w:rFonts w:ascii="Simplified Arabic" w:hAnsi="Simplified Arabic" w:cs="Simplified Arabic"/>
                <w:sz w:val="28"/>
                <w:szCs w:val="28"/>
                <w:lang w:bidi="ar-EG"/>
              </w:rPr>
            </w:pPr>
            <w:r w:rsidRPr="003C151C">
              <w:rPr>
                <w:rFonts w:ascii="Simplified Arabic" w:hAnsi="Simplified Arabic" w:cs="Simplified Arabic"/>
                <w:sz w:val="28"/>
                <w:szCs w:val="28"/>
                <w:rtl/>
                <w:lang w:bidi="ar-EG"/>
              </w:rPr>
              <w:t>محاضرات في القاعة الدراسية</w:t>
            </w:r>
          </w:p>
          <w:p w:rsidR="00E60B41" w:rsidRPr="003C151C" w:rsidRDefault="00E60B41" w:rsidP="00A457FF">
            <w:pPr>
              <w:pStyle w:val="ListParagraph"/>
              <w:numPr>
                <w:ilvl w:val="0"/>
                <w:numId w:val="2"/>
              </w:numPr>
              <w:bidi/>
              <w:spacing w:after="0" w:line="240" w:lineRule="auto"/>
              <w:jc w:val="lowKashida"/>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تمارين يقوم الطالب بحلها داخل أو خارج الفصل</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10744" w:type="dxa"/>
            <w:gridSpan w:val="11"/>
            <w:shd w:val="clear" w:color="auto" w:fill="FFFFFF"/>
          </w:tcPr>
          <w:p w:rsidR="00E60B41" w:rsidRPr="003C151C" w:rsidRDefault="00E60B41" w:rsidP="00A317AC">
            <w:pPr>
              <w:bidi/>
              <w:spacing w:line="240" w:lineRule="auto"/>
              <w:jc w:val="left"/>
              <w:rPr>
                <w:rFonts w:ascii="Simplified Arabic" w:hAnsi="Simplified Arabic" w:cs="Simplified Arabic"/>
                <w:b/>
                <w:bCs/>
                <w:sz w:val="28"/>
                <w:szCs w:val="28"/>
                <w:rtl/>
              </w:rPr>
            </w:pPr>
            <w:r w:rsidRPr="003C151C">
              <w:rPr>
                <w:rFonts w:ascii="Simplified Arabic" w:hAnsi="Simplified Arabic" w:cs="Simplified Arabic"/>
                <w:b/>
                <w:bCs/>
                <w:sz w:val="28"/>
                <w:szCs w:val="28"/>
                <w:rtl/>
                <w:lang w:bidi="ar-EG"/>
              </w:rPr>
              <w:t xml:space="preserve">5. الأساليب والجدول الزمني لتقييم أداء الطالب و توزيع الدرجات </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33" w:type="dxa"/>
            <w:shd w:val="clear" w:color="auto" w:fill="FFFFFF"/>
            <w:vAlign w:val="center"/>
          </w:tcPr>
          <w:p w:rsidR="00E60B41" w:rsidRPr="003C151C" w:rsidRDefault="00E60B41" w:rsidP="00A317AC">
            <w:pPr>
              <w:bidi/>
              <w:spacing w:line="240" w:lineRule="auto"/>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مسلسل</w:t>
            </w:r>
          </w:p>
        </w:tc>
        <w:tc>
          <w:tcPr>
            <w:tcW w:w="6051" w:type="dxa"/>
            <w:gridSpan w:val="6"/>
            <w:shd w:val="clear" w:color="auto" w:fill="FFFFFF"/>
            <w:vAlign w:val="center"/>
          </w:tcPr>
          <w:p w:rsidR="00E60B41" w:rsidRPr="003C151C" w:rsidRDefault="00E60B41" w:rsidP="00A317AC">
            <w:pPr>
              <w:bidi/>
              <w:spacing w:line="240" w:lineRule="auto"/>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الأسلوب (الطريقة)</w:t>
            </w:r>
          </w:p>
        </w:tc>
        <w:tc>
          <w:tcPr>
            <w:tcW w:w="2790" w:type="dxa"/>
            <w:gridSpan w:val="3"/>
            <w:shd w:val="clear" w:color="auto" w:fill="FFFFFF"/>
            <w:vAlign w:val="center"/>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eastAsia="Calibri" w:hAnsi="Simplified Arabic" w:cs="Simplified Arabic"/>
                <w:b/>
                <w:bCs/>
                <w:sz w:val="28"/>
                <w:szCs w:val="28"/>
                <w:rtl/>
              </w:rPr>
              <w:t>أسبوع</w:t>
            </w:r>
            <w:r w:rsidRPr="003C151C">
              <w:rPr>
                <w:rFonts w:ascii="Simplified Arabic" w:eastAsia="Calibri" w:hAnsi="Simplified Arabic" w:cs="Simplified Arabic"/>
                <w:b/>
                <w:bCs/>
                <w:sz w:val="28"/>
                <w:szCs w:val="28"/>
              </w:rPr>
              <w:t xml:space="preserve"> </w:t>
            </w:r>
            <w:r w:rsidRPr="003C151C">
              <w:rPr>
                <w:rFonts w:ascii="Simplified Arabic" w:eastAsia="Calibri" w:hAnsi="Simplified Arabic" w:cs="Simplified Arabic"/>
                <w:b/>
                <w:bCs/>
                <w:sz w:val="28"/>
                <w:szCs w:val="28"/>
                <w:rtl/>
              </w:rPr>
              <w:t>إجراء</w:t>
            </w:r>
            <w:r w:rsidRPr="003C151C">
              <w:rPr>
                <w:rFonts w:ascii="Simplified Arabic" w:eastAsia="Calibri" w:hAnsi="Simplified Arabic" w:cs="Simplified Arabic"/>
                <w:b/>
                <w:bCs/>
                <w:sz w:val="28"/>
                <w:szCs w:val="28"/>
              </w:rPr>
              <w:t xml:space="preserve"> </w:t>
            </w:r>
            <w:r w:rsidRPr="003C151C">
              <w:rPr>
                <w:rFonts w:ascii="Simplified Arabic" w:eastAsia="Calibri" w:hAnsi="Simplified Arabic" w:cs="Simplified Arabic"/>
                <w:b/>
                <w:bCs/>
                <w:sz w:val="28"/>
                <w:szCs w:val="28"/>
                <w:rtl/>
              </w:rPr>
              <w:t>التقييم</w:t>
            </w:r>
          </w:p>
        </w:tc>
        <w:tc>
          <w:tcPr>
            <w:tcW w:w="970" w:type="dxa"/>
            <w:shd w:val="clear" w:color="auto" w:fill="FFFFFF"/>
            <w:vAlign w:val="center"/>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hAnsi="Simplified Arabic" w:cs="Simplified Arabic"/>
                <w:b/>
                <w:bCs/>
                <w:sz w:val="28"/>
                <w:szCs w:val="28"/>
                <w:rtl/>
              </w:rPr>
              <w:t>الدرجة</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33" w:type="dxa"/>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1</w:t>
            </w:r>
          </w:p>
        </w:tc>
        <w:tc>
          <w:tcPr>
            <w:tcW w:w="6051" w:type="dxa"/>
            <w:gridSpan w:val="6"/>
            <w:shd w:val="clear" w:color="auto" w:fill="FFFFFF"/>
            <w:vAlign w:val="center"/>
          </w:tcPr>
          <w:p w:rsidR="00E60B41" w:rsidRPr="003C151C" w:rsidRDefault="00E60B41" w:rsidP="00A317AC">
            <w:pPr>
              <w:bidi/>
              <w:spacing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تمارين</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دورية</w:t>
            </w:r>
          </w:p>
        </w:tc>
        <w:tc>
          <w:tcPr>
            <w:tcW w:w="2790" w:type="dxa"/>
            <w:gridSpan w:val="3"/>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2-4-6-8-10-12</w:t>
            </w:r>
          </w:p>
        </w:tc>
        <w:tc>
          <w:tcPr>
            <w:tcW w:w="970" w:type="dxa"/>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20</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33" w:type="dxa"/>
            <w:shd w:val="clear" w:color="auto" w:fill="FFFFFF"/>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2</w:t>
            </w:r>
          </w:p>
        </w:tc>
        <w:tc>
          <w:tcPr>
            <w:tcW w:w="6051" w:type="dxa"/>
            <w:gridSpan w:val="6"/>
            <w:shd w:val="clear" w:color="auto" w:fill="FFFFFF"/>
            <w:vAlign w:val="center"/>
          </w:tcPr>
          <w:p w:rsidR="00E60B41" w:rsidRPr="003C151C" w:rsidRDefault="00E60B41" w:rsidP="00115487">
            <w:pPr>
              <w:bidi/>
              <w:spacing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امتحان</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 xml:space="preserve">فصلي أول </w:t>
            </w:r>
          </w:p>
        </w:tc>
        <w:tc>
          <w:tcPr>
            <w:tcW w:w="2790" w:type="dxa"/>
            <w:gridSpan w:val="3"/>
            <w:shd w:val="clear" w:color="auto" w:fill="FFFFFF"/>
            <w:vAlign w:val="center"/>
          </w:tcPr>
          <w:p w:rsidR="00E60B41" w:rsidRPr="003C151C" w:rsidRDefault="00115487"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hint="cs"/>
                <w:sz w:val="28"/>
                <w:szCs w:val="28"/>
                <w:rtl/>
              </w:rPr>
              <w:t>7</w:t>
            </w:r>
          </w:p>
        </w:tc>
        <w:tc>
          <w:tcPr>
            <w:tcW w:w="970" w:type="dxa"/>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20</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33" w:type="dxa"/>
            <w:shd w:val="clear" w:color="auto" w:fill="FFFFFF"/>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3</w:t>
            </w:r>
          </w:p>
        </w:tc>
        <w:tc>
          <w:tcPr>
            <w:tcW w:w="6051" w:type="dxa"/>
            <w:gridSpan w:val="6"/>
            <w:shd w:val="clear" w:color="auto" w:fill="FFFFFF"/>
            <w:vAlign w:val="center"/>
          </w:tcPr>
          <w:p w:rsidR="00E60B41" w:rsidRPr="003C151C" w:rsidRDefault="00E60B41" w:rsidP="00115487">
            <w:pPr>
              <w:bidi/>
              <w:spacing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امتحان</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 xml:space="preserve">فصلي ثاني </w:t>
            </w:r>
          </w:p>
        </w:tc>
        <w:tc>
          <w:tcPr>
            <w:tcW w:w="2790" w:type="dxa"/>
            <w:gridSpan w:val="3"/>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12</w:t>
            </w:r>
          </w:p>
        </w:tc>
        <w:tc>
          <w:tcPr>
            <w:tcW w:w="970" w:type="dxa"/>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20</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33" w:type="dxa"/>
            <w:shd w:val="clear" w:color="auto" w:fill="FFFFFF"/>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4</w:t>
            </w:r>
          </w:p>
        </w:tc>
        <w:tc>
          <w:tcPr>
            <w:tcW w:w="6051" w:type="dxa"/>
            <w:gridSpan w:val="6"/>
            <w:shd w:val="clear" w:color="auto" w:fill="FFFFFF"/>
            <w:vAlign w:val="center"/>
          </w:tcPr>
          <w:p w:rsidR="00E60B41" w:rsidRPr="003C151C" w:rsidRDefault="00E60B41" w:rsidP="00A317AC">
            <w:pPr>
              <w:bidi/>
              <w:spacing w:line="240" w:lineRule="auto"/>
              <w:jc w:val="both"/>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امتحان</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تحريرى</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نهائى</w:t>
            </w:r>
          </w:p>
        </w:tc>
        <w:tc>
          <w:tcPr>
            <w:tcW w:w="2790" w:type="dxa"/>
            <w:gridSpan w:val="3"/>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16</w:t>
            </w:r>
          </w:p>
        </w:tc>
        <w:tc>
          <w:tcPr>
            <w:tcW w:w="970" w:type="dxa"/>
            <w:shd w:val="clear" w:color="auto" w:fill="FFFFFF"/>
            <w:vAlign w:val="center"/>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40</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9774" w:type="dxa"/>
            <w:gridSpan w:val="10"/>
            <w:shd w:val="clear" w:color="auto" w:fill="FFFFFF"/>
          </w:tcPr>
          <w:p w:rsidR="00E60B41" w:rsidRPr="003C151C" w:rsidRDefault="00E60B41"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sz w:val="28"/>
                <w:szCs w:val="28"/>
                <w:rtl/>
              </w:rPr>
              <w:t>مجموع الدرجات</w:t>
            </w:r>
          </w:p>
        </w:tc>
        <w:tc>
          <w:tcPr>
            <w:tcW w:w="970" w:type="dxa"/>
            <w:shd w:val="clear" w:color="auto" w:fill="FFFFFF"/>
          </w:tcPr>
          <w:p w:rsidR="00E60B41" w:rsidRPr="003C151C" w:rsidRDefault="00E60B41" w:rsidP="00A317AC">
            <w:pPr>
              <w:bidi/>
              <w:spacing w:line="240" w:lineRule="auto"/>
              <w:rPr>
                <w:rFonts w:ascii="Simplified Arabic" w:hAnsi="Simplified Arabic" w:cs="Simplified Arabic"/>
                <w:sz w:val="28"/>
                <w:szCs w:val="28"/>
                <w:rtl/>
              </w:rPr>
            </w:pPr>
            <w:r w:rsidRPr="003C151C">
              <w:rPr>
                <w:rFonts w:ascii="Simplified Arabic" w:hAnsi="Simplified Arabic" w:cs="Simplified Arabic"/>
                <w:sz w:val="28"/>
                <w:szCs w:val="28"/>
                <w:rtl/>
              </w:rPr>
              <w:t>100</w:t>
            </w: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41"/>
        </w:trPr>
        <w:tc>
          <w:tcPr>
            <w:tcW w:w="10744" w:type="dxa"/>
            <w:gridSpan w:val="11"/>
            <w:shd w:val="clear" w:color="auto" w:fill="FFFFFF"/>
          </w:tcPr>
          <w:p w:rsidR="00E60B41" w:rsidRPr="003C151C" w:rsidRDefault="00E60B41" w:rsidP="00A317AC">
            <w:pPr>
              <w:bidi/>
              <w:spacing w:line="240" w:lineRule="auto"/>
              <w:ind w:left="206" w:hanging="180"/>
              <w:jc w:val="left"/>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6. قائمة الكتب الدراسية و المراجع</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4105" w:type="dxa"/>
            <w:gridSpan w:val="6"/>
            <w:shd w:val="clear" w:color="auto" w:fill="FFFFFF"/>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hAnsi="Simplified Arabic" w:cs="Simplified Arabic"/>
                <w:b/>
                <w:bCs/>
                <w:sz w:val="28"/>
                <w:szCs w:val="28"/>
                <w:rtl/>
              </w:rPr>
              <w:t>عنوان الكتاب</w:t>
            </w:r>
          </w:p>
        </w:tc>
        <w:tc>
          <w:tcPr>
            <w:tcW w:w="2879" w:type="dxa"/>
            <w:shd w:val="clear" w:color="auto" w:fill="FFFFFF"/>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hAnsi="Simplified Arabic" w:cs="Simplified Arabic"/>
                <w:b/>
                <w:bCs/>
                <w:sz w:val="28"/>
                <w:szCs w:val="28"/>
                <w:rtl/>
              </w:rPr>
              <w:t>اسم المؤلف</w:t>
            </w:r>
          </w:p>
        </w:tc>
        <w:tc>
          <w:tcPr>
            <w:tcW w:w="2790" w:type="dxa"/>
            <w:gridSpan w:val="3"/>
            <w:shd w:val="clear" w:color="auto" w:fill="FFFFFF"/>
          </w:tcPr>
          <w:p w:rsidR="00E60B41" w:rsidRPr="003C151C" w:rsidRDefault="00E60B41" w:rsidP="00A317AC">
            <w:pPr>
              <w:bidi/>
              <w:spacing w:line="240" w:lineRule="auto"/>
              <w:rPr>
                <w:rFonts w:ascii="Simplified Arabic" w:hAnsi="Simplified Arabic" w:cs="Simplified Arabic"/>
                <w:b/>
                <w:bCs/>
                <w:sz w:val="28"/>
                <w:szCs w:val="28"/>
                <w:rtl/>
              </w:rPr>
            </w:pPr>
            <w:r w:rsidRPr="003C151C">
              <w:rPr>
                <w:rFonts w:ascii="Simplified Arabic" w:hAnsi="Simplified Arabic" w:cs="Simplified Arabic"/>
                <w:b/>
                <w:bCs/>
                <w:sz w:val="28"/>
                <w:szCs w:val="28"/>
                <w:rtl/>
              </w:rPr>
              <w:t>الناشــر</w:t>
            </w:r>
          </w:p>
        </w:tc>
        <w:tc>
          <w:tcPr>
            <w:tcW w:w="970" w:type="dxa"/>
            <w:shd w:val="clear" w:color="auto" w:fill="FFFFFF"/>
          </w:tcPr>
          <w:p w:rsidR="00E60B41" w:rsidRPr="003C151C" w:rsidRDefault="00E60B41" w:rsidP="00A317AC">
            <w:pPr>
              <w:bidi/>
              <w:spacing w:line="240" w:lineRule="auto"/>
              <w:rPr>
                <w:rFonts w:ascii="Simplified Arabic" w:hAnsi="Simplified Arabic" w:cs="Simplified Arabic"/>
                <w:b/>
                <w:bCs/>
                <w:sz w:val="24"/>
                <w:szCs w:val="24"/>
                <w:rtl/>
              </w:rPr>
            </w:pPr>
            <w:r w:rsidRPr="003C151C">
              <w:rPr>
                <w:rFonts w:ascii="Simplified Arabic" w:hAnsi="Simplified Arabic" w:cs="Simplified Arabic"/>
                <w:b/>
                <w:bCs/>
                <w:sz w:val="24"/>
                <w:szCs w:val="24"/>
                <w:rtl/>
              </w:rPr>
              <w:t>سنــة النشــر</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4105" w:type="dxa"/>
            <w:gridSpan w:val="6"/>
            <w:shd w:val="clear" w:color="auto" w:fill="FFFFFF"/>
          </w:tcPr>
          <w:p w:rsidR="00E60B41" w:rsidRPr="003C151C" w:rsidRDefault="00A42944" w:rsidP="00A457FF">
            <w:pPr>
              <w:numPr>
                <w:ilvl w:val="0"/>
                <w:numId w:val="7"/>
              </w:numPr>
              <w:bidi/>
              <w:spacing w:after="0" w:line="240" w:lineRule="auto"/>
              <w:jc w:val="both"/>
              <w:rPr>
                <w:rFonts w:ascii="Simplified Arabic" w:hAnsi="Simplified Arabic" w:cs="Simplified Arabic"/>
                <w:sz w:val="28"/>
                <w:szCs w:val="28"/>
                <w:rtl/>
              </w:rPr>
            </w:pPr>
            <w:r w:rsidRPr="003C151C">
              <w:rPr>
                <w:rFonts w:hint="cs"/>
                <w:sz w:val="28"/>
                <w:szCs w:val="28"/>
                <w:rtl/>
              </w:rPr>
              <w:t>التمويل الزراعي: مرجع للتدريس في الجامعات العربية.</w:t>
            </w:r>
          </w:p>
        </w:tc>
        <w:tc>
          <w:tcPr>
            <w:tcW w:w="2879" w:type="dxa"/>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sz w:val="28"/>
                <w:szCs w:val="28"/>
                <w:rtl/>
              </w:rPr>
              <w:t>مصطفى</w:t>
            </w:r>
            <w:r w:rsidRPr="003C151C">
              <w:rPr>
                <w:rFonts w:hint="cs"/>
                <w:sz w:val="28"/>
                <w:szCs w:val="28"/>
                <w:rtl/>
              </w:rPr>
              <w:t>، محمد رشراش</w:t>
            </w:r>
            <w:r w:rsidRPr="003C151C">
              <w:rPr>
                <w:sz w:val="28"/>
                <w:szCs w:val="28"/>
                <w:rtl/>
              </w:rPr>
              <w:t xml:space="preserve"> وسامي الص</w:t>
            </w:r>
            <w:r w:rsidRPr="003C151C">
              <w:rPr>
                <w:rFonts w:hint="cs"/>
                <w:sz w:val="28"/>
                <w:szCs w:val="28"/>
                <w:rtl/>
              </w:rPr>
              <w:t>ن</w:t>
            </w:r>
            <w:r w:rsidRPr="003C151C">
              <w:rPr>
                <w:sz w:val="28"/>
                <w:szCs w:val="28"/>
                <w:rtl/>
              </w:rPr>
              <w:t>اغ، وزهير عبدالله، وأحمد حميد</w:t>
            </w:r>
            <w:r w:rsidRPr="003C151C">
              <w:rPr>
                <w:rFonts w:hint="cs"/>
                <w:sz w:val="28"/>
                <w:szCs w:val="28"/>
                <w:rtl/>
              </w:rPr>
              <w:t>ه.</w:t>
            </w:r>
          </w:p>
        </w:tc>
        <w:tc>
          <w:tcPr>
            <w:tcW w:w="2790" w:type="dxa"/>
            <w:gridSpan w:val="3"/>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عمان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المكتب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الإقليمي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لمنظمة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الأغذية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والزراعة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للأمم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المتحدة</w:t>
            </w:r>
            <w:r w:rsidRPr="003C151C">
              <w:rPr>
                <w:rFonts w:ascii="Simplified Arabic" w:hAnsi="Simplified Arabic" w:cs="Simplified Arabic"/>
                <w:sz w:val="28"/>
                <w:szCs w:val="28"/>
                <w:rtl/>
              </w:rPr>
              <w:t>.</w:t>
            </w:r>
          </w:p>
        </w:tc>
        <w:tc>
          <w:tcPr>
            <w:tcW w:w="970" w:type="dxa"/>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1995</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46"/>
        </w:trPr>
        <w:tc>
          <w:tcPr>
            <w:tcW w:w="4105" w:type="dxa"/>
            <w:gridSpan w:val="6"/>
            <w:shd w:val="clear" w:color="auto" w:fill="FFFFFF"/>
          </w:tcPr>
          <w:p w:rsidR="00E60B41" w:rsidRPr="003C151C" w:rsidRDefault="00A42944" w:rsidP="00A457FF">
            <w:pPr>
              <w:numPr>
                <w:ilvl w:val="0"/>
                <w:numId w:val="7"/>
              </w:num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التمويل الزراعي</w:t>
            </w:r>
          </w:p>
        </w:tc>
        <w:tc>
          <w:tcPr>
            <w:tcW w:w="2879" w:type="dxa"/>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rFonts w:hint="cs"/>
                <w:sz w:val="28"/>
                <w:szCs w:val="28"/>
                <w:rtl/>
              </w:rPr>
              <w:t xml:space="preserve">لي </w:t>
            </w:r>
            <w:r w:rsidRPr="003C151C">
              <w:rPr>
                <w:sz w:val="28"/>
                <w:szCs w:val="28"/>
                <w:rtl/>
              </w:rPr>
              <w:t>وار</w:t>
            </w:r>
            <w:r w:rsidRPr="003C151C">
              <w:rPr>
                <w:rFonts w:hint="cs"/>
                <w:sz w:val="28"/>
                <w:szCs w:val="28"/>
                <w:rtl/>
              </w:rPr>
              <w:t>ن</w:t>
            </w:r>
            <w:r w:rsidRPr="003C151C">
              <w:rPr>
                <w:sz w:val="28"/>
                <w:szCs w:val="28"/>
                <w:rtl/>
              </w:rPr>
              <w:t xml:space="preserve"> </w:t>
            </w:r>
            <w:r w:rsidRPr="003C151C">
              <w:rPr>
                <w:rFonts w:hint="cs"/>
                <w:sz w:val="28"/>
                <w:szCs w:val="28"/>
                <w:rtl/>
              </w:rPr>
              <w:t xml:space="preserve"> وميخائيل بولجي و آيرون نيلسون و وليام موراي</w:t>
            </w:r>
          </w:p>
        </w:tc>
        <w:tc>
          <w:tcPr>
            <w:tcW w:w="2790" w:type="dxa"/>
            <w:gridSpan w:val="3"/>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الاتحاد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الإقليمي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للائتمان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الزراعي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الأوسط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وشمال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أفريقي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الأردن</w:t>
            </w:r>
          </w:p>
        </w:tc>
        <w:tc>
          <w:tcPr>
            <w:tcW w:w="970" w:type="dxa"/>
            <w:shd w:val="clear" w:color="auto" w:fill="FFFFFF"/>
          </w:tcPr>
          <w:p w:rsidR="00E60B41" w:rsidRPr="003C151C" w:rsidRDefault="00A42944" w:rsidP="00A317AC">
            <w:pPr>
              <w:bidi/>
              <w:spacing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1985</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5"/>
        </w:trPr>
        <w:tc>
          <w:tcPr>
            <w:tcW w:w="2977" w:type="dxa"/>
            <w:gridSpan w:val="4"/>
            <w:shd w:val="clear" w:color="auto" w:fill="FFFFFF"/>
          </w:tcPr>
          <w:p w:rsidR="00E60B41" w:rsidRPr="003C151C" w:rsidRDefault="00E60B41" w:rsidP="00A317AC">
            <w:pPr>
              <w:bidi/>
              <w:spacing w:line="240" w:lineRule="auto"/>
              <w:ind w:left="206" w:hanging="180"/>
              <w:rPr>
                <w:rFonts w:ascii="Simplified Arabic" w:hAnsi="Simplified Arabic" w:cs="Simplified Arabic"/>
                <w:b/>
                <w:bCs/>
                <w:sz w:val="28"/>
                <w:szCs w:val="28"/>
                <w:rtl/>
                <w:lang w:bidi="ar-EG"/>
              </w:rPr>
            </w:pPr>
            <w:r w:rsidRPr="003C151C">
              <w:rPr>
                <w:rFonts w:ascii="Simplified Arabic" w:hAnsi="Simplified Arabic" w:cs="Simplified Arabic"/>
                <w:b/>
                <w:bCs/>
                <w:sz w:val="28"/>
                <w:szCs w:val="28"/>
                <w:rtl/>
                <w:lang w:bidi="ar-EG"/>
              </w:rPr>
              <w:t>المذكـرات</w:t>
            </w:r>
          </w:p>
        </w:tc>
        <w:tc>
          <w:tcPr>
            <w:tcW w:w="7767" w:type="dxa"/>
            <w:gridSpan w:val="7"/>
            <w:shd w:val="clear" w:color="auto" w:fill="FFFFFF"/>
          </w:tcPr>
          <w:p w:rsidR="00E60B41" w:rsidRPr="003C151C" w:rsidRDefault="00E60B41" w:rsidP="00FF08F2">
            <w:pPr>
              <w:bidi/>
              <w:spacing w:line="240" w:lineRule="auto"/>
              <w:rPr>
                <w:rFonts w:ascii="Simplified Arabic" w:hAnsi="Simplified Arabic" w:cs="Simplified Arabic"/>
                <w:sz w:val="28"/>
                <w:szCs w:val="28"/>
                <w:rtl/>
              </w:rPr>
            </w:pPr>
            <w:r w:rsidRPr="003C151C">
              <w:rPr>
                <w:rFonts w:ascii="Simplified Arabic" w:hAnsi="Simplified Arabic" w:cs="Simplified Arabic"/>
                <w:b/>
                <w:bCs/>
                <w:sz w:val="28"/>
                <w:szCs w:val="28"/>
                <w:rtl/>
                <w:lang w:bidi="ar-EG"/>
              </w:rPr>
              <w:t xml:space="preserve"> </w:t>
            </w:r>
            <w:r w:rsidRPr="003C151C">
              <w:rPr>
                <w:rFonts w:ascii="Simplified Arabic" w:hAnsi="Simplified Arabic" w:cs="Simplified Arabic"/>
                <w:sz w:val="28"/>
                <w:szCs w:val="28"/>
                <w:rtl/>
                <w:lang w:bidi="ar-EG"/>
              </w:rPr>
              <w:t>مذكرات</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المحاضر</w:t>
            </w:r>
            <w:r w:rsidRPr="003C151C">
              <w:rPr>
                <w:rFonts w:ascii="Simplified Arabic" w:hAnsi="Simplified Arabic" w:cs="Simplified Arabic"/>
                <w:sz w:val="28"/>
                <w:szCs w:val="28"/>
                <w:lang w:bidi="ar-EG"/>
              </w:rPr>
              <w:t xml:space="preserve"> </w:t>
            </w:r>
            <w:r w:rsidRPr="003C151C">
              <w:rPr>
                <w:rFonts w:ascii="Simplified Arabic" w:hAnsi="Simplified Arabic" w:cs="Simplified Arabic"/>
                <w:sz w:val="28"/>
                <w:szCs w:val="28"/>
                <w:rtl/>
                <w:lang w:bidi="ar-EG"/>
              </w:rPr>
              <w:t>الأسبوعية</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0"/>
        </w:trPr>
        <w:tc>
          <w:tcPr>
            <w:tcW w:w="2977" w:type="dxa"/>
            <w:gridSpan w:val="4"/>
            <w:shd w:val="clear" w:color="auto" w:fill="FFFFFF"/>
          </w:tcPr>
          <w:p w:rsidR="00E60B41" w:rsidRPr="003C151C" w:rsidRDefault="00E60B41" w:rsidP="00A317AC">
            <w:pPr>
              <w:bidi/>
              <w:spacing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lastRenderedPageBreak/>
              <w:t>مواقع على شبكة الانترنت</w:t>
            </w:r>
          </w:p>
        </w:tc>
        <w:tc>
          <w:tcPr>
            <w:tcW w:w="7767" w:type="dxa"/>
            <w:gridSpan w:val="7"/>
            <w:shd w:val="clear" w:color="auto" w:fill="FFFFFF"/>
          </w:tcPr>
          <w:p w:rsidR="00FF08F2" w:rsidRPr="003C151C" w:rsidRDefault="00E60B41" w:rsidP="00FF08F2">
            <w:p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b/>
                <w:bCs/>
                <w:sz w:val="28"/>
                <w:szCs w:val="28"/>
                <w:rtl/>
              </w:rPr>
              <w:t xml:space="preserve"> </w:t>
            </w:r>
          </w:p>
          <w:p w:rsidR="00E60B41" w:rsidRPr="003C151C" w:rsidRDefault="00E60B41" w:rsidP="00A317AC">
            <w:pPr>
              <w:spacing w:after="0" w:line="240" w:lineRule="auto"/>
              <w:jc w:val="both"/>
              <w:rPr>
                <w:rFonts w:ascii="Simplified Arabic" w:hAnsi="Simplified Arabic" w:cs="Simplified Arabic"/>
                <w:sz w:val="28"/>
                <w:szCs w:val="28"/>
                <w:rtl/>
              </w:rPr>
            </w:pPr>
          </w:p>
        </w:tc>
      </w:tr>
      <w:tr w:rsidR="00E60B41" w:rsidRPr="003C151C" w:rsidTr="00A317A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0"/>
        </w:trPr>
        <w:tc>
          <w:tcPr>
            <w:tcW w:w="10744" w:type="dxa"/>
            <w:gridSpan w:val="11"/>
            <w:shd w:val="clear" w:color="auto" w:fill="FFFFFF"/>
          </w:tcPr>
          <w:p w:rsidR="00E60B41" w:rsidRPr="003C151C" w:rsidRDefault="00E60B41" w:rsidP="00A317AC">
            <w:pPr>
              <w:bidi/>
              <w:spacing w:line="240" w:lineRule="auto"/>
              <w:jc w:val="both"/>
              <w:rPr>
                <w:rFonts w:ascii="Simplified Arabic" w:eastAsia="Calibri" w:hAnsi="Simplified Arabic" w:cs="Simplified Arabic"/>
                <w:b/>
                <w:bCs/>
                <w:sz w:val="28"/>
                <w:szCs w:val="28"/>
                <w:rtl/>
              </w:rPr>
            </w:pPr>
            <w:r w:rsidRPr="003C151C">
              <w:rPr>
                <w:rFonts w:ascii="Simplified Arabic" w:eastAsia="Calibri" w:hAnsi="Simplified Arabic" w:cs="Simplified Arabic"/>
                <w:b/>
                <w:bCs/>
                <w:sz w:val="28"/>
                <w:szCs w:val="28"/>
                <w:rtl/>
              </w:rPr>
              <w:t>7. التسهيلات</w:t>
            </w:r>
            <w:r w:rsidRPr="003C151C">
              <w:rPr>
                <w:rFonts w:ascii="Simplified Arabic" w:eastAsia="Calibri" w:hAnsi="Simplified Arabic" w:cs="Simplified Arabic"/>
                <w:b/>
                <w:bCs/>
                <w:sz w:val="28"/>
                <w:szCs w:val="28"/>
              </w:rPr>
              <w:t xml:space="preserve"> </w:t>
            </w:r>
            <w:r w:rsidRPr="003C151C">
              <w:rPr>
                <w:rFonts w:ascii="Simplified Arabic" w:eastAsia="Calibri" w:hAnsi="Simplified Arabic" w:cs="Simplified Arabic"/>
                <w:b/>
                <w:bCs/>
                <w:sz w:val="28"/>
                <w:szCs w:val="28"/>
                <w:rtl/>
              </w:rPr>
              <w:t>اللازمة</w:t>
            </w:r>
            <w:r w:rsidRPr="003C151C">
              <w:rPr>
                <w:rFonts w:ascii="Simplified Arabic" w:eastAsia="Calibri" w:hAnsi="Simplified Arabic" w:cs="Simplified Arabic"/>
                <w:b/>
                <w:bCs/>
                <w:sz w:val="28"/>
                <w:szCs w:val="28"/>
              </w:rPr>
              <w:t xml:space="preserve"> </w:t>
            </w:r>
            <w:r w:rsidRPr="003C151C">
              <w:rPr>
                <w:rFonts w:ascii="Simplified Arabic" w:eastAsia="Calibri" w:hAnsi="Simplified Arabic" w:cs="Simplified Arabic"/>
                <w:b/>
                <w:bCs/>
                <w:sz w:val="28"/>
                <w:szCs w:val="28"/>
                <w:rtl/>
              </w:rPr>
              <w:t>للتعليم</w:t>
            </w:r>
            <w:r w:rsidRPr="003C151C">
              <w:rPr>
                <w:rFonts w:ascii="Simplified Arabic" w:eastAsia="Calibri" w:hAnsi="Simplified Arabic" w:cs="Simplified Arabic"/>
                <w:b/>
                <w:bCs/>
                <w:sz w:val="28"/>
                <w:szCs w:val="28"/>
              </w:rPr>
              <w:t xml:space="preserve"> </w:t>
            </w:r>
            <w:r w:rsidRPr="003C151C">
              <w:rPr>
                <w:rFonts w:ascii="Simplified Arabic" w:eastAsia="Calibri" w:hAnsi="Simplified Arabic" w:cs="Simplified Arabic"/>
                <w:b/>
                <w:bCs/>
                <w:sz w:val="28"/>
                <w:szCs w:val="28"/>
                <w:rtl/>
              </w:rPr>
              <w:t>والتعلم</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90"/>
        </w:trPr>
        <w:tc>
          <w:tcPr>
            <w:tcW w:w="2977" w:type="dxa"/>
            <w:gridSpan w:val="4"/>
            <w:shd w:val="clear" w:color="auto" w:fill="FFFFFF"/>
          </w:tcPr>
          <w:p w:rsidR="00E60B41" w:rsidRPr="003C151C" w:rsidRDefault="00E60B41" w:rsidP="00A317AC">
            <w:pPr>
              <w:bidi/>
              <w:spacing w:after="0"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1</w:t>
            </w:r>
          </w:p>
        </w:tc>
        <w:tc>
          <w:tcPr>
            <w:tcW w:w="7767" w:type="dxa"/>
            <w:gridSpan w:val="7"/>
            <w:shd w:val="clear" w:color="auto" w:fill="FFFFFF"/>
          </w:tcPr>
          <w:p w:rsidR="00E60B41" w:rsidRPr="003C151C" w:rsidRDefault="00E60B41" w:rsidP="00A317AC">
            <w:pPr>
              <w:bidi/>
              <w:spacing w:after="0" w:line="240" w:lineRule="auto"/>
              <w:jc w:val="both"/>
              <w:rPr>
                <w:rFonts w:ascii="Simplified Arabic" w:eastAsia="Calibri" w:hAnsi="Simplified Arabic" w:cs="Simplified Arabic"/>
                <w:sz w:val="28"/>
                <w:szCs w:val="28"/>
                <w:rtl/>
              </w:rPr>
            </w:pPr>
            <w:r w:rsidRPr="003C151C">
              <w:rPr>
                <w:rFonts w:ascii="Simplified Arabic" w:eastAsia="Calibri" w:hAnsi="Simplified Arabic" w:cs="Simplified Arabic"/>
                <w:sz w:val="28"/>
                <w:szCs w:val="28"/>
                <w:rtl/>
              </w:rPr>
              <w:t>مدرج</w:t>
            </w:r>
            <w:r w:rsidRPr="003C151C">
              <w:rPr>
                <w:rFonts w:ascii="Simplified Arabic" w:eastAsia="Calibri" w:hAnsi="Simplified Arabic" w:cs="Simplified Arabic"/>
                <w:sz w:val="28"/>
                <w:szCs w:val="28"/>
              </w:rPr>
              <w:t xml:space="preserve"> </w:t>
            </w:r>
            <w:r w:rsidRPr="003C151C">
              <w:rPr>
                <w:rFonts w:ascii="Simplified Arabic" w:eastAsia="Calibri" w:hAnsi="Simplified Arabic" w:cs="Simplified Arabic"/>
                <w:sz w:val="28"/>
                <w:szCs w:val="28"/>
                <w:rtl/>
              </w:rPr>
              <w:t>لإلقاء</w:t>
            </w:r>
            <w:r w:rsidRPr="003C151C">
              <w:rPr>
                <w:rFonts w:ascii="Simplified Arabic" w:eastAsia="Calibri" w:hAnsi="Simplified Arabic" w:cs="Simplified Arabic"/>
                <w:sz w:val="28"/>
                <w:szCs w:val="28"/>
              </w:rPr>
              <w:t xml:space="preserve"> </w:t>
            </w:r>
            <w:r w:rsidRPr="003C151C">
              <w:rPr>
                <w:rFonts w:ascii="Simplified Arabic" w:eastAsia="Calibri" w:hAnsi="Simplified Arabic" w:cs="Simplified Arabic"/>
                <w:sz w:val="28"/>
                <w:szCs w:val="28"/>
                <w:rtl/>
              </w:rPr>
              <w:t>المحاضرات</w:t>
            </w:r>
            <w:r w:rsidRPr="003C151C">
              <w:rPr>
                <w:rFonts w:ascii="Simplified Arabic" w:eastAsia="Calibri" w:hAnsi="Simplified Arabic" w:cs="Simplified Arabic"/>
                <w:sz w:val="28"/>
                <w:szCs w:val="28"/>
              </w:rPr>
              <w:t xml:space="preserve"> </w:t>
            </w:r>
            <w:r w:rsidRPr="003C151C">
              <w:rPr>
                <w:rFonts w:ascii="Simplified Arabic" w:eastAsia="Calibri" w:hAnsi="Simplified Arabic" w:cs="Simplified Arabic"/>
                <w:sz w:val="28"/>
                <w:szCs w:val="28"/>
                <w:rtl/>
              </w:rPr>
              <w:t>النظرية مجهّز بقاعة ذكية</w:t>
            </w:r>
          </w:p>
        </w:tc>
      </w:tr>
      <w:tr w:rsidR="00E60B4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90"/>
        </w:trPr>
        <w:tc>
          <w:tcPr>
            <w:tcW w:w="2977" w:type="dxa"/>
            <w:gridSpan w:val="4"/>
            <w:shd w:val="clear" w:color="auto" w:fill="FFFFFF"/>
          </w:tcPr>
          <w:p w:rsidR="00E60B41" w:rsidRPr="003C151C" w:rsidRDefault="00E60B41" w:rsidP="00A317AC">
            <w:pPr>
              <w:bidi/>
              <w:spacing w:after="0" w:line="240" w:lineRule="auto"/>
              <w:rPr>
                <w:rFonts w:ascii="Simplified Arabic" w:hAnsi="Simplified Arabic" w:cs="Simplified Arabic"/>
                <w:sz w:val="28"/>
                <w:szCs w:val="28"/>
                <w:rtl/>
                <w:lang w:bidi="ar-EG"/>
              </w:rPr>
            </w:pPr>
            <w:r w:rsidRPr="003C151C">
              <w:rPr>
                <w:rFonts w:ascii="Simplified Arabic" w:hAnsi="Simplified Arabic" w:cs="Simplified Arabic"/>
                <w:sz w:val="28"/>
                <w:szCs w:val="28"/>
                <w:rtl/>
                <w:lang w:bidi="ar-EG"/>
              </w:rPr>
              <w:t>2</w:t>
            </w:r>
          </w:p>
        </w:tc>
        <w:tc>
          <w:tcPr>
            <w:tcW w:w="7767" w:type="dxa"/>
            <w:gridSpan w:val="7"/>
            <w:shd w:val="clear" w:color="auto" w:fill="FFFFFF"/>
          </w:tcPr>
          <w:p w:rsidR="00E60B41" w:rsidRPr="003C151C" w:rsidRDefault="00E60B41" w:rsidP="003979FE">
            <w:pPr>
              <w:bidi/>
              <w:spacing w:after="0" w:line="240" w:lineRule="auto"/>
              <w:jc w:val="both"/>
              <w:rPr>
                <w:rFonts w:ascii="Simplified Arabic" w:eastAsia="Calibri" w:hAnsi="Simplified Arabic" w:cs="Simplified Arabic"/>
                <w:sz w:val="28"/>
                <w:szCs w:val="28"/>
                <w:rtl/>
              </w:rPr>
            </w:pPr>
            <w:r w:rsidRPr="003C151C">
              <w:rPr>
                <w:rFonts w:ascii="Simplified Arabic" w:eastAsia="Calibri" w:hAnsi="Simplified Arabic" w:cs="Simplified Arabic"/>
                <w:sz w:val="28"/>
                <w:szCs w:val="28"/>
                <w:rtl/>
              </w:rPr>
              <w:t xml:space="preserve">معمل حاسب آلي للتدريب </w:t>
            </w:r>
          </w:p>
        </w:tc>
      </w:tr>
      <w:tr w:rsidR="009F11A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7"/>
        </w:trPr>
        <w:tc>
          <w:tcPr>
            <w:tcW w:w="2977" w:type="dxa"/>
            <w:gridSpan w:val="4"/>
            <w:shd w:val="clear" w:color="auto" w:fill="FFFFFF"/>
            <w:vAlign w:val="center"/>
          </w:tcPr>
          <w:p w:rsidR="009F11A1" w:rsidRPr="003C151C" w:rsidRDefault="009F11A1" w:rsidP="009F11A1">
            <w:pPr>
              <w:bidi/>
              <w:spacing w:after="0" w:line="240" w:lineRule="auto"/>
              <w:jc w:val="both"/>
              <w:rPr>
                <w:rFonts w:ascii="Simplified Arabic" w:eastAsia="Calibri" w:hAnsi="Simplified Arabic" w:cs="Simplified Arabic"/>
                <w:b/>
                <w:bCs/>
                <w:sz w:val="28"/>
                <w:szCs w:val="28"/>
                <w:rtl/>
              </w:rPr>
            </w:pPr>
            <w:r w:rsidRPr="003C151C">
              <w:rPr>
                <w:rFonts w:ascii="Simplified Arabic" w:eastAsia="Calibri" w:hAnsi="Simplified Arabic" w:cs="Simplified Arabic"/>
                <w:b/>
                <w:bCs/>
                <w:sz w:val="28"/>
                <w:szCs w:val="28"/>
                <w:rtl/>
              </w:rPr>
              <w:t>أستاذ المقرر</w:t>
            </w:r>
          </w:p>
        </w:tc>
        <w:tc>
          <w:tcPr>
            <w:tcW w:w="7767" w:type="dxa"/>
            <w:gridSpan w:val="7"/>
            <w:shd w:val="clear" w:color="auto" w:fill="FFFFFF"/>
            <w:vAlign w:val="center"/>
          </w:tcPr>
          <w:p w:rsidR="009F11A1" w:rsidRPr="003C151C" w:rsidRDefault="009F11A1" w:rsidP="00A317AC">
            <w:pPr>
              <w:bidi/>
              <w:spacing w:after="0" w:line="240" w:lineRule="auto"/>
              <w:rPr>
                <w:rFonts w:ascii="Simplified Arabic" w:eastAsia="Calibri" w:hAnsi="Simplified Arabic" w:cs="Simplified Arabic"/>
                <w:b/>
                <w:bCs/>
                <w:sz w:val="28"/>
                <w:szCs w:val="28"/>
                <w:rtl/>
              </w:rPr>
            </w:pPr>
            <w:r w:rsidRPr="003C151C">
              <w:rPr>
                <w:rFonts w:ascii="Simplified Arabic" w:eastAsia="Calibri" w:hAnsi="Simplified Arabic" w:cs="Simplified Arabic"/>
                <w:b/>
                <w:bCs/>
                <w:sz w:val="28"/>
                <w:szCs w:val="28"/>
                <w:rtl/>
              </w:rPr>
              <w:t>رئيس القسم</w:t>
            </w:r>
          </w:p>
        </w:tc>
      </w:tr>
      <w:tr w:rsidR="009F11A1" w:rsidRPr="003C151C" w:rsidTr="00D744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9"/>
        </w:trPr>
        <w:tc>
          <w:tcPr>
            <w:tcW w:w="2977" w:type="dxa"/>
            <w:gridSpan w:val="4"/>
            <w:shd w:val="clear" w:color="auto" w:fill="FFFFFF"/>
            <w:vAlign w:val="center"/>
          </w:tcPr>
          <w:p w:rsidR="009F11A1" w:rsidRPr="003C151C" w:rsidRDefault="009F11A1" w:rsidP="009F11A1">
            <w:pPr>
              <w:bidi/>
              <w:spacing w:after="0" w:line="240" w:lineRule="auto"/>
              <w:jc w:val="both"/>
              <w:rPr>
                <w:rFonts w:ascii="Simplified Arabic" w:eastAsia="Calibri" w:hAnsi="Simplified Arabic" w:cs="Simplified Arabic"/>
                <w:b/>
                <w:bCs/>
                <w:sz w:val="28"/>
                <w:szCs w:val="28"/>
                <w:rtl/>
              </w:rPr>
            </w:pPr>
            <w:r w:rsidRPr="003C151C">
              <w:rPr>
                <w:rFonts w:ascii="Simplified Arabic" w:eastAsia="Calibri" w:hAnsi="Simplified Arabic" w:cs="Simplified Arabic"/>
                <w:b/>
                <w:bCs/>
                <w:sz w:val="28"/>
                <w:szCs w:val="28"/>
                <w:rtl/>
              </w:rPr>
              <w:t>د. عمر الجيلي الشيخ الأمين</w:t>
            </w:r>
          </w:p>
        </w:tc>
        <w:tc>
          <w:tcPr>
            <w:tcW w:w="7767" w:type="dxa"/>
            <w:gridSpan w:val="7"/>
            <w:shd w:val="clear" w:color="auto" w:fill="FFFFFF"/>
            <w:vAlign w:val="center"/>
          </w:tcPr>
          <w:p w:rsidR="009F11A1" w:rsidRPr="003C151C" w:rsidRDefault="003979FE" w:rsidP="003979FE">
            <w:pPr>
              <w:bidi/>
              <w:spacing w:after="0" w:line="240" w:lineRule="auto"/>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د. محمد عبد اللطيف النفيسة</w:t>
            </w:r>
            <w:r w:rsidR="009F11A1" w:rsidRPr="003C151C">
              <w:rPr>
                <w:rFonts w:ascii="Simplified Arabic" w:eastAsia="Calibri" w:hAnsi="Simplified Arabic" w:cs="Simplified Arabic"/>
                <w:b/>
                <w:bCs/>
                <w:sz w:val="28"/>
                <w:szCs w:val="28"/>
                <w:rtl/>
              </w:rPr>
              <w:t xml:space="preserve"> </w:t>
            </w:r>
          </w:p>
        </w:tc>
      </w:tr>
    </w:tbl>
    <w:p w:rsidR="00E60B41" w:rsidRPr="003C151C" w:rsidRDefault="00E60B41" w:rsidP="00E60B41">
      <w:pPr>
        <w:autoSpaceDE w:val="0"/>
        <w:autoSpaceDN w:val="0"/>
        <w:bidi/>
        <w:adjustRightInd w:val="0"/>
        <w:spacing w:after="0" w:line="240" w:lineRule="auto"/>
        <w:jc w:val="both"/>
        <w:rPr>
          <w:rFonts w:ascii="Simplified Arabic" w:hAnsi="Simplified Arabic" w:cs="Simplified Arabic"/>
          <w:b/>
          <w:bCs/>
          <w:sz w:val="28"/>
          <w:szCs w:val="28"/>
          <w:rtl/>
        </w:rPr>
      </w:pPr>
    </w:p>
    <w:p w:rsidR="00173034" w:rsidRPr="003C151C" w:rsidRDefault="00173034">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Pr="003C151C" w:rsidRDefault="003D20F6">
      <w:pPr>
        <w:rPr>
          <w:rtl/>
        </w:rPr>
      </w:pPr>
    </w:p>
    <w:p w:rsidR="003D20F6" w:rsidRDefault="003D20F6">
      <w:pPr>
        <w:rPr>
          <w:rtl/>
        </w:rPr>
      </w:pPr>
    </w:p>
    <w:p w:rsidR="003979FE" w:rsidRDefault="003979FE">
      <w:pPr>
        <w:rPr>
          <w:rtl/>
        </w:rPr>
      </w:pPr>
    </w:p>
    <w:p w:rsidR="003979FE" w:rsidRDefault="003979FE">
      <w:pPr>
        <w:rPr>
          <w:rtl/>
        </w:rPr>
      </w:pPr>
    </w:p>
    <w:p w:rsidR="003979FE" w:rsidRPr="003C151C" w:rsidRDefault="003979FE">
      <w:pPr>
        <w:rPr>
          <w:rtl/>
        </w:rPr>
      </w:pPr>
    </w:p>
    <w:p w:rsidR="003D20F6" w:rsidRPr="003C151C" w:rsidRDefault="003D20F6">
      <w:pPr>
        <w:rPr>
          <w:rtl/>
        </w:rPr>
      </w:pPr>
    </w:p>
    <w:p w:rsidR="003D20F6" w:rsidRPr="003C151C" w:rsidRDefault="00ED5064" w:rsidP="00ED5064">
      <w:pPr>
        <w:autoSpaceDE w:val="0"/>
        <w:autoSpaceDN w:val="0"/>
        <w:bidi/>
        <w:adjustRightInd w:val="0"/>
        <w:spacing w:after="0" w:line="240" w:lineRule="auto"/>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lastRenderedPageBreak/>
        <w:t xml:space="preserve">مذكرة </w:t>
      </w:r>
      <w:r w:rsidR="003D20F6" w:rsidRPr="003C151C">
        <w:rPr>
          <w:rFonts w:ascii="Simplified Arabic" w:hAnsi="Simplified Arabic" w:cs="Simplified Arabic"/>
          <w:b/>
          <w:bCs/>
          <w:sz w:val="28"/>
          <w:szCs w:val="28"/>
          <w:rtl/>
        </w:rPr>
        <w:t xml:space="preserve">مقرر </w:t>
      </w:r>
      <w:r w:rsidR="003D20F6" w:rsidRPr="003C151C">
        <w:rPr>
          <w:rFonts w:ascii="Simplified Arabic" w:hAnsi="Simplified Arabic" w:cs="Simplified Arabic" w:hint="cs"/>
          <w:b/>
          <w:bCs/>
          <w:sz w:val="28"/>
          <w:szCs w:val="28"/>
          <w:rtl/>
        </w:rPr>
        <w:t>اقتصاديات التمويل</w:t>
      </w:r>
      <w:r w:rsidR="003D20F6" w:rsidRPr="003C151C">
        <w:rPr>
          <w:rFonts w:ascii="Simplified Arabic" w:hAnsi="Simplified Arabic" w:cs="Simplified Arabic"/>
          <w:b/>
          <w:bCs/>
          <w:sz w:val="28"/>
          <w:szCs w:val="28"/>
          <w:rtl/>
        </w:rPr>
        <w:t xml:space="preserve"> الزراعى</w:t>
      </w:r>
      <w:r w:rsidR="003D20F6" w:rsidRPr="003C151C">
        <w:rPr>
          <w:rFonts w:ascii="Simplified Arabic" w:hAnsi="Simplified Arabic" w:cs="Simplified Arabic" w:hint="cs"/>
          <w:b/>
          <w:bCs/>
          <w:sz w:val="28"/>
          <w:szCs w:val="28"/>
          <w:rtl/>
        </w:rPr>
        <w:t xml:space="preserve"> قصر 407</w:t>
      </w:r>
    </w:p>
    <w:p w:rsidR="00ED5064" w:rsidRPr="003C151C" w:rsidRDefault="00ED5064" w:rsidP="007670D7">
      <w:pPr>
        <w:autoSpaceDE w:val="0"/>
        <w:autoSpaceDN w:val="0"/>
        <w:bidi/>
        <w:adjustRightInd w:val="0"/>
        <w:spacing w:line="240" w:lineRule="auto"/>
        <w:jc w:val="both"/>
        <w:rPr>
          <w:rFonts w:ascii="Simplified Arabic" w:hAnsi="Simplified Arabic" w:cs="Simplified Arabic"/>
          <w:b/>
          <w:bCs/>
          <w:sz w:val="28"/>
          <w:szCs w:val="28"/>
          <w:rtl/>
        </w:rPr>
      </w:pPr>
    </w:p>
    <w:p w:rsidR="003D20F6" w:rsidRPr="003C151C" w:rsidRDefault="003D20F6" w:rsidP="00ED5064">
      <w:pPr>
        <w:autoSpaceDE w:val="0"/>
        <w:autoSpaceDN w:val="0"/>
        <w:bidi/>
        <w:adjustRightInd w:val="0"/>
        <w:spacing w:line="240" w:lineRule="auto"/>
        <w:jc w:val="both"/>
        <w:rPr>
          <w:rFonts w:ascii="Simplified Arabic" w:hAnsi="Simplified Arabic" w:cs="Simplified Arabic"/>
          <w:b/>
          <w:bCs/>
          <w:sz w:val="28"/>
          <w:szCs w:val="28"/>
        </w:rPr>
      </w:pPr>
      <w:r w:rsidRPr="003C151C">
        <w:rPr>
          <w:rFonts w:ascii="Simplified Arabic" w:hAnsi="Simplified Arabic" w:cs="Simplified Arabic"/>
          <w:b/>
          <w:bCs/>
          <w:sz w:val="28"/>
          <w:szCs w:val="28"/>
          <w:rtl/>
        </w:rPr>
        <w:t xml:space="preserve">مقدمة عن </w:t>
      </w:r>
      <w:r w:rsidRPr="003C151C">
        <w:rPr>
          <w:rFonts w:ascii="Simplified Arabic" w:hAnsi="Simplified Arabic" w:cs="Simplified Arabic" w:hint="cs"/>
          <w:b/>
          <w:bCs/>
          <w:sz w:val="28"/>
          <w:szCs w:val="28"/>
          <w:rtl/>
        </w:rPr>
        <w:t>التمويل الزراعي</w:t>
      </w:r>
      <w:r w:rsidRPr="003C151C">
        <w:rPr>
          <w:rFonts w:ascii="Simplified Arabic" w:hAnsi="Simplified Arabic" w:cs="Simplified Arabic"/>
          <w:b/>
          <w:bCs/>
          <w:sz w:val="28"/>
          <w:szCs w:val="28"/>
          <w:rtl/>
        </w:rPr>
        <w:t>: المفهوم والأهداف</w:t>
      </w:r>
    </w:p>
    <w:p w:rsidR="00C332A7" w:rsidRPr="003C151C" w:rsidRDefault="00C332A7" w:rsidP="00ED5064">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تشمل الموارد الانتاجية أربعة عوامل/موارد تمثل</w:t>
      </w:r>
      <w:r w:rsidR="003979FE">
        <w:rPr>
          <w:rFonts w:ascii="Simplified Arabic" w:hAnsi="Simplified Arabic" w:cs="Simplified Arabic" w:hint="cs"/>
          <w:sz w:val="28"/>
          <w:szCs w:val="28"/>
          <w:rtl/>
        </w:rPr>
        <w:t xml:space="preserve"> في مجملها</w:t>
      </w:r>
      <w:r w:rsidRPr="003C151C">
        <w:rPr>
          <w:rFonts w:ascii="Simplified Arabic" w:hAnsi="Simplified Arabic" w:cs="Simplified Arabic" w:hint="cs"/>
          <w:sz w:val="28"/>
          <w:szCs w:val="28"/>
          <w:rtl/>
        </w:rPr>
        <w:t xml:space="preserve"> عناصر الانتاج الأساسية</w:t>
      </w:r>
      <w:r w:rsidR="003979FE">
        <w:rPr>
          <w:rFonts w:ascii="Simplified Arabic" w:hAnsi="Simplified Arabic" w:cs="Simplified Arabic" w:hint="cs"/>
          <w:sz w:val="28"/>
          <w:szCs w:val="28"/>
          <w:rtl/>
        </w:rPr>
        <w:t>،</w:t>
      </w:r>
      <w:r w:rsidRPr="003C151C">
        <w:rPr>
          <w:rFonts w:ascii="Simplified Arabic" w:hAnsi="Simplified Arabic" w:cs="Simplified Arabic" w:hint="cs"/>
          <w:sz w:val="28"/>
          <w:szCs w:val="28"/>
          <w:rtl/>
        </w:rPr>
        <w:t xml:space="preserve"> وهي العمل، الأرض، رأس المال، والتنظيم/الادارة. فعنصر رأس المال من العناصر المهمة في أي عملية انتاجية. </w:t>
      </w:r>
      <w:r w:rsidR="008938DA" w:rsidRPr="003C151C">
        <w:rPr>
          <w:rFonts w:ascii="Simplified Arabic" w:hAnsi="Simplified Arabic" w:cs="Simplified Arabic" w:hint="cs"/>
          <w:sz w:val="28"/>
          <w:szCs w:val="28"/>
          <w:rtl/>
        </w:rPr>
        <w:t xml:space="preserve">وتتناول مادة اقتصاديات التمويل الزراعي عنصر رأس المال أو ما يسمي أيضاً بالموارد الرأسمالية وما يتعلق بها من مفاهيم. </w:t>
      </w:r>
    </w:p>
    <w:p w:rsidR="00C332A7" w:rsidRPr="003C151C" w:rsidRDefault="00204400" w:rsidP="00BF0750">
      <w:pPr>
        <w:bidi/>
        <w:spacing w:before="240" w:after="0" w:line="240" w:lineRule="auto"/>
        <w:jc w:val="left"/>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 xml:space="preserve">الموارد الرأسمالية، </w:t>
      </w:r>
      <w:r w:rsidR="00C332A7" w:rsidRPr="003C151C">
        <w:rPr>
          <w:rFonts w:ascii="Simplified Arabic" w:hAnsi="Simplified Arabic" w:cs="Simplified Arabic" w:hint="cs"/>
          <w:b/>
          <w:bCs/>
          <w:sz w:val="28"/>
          <w:szCs w:val="28"/>
          <w:rtl/>
        </w:rPr>
        <w:t>رأس</w:t>
      </w:r>
      <w:r w:rsidR="00C332A7" w:rsidRPr="003C151C">
        <w:rPr>
          <w:rFonts w:ascii="Simplified Arabic" w:hAnsi="Simplified Arabic" w:cs="Simplified Arabic"/>
          <w:b/>
          <w:bCs/>
          <w:sz w:val="28"/>
          <w:szCs w:val="28"/>
          <w:rtl/>
        </w:rPr>
        <w:t xml:space="preserve"> </w:t>
      </w:r>
      <w:r w:rsidR="00C332A7" w:rsidRPr="003C151C">
        <w:rPr>
          <w:rFonts w:ascii="Simplified Arabic" w:hAnsi="Simplified Arabic" w:cs="Simplified Arabic" w:hint="cs"/>
          <w:b/>
          <w:bCs/>
          <w:sz w:val="28"/>
          <w:szCs w:val="28"/>
          <w:rtl/>
        </w:rPr>
        <w:t>المال</w:t>
      </w:r>
      <w:r w:rsidR="00ED5064" w:rsidRPr="003C151C">
        <w:rPr>
          <w:rFonts w:ascii="Simplified Arabic" w:hAnsi="Simplified Arabic" w:cs="Simplified Arabic" w:hint="cs"/>
          <w:b/>
          <w:bCs/>
          <w:sz w:val="28"/>
          <w:szCs w:val="28"/>
          <w:rtl/>
        </w:rPr>
        <w:t xml:space="preserve">، </w:t>
      </w:r>
      <w:r w:rsidR="00C332A7" w:rsidRPr="003C151C">
        <w:rPr>
          <w:rFonts w:ascii="Simplified Arabic" w:hAnsi="Simplified Arabic" w:cs="Simplified Arabic" w:hint="cs"/>
          <w:b/>
          <w:bCs/>
          <w:sz w:val="28"/>
          <w:szCs w:val="28"/>
          <w:rtl/>
        </w:rPr>
        <w:t>والإستثمار</w:t>
      </w:r>
    </w:p>
    <w:p w:rsidR="002D4272" w:rsidRPr="003C151C" w:rsidRDefault="00204400" w:rsidP="007670D7">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الموارد الرأسمالية هي السلع والخدمات المنتجة بغرض استخدامها في انتاج سلع وخدمات أخري تسخدم لل</w:t>
      </w:r>
      <w:r w:rsidR="002D4272" w:rsidRPr="003C151C">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 xml:space="preserve">ستهلاك النهائي. أما </w:t>
      </w:r>
      <w:r w:rsidR="00C332A7" w:rsidRPr="003C151C">
        <w:rPr>
          <w:rFonts w:ascii="Simplified Arabic" w:hAnsi="Simplified Arabic" w:cs="Simplified Arabic" w:hint="cs"/>
          <w:sz w:val="28"/>
          <w:szCs w:val="28"/>
          <w:rtl/>
        </w:rPr>
        <w:t>رأس</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 xml:space="preserve">المال </w:t>
      </w:r>
      <w:r w:rsidRPr="003C151C">
        <w:rPr>
          <w:rFonts w:ascii="Simplified Arabic" w:hAnsi="Simplified Arabic" w:cs="Simplified Arabic" w:hint="cs"/>
          <w:sz w:val="28"/>
          <w:szCs w:val="28"/>
          <w:rtl/>
        </w:rPr>
        <w:t>ف</w:t>
      </w:r>
      <w:r w:rsidR="00C332A7" w:rsidRPr="003C151C">
        <w:rPr>
          <w:rFonts w:ascii="Simplified Arabic" w:hAnsi="Simplified Arabic" w:cs="Simplified Arabic" w:hint="cs"/>
          <w:sz w:val="28"/>
          <w:szCs w:val="28"/>
          <w:rtl/>
        </w:rPr>
        <w:t>هو</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الأموال</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التي</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تمنح</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الشركة</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القدرة</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على</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شراء</w:t>
      </w:r>
      <w:r w:rsidRPr="003C151C">
        <w:rPr>
          <w:rFonts w:ascii="Simplified Arabic" w:hAnsi="Simplified Arabic" w:cs="Simplified Arabic" w:hint="cs"/>
          <w:sz w:val="28"/>
          <w:szCs w:val="28"/>
          <w:rtl/>
        </w:rPr>
        <w:t xml:space="preserve"> تلك</w:t>
      </w:r>
      <w:r w:rsidR="00C332A7"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w:t>
      </w:r>
      <w:r w:rsidR="00C332A7" w:rsidRPr="003C151C">
        <w:rPr>
          <w:rFonts w:ascii="Simplified Arabic" w:hAnsi="Simplified Arabic" w:cs="Simplified Arabic" w:hint="cs"/>
          <w:sz w:val="28"/>
          <w:szCs w:val="28"/>
          <w:rtl/>
        </w:rPr>
        <w:t>سلع</w:t>
      </w:r>
      <w:r w:rsidRPr="003C151C">
        <w:rPr>
          <w:rFonts w:ascii="Simplified Arabic" w:hAnsi="Simplified Arabic" w:cs="Simplified Arabic" w:hint="cs"/>
          <w:sz w:val="28"/>
          <w:szCs w:val="28"/>
          <w:rtl/>
        </w:rPr>
        <w:t xml:space="preserve"> والخدما</w:t>
      </w:r>
      <w:r w:rsidR="006F6830" w:rsidRPr="003C151C">
        <w:rPr>
          <w:rFonts w:ascii="Simplified Arabic" w:hAnsi="Simplified Arabic" w:cs="Simplified Arabic" w:hint="cs"/>
          <w:sz w:val="28"/>
          <w:szCs w:val="28"/>
          <w:rtl/>
        </w:rPr>
        <w:t>ت</w:t>
      </w:r>
      <w:r w:rsidR="00C332A7" w:rsidRPr="003C151C">
        <w:rPr>
          <w:rFonts w:ascii="Simplified Arabic" w:hAnsi="Simplified Arabic" w:cs="Simplified Arabic"/>
          <w:sz w:val="28"/>
          <w:szCs w:val="28"/>
          <w:rtl/>
        </w:rPr>
        <w:t>.</w:t>
      </w:r>
      <w:r w:rsidR="002D4272" w:rsidRPr="003C151C">
        <w:rPr>
          <w:rFonts w:ascii="Simplified Arabic" w:hAnsi="Simplified Arabic" w:cs="Simplified Arabic" w:hint="cs"/>
          <w:sz w:val="28"/>
          <w:szCs w:val="28"/>
          <w:rtl/>
        </w:rPr>
        <w:t xml:space="preserve"> وبذلك تسمي تلك السلع بالسلع الرأسمالية والتي بدورها يطلق عليها مصطلح رأس المال. ويمكن تصنيف السلع الرأسمالية الي ثلاثة انواع: سلع قصيرة الأجل، مثل الأسمدة والبذور، وسلع متوسطة الأجل كالآلات والحيوانات المنتجة، وسلع طويلة الأجل كالمباني والأراضي المستصلحة للزراعة.</w:t>
      </w:r>
    </w:p>
    <w:p w:rsidR="002D4272" w:rsidRPr="003C151C" w:rsidRDefault="00F230D8" w:rsidP="003979FE">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ويجب عدم الخلط بين تعريف النقود ورأس المال، وبين مختلف صور وأشكال الأصول الرأسمالية.</w:t>
      </w:r>
      <w:r w:rsidR="00162E0C" w:rsidRPr="003C151C">
        <w:rPr>
          <w:rFonts w:ascii="Simplified Arabic" w:hAnsi="Simplified Arabic" w:cs="Simplified Arabic" w:hint="cs"/>
          <w:sz w:val="28"/>
          <w:szCs w:val="28"/>
          <w:rtl/>
        </w:rPr>
        <w:t xml:space="preserve"> فالنقود هي مستودع للقيمة، أما رأس المال فهو الأموال المخصصة لشراء الأصول</w:t>
      </w:r>
      <w:r w:rsidR="00D51F26" w:rsidRPr="003C151C">
        <w:rPr>
          <w:rFonts w:ascii="Simplified Arabic" w:hAnsi="Simplified Arabic" w:cs="Simplified Arabic" w:hint="cs"/>
          <w:sz w:val="28"/>
          <w:szCs w:val="28"/>
          <w:rtl/>
        </w:rPr>
        <w:t>/السلع</w:t>
      </w:r>
      <w:r w:rsidR="00162E0C" w:rsidRPr="003C151C">
        <w:rPr>
          <w:rFonts w:ascii="Simplified Arabic" w:hAnsi="Simplified Arabic" w:cs="Simplified Arabic" w:hint="cs"/>
          <w:sz w:val="28"/>
          <w:szCs w:val="28"/>
          <w:rtl/>
        </w:rPr>
        <w:t xml:space="preserve"> التي تستخدم في انتاج السلع والخدمات</w:t>
      </w:r>
      <w:r w:rsidR="00ED5064" w:rsidRPr="003C151C">
        <w:rPr>
          <w:rFonts w:ascii="Simplified Arabic" w:hAnsi="Simplified Arabic" w:cs="Simplified Arabic" w:hint="cs"/>
          <w:sz w:val="28"/>
          <w:szCs w:val="28"/>
          <w:rtl/>
        </w:rPr>
        <w:t xml:space="preserve"> </w:t>
      </w:r>
      <w:r w:rsidR="00D51F26" w:rsidRPr="003C151C">
        <w:rPr>
          <w:rFonts w:ascii="Simplified Arabic" w:hAnsi="Simplified Arabic" w:cs="Simplified Arabic" w:hint="cs"/>
          <w:sz w:val="28"/>
          <w:szCs w:val="28"/>
          <w:rtl/>
        </w:rPr>
        <w:t>التي تستخدم لل</w:t>
      </w:r>
      <w:r w:rsidR="00ED5064" w:rsidRPr="003C151C">
        <w:rPr>
          <w:rFonts w:ascii="Simplified Arabic" w:hAnsi="Simplified Arabic" w:cs="Simplified Arabic" w:hint="cs"/>
          <w:sz w:val="28"/>
          <w:szCs w:val="28"/>
          <w:rtl/>
        </w:rPr>
        <w:t>إ</w:t>
      </w:r>
      <w:r w:rsidR="00D51F26" w:rsidRPr="003C151C">
        <w:rPr>
          <w:rFonts w:ascii="Simplified Arabic" w:hAnsi="Simplified Arabic" w:cs="Simplified Arabic" w:hint="cs"/>
          <w:sz w:val="28"/>
          <w:szCs w:val="28"/>
          <w:rtl/>
        </w:rPr>
        <w:t>ستهلاك النهائي</w:t>
      </w:r>
      <w:r w:rsidR="00162E0C" w:rsidRPr="003C151C">
        <w:rPr>
          <w:rFonts w:ascii="Simplified Arabic" w:hAnsi="Simplified Arabic" w:cs="Simplified Arabic" w:hint="cs"/>
          <w:sz w:val="28"/>
          <w:szCs w:val="28"/>
          <w:rtl/>
        </w:rPr>
        <w:t>.</w:t>
      </w:r>
    </w:p>
    <w:p w:rsidR="007A1CEA" w:rsidRPr="003C151C" w:rsidRDefault="007A1CEA" w:rsidP="00BF0750">
      <w:pPr>
        <w:bidi/>
        <w:spacing w:before="240" w:after="0" w:line="240" w:lineRule="auto"/>
        <w:jc w:val="left"/>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 xml:space="preserve">تصنيف </w:t>
      </w:r>
      <w:r w:rsidR="00C332A7" w:rsidRPr="003C151C">
        <w:rPr>
          <w:rFonts w:ascii="Simplified Arabic" w:hAnsi="Simplified Arabic" w:cs="Simplified Arabic" w:hint="cs"/>
          <w:b/>
          <w:bCs/>
          <w:sz w:val="28"/>
          <w:szCs w:val="28"/>
          <w:rtl/>
        </w:rPr>
        <w:t>رأس</w:t>
      </w:r>
      <w:r w:rsidR="00C332A7" w:rsidRPr="003C151C">
        <w:rPr>
          <w:rFonts w:ascii="Simplified Arabic" w:hAnsi="Simplified Arabic" w:cs="Simplified Arabic"/>
          <w:b/>
          <w:bCs/>
          <w:sz w:val="28"/>
          <w:szCs w:val="28"/>
          <w:rtl/>
        </w:rPr>
        <w:t xml:space="preserve"> </w:t>
      </w:r>
      <w:r w:rsidR="00C332A7" w:rsidRPr="003C151C">
        <w:rPr>
          <w:rFonts w:ascii="Simplified Arabic" w:hAnsi="Simplified Arabic" w:cs="Simplified Arabic" w:hint="cs"/>
          <w:b/>
          <w:bCs/>
          <w:sz w:val="28"/>
          <w:szCs w:val="28"/>
          <w:rtl/>
        </w:rPr>
        <w:t>المال</w:t>
      </w:r>
      <w:r w:rsidRPr="003C151C">
        <w:rPr>
          <w:rFonts w:ascii="Simplified Arabic" w:hAnsi="Simplified Arabic" w:cs="Simplified Arabic" w:hint="cs"/>
          <w:b/>
          <w:bCs/>
          <w:sz w:val="28"/>
          <w:szCs w:val="28"/>
          <w:rtl/>
        </w:rPr>
        <w:t xml:space="preserve">: </w:t>
      </w:r>
    </w:p>
    <w:p w:rsidR="007A1CEA" w:rsidRPr="003C151C" w:rsidRDefault="007A1CEA" w:rsidP="007670D7">
      <w:pPr>
        <w:bidi/>
        <w:spacing w:after="0" w:line="240" w:lineRule="auto"/>
        <w:jc w:val="left"/>
        <w:rPr>
          <w:rFonts w:ascii="Simplified Arabic" w:hAnsi="Simplified Arabic" w:cs="Simplified Arabic"/>
          <w:sz w:val="28"/>
          <w:szCs w:val="28"/>
          <w:rtl/>
        </w:rPr>
      </w:pPr>
      <w:r w:rsidRPr="003C151C">
        <w:rPr>
          <w:rFonts w:ascii="Simplified Arabic" w:hAnsi="Simplified Arabic" w:cs="Simplified Arabic" w:hint="cs"/>
          <w:sz w:val="28"/>
          <w:szCs w:val="28"/>
          <w:rtl/>
        </w:rPr>
        <w:t>يمكن تصنيف رأس المال الي قسمين:</w:t>
      </w:r>
    </w:p>
    <w:p w:rsidR="00C332A7" w:rsidRPr="003C151C" w:rsidRDefault="007A1CEA" w:rsidP="003979FE">
      <w:pPr>
        <w:pStyle w:val="ListParagraph"/>
        <w:numPr>
          <w:ilvl w:val="0"/>
          <w:numId w:val="24"/>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b/>
          <w:bCs/>
          <w:sz w:val="28"/>
          <w:szCs w:val="28"/>
          <w:rtl/>
        </w:rPr>
        <w:t>رأس المال</w:t>
      </w:r>
      <w:r w:rsidR="00C332A7" w:rsidRPr="003C151C">
        <w:rPr>
          <w:rFonts w:ascii="Simplified Arabic" w:hAnsi="Simplified Arabic" w:cs="Simplified Arabic"/>
          <w:b/>
          <w:bCs/>
          <w:sz w:val="28"/>
          <w:szCs w:val="28"/>
          <w:rtl/>
        </w:rPr>
        <w:t xml:space="preserve"> </w:t>
      </w:r>
      <w:r w:rsidR="00C332A7" w:rsidRPr="003C151C">
        <w:rPr>
          <w:rFonts w:ascii="Simplified Arabic" w:hAnsi="Simplified Arabic" w:cs="Simplified Arabic" w:hint="cs"/>
          <w:b/>
          <w:bCs/>
          <w:sz w:val="28"/>
          <w:szCs w:val="28"/>
          <w:rtl/>
        </w:rPr>
        <w:t>الثابت:</w:t>
      </w:r>
      <w:r w:rsidR="00C332A7" w:rsidRPr="003C151C">
        <w:rPr>
          <w:rFonts w:ascii="Simplified Arabic" w:hAnsi="Simplified Arabic" w:cs="Simplified Arabic" w:hint="cs"/>
          <w:sz w:val="28"/>
          <w:szCs w:val="28"/>
          <w:rtl/>
        </w:rPr>
        <w:t xml:space="preserve"> و</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هي</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الأموال</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المخصصة</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لشراء</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أصول</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تبقى</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في</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الشركة</w:t>
      </w:r>
      <w:r w:rsidRPr="003C151C">
        <w:rPr>
          <w:rFonts w:ascii="Simplified Arabic" w:hAnsi="Simplified Arabic" w:cs="Simplified Arabic" w:hint="cs"/>
          <w:sz w:val="28"/>
          <w:szCs w:val="28"/>
          <w:rtl/>
        </w:rPr>
        <w:t xml:space="preserve"> وتستخدم في العملية الانتاجية</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على</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الدوام</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لكي</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تساعد</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الشركة</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على</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جني</w:t>
      </w:r>
      <w:r w:rsidR="00C332A7" w:rsidRPr="003C151C">
        <w:rPr>
          <w:rFonts w:ascii="Simplified Arabic" w:hAnsi="Simplified Arabic" w:cs="Simplified Arabic"/>
          <w:sz w:val="28"/>
          <w:szCs w:val="28"/>
          <w:rtl/>
        </w:rPr>
        <w:t xml:space="preserve"> </w:t>
      </w:r>
      <w:r w:rsidR="00C332A7" w:rsidRPr="003C151C">
        <w:rPr>
          <w:rFonts w:ascii="Simplified Arabic" w:hAnsi="Simplified Arabic" w:cs="Simplified Arabic" w:hint="cs"/>
          <w:sz w:val="28"/>
          <w:szCs w:val="28"/>
          <w:rtl/>
        </w:rPr>
        <w:t>الأرباح</w:t>
      </w:r>
      <w:r w:rsidRPr="003C151C">
        <w:rPr>
          <w:rFonts w:ascii="Simplified Arabic" w:hAnsi="Simplified Arabic" w:cs="Simplified Arabic" w:hint="cs"/>
          <w:sz w:val="28"/>
          <w:szCs w:val="28"/>
          <w:rtl/>
        </w:rPr>
        <w:t xml:space="preserve">. </w:t>
      </w:r>
      <w:r w:rsidR="00020027" w:rsidRPr="003C151C">
        <w:rPr>
          <w:rFonts w:ascii="Simplified Arabic" w:hAnsi="Simplified Arabic" w:cs="Simplified Arabic" w:hint="cs"/>
          <w:sz w:val="28"/>
          <w:szCs w:val="28"/>
          <w:rtl/>
        </w:rPr>
        <w:t xml:space="preserve">ويتحدد حجم رأس المال الثابت بالآتي: </w:t>
      </w:r>
    </w:p>
    <w:p w:rsidR="00C332A7" w:rsidRPr="003C151C" w:rsidRDefault="00C332A7" w:rsidP="00A457FF">
      <w:pPr>
        <w:pStyle w:val="ListParagraph"/>
        <w:numPr>
          <w:ilvl w:val="0"/>
          <w:numId w:val="19"/>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طبيعة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الأعمال</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19"/>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الأعمال</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19"/>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مستوى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التطور</w:t>
      </w:r>
      <w:r w:rsidR="003979FE">
        <w:rPr>
          <w:rFonts w:ascii="Simplified Arabic" w:hAnsi="Simplified Arabic" w:cs="Simplified Arabic" w:hint="cs"/>
          <w:sz w:val="28"/>
          <w:szCs w:val="28"/>
          <w:rtl/>
        </w:rPr>
        <w:t xml:space="preserve"> التقني</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19"/>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المستثمر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المل</w:t>
      </w:r>
      <w:r w:rsidR="003979FE">
        <w:rPr>
          <w:rFonts w:ascii="Simplified Arabic" w:hAnsi="Simplified Arabic" w:cs="Simplified Arabic" w:hint="cs"/>
          <w:sz w:val="28"/>
          <w:szCs w:val="28"/>
          <w:rtl/>
        </w:rPr>
        <w:t>ّ</w:t>
      </w:r>
      <w:r w:rsidRPr="003C151C">
        <w:rPr>
          <w:rFonts w:ascii="Simplified Arabic" w:hAnsi="Simplified Arabic" w:cs="Simplified Arabic" w:hint="cs"/>
          <w:sz w:val="28"/>
          <w:szCs w:val="28"/>
          <w:rtl/>
        </w:rPr>
        <w:t>اك</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4"/>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b/>
          <w:bCs/>
          <w:sz w:val="28"/>
          <w:szCs w:val="28"/>
          <w:rtl/>
        </w:rPr>
        <w:t>رأس</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المال</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العامل</w:t>
      </w:r>
      <w:r w:rsidR="003979FE">
        <w:rPr>
          <w:rFonts w:ascii="Simplified Arabic" w:hAnsi="Simplified Arabic" w:cs="Simplified Arabic" w:hint="cs"/>
          <w:b/>
          <w:bCs/>
          <w:sz w:val="28"/>
          <w:szCs w:val="28"/>
          <w:rtl/>
        </w:rPr>
        <w:t>/الجاري/التشغيلي</w:t>
      </w:r>
      <w:r w:rsidRPr="003C151C">
        <w:rPr>
          <w:rFonts w:ascii="Simplified Arabic" w:hAnsi="Simplified Arabic" w:cs="Simplified Arabic" w:hint="cs"/>
          <w:b/>
          <w:bCs/>
          <w:sz w:val="28"/>
          <w:szCs w:val="28"/>
          <w:rtl/>
        </w:rPr>
        <w:t>:</w:t>
      </w:r>
      <w:r w:rsidRPr="003C151C">
        <w:rPr>
          <w:rFonts w:ascii="Simplified Arabic" w:hAnsi="Simplified Arabic" w:cs="Simplified Arabic" w:hint="cs"/>
          <w:sz w:val="28"/>
          <w:szCs w:val="28"/>
          <w:rtl/>
        </w:rPr>
        <w:t xml:space="preserve"> و</w:t>
      </w:r>
      <w:r w:rsidRPr="003C151C">
        <w:rPr>
          <w:rFonts w:ascii="Simplified Arabic" w:hAnsi="Simplified Arabic" w:cs="Simplified Arabic"/>
          <w:sz w:val="28"/>
          <w:szCs w:val="28"/>
          <w:rtl/>
        </w:rPr>
        <w:t xml:space="preserve"> </w:t>
      </w:r>
      <w:r w:rsidR="00521A5E">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المستخدم</w:t>
      </w:r>
      <w:r w:rsidR="006635B8" w:rsidRPr="003C151C">
        <w:rPr>
          <w:rFonts w:ascii="Simplified Arabic" w:hAnsi="Simplified Arabic" w:cs="Simplified Arabic" w:hint="cs"/>
          <w:sz w:val="28"/>
          <w:szCs w:val="28"/>
          <w:rtl/>
        </w:rPr>
        <w:t>ة</w:t>
      </w:r>
      <w:r w:rsidR="00677095" w:rsidRPr="003C151C">
        <w:rPr>
          <w:rFonts w:ascii="Simplified Arabic" w:hAnsi="Simplified Arabic" w:cs="Simplified Arabic" w:hint="cs"/>
          <w:sz w:val="28"/>
          <w:szCs w:val="28"/>
          <w:rtl/>
        </w:rPr>
        <w:t xml:space="preserve"> ل</w:t>
      </w:r>
      <w:r w:rsidRPr="003C151C">
        <w:rPr>
          <w:rFonts w:ascii="Simplified Arabic" w:hAnsi="Simplified Arabic" w:cs="Simplified Arabic" w:hint="cs"/>
          <w:sz w:val="28"/>
          <w:szCs w:val="28"/>
          <w:rtl/>
        </w:rPr>
        <w:t>تغطية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المصروفات</w:t>
      </w:r>
      <w:r w:rsidR="00677095" w:rsidRPr="003C151C">
        <w:rPr>
          <w:rFonts w:ascii="Simplified Arabic" w:hAnsi="Simplified Arabic" w:cs="Simplified Arabic" w:hint="cs"/>
          <w:sz w:val="28"/>
          <w:szCs w:val="28"/>
          <w:rtl/>
        </w:rPr>
        <w:t xml:space="preserve"> الجارية</w:t>
      </w:r>
      <w:r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القروض</w:t>
      </w:r>
      <w:r w:rsidR="00BF0750" w:rsidRPr="003C151C">
        <w:rPr>
          <w:rFonts w:ascii="Simplified Arabic" w:hAnsi="Simplified Arabic" w:cs="Simplified Arabic" w:hint="cs"/>
          <w:sz w:val="28"/>
          <w:szCs w:val="28"/>
          <w:rtl/>
        </w:rPr>
        <w:t>، و</w:t>
      </w:r>
      <w:r w:rsidR="00677095" w:rsidRPr="003C151C">
        <w:rPr>
          <w:rFonts w:ascii="Simplified Arabic" w:hAnsi="Simplified Arabic" w:cs="Simplified Arabic" w:hint="cs"/>
          <w:sz w:val="28"/>
          <w:szCs w:val="28"/>
          <w:rtl/>
        </w:rPr>
        <w:t>تسيير العملية الانتاجية</w:t>
      </w:r>
      <w:r w:rsidRPr="003C151C">
        <w:rPr>
          <w:rFonts w:ascii="Simplified Arabic" w:hAnsi="Simplified Arabic" w:cs="Simplified Arabic"/>
          <w:sz w:val="28"/>
          <w:szCs w:val="28"/>
          <w:rtl/>
        </w:rPr>
        <w:t>.</w:t>
      </w:r>
      <w:r w:rsidR="00677095" w:rsidRPr="003C151C">
        <w:rPr>
          <w:rFonts w:ascii="Simplified Arabic" w:hAnsi="Simplified Arabic" w:cs="Simplified Arabic" w:hint="cs"/>
          <w:sz w:val="28"/>
          <w:szCs w:val="28"/>
          <w:rtl/>
        </w:rPr>
        <w:t xml:space="preserve"> </w:t>
      </w:r>
      <w:r w:rsidR="002240A3" w:rsidRPr="003C151C">
        <w:rPr>
          <w:rFonts w:ascii="Simplified Arabic" w:hAnsi="Simplified Arabic" w:cs="Simplified Arabic" w:hint="cs"/>
          <w:sz w:val="28"/>
          <w:szCs w:val="28"/>
          <w:rtl/>
        </w:rPr>
        <w:t xml:space="preserve">وتشمل </w:t>
      </w:r>
      <w:r w:rsidRPr="003C151C">
        <w:rPr>
          <w:rFonts w:ascii="Simplified Arabic" w:hAnsi="Simplified Arabic" w:cs="Simplified Arabic" w:hint="cs"/>
          <w:sz w:val="28"/>
          <w:szCs w:val="28"/>
          <w:rtl/>
        </w:rPr>
        <w:t>العوامل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المحدد</w:t>
      </w:r>
      <w:r w:rsidR="005755AE">
        <w:rPr>
          <w:rFonts w:ascii="Simplified Arabic" w:hAnsi="Simplified Arabic" w:cs="Simplified Arabic" w:hint="cs"/>
          <w:sz w:val="28"/>
          <w:szCs w:val="28"/>
          <w:rtl/>
        </w:rPr>
        <w:t>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العامل</w:t>
      </w:r>
      <w:r w:rsidR="002240A3" w:rsidRPr="003C151C">
        <w:rPr>
          <w:rFonts w:ascii="Simplified Arabic" w:hAnsi="Simplified Arabic" w:cs="Simplified Arabic" w:hint="cs"/>
          <w:sz w:val="28"/>
          <w:szCs w:val="28"/>
          <w:rtl/>
        </w:rPr>
        <w:t xml:space="preserve"> ما يلي:</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lastRenderedPageBreak/>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الأعمال</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مستوى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التطور</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الوقت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للإنتاج</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معدل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دوران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المخزون</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شروط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والشراء</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الاستهلاكات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الموسمية</w:t>
      </w:r>
      <w:r w:rsidRPr="003C151C">
        <w:rPr>
          <w:rFonts w:ascii="Simplified Arabic" w:hAnsi="Simplified Arabic" w:cs="Simplified Arabic"/>
          <w:sz w:val="28"/>
          <w:szCs w:val="28"/>
          <w:rtl/>
        </w:rPr>
        <w:t>.</w:t>
      </w:r>
    </w:p>
    <w:p w:rsidR="00C332A7" w:rsidRPr="003C151C" w:rsidRDefault="00C332A7" w:rsidP="00A457FF">
      <w:pPr>
        <w:pStyle w:val="ListParagraph"/>
        <w:numPr>
          <w:ilvl w:val="0"/>
          <w:numId w:val="20"/>
        </w:numPr>
        <w:bidi/>
        <w:spacing w:after="0" w:line="240" w:lineRule="auto"/>
        <w:jc w:val="left"/>
        <w:rPr>
          <w:rFonts w:ascii="Simplified Arabic" w:hAnsi="Simplified Arabic" w:cs="Simplified Arabic"/>
          <w:sz w:val="28"/>
          <w:szCs w:val="28"/>
          <w:rtl/>
        </w:rPr>
      </w:pPr>
      <w:r w:rsidRPr="003C151C">
        <w:rPr>
          <w:rFonts w:ascii="Simplified Arabic" w:hAnsi="Simplified Arabic" w:cs="Simplified Arabic" w:hint="cs"/>
          <w:sz w:val="28"/>
          <w:szCs w:val="28"/>
          <w:rtl/>
        </w:rPr>
        <w:t>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الموسمي</w:t>
      </w:r>
      <w:r w:rsidRPr="003C151C">
        <w:rPr>
          <w:rFonts w:ascii="Simplified Arabic" w:hAnsi="Simplified Arabic" w:cs="Simplified Arabic"/>
          <w:sz w:val="28"/>
          <w:szCs w:val="28"/>
          <w:rtl/>
        </w:rPr>
        <w:t>.</w:t>
      </w:r>
    </w:p>
    <w:p w:rsidR="00D801E0" w:rsidRPr="003C151C" w:rsidRDefault="00677095" w:rsidP="00D64FA4">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 xml:space="preserve">كما </w:t>
      </w:r>
      <w:r w:rsidR="00D64FA4" w:rsidRPr="003C151C">
        <w:rPr>
          <w:rFonts w:ascii="Simplified Arabic" w:hAnsi="Simplified Arabic" w:cs="Simplified Arabic" w:hint="cs"/>
          <w:sz w:val="28"/>
          <w:szCs w:val="28"/>
          <w:rtl/>
        </w:rPr>
        <w:t>يمكن ت</w:t>
      </w:r>
      <w:r w:rsidR="00D801E0" w:rsidRPr="003C151C">
        <w:rPr>
          <w:rFonts w:ascii="Simplified Arabic" w:hAnsi="Simplified Arabic" w:cs="Simplified Arabic" w:hint="cs"/>
          <w:sz w:val="28"/>
          <w:szCs w:val="28"/>
          <w:rtl/>
        </w:rPr>
        <w:t>صن</w:t>
      </w:r>
      <w:r w:rsidR="00D64FA4" w:rsidRPr="003C151C">
        <w:rPr>
          <w:rFonts w:ascii="Simplified Arabic" w:hAnsi="Simplified Arabic" w:cs="Simplified Arabic" w:hint="cs"/>
          <w:sz w:val="28"/>
          <w:szCs w:val="28"/>
          <w:rtl/>
        </w:rPr>
        <w:t>ي</w:t>
      </w:r>
      <w:r w:rsidR="00D801E0" w:rsidRPr="003C151C">
        <w:rPr>
          <w:rFonts w:ascii="Simplified Arabic" w:hAnsi="Simplified Arabic" w:cs="Simplified Arabic" w:hint="cs"/>
          <w:sz w:val="28"/>
          <w:szCs w:val="28"/>
          <w:rtl/>
        </w:rPr>
        <w:t xml:space="preserve">ف رأس المال من حيث الملكية الي نوعين: </w:t>
      </w:r>
    </w:p>
    <w:p w:rsidR="00D801E0" w:rsidRPr="003C151C" w:rsidRDefault="00D801E0" w:rsidP="00A457FF">
      <w:pPr>
        <w:pStyle w:val="ListParagraph"/>
        <w:numPr>
          <w:ilvl w:val="0"/>
          <w:numId w:val="23"/>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المقترض: 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عبارة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تقترضه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الشركات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ويتضمن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السندات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أنواعها</w:t>
      </w:r>
      <w:r w:rsidRPr="003C151C">
        <w:rPr>
          <w:rFonts w:ascii="Simplified Arabic" w:hAnsi="Simplified Arabic" w:cs="Simplified Arabic"/>
          <w:sz w:val="28"/>
          <w:szCs w:val="28"/>
          <w:rtl/>
        </w:rPr>
        <w:t>.</w:t>
      </w:r>
    </w:p>
    <w:p w:rsidR="00D801E0" w:rsidRPr="003C151C" w:rsidRDefault="00D801E0" w:rsidP="00A457FF">
      <w:pPr>
        <w:pStyle w:val="ListParagraph"/>
        <w:numPr>
          <w:ilvl w:val="0"/>
          <w:numId w:val="23"/>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المملوك: 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تأمينه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مل</w:t>
      </w:r>
      <w:r w:rsidR="003979FE">
        <w:rPr>
          <w:rFonts w:ascii="Simplified Arabic" w:hAnsi="Simplified Arabic" w:cs="Simplified Arabic" w:hint="cs"/>
          <w:sz w:val="28"/>
          <w:szCs w:val="28"/>
          <w:rtl/>
        </w:rPr>
        <w:t>ّ</w:t>
      </w:r>
      <w:r w:rsidRPr="003C151C">
        <w:rPr>
          <w:rFonts w:ascii="Simplified Arabic" w:hAnsi="Simplified Arabic" w:cs="Simplified Arabic" w:hint="cs"/>
          <w:sz w:val="28"/>
          <w:szCs w:val="28"/>
          <w:rtl/>
        </w:rPr>
        <w:t>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الشركة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حملة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الشركاء</w:t>
      </w:r>
      <w:r w:rsidRPr="003C151C">
        <w:rPr>
          <w:rFonts w:ascii="Simplified Arabic" w:hAnsi="Simplified Arabic" w:cs="Simplified Arabic"/>
          <w:sz w:val="28"/>
          <w:szCs w:val="28"/>
          <w:rtl/>
        </w:rPr>
        <w:t>).</w:t>
      </w:r>
    </w:p>
    <w:p w:rsidR="007A1CEA" w:rsidRPr="003C151C" w:rsidRDefault="007A1CEA" w:rsidP="00BF0750">
      <w:pPr>
        <w:bidi/>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مصادر رأس المال:</w:t>
      </w:r>
    </w:p>
    <w:p w:rsidR="00162E0C" w:rsidRPr="003C151C" w:rsidRDefault="00162E0C" w:rsidP="007670D7">
      <w:p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تشمل مصادر رأس المال ما يلي</w:t>
      </w:r>
      <w:r w:rsidR="007A1CEA" w:rsidRPr="003C151C">
        <w:rPr>
          <w:rFonts w:ascii="Simplified Arabic" w:hAnsi="Simplified Arabic" w:cs="Simplified Arabic" w:hint="cs"/>
          <w:sz w:val="28"/>
          <w:szCs w:val="28"/>
          <w:rtl/>
        </w:rPr>
        <w:t>:</w:t>
      </w:r>
    </w:p>
    <w:p w:rsidR="00162E0C" w:rsidRPr="003C151C" w:rsidRDefault="00162E0C" w:rsidP="00A457FF">
      <w:pPr>
        <w:pStyle w:val="ListParagraph"/>
        <w:numPr>
          <w:ilvl w:val="0"/>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ذاتية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ذاتي</w:t>
      </w:r>
      <w:r w:rsidR="003979FE">
        <w:rPr>
          <w:rFonts w:ascii="Simplified Arabic" w:hAnsi="Simplified Arabic" w:cs="Simplified Arabic" w:hint="cs"/>
          <w:sz w:val="28"/>
          <w:szCs w:val="28"/>
          <w:rtl/>
        </w:rPr>
        <w:t>؛</w:t>
      </w:r>
    </w:p>
    <w:p w:rsidR="00162E0C" w:rsidRPr="003C151C" w:rsidRDefault="00162E0C" w:rsidP="00A457FF">
      <w:pPr>
        <w:pStyle w:val="ListParagraph"/>
        <w:numPr>
          <w:ilvl w:val="0"/>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خارجية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خارجي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الجهات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لديها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فائض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واستثمارها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وإعطاء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مناسب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حسب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w:t>
      </w:r>
      <w:r w:rsidR="00BF0750" w:rsidRPr="003C151C">
        <w:rPr>
          <w:rFonts w:ascii="Simplified Arabic" w:hAnsi="Simplified Arabic" w:cs="Simplified Arabic" w:hint="cs"/>
          <w:sz w:val="28"/>
          <w:szCs w:val="28"/>
          <w:rtl/>
        </w:rPr>
        <w:t>.</w:t>
      </w:r>
    </w:p>
    <w:p w:rsidR="002E0739" w:rsidRPr="003C151C" w:rsidRDefault="00EF30A5" w:rsidP="00EF30A5">
      <w:pPr>
        <w:bidi/>
        <w:spacing w:before="240" w:after="0" w:line="240" w:lineRule="auto"/>
        <w:jc w:val="left"/>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الأشكال الحديثة لرأس المال</w:t>
      </w:r>
    </w:p>
    <w:p w:rsidR="00EF30A5" w:rsidRPr="003C151C" w:rsidRDefault="00EF30A5" w:rsidP="003979FE">
      <w:p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 xml:space="preserve">لقد توسع مفهوم رأس المال حديثاً ليشمل صوراً أوسع يمكن حصرها في </w:t>
      </w:r>
      <w:r w:rsidR="003979FE">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ربعة أصناف:</w:t>
      </w:r>
    </w:p>
    <w:p w:rsidR="00EF30A5" w:rsidRPr="003C151C" w:rsidRDefault="00EF30A5" w:rsidP="00A457FF">
      <w:pPr>
        <w:pStyle w:val="ListParagraph"/>
        <w:numPr>
          <w:ilvl w:val="0"/>
          <w:numId w:val="26"/>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رأس المال التمويلي: يكون في شكل من أشكال الأصول المتداولة في الأسواق المالية، وتعود ملكيتها لكيانات قانونية.</w:t>
      </w:r>
    </w:p>
    <w:p w:rsidR="00EF30A5" w:rsidRPr="003C151C" w:rsidRDefault="00EF30A5" w:rsidP="00A457FF">
      <w:pPr>
        <w:pStyle w:val="ListParagraph"/>
        <w:numPr>
          <w:ilvl w:val="0"/>
          <w:numId w:val="26"/>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رأس المال الطبيعي: يمثل الاضافات الفنية والتقنية الي الب</w:t>
      </w:r>
      <w:r w:rsidR="001C0410">
        <w:rPr>
          <w:rFonts w:ascii="Simplified Arabic" w:hAnsi="Simplified Arabic" w:cs="Simplified Arabic" w:hint="cs"/>
          <w:sz w:val="28"/>
          <w:szCs w:val="28"/>
          <w:rtl/>
        </w:rPr>
        <w:t>يئ</w:t>
      </w:r>
      <w:r w:rsidRPr="003C151C">
        <w:rPr>
          <w:rFonts w:ascii="Simplified Arabic" w:hAnsi="Simplified Arabic" w:cs="Simplified Arabic" w:hint="cs"/>
          <w:sz w:val="28"/>
          <w:szCs w:val="28"/>
          <w:rtl/>
        </w:rPr>
        <w:t>ة والموارد الطبيعية لتزيد من انتاجيتها بصورة مستدامة. ومن أمثلتها</w:t>
      </w:r>
      <w:r w:rsidR="00BF0750" w:rsidRPr="003C151C">
        <w:rPr>
          <w:rFonts w:ascii="Simplified Arabic" w:hAnsi="Simplified Arabic" w:cs="Simplified Arabic" w:hint="cs"/>
          <w:sz w:val="28"/>
          <w:szCs w:val="28"/>
          <w:rtl/>
        </w:rPr>
        <w:t xml:space="preserve"> الآلات و المعدات والأسمدة، والبذ</w:t>
      </w:r>
      <w:r w:rsidRPr="003C151C">
        <w:rPr>
          <w:rFonts w:ascii="Simplified Arabic" w:hAnsi="Simplified Arabic" w:cs="Simplified Arabic" w:hint="cs"/>
          <w:sz w:val="28"/>
          <w:szCs w:val="28"/>
          <w:rtl/>
        </w:rPr>
        <w:t>ور المنتجة بالتقنيات الحديثة.</w:t>
      </w:r>
    </w:p>
    <w:p w:rsidR="00EF30A5" w:rsidRPr="003C151C" w:rsidRDefault="00EF30A5" w:rsidP="001C0410">
      <w:pPr>
        <w:pStyle w:val="ListParagraph"/>
        <w:numPr>
          <w:ilvl w:val="0"/>
          <w:numId w:val="26"/>
        </w:num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رأس المال البشري و الاجتماعي: ويشمل المواهب البشرية الاجتماعية والتعليمية، وحتي قيمة العلامة التجارية</w:t>
      </w:r>
      <w:r w:rsidR="001C0410">
        <w:rPr>
          <w:rFonts w:ascii="Simplified Arabic" w:hAnsi="Simplified Arabic" w:cs="Simplified Arabic" w:hint="cs"/>
          <w:sz w:val="28"/>
          <w:szCs w:val="28"/>
          <w:rtl/>
        </w:rPr>
        <w:t xml:space="preserve">. </w:t>
      </w:r>
    </w:p>
    <w:p w:rsidR="00EF30A5" w:rsidRPr="003C151C" w:rsidRDefault="00EF30A5" w:rsidP="00A457FF">
      <w:pPr>
        <w:pStyle w:val="ListParagraph"/>
        <w:numPr>
          <w:ilvl w:val="0"/>
          <w:numId w:val="26"/>
        </w:numPr>
        <w:bidi/>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lastRenderedPageBreak/>
        <w:t>رأس المال المعرفي أو الفكري: وهو موجود في الأوساط الاكاديمية ويعتبر من الصفات المكتسبة والتي يمكن نقلها، وليست صفة ملازمة للأفراد أو المجتمعات.</w:t>
      </w:r>
    </w:p>
    <w:p w:rsidR="002E0739" w:rsidRPr="003C151C" w:rsidRDefault="00162E0C" w:rsidP="00BF0750">
      <w:pPr>
        <w:bidi/>
        <w:spacing w:before="240" w:after="0" w:line="240" w:lineRule="auto"/>
        <w:jc w:val="left"/>
        <w:rPr>
          <w:rFonts w:ascii="Simplified Arabic" w:hAnsi="Simplified Arabic" w:cs="Simplified Arabic"/>
          <w:sz w:val="28"/>
          <w:szCs w:val="28"/>
          <w:rtl/>
        </w:rPr>
      </w:pPr>
      <w:r w:rsidRPr="003C151C">
        <w:rPr>
          <w:rFonts w:ascii="Simplified Arabic" w:hAnsi="Simplified Arabic" w:cs="Simplified Arabic" w:hint="cs"/>
          <w:b/>
          <w:bCs/>
          <w:sz w:val="28"/>
          <w:szCs w:val="28"/>
          <w:rtl/>
        </w:rPr>
        <w:t>سوق</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رأس</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المال</w:t>
      </w:r>
      <w:r w:rsidR="002E0739" w:rsidRPr="003C151C">
        <w:rPr>
          <w:rFonts w:ascii="Simplified Arabic" w:hAnsi="Simplified Arabic" w:cs="Simplified Arabic" w:hint="cs"/>
          <w:sz w:val="28"/>
          <w:szCs w:val="28"/>
          <w:rtl/>
        </w:rPr>
        <w:t>:</w:t>
      </w:r>
    </w:p>
    <w:p w:rsidR="00D801E0" w:rsidRPr="003C151C" w:rsidRDefault="00ED5064" w:rsidP="001C0410">
      <w:p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sz w:val="28"/>
          <w:szCs w:val="28"/>
        </w:rPr>
        <w:t>Capital Market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عبارة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وتركز</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وطلب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00BF0750" w:rsidRPr="003C151C">
        <w:rPr>
          <w:rFonts w:ascii="Simplified Arabic" w:hAnsi="Simplified Arabic" w:cs="Simplified Arabic" w:hint="cs"/>
          <w:sz w:val="28"/>
          <w:szCs w:val="28"/>
          <w:rtl/>
        </w:rPr>
        <w:t>ل</w:t>
      </w:r>
      <w:r w:rsidRPr="003C151C">
        <w:rPr>
          <w:rFonts w:ascii="Simplified Arabic" w:hAnsi="Simplified Arabic" w:cs="Simplified Arabic" w:hint="cs"/>
          <w:sz w:val="28"/>
          <w:szCs w:val="28"/>
          <w:rtl/>
        </w:rPr>
        <w:t>لأجل</w:t>
      </w:r>
      <w:r w:rsidRPr="003C151C">
        <w:rPr>
          <w:rFonts w:ascii="Simplified Arabic" w:hAnsi="Simplified Arabic" w:cs="Simplified Arabic"/>
          <w:sz w:val="28"/>
          <w:szCs w:val="28"/>
          <w:rtl/>
        </w:rPr>
        <w:t xml:space="preserve"> </w:t>
      </w:r>
      <w:r w:rsidR="00BF0750" w:rsidRPr="003C151C">
        <w:rPr>
          <w:rFonts w:ascii="Simplified Arabic" w:hAnsi="Simplified Arabic" w:cs="Simplified Arabic" w:hint="cs"/>
          <w:sz w:val="28"/>
          <w:szCs w:val="28"/>
          <w:rtl/>
        </w:rPr>
        <w:t>ال</w:t>
      </w:r>
      <w:r w:rsidRPr="003C151C">
        <w:rPr>
          <w:rFonts w:ascii="Simplified Arabic" w:hAnsi="Simplified Arabic" w:cs="Simplified Arabic" w:hint="cs"/>
          <w:sz w:val="28"/>
          <w:szCs w:val="28"/>
          <w:rtl/>
        </w:rPr>
        <w:t>طويل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يميزها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sz w:val="28"/>
          <w:szCs w:val="28"/>
        </w:rPr>
        <w:t>Money Market</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تتعامل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بالائتمان</w:t>
      </w:r>
      <w:r w:rsidRPr="003C151C">
        <w:rPr>
          <w:rFonts w:ascii="Simplified Arabic" w:hAnsi="Simplified Arabic" w:cs="Simplified Arabic"/>
          <w:sz w:val="28"/>
          <w:szCs w:val="28"/>
          <w:rtl/>
        </w:rPr>
        <w:t xml:space="preserve"> </w:t>
      </w:r>
      <w:r w:rsidR="00BF0750" w:rsidRPr="003C151C">
        <w:rPr>
          <w:rFonts w:ascii="Simplified Arabic" w:hAnsi="Simplified Arabic" w:cs="Simplified Arabic" w:hint="cs"/>
          <w:sz w:val="28"/>
          <w:szCs w:val="28"/>
          <w:rtl/>
        </w:rPr>
        <w:t>ل</w:t>
      </w:r>
      <w:r w:rsidRPr="003C151C">
        <w:rPr>
          <w:rFonts w:ascii="Simplified Arabic" w:hAnsi="Simplified Arabic" w:cs="Simplified Arabic" w:hint="cs"/>
          <w:sz w:val="28"/>
          <w:szCs w:val="28"/>
          <w:rtl/>
        </w:rPr>
        <w:t>لأجل</w:t>
      </w:r>
      <w:r w:rsidRPr="003C151C">
        <w:rPr>
          <w:rFonts w:ascii="Simplified Arabic" w:hAnsi="Simplified Arabic" w:cs="Simplified Arabic"/>
          <w:sz w:val="28"/>
          <w:szCs w:val="28"/>
          <w:rtl/>
        </w:rPr>
        <w:t xml:space="preserve"> </w:t>
      </w:r>
      <w:r w:rsidR="00BF0750" w:rsidRPr="003C151C">
        <w:rPr>
          <w:rFonts w:ascii="Simplified Arabic" w:hAnsi="Simplified Arabic" w:cs="Simplified Arabic" w:hint="cs"/>
          <w:sz w:val="28"/>
          <w:szCs w:val="28"/>
          <w:rtl/>
        </w:rPr>
        <w:t>ال</w:t>
      </w:r>
      <w:r w:rsidRPr="003C151C">
        <w:rPr>
          <w:rFonts w:ascii="Simplified Arabic" w:hAnsi="Simplified Arabic" w:cs="Simplified Arabic" w:hint="cs"/>
          <w:sz w:val="28"/>
          <w:szCs w:val="28"/>
          <w:rtl/>
        </w:rPr>
        <w:t>قصير</w:t>
      </w:r>
      <w:r w:rsidRPr="003C151C">
        <w:rPr>
          <w:rFonts w:ascii="Simplified Arabic" w:hAnsi="Simplified Arabic" w:cs="Simplified Arabic"/>
          <w:sz w:val="28"/>
          <w:szCs w:val="28"/>
          <w:rtl/>
        </w:rPr>
        <w:t>.</w:t>
      </w:r>
      <w:r w:rsidR="00BF0750" w:rsidRPr="003C151C">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تتميز</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بكونها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تتعامل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001C0410">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يسمى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بالأوراق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أوراقا</w:t>
      </w:r>
      <w:r w:rsidR="00BF0750"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حكومية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أوراقا</w:t>
      </w:r>
      <w:r w:rsidR="00BF0750"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لمشروعات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بخلاف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تتعامل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أساسا</w:t>
      </w:r>
      <w:r w:rsidR="00BF0750"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يسمى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بالأوراق</w:t>
      </w:r>
      <w:r w:rsidRPr="003C151C">
        <w:rPr>
          <w:rFonts w:ascii="Simplified Arabic" w:hAnsi="Simplified Arabic" w:cs="Simplified Arabic"/>
          <w:sz w:val="28"/>
          <w:szCs w:val="28"/>
          <w:rtl/>
        </w:rPr>
        <w:t xml:space="preserve"> </w:t>
      </w:r>
      <w:r w:rsidR="00BF0750" w:rsidRPr="003C151C">
        <w:rPr>
          <w:rFonts w:ascii="Simplified Arabic" w:hAnsi="Simplified Arabic" w:cs="Simplified Arabic" w:hint="cs"/>
          <w:sz w:val="28"/>
          <w:szCs w:val="28"/>
          <w:rtl/>
        </w:rPr>
        <w:t>التجارية.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وتتواجد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البلدان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النظام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المصرفي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متكاملاً،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تشتمل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ومصارف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الأعمال،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والمصارف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العقارية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والبورصات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وشركات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التأمين</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 </w:t>
      </w:r>
      <w:r w:rsidR="00162E0C" w:rsidRPr="003C151C">
        <w:rPr>
          <w:rFonts w:ascii="Simplified Arabic" w:hAnsi="Simplified Arabic" w:cs="Simplified Arabic" w:hint="cs"/>
          <w:sz w:val="28"/>
          <w:szCs w:val="28"/>
          <w:rtl/>
        </w:rPr>
        <w:t>يتم</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فيها</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شراء</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وبيع</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الأوراق</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المالية</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طويلة</w:t>
      </w:r>
      <w:r w:rsidR="00162E0C" w:rsidRPr="003C151C">
        <w:rPr>
          <w:rFonts w:ascii="Simplified Arabic" w:hAnsi="Simplified Arabic" w:cs="Simplified Arabic"/>
          <w:sz w:val="28"/>
          <w:szCs w:val="28"/>
          <w:rtl/>
        </w:rPr>
        <w:t xml:space="preserve"> </w:t>
      </w:r>
      <w:r w:rsidR="00162E0C" w:rsidRPr="003C151C">
        <w:rPr>
          <w:rFonts w:ascii="Simplified Arabic" w:hAnsi="Simplified Arabic" w:cs="Simplified Arabic" w:hint="cs"/>
          <w:sz w:val="28"/>
          <w:szCs w:val="28"/>
          <w:rtl/>
        </w:rPr>
        <w:t>الأجل</w:t>
      </w:r>
      <w:r w:rsidR="002E0739" w:rsidRPr="003C151C">
        <w:rPr>
          <w:rFonts w:ascii="Simplified Arabic" w:hAnsi="Simplified Arabic" w:cs="Simplified Arabic" w:hint="cs"/>
          <w:sz w:val="28"/>
          <w:szCs w:val="28"/>
          <w:rtl/>
        </w:rPr>
        <w:t>، والتي تشمل ما يلي</w:t>
      </w:r>
      <w:r w:rsidR="00162E0C" w:rsidRPr="003C151C">
        <w:rPr>
          <w:rFonts w:ascii="Simplified Arabic" w:hAnsi="Simplified Arabic" w:cs="Simplified Arabic"/>
          <w:sz w:val="28"/>
          <w:szCs w:val="28"/>
          <w:rtl/>
        </w:rPr>
        <w:t>:</w:t>
      </w:r>
    </w:p>
    <w:p w:rsidR="00162E0C" w:rsidRPr="003C151C" w:rsidRDefault="00D801E0" w:rsidP="00A457FF">
      <w:pPr>
        <w:pStyle w:val="ListParagraph"/>
        <w:numPr>
          <w:ilvl w:val="1"/>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 ال</w:t>
      </w:r>
      <w:r w:rsidR="00162E0C" w:rsidRPr="003C151C">
        <w:rPr>
          <w:rFonts w:ascii="Simplified Arabic" w:hAnsi="Simplified Arabic" w:cs="Simplified Arabic" w:hint="cs"/>
          <w:sz w:val="28"/>
          <w:szCs w:val="28"/>
          <w:rtl/>
        </w:rPr>
        <w:t>أسهم</w:t>
      </w:r>
      <w:r w:rsidR="00162E0C" w:rsidRPr="003C151C">
        <w:rPr>
          <w:rFonts w:ascii="Simplified Arabic" w:hAnsi="Simplified Arabic" w:cs="Simplified Arabic"/>
          <w:sz w:val="28"/>
          <w:szCs w:val="28"/>
          <w:rtl/>
        </w:rPr>
        <w:t>.</w:t>
      </w:r>
    </w:p>
    <w:p w:rsidR="00ED5064" w:rsidRPr="003C151C" w:rsidRDefault="00ED5064" w:rsidP="00A457FF">
      <w:pPr>
        <w:pStyle w:val="ListParagraph"/>
        <w:numPr>
          <w:ilvl w:val="1"/>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السندات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الحكومية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الحكومية</w:t>
      </w:r>
      <w:r w:rsidRPr="003C151C">
        <w:rPr>
          <w:rFonts w:ascii="Simplified Arabic" w:hAnsi="Simplified Arabic" w:cs="Simplified Arabic"/>
          <w:sz w:val="28"/>
          <w:szCs w:val="28"/>
          <w:rtl/>
        </w:rPr>
        <w:t>.</w:t>
      </w:r>
    </w:p>
    <w:p w:rsidR="00162E0C" w:rsidRPr="003C151C" w:rsidRDefault="00162E0C" w:rsidP="00A457FF">
      <w:pPr>
        <w:pStyle w:val="ListParagraph"/>
        <w:numPr>
          <w:ilvl w:val="1"/>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عمليات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تسييل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مبلغ</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ملموس</w:t>
      </w:r>
      <w:r w:rsidRPr="003C151C">
        <w:rPr>
          <w:rFonts w:ascii="Simplified Arabic" w:hAnsi="Simplified Arabic" w:cs="Simplified Arabic"/>
          <w:sz w:val="28"/>
          <w:szCs w:val="28"/>
          <w:rtl/>
        </w:rPr>
        <w:t>.</w:t>
      </w:r>
    </w:p>
    <w:p w:rsidR="00162E0C" w:rsidRPr="003C151C" w:rsidRDefault="00162E0C" w:rsidP="00A457FF">
      <w:pPr>
        <w:pStyle w:val="ListParagraph"/>
        <w:numPr>
          <w:ilvl w:val="1"/>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طويلة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الأجل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أحياناَ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رهن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عقاري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صيغة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w:t>
      </w:r>
    </w:p>
    <w:p w:rsidR="00162E0C" w:rsidRPr="003C151C" w:rsidRDefault="00162E0C" w:rsidP="00A457FF">
      <w:pPr>
        <w:pStyle w:val="ListParagraph"/>
        <w:numPr>
          <w:ilvl w:val="1"/>
          <w:numId w:val="18"/>
        </w:numPr>
        <w:bidi/>
        <w:spacing w:after="0" w:line="240" w:lineRule="auto"/>
        <w:jc w:val="left"/>
        <w:rPr>
          <w:rFonts w:ascii="Simplified Arabic" w:hAnsi="Simplified Arabic" w:cs="Simplified Arabic"/>
          <w:sz w:val="28"/>
          <w:szCs w:val="28"/>
        </w:rPr>
      </w:pPr>
      <w:r w:rsidRPr="003C151C">
        <w:rPr>
          <w:rFonts w:ascii="Simplified Arabic" w:hAnsi="Simplified Arabic" w:cs="Simplified Arabic" w:hint="cs"/>
          <w:sz w:val="28"/>
          <w:szCs w:val="28"/>
          <w:rtl/>
        </w:rPr>
        <w:t>المحافظ</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الاستثمارية</w:t>
      </w:r>
      <w:r w:rsidRPr="003C151C">
        <w:rPr>
          <w:rFonts w:ascii="Simplified Arabic" w:hAnsi="Simplified Arabic" w:cs="Simplified Arabic"/>
          <w:sz w:val="28"/>
          <w:szCs w:val="28"/>
          <w:rtl/>
        </w:rPr>
        <w:t>.</w:t>
      </w:r>
    </w:p>
    <w:p w:rsidR="00744907" w:rsidRPr="003C151C" w:rsidRDefault="00744907" w:rsidP="00BF0750">
      <w:pPr>
        <w:bidi/>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الفرق</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بين</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الأسهم</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والسندات</w:t>
      </w:r>
      <w:r w:rsidR="007670D7" w:rsidRPr="003C151C">
        <w:rPr>
          <w:rFonts w:ascii="Simplified Arabic" w:hAnsi="Simplified Arabic" w:cs="Simplified Arabic" w:hint="cs"/>
          <w:b/>
          <w:bCs/>
          <w:sz w:val="28"/>
          <w:szCs w:val="28"/>
          <w:rtl/>
        </w:rPr>
        <w:t>:</w:t>
      </w:r>
    </w:p>
    <w:p w:rsidR="00744907" w:rsidRPr="003C151C" w:rsidRDefault="001C0410" w:rsidP="001C0410">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يمكن التمييز بين الأسهم والسندات بالآتي: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الأسهم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ملاك</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فاعلين،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بينما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السندات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دائنين</w:t>
      </w:r>
      <w:r w:rsidR="00744907" w:rsidRPr="003C151C">
        <w:rPr>
          <w:rFonts w:ascii="Simplified Arabic" w:hAnsi="Simplified Arabic" w:cs="Simplified Arabic"/>
          <w:sz w:val="28"/>
          <w:szCs w:val="28"/>
          <w:rtl/>
        </w:rPr>
        <w:t>.</w:t>
      </w:r>
      <w:r w:rsidR="008E1814" w:rsidRPr="003C151C">
        <w:rPr>
          <w:rFonts w:ascii="Simplified Arabic" w:hAnsi="Simplified Arabic" w:cs="Simplified Arabic" w:hint="cs"/>
          <w:sz w:val="28"/>
          <w:szCs w:val="28"/>
          <w:rtl/>
        </w:rPr>
        <w:t xml:space="preserve"> كذلك ي</w:t>
      </w:r>
      <w:r w:rsidR="00744907" w:rsidRPr="003C151C">
        <w:rPr>
          <w:rFonts w:ascii="Simplified Arabic" w:hAnsi="Simplified Arabic" w:cs="Simplified Arabic" w:hint="cs"/>
          <w:sz w:val="28"/>
          <w:szCs w:val="28"/>
          <w:rtl/>
        </w:rPr>
        <w:t>مكن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الأسهم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التصويت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في</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الجمعيات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العمومية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كما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يمكن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انتخباهم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لعضوية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مجلس</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الإدارة،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بينما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السندات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يمكنهم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التصويت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ولا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يمكن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انتخباهم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لعضوية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مجلس</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الإدارة</w:t>
      </w:r>
      <w:r w:rsidR="00744907" w:rsidRPr="003C151C">
        <w:rPr>
          <w:rFonts w:ascii="Simplified Arabic" w:hAnsi="Simplified Arabic" w:cs="Simplified Arabic"/>
          <w:sz w:val="28"/>
          <w:szCs w:val="28"/>
          <w:rtl/>
        </w:rPr>
        <w:t>.</w:t>
      </w:r>
      <w:r w:rsidR="008E1814" w:rsidRPr="003C151C">
        <w:rPr>
          <w:rFonts w:ascii="Simplified Arabic" w:hAnsi="Simplified Arabic" w:cs="Simplified Arabic" w:hint="cs"/>
          <w:sz w:val="28"/>
          <w:szCs w:val="28"/>
          <w:rtl/>
        </w:rPr>
        <w:t xml:space="preserve"> ك</w:t>
      </w:r>
      <w:r>
        <w:rPr>
          <w:rFonts w:ascii="Simplified Arabic" w:hAnsi="Simplified Arabic" w:cs="Simplified Arabic" w:hint="cs"/>
          <w:sz w:val="28"/>
          <w:szCs w:val="28"/>
          <w:rtl/>
        </w:rPr>
        <w:t>ذلك،</w:t>
      </w:r>
      <w:r w:rsidR="008E1814" w:rsidRPr="003C151C">
        <w:rPr>
          <w:rFonts w:ascii="Simplified Arabic" w:hAnsi="Simplified Arabic" w:cs="Simplified Arabic" w:hint="cs"/>
          <w:sz w:val="28"/>
          <w:szCs w:val="28"/>
          <w:rtl/>
        </w:rPr>
        <w:t xml:space="preserve"> يحصل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الأسهم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على</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حصة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من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الأرباح</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تسمى</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الأرباح</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الموزعة،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بينما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السندات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يحصلون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على</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فائدة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بمعدل</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ثابت</w:t>
      </w:r>
      <w:r w:rsidR="00744907" w:rsidRPr="003C151C">
        <w:rPr>
          <w:rFonts w:ascii="Simplified Arabic" w:hAnsi="Simplified Arabic" w:cs="Simplified Arabic"/>
          <w:sz w:val="28"/>
          <w:szCs w:val="28"/>
          <w:rtl/>
        </w:rPr>
        <w:t>.</w:t>
      </w:r>
      <w:r w:rsidR="008E1814" w:rsidRPr="003C151C">
        <w:rPr>
          <w:rFonts w:ascii="Simplified Arabic" w:hAnsi="Simplified Arabic" w:cs="Simplified Arabic" w:hint="cs"/>
          <w:sz w:val="28"/>
          <w:szCs w:val="28"/>
          <w:rtl/>
        </w:rPr>
        <w:t xml:space="preserve"> و </w:t>
      </w:r>
      <w:r w:rsidR="00744907" w:rsidRPr="003C151C">
        <w:rPr>
          <w:rFonts w:ascii="Simplified Arabic" w:hAnsi="Simplified Arabic" w:cs="Simplified Arabic" w:hint="cs"/>
          <w:sz w:val="28"/>
          <w:szCs w:val="28"/>
          <w:rtl/>
        </w:rPr>
        <w:t>في</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حال</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عدم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تحقيق</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أرباح</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فإن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الأسهم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يحصلون</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على</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شيء،</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بينما</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يتم</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الدفع</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لحملة</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السندات</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في</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كل</w:t>
      </w:r>
      <w:r w:rsidR="00744907" w:rsidRPr="003C151C">
        <w:rPr>
          <w:rFonts w:ascii="Simplified Arabic" w:hAnsi="Simplified Arabic" w:cs="Simplified Arabic"/>
          <w:sz w:val="28"/>
          <w:szCs w:val="28"/>
          <w:rtl/>
        </w:rPr>
        <w:t xml:space="preserve"> </w:t>
      </w:r>
      <w:r w:rsidR="00744907" w:rsidRPr="003C151C">
        <w:rPr>
          <w:rFonts w:ascii="Simplified Arabic" w:hAnsi="Simplified Arabic" w:cs="Simplified Arabic" w:hint="cs"/>
          <w:sz w:val="28"/>
          <w:szCs w:val="28"/>
          <w:rtl/>
        </w:rPr>
        <w:t>الأحوال</w:t>
      </w:r>
      <w:r w:rsidR="00744907" w:rsidRPr="003C151C">
        <w:rPr>
          <w:rFonts w:ascii="Simplified Arabic" w:hAnsi="Simplified Arabic" w:cs="Simplified Arabic"/>
          <w:sz w:val="28"/>
          <w:szCs w:val="28"/>
          <w:rtl/>
        </w:rPr>
        <w:t>.</w:t>
      </w:r>
    </w:p>
    <w:p w:rsidR="00ED5064" w:rsidRPr="003C151C" w:rsidRDefault="00ED5064" w:rsidP="00BF0750">
      <w:pPr>
        <w:autoSpaceDE w:val="0"/>
        <w:autoSpaceDN w:val="0"/>
        <w:bidi/>
        <w:adjustRightInd w:val="0"/>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البورصة</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أو</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سوق</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الأوراق</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المالية</w:t>
      </w:r>
    </w:p>
    <w:p w:rsidR="00ED5064" w:rsidRPr="003C151C" w:rsidRDefault="00ED5064" w:rsidP="00D75917">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البورصة 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الأسواق،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معظم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الأحوال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البضائع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والسلع،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فالبضاعة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السلعة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تداولها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ليست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حقيقية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وغالباً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البضائع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وسندات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والبورصة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قواعد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قانونية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وفنية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تحكم</w:t>
      </w:r>
      <w:r w:rsidRPr="003C151C">
        <w:rPr>
          <w:rFonts w:ascii="Simplified Arabic" w:hAnsi="Simplified Arabic" w:cs="Simplified Arabic"/>
          <w:sz w:val="28"/>
          <w:szCs w:val="28"/>
          <w:rtl/>
        </w:rPr>
        <w:t xml:space="preserve"> </w:t>
      </w:r>
      <w:r w:rsidR="00E0645C">
        <w:rPr>
          <w:rFonts w:ascii="Simplified Arabic" w:hAnsi="Simplified Arabic" w:cs="Simplified Arabic" w:hint="cs"/>
          <w:sz w:val="28"/>
          <w:szCs w:val="28"/>
          <w:rtl/>
        </w:rPr>
        <w:t>أداء</w:t>
      </w:r>
      <w:r w:rsidRPr="003C151C">
        <w:rPr>
          <w:rFonts w:ascii="Simplified Arabic" w:hAnsi="Simplified Arabic" w:cs="Simplified Arabic" w:hint="cs"/>
          <w:sz w:val="28"/>
          <w:szCs w:val="28"/>
          <w:rtl/>
        </w:rPr>
        <w:t>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وتحكم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كيفية</w:t>
      </w:r>
      <w:r w:rsidRPr="003C151C">
        <w:rPr>
          <w:rFonts w:ascii="Simplified Arabic" w:hAnsi="Simplified Arabic" w:cs="Simplified Arabic"/>
          <w:sz w:val="28"/>
          <w:szCs w:val="28"/>
          <w:rtl/>
        </w:rPr>
        <w:t xml:space="preserve"> </w:t>
      </w:r>
      <w:r w:rsidR="00E0645C">
        <w:rPr>
          <w:rFonts w:ascii="Simplified Arabic" w:hAnsi="Simplified Arabic" w:cs="Simplified Arabic" w:hint="cs"/>
          <w:sz w:val="28"/>
          <w:szCs w:val="28"/>
          <w:rtl/>
        </w:rPr>
        <w:lastRenderedPageBreak/>
        <w:t>إ</w:t>
      </w:r>
      <w:r w:rsidRPr="003C151C">
        <w:rPr>
          <w:rFonts w:ascii="Simplified Arabic" w:hAnsi="Simplified Arabic" w:cs="Simplified Arabic" w:hint="cs"/>
          <w:sz w:val="28"/>
          <w:szCs w:val="28"/>
          <w:rtl/>
        </w:rPr>
        <w:t>ختيار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ورقة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معينة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وتوقيت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التصرف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فيها</w:t>
      </w:r>
      <w:r w:rsidR="00E0645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يتعرض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المستثمر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الرشيد</w:t>
      </w:r>
      <w:r w:rsidR="00E0645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المؤهل</w:t>
      </w:r>
      <w:r w:rsidR="00E0645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لخسارة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كبرى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قيامه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بشراء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البورصة</w:t>
      </w:r>
      <w:r w:rsidRPr="003C151C">
        <w:rPr>
          <w:rFonts w:ascii="Simplified Arabic" w:hAnsi="Simplified Arabic" w:cs="Simplified Arabic"/>
          <w:sz w:val="28"/>
          <w:szCs w:val="28"/>
          <w:rtl/>
        </w:rPr>
        <w:t xml:space="preserve"> </w:t>
      </w:r>
      <w:r w:rsidR="00D75917">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00D75917">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ستند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استنتاجاته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بيانات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خاطئة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دقيقة</w:t>
      </w:r>
      <w:r w:rsidR="00D7591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00D75917">
        <w:rPr>
          <w:rFonts w:ascii="Simplified Arabic" w:hAnsi="Simplified Arabic" w:cs="Simplified Arabic" w:hint="cs"/>
          <w:sz w:val="28"/>
          <w:szCs w:val="28"/>
          <w:rtl/>
        </w:rPr>
        <w:t xml:space="preserve"> في حالة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تقدير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البيانات</w:t>
      </w:r>
      <w:r w:rsidRPr="003C151C">
        <w:rPr>
          <w:rFonts w:ascii="Simplified Arabic" w:hAnsi="Simplified Arabic" w:cs="Simplified Arabic"/>
          <w:sz w:val="28"/>
          <w:szCs w:val="28"/>
          <w:rtl/>
        </w:rPr>
        <w:t>.</w:t>
      </w:r>
      <w:r w:rsidR="00E0645C" w:rsidRPr="00E0645C">
        <w:rPr>
          <w:rFonts w:ascii="Simplified Arabic" w:hAnsi="Simplified Arabic" w:cs="Simplified Arabic" w:hint="cs"/>
          <w:sz w:val="28"/>
          <w:szCs w:val="28"/>
          <w:rtl/>
        </w:rPr>
        <w:t xml:space="preserve"> </w:t>
      </w:r>
      <w:r w:rsidR="00E0645C" w:rsidRPr="003C151C">
        <w:rPr>
          <w:rFonts w:ascii="Simplified Arabic" w:hAnsi="Simplified Arabic" w:cs="Simplified Arabic" w:hint="cs"/>
          <w:sz w:val="28"/>
          <w:szCs w:val="28"/>
          <w:rtl/>
        </w:rPr>
        <w:t>ويتغير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سعر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السهم</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في</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سوق</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الاسهم</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كنتيجة</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مباشرة</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لتغير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نسب</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العرض</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والطلب</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على</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هذا</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السهم</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أو</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ذاك،</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ففي</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حالة</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الإقبال</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الشديد</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على</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الشراء</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فإن</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طلبات</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البيع</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رخيصة</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الثمن</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سوف</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تنفد،</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وتبدأ</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الطلبات</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الأكثر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سعرا</w:t>
      </w:r>
      <w:r w:rsidR="00D75917">
        <w:rPr>
          <w:rFonts w:ascii="Simplified Arabic" w:hAnsi="Simplified Arabic" w:cs="Simplified Arabic" w:hint="cs"/>
          <w:sz w:val="28"/>
          <w:szCs w:val="28"/>
          <w:rtl/>
        </w:rPr>
        <w:t>ً</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بالظهور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ويبدأ</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معها</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السعر</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بالارتفاع</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تدريجيا</w:t>
      </w:r>
      <w:r w:rsidR="00D75917">
        <w:rPr>
          <w:rFonts w:ascii="Simplified Arabic" w:hAnsi="Simplified Arabic" w:cs="Simplified Arabic" w:hint="cs"/>
          <w:sz w:val="28"/>
          <w:szCs w:val="28"/>
          <w:rtl/>
        </w:rPr>
        <w:t>َ</w:t>
      </w:r>
      <w:r w:rsidR="00E0645C" w:rsidRPr="003C151C">
        <w:rPr>
          <w:rFonts w:ascii="Simplified Arabic" w:hAnsi="Simplified Arabic" w:cs="Simplified Arabic" w:hint="cs"/>
          <w:sz w:val="28"/>
          <w:szCs w:val="28"/>
          <w:rtl/>
        </w:rPr>
        <w:t>،</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وهذا</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على</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عكس</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ما</w:t>
      </w:r>
      <w:r w:rsidR="00D75917">
        <w:rPr>
          <w:rFonts w:ascii="Simplified Arabic" w:hAnsi="Simplified Arabic" w:cs="Simplified Arabic" w:hint="cs"/>
          <w:sz w:val="28"/>
          <w:szCs w:val="28"/>
          <w:rtl/>
        </w:rPr>
        <w:t xml:space="preserve"> </w:t>
      </w:r>
      <w:r w:rsidR="00E0645C" w:rsidRPr="003C151C">
        <w:rPr>
          <w:rFonts w:ascii="Simplified Arabic" w:hAnsi="Simplified Arabic" w:cs="Simplified Arabic" w:hint="cs"/>
          <w:sz w:val="28"/>
          <w:szCs w:val="28"/>
          <w:rtl/>
        </w:rPr>
        <w:t>يجري</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في</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حال</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الإقبال</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على</w:t>
      </w:r>
      <w:r w:rsidR="00E0645C" w:rsidRPr="003C151C">
        <w:rPr>
          <w:rFonts w:ascii="Simplified Arabic" w:hAnsi="Simplified Arabic" w:cs="Simplified Arabic"/>
          <w:sz w:val="28"/>
          <w:szCs w:val="28"/>
          <w:rtl/>
        </w:rPr>
        <w:t xml:space="preserve"> </w:t>
      </w:r>
      <w:r w:rsidR="00E0645C" w:rsidRPr="003C151C">
        <w:rPr>
          <w:rFonts w:ascii="Simplified Arabic" w:hAnsi="Simplified Arabic" w:cs="Simplified Arabic" w:hint="cs"/>
          <w:sz w:val="28"/>
          <w:szCs w:val="28"/>
          <w:rtl/>
        </w:rPr>
        <w:t>البيع</w:t>
      </w:r>
      <w:r w:rsidR="00E0645C" w:rsidRPr="003C151C">
        <w:rPr>
          <w:rFonts w:ascii="Simplified Arabic" w:hAnsi="Simplified Arabic" w:cs="Simplified Arabic"/>
          <w:sz w:val="28"/>
          <w:szCs w:val="28"/>
          <w:rtl/>
        </w:rPr>
        <w:t>.</w:t>
      </w:r>
    </w:p>
    <w:p w:rsidR="00ED5064" w:rsidRPr="003C151C" w:rsidRDefault="00ED5064" w:rsidP="00D75917">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وبالنظر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المنافسة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البورصة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يقود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كثير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الأحيان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مضاربة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شديدة</w:t>
      </w:r>
      <w:r w:rsidR="00D75917">
        <w:rPr>
          <w:rFonts w:ascii="Simplified Arabic" w:hAnsi="Simplified Arabic" w:cs="Simplified Arabic" w:hint="cs"/>
          <w:sz w:val="28"/>
          <w:szCs w:val="28"/>
          <w:rtl/>
        </w:rPr>
        <w:t xml:space="preserve"> قد تنهار </w:t>
      </w:r>
      <w:r w:rsidRPr="003C151C">
        <w:rPr>
          <w:rFonts w:ascii="Simplified Arabic" w:hAnsi="Simplified Arabic" w:cs="Simplified Arabic" w:hint="cs"/>
          <w:sz w:val="28"/>
          <w:szCs w:val="28"/>
          <w:rtl/>
        </w:rPr>
        <w:t>فيها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وشركات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كبرى،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الإثنين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الأسود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بورصة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نيويورك،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الاثنين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الأسود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الآخر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الشهير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الكويت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عام</w:t>
      </w:r>
      <w:r w:rsidRPr="003C151C">
        <w:rPr>
          <w:rFonts w:ascii="Simplified Arabic" w:hAnsi="Simplified Arabic" w:cs="Simplified Arabic"/>
          <w:sz w:val="28"/>
          <w:szCs w:val="28"/>
          <w:rtl/>
        </w:rPr>
        <w:t xml:space="preserve"> 1983 </w:t>
      </w:r>
      <w:r w:rsidRPr="003C151C">
        <w:rPr>
          <w:rFonts w:ascii="Simplified Arabic" w:hAnsi="Simplified Arabic" w:cs="Simplified Arabic" w:hint="cs"/>
          <w:sz w:val="28"/>
          <w:szCs w:val="28"/>
          <w:rtl/>
        </w:rPr>
        <w:t>عندما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بلغت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الخسائر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المناخ</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للاوراق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قرابة</w:t>
      </w:r>
      <w:r w:rsidRPr="003C151C">
        <w:rPr>
          <w:rFonts w:ascii="Simplified Arabic" w:hAnsi="Simplified Arabic" w:cs="Simplified Arabic"/>
          <w:sz w:val="28"/>
          <w:szCs w:val="28"/>
          <w:rtl/>
        </w:rPr>
        <w:t xml:space="preserve"> 22 </w:t>
      </w:r>
      <w:r w:rsidRPr="003C151C">
        <w:rPr>
          <w:rFonts w:ascii="Simplified Arabic" w:hAnsi="Simplified Arabic" w:cs="Simplified Arabic" w:hint="cs"/>
          <w:sz w:val="28"/>
          <w:szCs w:val="28"/>
          <w:rtl/>
        </w:rPr>
        <w:t>مليار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دولار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00D75917">
        <w:rPr>
          <w:rFonts w:ascii="Simplified Arabic" w:hAnsi="Simplified Arabic" w:cs="Simplified Arabic" w:hint="cs"/>
          <w:sz w:val="28"/>
          <w:szCs w:val="28"/>
          <w:rtl/>
        </w:rPr>
        <w:t xml:space="preserve"> كما حدث 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كارثة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شهر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فبراير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السعودية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المؤشر</w:t>
      </w:r>
      <w:r w:rsidRPr="003C151C">
        <w:rPr>
          <w:rFonts w:ascii="Simplified Arabic" w:hAnsi="Simplified Arabic" w:cs="Simplified Arabic"/>
          <w:sz w:val="28"/>
          <w:szCs w:val="28"/>
          <w:rtl/>
        </w:rPr>
        <w:t xml:space="preserve"> 50%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قيمته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المتداولين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السعوديين</w:t>
      </w:r>
      <w:r w:rsidRPr="003C151C">
        <w:rPr>
          <w:rFonts w:ascii="Simplified Arabic" w:hAnsi="Simplified Arabic" w:cs="Simplified Arabic"/>
          <w:sz w:val="28"/>
          <w:szCs w:val="28"/>
          <w:rtl/>
        </w:rPr>
        <w:t xml:space="preserve"> 75%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رؤوس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أموالهم</w:t>
      </w:r>
      <w:r w:rsidRPr="003C151C">
        <w:rPr>
          <w:rFonts w:ascii="Simplified Arabic" w:hAnsi="Simplified Arabic" w:cs="Simplified Arabic"/>
          <w:sz w:val="28"/>
          <w:szCs w:val="28"/>
          <w:rtl/>
        </w:rPr>
        <w:t>.</w:t>
      </w:r>
      <w:r w:rsidR="001B7C94" w:rsidRPr="003C151C">
        <w:rPr>
          <w:rFonts w:ascii="Simplified Arabic" w:hAnsi="Simplified Arabic" w:cs="Simplified Arabic" w:hint="cs"/>
          <w:sz w:val="28"/>
          <w:szCs w:val="28"/>
          <w:rtl/>
        </w:rPr>
        <w:t xml:space="preserve"> </w:t>
      </w:r>
    </w:p>
    <w:p w:rsidR="00E0645C" w:rsidRDefault="00ED5064" w:rsidP="00E0645C">
      <w:pPr>
        <w:autoSpaceDE w:val="0"/>
        <w:autoSpaceDN w:val="0"/>
        <w:bidi/>
        <w:adjustRightInd w:val="0"/>
        <w:spacing w:before="240"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ويشار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مستوى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يسمى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ويتم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إحصاء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النقاط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للخسارة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والارتفاع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يسمى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الإغلاق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للسوق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اليوم</w:t>
      </w:r>
      <w:r w:rsidRPr="003C151C">
        <w:rPr>
          <w:rFonts w:ascii="Simplified Arabic" w:hAnsi="Simplified Arabic" w:cs="Simplified Arabic"/>
          <w:sz w:val="28"/>
          <w:szCs w:val="28"/>
          <w:rtl/>
        </w:rPr>
        <w:t>.</w:t>
      </w:r>
      <w:r w:rsidR="001B7C94" w:rsidRPr="003C151C">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ويعتمد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المتداولون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المتعاملون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عموماً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أسلوبين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اختيار</w:t>
      </w:r>
      <w:r w:rsidRPr="003C151C">
        <w:rPr>
          <w:rFonts w:ascii="Simplified Arabic" w:hAnsi="Simplified Arabic" w:cs="Simplified Arabic"/>
          <w:sz w:val="28"/>
          <w:szCs w:val="28"/>
          <w:rtl/>
        </w:rPr>
        <w:t xml:space="preserve"> </w:t>
      </w:r>
      <w:r w:rsidR="00E0645C">
        <w:rPr>
          <w:rFonts w:ascii="Simplified Arabic" w:hAnsi="Simplified Arabic" w:cs="Simplified Arabic" w:hint="cs"/>
          <w:sz w:val="28"/>
          <w:szCs w:val="28"/>
          <w:rtl/>
        </w:rPr>
        <w:t>الأسهم: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التحليل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أسلوب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w:t>
      </w:r>
      <w:r w:rsidR="00E0645C">
        <w:rPr>
          <w:rFonts w:ascii="Simplified Arabic" w:hAnsi="Simplified Arabic" w:cs="Simplified Arabic" w:hint="cs"/>
          <w:sz w:val="28"/>
          <w:szCs w:val="28"/>
          <w:rtl/>
        </w:rPr>
        <w:t>ّ</w:t>
      </w:r>
      <w:r w:rsidRPr="003C151C">
        <w:rPr>
          <w:rFonts w:ascii="Simplified Arabic" w:hAnsi="Simplified Arabic" w:cs="Simplified Arabic" w:hint="cs"/>
          <w:sz w:val="28"/>
          <w:szCs w:val="28"/>
          <w:rtl/>
        </w:rPr>
        <w:t>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فحص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الاوراق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وفقا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لتطور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وتحركات</w:t>
      </w:r>
      <w:r w:rsidR="001B7C94" w:rsidRPr="003C151C">
        <w:rPr>
          <w:rFonts w:ascii="Simplified Arabic" w:hAnsi="Simplified Arabic" w:cs="Simplified Arabic" w:hint="cs"/>
          <w:sz w:val="28"/>
          <w:szCs w:val="28"/>
          <w:rtl/>
        </w:rPr>
        <w:t>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التاريخية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وباستخدام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الرسوم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البيانية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لتحديد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توقيت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التصرف</w:t>
      </w:r>
      <w:r w:rsidR="00E0645C">
        <w:rPr>
          <w:rFonts w:ascii="Simplified Arabic" w:hAnsi="Simplified Arabic" w:cs="Simplified Arabic" w:hint="cs"/>
          <w:sz w:val="28"/>
          <w:szCs w:val="28"/>
          <w:rtl/>
        </w:rPr>
        <w:t>، أي إختيار توقيت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شراء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بيعه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الاحتفاظ</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به</w:t>
      </w:r>
      <w:r w:rsidR="005147CE" w:rsidRPr="003C151C">
        <w:rPr>
          <w:rFonts w:ascii="Simplified Arabic" w:hAnsi="Simplified Arabic" w:cs="Simplified Arabic" w:hint="cs"/>
          <w:sz w:val="28"/>
          <w:szCs w:val="28"/>
          <w:rtl/>
        </w:rPr>
        <w:t>.</w:t>
      </w:r>
      <w:r w:rsidR="00E0645C">
        <w:rPr>
          <w:rFonts w:ascii="Simplified Arabic" w:hAnsi="Simplified Arabic" w:cs="Simplified Arabic" w:hint="cs"/>
          <w:sz w:val="28"/>
          <w:szCs w:val="28"/>
          <w:rtl/>
        </w:rPr>
        <w:t xml:space="preserve"> </w:t>
      </w:r>
    </w:p>
    <w:p w:rsidR="00ED5064" w:rsidRPr="003C151C" w:rsidRDefault="00E0645C" w:rsidP="00E0645C">
      <w:pPr>
        <w:autoSpaceDE w:val="0"/>
        <w:autoSpaceDN w:val="0"/>
        <w:bidi/>
        <w:adjustRightInd w:val="0"/>
        <w:spacing w:before="240"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والأسلوب الآخر هو </w:t>
      </w:r>
      <w:r w:rsidR="00ED5064" w:rsidRPr="003C151C">
        <w:rPr>
          <w:rFonts w:ascii="Simplified Arabic" w:hAnsi="Simplified Arabic" w:cs="Simplified Arabic" w:hint="cs"/>
          <w:sz w:val="28"/>
          <w:szCs w:val="28"/>
          <w:rtl/>
        </w:rPr>
        <w:t>التحليل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الأساسي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وهو</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فحص</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للقوائم</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المالية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وذلك</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وصولا</w:t>
      </w:r>
      <w:r w:rsidR="00D75917">
        <w:rPr>
          <w:rFonts w:ascii="Simplified Arabic" w:hAnsi="Simplified Arabic" w:cs="Simplified Arabic" w:hint="cs"/>
          <w:sz w:val="28"/>
          <w:szCs w:val="28"/>
          <w:rtl/>
        </w:rPr>
        <w:t>ً</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إلى</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القيمة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الحقيقة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للسهم</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بحيث</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يساعد</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الأساسي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في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التعرف</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على</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الاسهم</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ذات</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الخلل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السعري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أي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المسع</w:t>
      </w:r>
      <w:r w:rsidR="00D75917">
        <w:rPr>
          <w:rFonts w:ascii="Simplified Arabic" w:hAnsi="Simplified Arabic" w:cs="Simplified Arabic" w:hint="cs"/>
          <w:sz w:val="28"/>
          <w:szCs w:val="28"/>
          <w:rtl/>
        </w:rPr>
        <w:t>ّ</w:t>
      </w:r>
      <w:r w:rsidR="00ED5064" w:rsidRPr="003C151C">
        <w:rPr>
          <w:rFonts w:ascii="Simplified Arabic" w:hAnsi="Simplified Arabic" w:cs="Simplified Arabic" w:hint="cs"/>
          <w:sz w:val="28"/>
          <w:szCs w:val="28"/>
          <w:rtl/>
        </w:rPr>
        <w:t>رة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باقل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أو</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بأعلى</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من</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قيمتها</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الحقيقية</w:t>
      </w:r>
      <w:r w:rsidR="005147CE" w:rsidRPr="003C151C">
        <w:rPr>
          <w:rFonts w:ascii="Simplified Arabic" w:hAnsi="Simplified Arabic" w:cs="Simplified Arabic" w:hint="cs"/>
          <w:sz w:val="28"/>
          <w:szCs w:val="28"/>
          <w:rtl/>
        </w:rPr>
        <w:t>.</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ولا</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يمكن</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القول</w:t>
      </w:r>
      <w:r w:rsidR="00ED5064" w:rsidRPr="003C151C">
        <w:rPr>
          <w:rFonts w:ascii="Simplified Arabic" w:hAnsi="Simplified Arabic" w:cs="Simplified Arabic"/>
          <w:sz w:val="28"/>
          <w:szCs w:val="28"/>
          <w:rtl/>
        </w:rPr>
        <w:t xml:space="preserve"> </w:t>
      </w:r>
      <w:r w:rsidR="005147CE" w:rsidRPr="003C151C">
        <w:rPr>
          <w:rFonts w:ascii="Simplified Arabic" w:hAnsi="Simplified Arabic" w:cs="Simplified Arabic" w:hint="cs"/>
          <w:sz w:val="28"/>
          <w:szCs w:val="28"/>
          <w:rtl/>
        </w:rPr>
        <w:t>بأ</w:t>
      </w:r>
      <w:r w:rsidR="00ED5064" w:rsidRPr="003C151C">
        <w:rPr>
          <w:rFonts w:ascii="Simplified Arabic" w:hAnsi="Simplified Arabic" w:cs="Simplified Arabic" w:hint="cs"/>
          <w:sz w:val="28"/>
          <w:szCs w:val="28"/>
          <w:rtl/>
        </w:rPr>
        <w:t>ن</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الفني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أفضل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من</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الأساسي</w:t>
      </w:r>
      <w:r w:rsidR="00ED5064"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ED5064" w:rsidRPr="003C151C">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w:t>
      </w:r>
      <w:r w:rsidR="00ED5064" w:rsidRPr="003C151C">
        <w:rPr>
          <w:rFonts w:ascii="Simplified Arabic" w:hAnsi="Simplified Arabic" w:cs="Simplified Arabic" w:hint="cs"/>
          <w:sz w:val="28"/>
          <w:szCs w:val="28"/>
          <w:rtl/>
        </w:rPr>
        <w:t>العكس</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ولكن</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المستثمر</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يحتاج</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الأساسي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لاختيار</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الأوراق</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المالية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الجيدة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ويحتاج</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للتحليل</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الفني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للمساعدة</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في</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تحديد</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توقيت</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اتخاذ</w:t>
      </w:r>
      <w:r w:rsidR="00ED5064" w:rsidRPr="003C151C">
        <w:rPr>
          <w:rFonts w:ascii="Simplified Arabic" w:hAnsi="Simplified Arabic" w:cs="Simplified Arabic"/>
          <w:sz w:val="28"/>
          <w:szCs w:val="28"/>
          <w:rtl/>
        </w:rPr>
        <w:t xml:space="preserve"> </w:t>
      </w:r>
      <w:r w:rsidR="00ED5064" w:rsidRPr="003C151C">
        <w:rPr>
          <w:rFonts w:ascii="Simplified Arabic" w:hAnsi="Simplified Arabic" w:cs="Simplified Arabic" w:hint="cs"/>
          <w:sz w:val="28"/>
          <w:szCs w:val="28"/>
          <w:rtl/>
        </w:rPr>
        <w:t>القرار</w:t>
      </w:r>
      <w:r w:rsidR="005147CE" w:rsidRPr="003C151C">
        <w:rPr>
          <w:rFonts w:ascii="Simplified Arabic" w:hAnsi="Simplified Arabic" w:cs="Simplified Arabic" w:hint="cs"/>
          <w:sz w:val="28"/>
          <w:szCs w:val="28"/>
          <w:rtl/>
        </w:rPr>
        <w:t>.</w:t>
      </w:r>
      <w:r w:rsidR="00ED5064" w:rsidRPr="003C151C">
        <w:rPr>
          <w:rFonts w:ascii="Simplified Arabic" w:hAnsi="Simplified Arabic" w:cs="Simplified Arabic"/>
          <w:sz w:val="28"/>
          <w:szCs w:val="28"/>
          <w:rtl/>
        </w:rPr>
        <w:t xml:space="preserve"> </w:t>
      </w:r>
    </w:p>
    <w:p w:rsidR="00FA60D3" w:rsidRPr="003C151C" w:rsidRDefault="00FA60D3" w:rsidP="00FA60D3">
      <w:pPr>
        <w:bidi/>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دورة رأس المال و</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التكوين</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الرأسمالي في الاقتصاد</w:t>
      </w:r>
    </w:p>
    <w:p w:rsidR="00FA60D3" w:rsidRPr="003C151C" w:rsidRDefault="00C055B5" w:rsidP="00D75917">
      <w:pPr>
        <w:bidi/>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عند وضع السياسات والخطط الاقتصادية</w:t>
      </w:r>
      <w:r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تهتم الدول والوحدات الاقتصادية بأربعة</w:t>
      </w:r>
      <w:r w:rsidR="00D75917" w:rsidRPr="00D75917">
        <w:rPr>
          <w:rFonts w:ascii="Simplified Arabic" w:hAnsi="Simplified Arabic" w:cs="Simplified Arabic" w:hint="cs"/>
          <w:sz w:val="28"/>
          <w:szCs w:val="28"/>
          <w:rtl/>
        </w:rPr>
        <w:t xml:space="preserve"> </w:t>
      </w:r>
      <w:r w:rsidR="00D75917" w:rsidRPr="003C151C">
        <w:rPr>
          <w:rFonts w:ascii="Simplified Arabic" w:hAnsi="Simplified Arabic" w:cs="Simplified Arabic" w:hint="cs"/>
          <w:sz w:val="28"/>
          <w:szCs w:val="28"/>
          <w:rtl/>
        </w:rPr>
        <w:t>جوانب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ذات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تأثير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متبادل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في ما بينها</w:t>
      </w:r>
      <w:r>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وهذه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الجوانب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هي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الاستثمار،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والادخار،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والاستهلاك،</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والإنتاج</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حيث</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تمثل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جميعها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حلقة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مستديرة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إذا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اختل</w:t>
      </w:r>
      <w:r w:rsidR="00D75917">
        <w:rPr>
          <w:rFonts w:ascii="Simplified Arabic" w:hAnsi="Simplified Arabic" w:cs="Simplified Arabic" w:hint="cs"/>
          <w:sz w:val="28"/>
          <w:szCs w:val="28"/>
          <w:rtl/>
        </w:rPr>
        <w:t xml:space="preserve"> منها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جانب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أصاب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الجوانب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الأخرى،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ولهذا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لابد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مراعاة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العلاقات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التأثيرية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بين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هذه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الجوانب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حتى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يطغى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جانب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آخر</w:t>
      </w:r>
      <w:r w:rsidR="00FA60D3" w:rsidRPr="003C151C">
        <w:rPr>
          <w:rFonts w:ascii="Simplified Arabic" w:hAnsi="Simplified Arabic" w:cs="Simplified Arabic"/>
          <w:sz w:val="28"/>
          <w:szCs w:val="28"/>
          <w:rtl/>
        </w:rPr>
        <w:t>.</w:t>
      </w:r>
      <w:r w:rsidR="00FA60D3" w:rsidRPr="003C151C">
        <w:rPr>
          <w:rFonts w:ascii="Simplified Arabic" w:hAnsi="Simplified Arabic" w:cs="Simplified Arabic" w:hint="cs"/>
          <w:sz w:val="28"/>
          <w:szCs w:val="28"/>
          <w:rtl/>
        </w:rPr>
        <w:t xml:space="preserve"> هذه الحلقة تسمي بدورة رأس المال. وتنطبق هذه الدورة علي أي كيان إقتصادي، سواء كان منشأة فردية أو قطاع أو مجتمع اقتصادي. فالدخل ينفق علي الأستهلاك و/أو الادخار </w:t>
      </w:r>
      <w:r w:rsidR="00FA60D3" w:rsidRPr="003C151C">
        <w:rPr>
          <w:rFonts w:ascii="Simplified Arabic" w:hAnsi="Simplified Arabic" w:cs="Simplified Arabic" w:hint="cs"/>
          <w:sz w:val="28"/>
          <w:szCs w:val="28"/>
          <w:rtl/>
        </w:rPr>
        <w:lastRenderedPageBreak/>
        <w:t xml:space="preserve">والاستثمار. فالانفاق الاستهلاكي هو المنصرف علي السلع والخدمات الاستهلاكية في الوقت الحاضر. أما الانفاق الاستثماري فهو إدخار جزء من الدخل الحالي وتوجيهه للإستثمار وذلك لاحداث تنمية تزيد من انتاج السلع والخدمات للاستهلاك في المستقبل. </w:t>
      </w:r>
    </w:p>
    <w:p w:rsidR="00FA60D3" w:rsidRPr="003C151C" w:rsidRDefault="00FA60D3" w:rsidP="00C055B5">
      <w:pPr>
        <w:bidi/>
        <w:spacing w:before="24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تتأثر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دورة رأس 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بالفلسفة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الاجتماعية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والفكر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العقدي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يتبناه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التاريخ</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للمجتمعات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البشرية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المفاهيم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الاجتماعية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يتبناها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وقادته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تصبغ</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بصبغته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تبرز</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السلوكيات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الاستهلاكية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تصرفات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والسياسات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المتبناه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قبل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راسمي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السياسات</w:t>
      </w:r>
      <w:r w:rsidRPr="003C151C">
        <w:rPr>
          <w:rFonts w:ascii="Simplified Arabic" w:hAnsi="Simplified Arabic" w:cs="Simplified Arabic"/>
          <w:sz w:val="28"/>
          <w:szCs w:val="28"/>
          <w:rtl/>
        </w:rPr>
        <w:t>.</w:t>
      </w:r>
    </w:p>
    <w:p w:rsidR="00FA60D3" w:rsidRPr="003C151C" w:rsidRDefault="00FA60D3" w:rsidP="00C055B5">
      <w:pPr>
        <w:bidi/>
        <w:spacing w:before="240"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يتأثر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نظام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اقتصادي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بمدى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توازن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السياسات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يتعلق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بالادخار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والاستهلاك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يتحقق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اختل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جانب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جوانب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المؤثرة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حقيقة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ثروة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تدخر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ثروة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أخرى</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يتحقق إلا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 هناك 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كافي</w:t>
      </w:r>
      <w:r w:rsidRPr="003C151C">
        <w:rPr>
          <w:rFonts w:ascii="Simplified Arabic" w:hAnsi="Simplified Arabic" w:cs="Simplified Arabic"/>
          <w:sz w:val="28"/>
          <w:szCs w:val="28"/>
          <w:rtl/>
        </w:rPr>
        <w:t>.</w:t>
      </w:r>
    </w:p>
    <w:p w:rsidR="00FA60D3" w:rsidRPr="003C151C" w:rsidRDefault="00D75917" w:rsidP="009D56ED">
      <w:pPr>
        <w:bidi/>
        <w:spacing w:before="24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النظام الإقتصادي الإسلامي نجد أن </w:t>
      </w:r>
      <w:r w:rsidR="00FA60D3" w:rsidRPr="003C151C">
        <w:rPr>
          <w:rFonts w:ascii="Simplified Arabic" w:hAnsi="Simplified Arabic" w:cs="Simplified Arabic" w:hint="cs"/>
          <w:sz w:val="28"/>
          <w:szCs w:val="28"/>
          <w:rtl/>
        </w:rPr>
        <w:t>الإسلام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دين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يقتصر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دوره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الإشباع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الروحي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للفرد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وإنما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يمتد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تحقيق</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الرفاه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المادي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خلال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استخدام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المعطيات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أوجدها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الخالق</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موارد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طبيعية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وغريزية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لتنظيم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الحياة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الاقتصادية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للمجتمع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وللفرد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المسلم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ضمن</w:t>
      </w:r>
      <w:r w:rsidR="00FA60D3" w:rsidRPr="003C151C">
        <w:rPr>
          <w:rFonts w:ascii="Simplified Arabic" w:hAnsi="Simplified Arabic" w:cs="Simplified Arabic"/>
          <w:sz w:val="28"/>
          <w:szCs w:val="28"/>
          <w:rtl/>
        </w:rPr>
        <w:t xml:space="preserve"> </w:t>
      </w:r>
      <w:r w:rsidR="009D56ED">
        <w:rPr>
          <w:rFonts w:ascii="Simplified Arabic" w:hAnsi="Simplified Arabic" w:cs="Simplified Arabic" w:hint="cs"/>
          <w:sz w:val="28"/>
          <w:szCs w:val="28"/>
          <w:rtl/>
        </w:rPr>
        <w:t>مفهوم أ</w:t>
      </w:r>
      <w:r w:rsidR="00FA60D3" w:rsidRPr="003C151C">
        <w:rPr>
          <w:rFonts w:ascii="Simplified Arabic" w:hAnsi="Simplified Arabic" w:cs="Simplified Arabic" w:hint="cs"/>
          <w:sz w:val="28"/>
          <w:szCs w:val="28"/>
          <w:rtl/>
        </w:rPr>
        <w:t>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الله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استعمر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الإنسان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لعمارة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الأرض</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وأن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مافي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الوجود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مسخر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لحياة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الإنسان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ورفاهيته</w:t>
      </w:r>
      <w:r w:rsidR="00FA60D3" w:rsidRPr="003C151C">
        <w:rPr>
          <w:rFonts w:ascii="Simplified Arabic" w:hAnsi="Simplified Arabic" w:cs="Simplified Arabic"/>
          <w:sz w:val="28"/>
          <w:szCs w:val="28"/>
          <w:rtl/>
        </w:rPr>
        <w:t>.</w:t>
      </w:r>
      <w:r w:rsidR="00FA60D3" w:rsidRPr="003C151C">
        <w:rPr>
          <w:rFonts w:ascii="Simplified Arabic" w:hAnsi="Simplified Arabic" w:cs="Simplified Arabic" w:hint="cs"/>
          <w:sz w:val="28"/>
          <w:szCs w:val="28"/>
          <w:rtl/>
        </w:rPr>
        <w:t xml:space="preserve"> وقد اهتم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الإسلام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بالادخار</w:t>
      </w:r>
      <w:r w:rsidR="009D56ED">
        <w:rPr>
          <w:rFonts w:ascii="Simplified Arabic" w:hAnsi="Simplified Arabic" w:cs="Simplified Arabic" w:hint="cs"/>
          <w:sz w:val="28"/>
          <w:szCs w:val="28"/>
          <w:rtl/>
        </w:rPr>
        <w:t xml:space="preserve"> لما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للعملية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الادخارية</w:t>
      </w:r>
      <w:r w:rsidR="00FA60D3" w:rsidRPr="003C151C">
        <w:rPr>
          <w:rFonts w:ascii="Simplified Arabic" w:hAnsi="Simplified Arabic" w:cs="Simplified Arabic"/>
          <w:sz w:val="28"/>
          <w:szCs w:val="28"/>
          <w:rtl/>
        </w:rPr>
        <w:t xml:space="preserve"> </w:t>
      </w:r>
      <w:r w:rsidR="009D56ED">
        <w:rPr>
          <w:rFonts w:ascii="Simplified Arabic" w:hAnsi="Simplified Arabic" w:cs="Simplified Arabic" w:hint="cs"/>
          <w:sz w:val="28"/>
          <w:szCs w:val="28"/>
          <w:rtl/>
        </w:rPr>
        <w:t xml:space="preserve"> من تأثير </w:t>
      </w:r>
      <w:r w:rsidR="00FA60D3" w:rsidRPr="003C151C">
        <w:rPr>
          <w:rFonts w:ascii="Simplified Arabic" w:hAnsi="Simplified Arabic" w:cs="Simplified Arabic" w:hint="cs"/>
          <w:sz w:val="28"/>
          <w:szCs w:val="28"/>
          <w:rtl/>
        </w:rPr>
        <w:t>إيجابي</w:t>
      </w:r>
      <w:r w:rsidR="00FA60D3" w:rsidRPr="003C151C">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على</w:t>
      </w:r>
      <w:r w:rsidR="00FA60D3" w:rsidRPr="00FE457F">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الفرد</w:t>
      </w:r>
      <w:r w:rsidR="00FA60D3" w:rsidRPr="00FE457F">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والمجتمع</w:t>
      </w:r>
      <w:r w:rsidR="00FA60D3" w:rsidRPr="00FE457F">
        <w:rPr>
          <w:rFonts w:ascii="Simplified Arabic" w:hAnsi="Simplified Arabic" w:cs="Simplified Arabic"/>
          <w:sz w:val="28"/>
          <w:szCs w:val="28"/>
          <w:rtl/>
        </w:rPr>
        <w:t xml:space="preserve"> </w:t>
      </w:r>
      <w:r w:rsidR="009D56ED" w:rsidRPr="00FE457F">
        <w:rPr>
          <w:rFonts w:ascii="Simplified Arabic" w:hAnsi="Simplified Arabic" w:cs="Simplified Arabic" w:hint="cs"/>
          <w:sz w:val="28"/>
          <w:szCs w:val="28"/>
          <w:rtl/>
        </w:rPr>
        <w:t>و</w:t>
      </w:r>
      <w:r w:rsidR="00FA60D3" w:rsidRPr="00FE457F">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تحقيق</w:t>
      </w:r>
      <w:r w:rsidR="00FA60D3" w:rsidRPr="00FE457F">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التكوين</w:t>
      </w:r>
      <w:r w:rsidR="00FA60D3" w:rsidRPr="00FE457F">
        <w:rPr>
          <w:rFonts w:ascii="Simplified Arabic" w:hAnsi="Simplified Arabic" w:cs="Simplified Arabic"/>
          <w:sz w:val="28"/>
          <w:szCs w:val="28"/>
          <w:rtl/>
        </w:rPr>
        <w:t xml:space="preserve"> </w:t>
      </w:r>
      <w:r w:rsidR="00FA60D3" w:rsidRPr="00FE457F">
        <w:rPr>
          <w:rFonts w:ascii="Simplified Arabic" w:hAnsi="Simplified Arabic" w:cs="Simplified Arabic" w:hint="cs"/>
          <w:sz w:val="28"/>
          <w:szCs w:val="28"/>
          <w:rtl/>
        </w:rPr>
        <w:t>الرأسمالي</w:t>
      </w:r>
      <w:r w:rsidR="009D56ED" w:rsidRPr="00FE457F">
        <w:rPr>
          <w:rFonts w:ascii="Simplified Arabic" w:hAnsi="Simplified Arabic" w:cs="Simplified Arabic" w:hint="cs"/>
          <w:sz w:val="28"/>
          <w:szCs w:val="28"/>
          <w:rtl/>
        </w:rPr>
        <w:t xml:space="preserve"> للإقتصاد</w:t>
      </w:r>
      <w:r w:rsidR="00FA60D3" w:rsidRPr="00FE457F">
        <w:rPr>
          <w:rFonts w:ascii="Simplified Arabic" w:hAnsi="Simplified Arabic" w:cs="Simplified Arabic" w:hint="cs"/>
          <w:sz w:val="28"/>
          <w:szCs w:val="28"/>
          <w:rtl/>
        </w:rPr>
        <w:t>.</w:t>
      </w:r>
    </w:p>
    <w:p w:rsidR="00FA60D3" w:rsidRPr="003C151C" w:rsidRDefault="00FA60D3" w:rsidP="00FA60D3">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دوافع</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الإدخار</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أو</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التكوين</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الراسمالي</w:t>
      </w:r>
    </w:p>
    <w:p w:rsidR="00FA60D3" w:rsidRPr="003C151C" w:rsidRDefault="00FA60D3" w:rsidP="00FF4F24">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الإدخار هو فائض الدخل عن الإنفاق علي الاستهلاك، أي أنه الفرق بين الدخل و المنصرف علي السلع والخدمات الاستهلاكية في الوقت الحالي. ويتحدد الإدخار بعاملين أساسيتين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الرغبة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فالقدرة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تخصيص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جزء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دخله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أجل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00766F08">
        <w:rPr>
          <w:rFonts w:ascii="Simplified Arabic" w:hAnsi="Simplified Arabic" w:cs="Simplified Arabic" w:hint="cs"/>
          <w:sz w:val="28"/>
          <w:szCs w:val="28"/>
          <w:rtl/>
        </w:rPr>
        <w:t>ت</w:t>
      </w:r>
      <w:r w:rsidRPr="003C151C">
        <w:rPr>
          <w:rFonts w:ascii="Simplified Arabic" w:hAnsi="Simplified Arabic" w:cs="Simplified Arabic" w:hint="cs"/>
          <w:sz w:val="28"/>
          <w:szCs w:val="28"/>
          <w:rtl/>
        </w:rPr>
        <w:t>تحد</w:t>
      </w:r>
      <w:r w:rsidR="00766F08">
        <w:rPr>
          <w:rFonts w:ascii="Simplified Arabic" w:hAnsi="Simplified Arabic" w:cs="Simplified Arabic" w:hint="cs"/>
          <w:sz w:val="28"/>
          <w:szCs w:val="28"/>
          <w:rtl/>
        </w:rPr>
        <w:t>ّ</w:t>
      </w:r>
      <w:r w:rsidRPr="003C151C">
        <w:rPr>
          <w:rFonts w:ascii="Simplified Arabic" w:hAnsi="Simplified Arabic" w:cs="Simplified Arabic" w:hint="cs"/>
          <w:sz w:val="28"/>
          <w:szCs w:val="28"/>
          <w:rtl/>
        </w:rPr>
        <w:t>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بالفرق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الإنفاق،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يتوقف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الأخير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نظام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معيشة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سلوكه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تصرفاته</w:t>
      </w:r>
      <w:r w:rsidR="00424015">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ليست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متوقفة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المطلق،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مسألة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آخر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بتغير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الظروف</w:t>
      </w:r>
      <w:r w:rsidRPr="003C151C">
        <w:rPr>
          <w:rFonts w:ascii="Simplified Arabic" w:hAnsi="Simplified Arabic" w:cs="Simplified Arabic"/>
          <w:sz w:val="28"/>
          <w:szCs w:val="28"/>
          <w:rtl/>
        </w:rPr>
        <w:t>.</w:t>
      </w:r>
      <w:r w:rsidR="005755AE">
        <w:rPr>
          <w:rFonts w:ascii="Simplified Arabic" w:hAnsi="Simplified Arabic" w:cs="Simplified Arabic" w:hint="cs"/>
          <w:sz w:val="28"/>
          <w:szCs w:val="28"/>
          <w:rtl/>
        </w:rPr>
        <w:t xml:space="preserve"> </w:t>
      </w:r>
    </w:p>
    <w:p w:rsidR="00424015" w:rsidRDefault="00FA60D3" w:rsidP="00424015">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أما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الرغبة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مسألة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نفسية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تربوية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تضعف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تبعا</w:t>
      </w:r>
      <w:r w:rsidR="00766F08">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للدوافع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تدعو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مقدار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تأثر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الطبقات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الإجتماعية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الدوافع</w:t>
      </w:r>
      <w:r w:rsidRPr="003C151C">
        <w:rPr>
          <w:rFonts w:ascii="Simplified Arabic" w:hAnsi="Simplified Arabic" w:cs="Simplified Arabic"/>
          <w:sz w:val="28"/>
          <w:szCs w:val="28"/>
          <w:rtl/>
        </w:rPr>
        <w:t>.</w:t>
      </w:r>
    </w:p>
    <w:p w:rsidR="00424015" w:rsidRPr="00424015" w:rsidRDefault="00424015" w:rsidP="00424015">
      <w:pPr>
        <w:autoSpaceDE w:val="0"/>
        <w:autoSpaceDN w:val="0"/>
        <w:bidi/>
        <w:adjustRightInd w:val="0"/>
        <w:spacing w:before="240" w:after="0" w:line="240" w:lineRule="auto"/>
        <w:jc w:val="both"/>
        <w:rPr>
          <w:rFonts w:ascii="Simplified Arabic" w:hAnsi="Simplified Arabic" w:cs="Simplified Arabic"/>
          <w:b/>
          <w:bCs/>
          <w:sz w:val="28"/>
          <w:szCs w:val="28"/>
          <w:rtl/>
        </w:rPr>
      </w:pPr>
      <w:r w:rsidRPr="00424015">
        <w:rPr>
          <w:rFonts w:ascii="Simplified Arabic" w:hAnsi="Simplified Arabic" w:cs="Simplified Arabic" w:hint="cs"/>
          <w:b/>
          <w:bCs/>
          <w:sz w:val="28"/>
          <w:szCs w:val="28"/>
          <w:rtl/>
        </w:rPr>
        <w:lastRenderedPageBreak/>
        <w:t>أهداف الإدخار:</w:t>
      </w:r>
    </w:p>
    <w:p w:rsidR="00FA60D3" w:rsidRPr="003C151C" w:rsidRDefault="00424015" w:rsidP="00424015">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تتضمن أهداف</w:t>
      </w:r>
      <w:r w:rsidR="00FA60D3" w:rsidRPr="003C151C">
        <w:rPr>
          <w:rFonts w:ascii="Simplified Arabic" w:hAnsi="Simplified Arabic" w:cs="Simplified Arabic" w:hint="cs"/>
          <w:sz w:val="28"/>
          <w:szCs w:val="28"/>
          <w:rtl/>
        </w:rPr>
        <w:t xml:space="preserve"> الادخار </w:t>
      </w:r>
      <w:r>
        <w:rPr>
          <w:rFonts w:ascii="Simplified Arabic" w:hAnsi="Simplified Arabic" w:cs="Simplified Arabic" w:hint="cs"/>
          <w:sz w:val="28"/>
          <w:szCs w:val="28"/>
          <w:rtl/>
        </w:rPr>
        <w:t>بالنسبة للإقتصاد والمجتمع</w:t>
      </w:r>
      <w:r w:rsidR="00FA60D3" w:rsidRPr="003C151C">
        <w:rPr>
          <w:rFonts w:ascii="Simplified Arabic" w:hAnsi="Simplified Arabic" w:cs="Simplified Arabic" w:hint="cs"/>
          <w:sz w:val="28"/>
          <w:szCs w:val="28"/>
          <w:rtl/>
        </w:rPr>
        <w:t xml:space="preserve"> ما يلي:</w:t>
      </w:r>
    </w:p>
    <w:p w:rsidR="00FA60D3" w:rsidRPr="003C151C" w:rsidRDefault="00FA60D3" w:rsidP="00A457FF">
      <w:pPr>
        <w:pStyle w:val="ListParagraph"/>
        <w:numPr>
          <w:ilvl w:val="0"/>
          <w:numId w:val="25"/>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تحقيق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المزيد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00C055B5">
        <w:rPr>
          <w:rFonts w:ascii="Simplified Arabic" w:hAnsi="Simplified Arabic" w:cs="Simplified Arabic" w:hint="cs"/>
          <w:sz w:val="28"/>
          <w:szCs w:val="28"/>
          <w:rtl/>
        </w:rPr>
        <w:t>التطور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مجالات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التنمية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الجديد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يؤدي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الإستقرار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الإنتعاش</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الإقتصادي</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w:t>
      </w:r>
    </w:p>
    <w:p w:rsidR="00FA60D3" w:rsidRPr="003C151C" w:rsidRDefault="00FA60D3" w:rsidP="00A457FF">
      <w:pPr>
        <w:pStyle w:val="ListParagraph"/>
        <w:numPr>
          <w:ilvl w:val="0"/>
          <w:numId w:val="25"/>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تحقيق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أرباح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عائدات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تنمي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 الوطني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عندما توجه 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الإستثمار</w:t>
      </w:r>
      <w:r w:rsidRPr="003C151C">
        <w:rPr>
          <w:rFonts w:ascii="Simplified Arabic" w:hAnsi="Simplified Arabic" w:cs="Simplified Arabic"/>
          <w:sz w:val="28"/>
          <w:szCs w:val="28"/>
          <w:rtl/>
        </w:rPr>
        <w:t>.</w:t>
      </w:r>
    </w:p>
    <w:p w:rsidR="00FA60D3" w:rsidRPr="003C151C" w:rsidRDefault="00FA60D3" w:rsidP="00A457FF">
      <w:pPr>
        <w:pStyle w:val="ListParagraph"/>
        <w:numPr>
          <w:ilvl w:val="0"/>
          <w:numId w:val="25"/>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الأسعار</w:t>
      </w:r>
      <w:r w:rsidR="008E1C31">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محاربة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الكمية المعروضة 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السلع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الخدمات</w:t>
      </w:r>
      <w:r w:rsidRPr="003C151C">
        <w:rPr>
          <w:rFonts w:ascii="Simplified Arabic" w:hAnsi="Simplified Arabic" w:cs="Simplified Arabic"/>
          <w:sz w:val="28"/>
          <w:szCs w:val="28"/>
          <w:rtl/>
        </w:rPr>
        <w:t>.</w:t>
      </w:r>
    </w:p>
    <w:p w:rsidR="00FA60D3" w:rsidRPr="003C151C" w:rsidRDefault="00FA60D3" w:rsidP="00A457FF">
      <w:pPr>
        <w:pStyle w:val="ListParagraph"/>
        <w:numPr>
          <w:ilvl w:val="0"/>
          <w:numId w:val="25"/>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خلق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تنمية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إجتماعية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بتخفيض البطالة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تحسين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مستوى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الخدمات</w:t>
      </w:r>
      <w:r w:rsidRPr="003C151C">
        <w:rPr>
          <w:rFonts w:ascii="Simplified Arabic" w:hAnsi="Simplified Arabic" w:cs="Simplified Arabic"/>
          <w:sz w:val="28"/>
          <w:szCs w:val="28"/>
          <w:rtl/>
        </w:rPr>
        <w:t>.</w:t>
      </w:r>
    </w:p>
    <w:p w:rsidR="00FA60D3" w:rsidRPr="003C151C" w:rsidRDefault="00FA60D3" w:rsidP="00A457FF">
      <w:pPr>
        <w:pStyle w:val="ListParagraph"/>
        <w:numPr>
          <w:ilvl w:val="0"/>
          <w:numId w:val="25"/>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الإستهلاك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الترفي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البذخ</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xml:space="preserve"> والتركيز علي حل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المشكلات والمطالب الأساسية 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w:t>
      </w:r>
    </w:p>
    <w:p w:rsidR="006C052C" w:rsidRDefault="006C052C" w:rsidP="006C052C">
      <w:pPr>
        <w:autoSpaceDE w:val="0"/>
        <w:autoSpaceDN w:val="0"/>
        <w:bidi/>
        <w:adjustRightInd w:val="0"/>
        <w:spacing w:before="240"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أما ب</w:t>
      </w:r>
      <w:r w:rsidR="00424015">
        <w:rPr>
          <w:rFonts w:ascii="Simplified Arabic" w:hAnsi="Simplified Arabic" w:cs="Simplified Arabic" w:hint="cs"/>
          <w:sz w:val="28"/>
          <w:szCs w:val="28"/>
          <w:rtl/>
        </w:rPr>
        <w:t xml:space="preserve">النسبة للأفراد فإن </w:t>
      </w:r>
      <w:r w:rsidR="00FA60D3" w:rsidRPr="003C151C">
        <w:rPr>
          <w:rFonts w:ascii="Simplified Arabic" w:hAnsi="Simplified Arabic" w:cs="Simplified Arabic" w:hint="cs"/>
          <w:sz w:val="28"/>
          <w:szCs w:val="28"/>
          <w:rtl/>
        </w:rPr>
        <w:t>أهم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الدوافع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النفسية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للإدخار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هى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الرغبة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تنظيم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النفقات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تبعا</w:t>
      </w:r>
      <w:r w:rsidR="00766F08">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للتغيرات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المتوقعة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 غير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المتوقعة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في الدخل والإحتياجات، وكذلك الرغبة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الإثراء.</w:t>
      </w:r>
    </w:p>
    <w:p w:rsidR="006C052C" w:rsidRPr="006C052C" w:rsidRDefault="006C052C" w:rsidP="006C052C">
      <w:pPr>
        <w:autoSpaceDE w:val="0"/>
        <w:autoSpaceDN w:val="0"/>
        <w:bidi/>
        <w:adjustRightInd w:val="0"/>
        <w:spacing w:before="240" w:after="0" w:line="240" w:lineRule="auto"/>
        <w:jc w:val="both"/>
        <w:rPr>
          <w:rFonts w:ascii="Simplified Arabic" w:hAnsi="Simplified Arabic" w:cs="Simplified Arabic"/>
          <w:b/>
          <w:bCs/>
          <w:sz w:val="28"/>
          <w:szCs w:val="28"/>
          <w:rtl/>
        </w:rPr>
      </w:pPr>
      <w:r w:rsidRPr="006C052C">
        <w:rPr>
          <w:rFonts w:ascii="Simplified Arabic" w:hAnsi="Simplified Arabic" w:cs="Simplified Arabic" w:hint="cs"/>
          <w:b/>
          <w:bCs/>
          <w:sz w:val="28"/>
          <w:szCs w:val="28"/>
          <w:rtl/>
        </w:rPr>
        <w:t>محددات حجم الإدخار:</w:t>
      </w:r>
    </w:p>
    <w:p w:rsidR="00FA60D3" w:rsidRPr="003C151C" w:rsidRDefault="006C052C" w:rsidP="006C052C">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تشمل المؤثرات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تحدد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درجة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نشاط</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الدوافع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الموضوعية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للإدخار الدخل</w:t>
      </w:r>
      <w:r w:rsidR="00766F08">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معدل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الفائدة</w:t>
      </w:r>
      <w:r w:rsidR="00766F08">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النظام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المالي</w:t>
      </w:r>
      <w:r>
        <w:rPr>
          <w:rFonts w:ascii="Simplified Arabic" w:hAnsi="Simplified Arabic" w:cs="Simplified Arabic" w:hint="cs"/>
          <w:sz w:val="28"/>
          <w:szCs w:val="28"/>
          <w:rtl/>
        </w:rPr>
        <w:t xml:space="preserve">، </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درجة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الإستقرار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الإجتماعي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الدولي</w:t>
      </w:r>
      <w:r>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والنظام الإقتصادي</w:t>
      </w:r>
      <w:r>
        <w:rPr>
          <w:rFonts w:ascii="Simplified Arabic" w:hAnsi="Simplified Arabic" w:cs="Simplified Arabic" w:hint="cs"/>
          <w:sz w:val="28"/>
          <w:szCs w:val="28"/>
          <w:rtl/>
        </w:rPr>
        <w:t>، و</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النظام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الإجتماعي. وسيتم تناولها بشئ من التفصيل.</w:t>
      </w:r>
    </w:p>
    <w:p w:rsidR="00FA60D3" w:rsidRPr="003C151C" w:rsidRDefault="00FA60D3" w:rsidP="00FA60D3">
      <w:pPr>
        <w:autoSpaceDE w:val="0"/>
        <w:autoSpaceDN w:val="0"/>
        <w:bidi/>
        <w:adjustRightInd w:val="0"/>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أولاً، الدخل</w:t>
      </w:r>
      <w:r w:rsidRPr="003C151C">
        <w:rPr>
          <w:rFonts w:ascii="Simplified Arabic" w:hAnsi="Simplified Arabic" w:cs="Simplified Arabic"/>
          <w:b/>
          <w:bCs/>
          <w:sz w:val="28"/>
          <w:szCs w:val="28"/>
          <w:rtl/>
        </w:rPr>
        <w:t xml:space="preserve">: </w:t>
      </w:r>
    </w:p>
    <w:p w:rsidR="00C055B5" w:rsidRDefault="00FA60D3" w:rsidP="00320D74">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يعد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عاملا</w:t>
      </w:r>
      <w:r w:rsidR="00C055B5">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أساسيا</w:t>
      </w:r>
      <w:r w:rsidR="00C055B5">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إنخفاضه،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معينة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الإستهلاك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سيزداد،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سيزداد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أكبر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الإستهلاك،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بنظر العالم الاقتصادي كينز قانوناً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نفسياً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أساسياً</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وبالإضاقة لحجم الدخل فإن توزيع الدخل علي فئات المجتمع المختلفة تعد أيضاً من المؤثرات المهمة علي مسوي الادخار. و يلاحظ عموماً أن هناك علاقة طردية بين حجم الدخل الكلي والميل ال</w:t>
      </w:r>
      <w:r w:rsidR="00320D74">
        <w:rPr>
          <w:rFonts w:ascii="Simplified Arabic" w:hAnsi="Simplified Arabic" w:cs="Simplified Arabic" w:hint="cs"/>
          <w:sz w:val="28"/>
          <w:szCs w:val="28"/>
          <w:rtl/>
        </w:rPr>
        <w:t>ح</w:t>
      </w:r>
      <w:r w:rsidRPr="003C151C">
        <w:rPr>
          <w:rFonts w:ascii="Simplified Arabic" w:hAnsi="Simplified Arabic" w:cs="Simplified Arabic" w:hint="cs"/>
          <w:sz w:val="28"/>
          <w:szCs w:val="28"/>
          <w:rtl/>
        </w:rPr>
        <w:t>دي للإدخار</w:t>
      </w:r>
      <w:r w:rsidR="00C055B5">
        <w:rPr>
          <w:rFonts w:ascii="Simplified Arabic" w:hAnsi="Simplified Arabic" w:cs="Simplified Arabic" w:hint="cs"/>
          <w:sz w:val="28"/>
          <w:szCs w:val="28"/>
          <w:rtl/>
        </w:rPr>
        <w:t xml:space="preserve">. </w:t>
      </w:r>
    </w:p>
    <w:p w:rsidR="00FA60D3" w:rsidRPr="00C055B5" w:rsidRDefault="00C055B5" w:rsidP="00A457FF">
      <w:pPr>
        <w:pStyle w:val="ListParagraph"/>
        <w:numPr>
          <w:ilvl w:val="0"/>
          <w:numId w:val="18"/>
        </w:numPr>
        <w:autoSpaceDE w:val="0"/>
        <w:autoSpaceDN w:val="0"/>
        <w:bidi/>
        <w:adjustRightInd w:val="0"/>
        <w:spacing w:after="0" w:line="240" w:lineRule="auto"/>
        <w:jc w:val="both"/>
        <w:rPr>
          <w:rFonts w:ascii="Simplified Arabic" w:hAnsi="Simplified Arabic" w:cs="Simplified Arabic"/>
          <w:sz w:val="28"/>
          <w:szCs w:val="28"/>
        </w:rPr>
      </w:pPr>
      <w:r w:rsidRPr="00C055B5">
        <w:rPr>
          <w:rFonts w:ascii="Simplified Arabic" w:hAnsi="Simplified Arabic" w:cs="Simplified Arabic" w:hint="cs"/>
          <w:sz w:val="28"/>
          <w:szCs w:val="28"/>
          <w:rtl/>
        </w:rPr>
        <w:t>الميل الحدي للإدخار هو مصطلح</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اقتصادي</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معني</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بالأفراد،</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وهو</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يمثل</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نسبة</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الزيادة</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في</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الادخار</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من</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الزيادة</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في</w:t>
      </w:r>
      <w:r w:rsidRPr="00C055B5">
        <w:rPr>
          <w:rFonts w:ascii="Simplified Arabic" w:hAnsi="Simplified Arabic" w:cs="Simplified Arabic"/>
          <w:sz w:val="28"/>
          <w:szCs w:val="28"/>
          <w:rtl/>
        </w:rPr>
        <w:t xml:space="preserve"> </w:t>
      </w:r>
      <w:r w:rsidRPr="00C055B5">
        <w:rPr>
          <w:rFonts w:ascii="Simplified Arabic" w:hAnsi="Simplified Arabic" w:cs="Simplified Arabic" w:hint="cs"/>
          <w:sz w:val="28"/>
          <w:szCs w:val="28"/>
          <w:rtl/>
        </w:rPr>
        <w:t>الدخل</w:t>
      </w:r>
      <w:r w:rsidRPr="00C055B5">
        <w:rPr>
          <w:rFonts w:ascii="Simplified Arabic" w:hAnsi="Simplified Arabic" w:cs="Simplified Arabic"/>
          <w:sz w:val="28"/>
          <w:szCs w:val="28"/>
          <w:rtl/>
        </w:rPr>
        <w:t>"</w:t>
      </w:r>
      <w:r>
        <w:rPr>
          <w:rFonts w:ascii="Simplified Arabic" w:hAnsi="Simplified Arabic" w:cs="Simplified Arabic" w:hint="cs"/>
          <w:sz w:val="28"/>
          <w:szCs w:val="28"/>
          <w:rtl/>
        </w:rPr>
        <w:t>.</w:t>
      </w:r>
    </w:p>
    <w:p w:rsidR="00FA60D3" w:rsidRPr="003C151C" w:rsidRDefault="00FA60D3" w:rsidP="00FA60D3">
      <w:pPr>
        <w:autoSpaceDE w:val="0"/>
        <w:autoSpaceDN w:val="0"/>
        <w:bidi/>
        <w:adjustRightInd w:val="0"/>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ثانياً، معدل</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االفائدة</w:t>
      </w:r>
      <w:r w:rsidRPr="003C151C">
        <w:rPr>
          <w:rFonts w:ascii="Simplified Arabic" w:hAnsi="Simplified Arabic" w:cs="Simplified Arabic"/>
          <w:b/>
          <w:bCs/>
          <w:sz w:val="28"/>
          <w:szCs w:val="28"/>
          <w:rtl/>
        </w:rPr>
        <w:t>:</w:t>
      </w:r>
    </w:p>
    <w:p w:rsidR="00FA60D3" w:rsidRPr="003C151C" w:rsidRDefault="00FA60D3" w:rsidP="0082662D">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يختلف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الإقتصاديون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تأثير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معدل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0082662D">
        <w:rPr>
          <w:rFonts w:ascii="Simplified Arabic" w:hAnsi="Simplified Arabic" w:cs="Simplified Arabic" w:hint="cs"/>
          <w:sz w:val="28"/>
          <w:szCs w:val="28"/>
          <w:rtl/>
        </w:rPr>
        <w:t>حجم ا</w:t>
      </w:r>
      <w:r w:rsidRPr="003C151C">
        <w:rPr>
          <w:rFonts w:ascii="Simplified Arabic" w:hAnsi="Simplified Arabic" w:cs="Simplified Arabic" w:hint="cs"/>
          <w:sz w:val="28"/>
          <w:szCs w:val="28"/>
          <w:rtl/>
        </w:rPr>
        <w:t>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الوطني،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ففريق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يرى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إنخفاض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معدل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نتيجة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يحدثها</w:t>
      </w:r>
      <w:r w:rsidRPr="003C151C">
        <w:rPr>
          <w:rFonts w:ascii="Simplified Arabic" w:hAnsi="Simplified Arabic" w:cs="Simplified Arabic"/>
          <w:sz w:val="28"/>
          <w:szCs w:val="28"/>
          <w:rtl/>
        </w:rPr>
        <w:t xml:space="preserve"> </w:t>
      </w:r>
      <w:r w:rsidR="008E1C31">
        <w:rPr>
          <w:rFonts w:ascii="Simplified Arabic" w:hAnsi="Simplified Arabic" w:cs="Simplified Arabic" w:hint="cs"/>
          <w:sz w:val="28"/>
          <w:szCs w:val="28"/>
          <w:rtl/>
        </w:rPr>
        <w:t>الإن</w:t>
      </w:r>
      <w:r w:rsidRPr="003C151C">
        <w:rPr>
          <w:rFonts w:ascii="Simplified Arabic" w:hAnsi="Simplified Arabic" w:cs="Simplified Arabic" w:hint="cs"/>
          <w:sz w:val="28"/>
          <w:szCs w:val="28"/>
          <w:rtl/>
        </w:rPr>
        <w:t>خفاض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lastRenderedPageBreak/>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00476BEB">
        <w:rPr>
          <w:rFonts w:ascii="Simplified Arabic" w:hAnsi="Simplified Arabic" w:cs="Simplified Arabic"/>
          <w:sz w:val="28"/>
          <w:szCs w:val="28"/>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القومي،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النقيض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يرى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الفريق</w:t>
      </w:r>
      <w:r w:rsidR="00C055B5">
        <w:rPr>
          <w:rFonts w:ascii="Simplified Arabic" w:hAnsi="Simplified Arabic" w:cs="Simplified Arabic" w:hint="cs"/>
          <w:sz w:val="28"/>
          <w:szCs w:val="28"/>
          <w:rtl/>
        </w:rPr>
        <w:t xml:space="preserve"> الآخر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w:t>
      </w:r>
      <w:r w:rsidR="004D3C1F">
        <w:rPr>
          <w:rFonts w:ascii="Simplified Arabic" w:hAnsi="Simplified Arabic" w:cs="Simplified Arabic" w:hint="cs"/>
          <w:sz w:val="28"/>
          <w:szCs w:val="28"/>
          <w:rtl/>
        </w:rPr>
        <w:t>نخفاض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معدل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يقود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إنخفاض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نتيجة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للنقص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يحدثه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w:t>
      </w:r>
      <w:r w:rsidR="004D3C1F">
        <w:rPr>
          <w:rFonts w:ascii="Simplified Arabic" w:hAnsi="Simplified Arabic" w:cs="Simplified Arabic" w:hint="cs"/>
          <w:sz w:val="28"/>
          <w:szCs w:val="28"/>
          <w:rtl/>
        </w:rPr>
        <w:t>نخفاض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القومي</w:t>
      </w:r>
      <w:r w:rsidRPr="003C151C">
        <w:rPr>
          <w:rFonts w:ascii="Simplified Arabic" w:hAnsi="Simplified Arabic" w:cs="Simplified Arabic"/>
          <w:sz w:val="28"/>
          <w:szCs w:val="28"/>
          <w:rtl/>
        </w:rPr>
        <w:t>.</w:t>
      </w:r>
    </w:p>
    <w:p w:rsidR="00FA60D3" w:rsidRPr="003C151C" w:rsidRDefault="00FA60D3" w:rsidP="004D3C1F">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ولكن بصورة عامة تعتبر دالة الإدخار دالة متزايدة تربط قيمة الإدخار بعلاقة طردية مع سعر أو معدل الفائدة:</w:t>
      </w:r>
    </w:p>
    <w:p w:rsidR="00FA60D3" w:rsidRPr="003C151C" w:rsidRDefault="00FA60D3" w:rsidP="00FA60D3">
      <w:pPr>
        <w:autoSpaceDE w:val="0"/>
        <w:autoSpaceDN w:val="0"/>
        <w:bidi/>
        <w:adjustRightInd w:val="0"/>
        <w:spacing w:after="0" w:line="240" w:lineRule="auto"/>
        <w:rPr>
          <w:rFonts w:ascii="Simplified Arabic" w:hAnsi="Simplified Arabic" w:cs="Simplified Arabic"/>
          <w:sz w:val="28"/>
          <w:szCs w:val="28"/>
          <w:rtl/>
        </w:rPr>
      </w:pPr>
      <w:r w:rsidRPr="003C151C">
        <w:rPr>
          <w:rFonts w:ascii="Simplified Arabic" w:hAnsi="Simplified Arabic" w:cs="Simplified Arabic"/>
          <w:sz w:val="28"/>
          <w:szCs w:val="28"/>
        </w:rPr>
        <w:t xml:space="preserve">S = f (I) </w:t>
      </w:r>
      <w:r w:rsidRPr="003C151C">
        <w:rPr>
          <w:rFonts w:ascii="Simplified Arabic" w:hAnsi="Simplified Arabic" w:cs="Simplified Arabic" w:hint="cs"/>
          <w:sz w:val="28"/>
          <w:szCs w:val="28"/>
          <w:rtl/>
        </w:rPr>
        <w:t xml:space="preserve">    </w:t>
      </w:r>
    </w:p>
    <w:p w:rsidR="003A0017" w:rsidRDefault="00FA60D3" w:rsidP="003A0017">
      <w:pPr>
        <w:autoSpaceDE w:val="0"/>
        <w:autoSpaceDN w:val="0"/>
        <w:bidi/>
        <w:adjustRightInd w:val="0"/>
        <w:spacing w:after="0" w:line="240" w:lineRule="auto"/>
        <w:jc w:val="left"/>
        <w:rPr>
          <w:rFonts w:ascii="Simplified Arabic" w:hAnsi="Simplified Arabic" w:cs="Simplified Arabic"/>
          <w:sz w:val="28"/>
          <w:szCs w:val="28"/>
          <w:rtl/>
        </w:rPr>
      </w:pPr>
      <w:r w:rsidRPr="003C151C">
        <w:rPr>
          <w:rFonts w:ascii="Simplified Arabic" w:hAnsi="Simplified Arabic" w:cs="Simplified Arabic" w:hint="cs"/>
          <w:sz w:val="28"/>
          <w:szCs w:val="28"/>
          <w:rtl/>
        </w:rPr>
        <w:t>حيث أن</w:t>
      </w:r>
      <w:r w:rsidR="008E1C31">
        <w:rPr>
          <w:rFonts w:ascii="Simplified Arabic" w:hAnsi="Simplified Arabic" w:cs="Simplified Arabic" w:hint="cs"/>
          <w:sz w:val="28"/>
          <w:szCs w:val="28"/>
          <w:rtl/>
        </w:rPr>
        <w:t>:</w:t>
      </w:r>
      <w:r w:rsidRPr="003C151C">
        <w:rPr>
          <w:rFonts w:ascii="Simplified Arabic" w:hAnsi="Simplified Arabic" w:cs="Simplified Arabic" w:hint="cs"/>
          <w:sz w:val="28"/>
          <w:szCs w:val="28"/>
          <w:rtl/>
        </w:rPr>
        <w:t xml:space="preserve"> </w:t>
      </w:r>
    </w:p>
    <w:p w:rsidR="00FA60D3" w:rsidRPr="003C151C" w:rsidRDefault="00FA60D3" w:rsidP="003A0017">
      <w:pPr>
        <w:autoSpaceDE w:val="0"/>
        <w:autoSpaceDN w:val="0"/>
        <w:bidi/>
        <w:adjustRightInd w:val="0"/>
        <w:spacing w:after="0" w:line="240" w:lineRule="auto"/>
        <w:jc w:val="left"/>
        <w:rPr>
          <w:rFonts w:ascii="Simplified Arabic" w:hAnsi="Simplified Arabic" w:cs="Simplified Arabic"/>
          <w:sz w:val="28"/>
          <w:szCs w:val="28"/>
        </w:rPr>
      </w:pPr>
      <w:r w:rsidRPr="003C151C">
        <w:rPr>
          <w:rFonts w:ascii="Simplified Arabic" w:hAnsi="Simplified Arabic" w:cs="Simplified Arabic"/>
          <w:sz w:val="28"/>
          <w:szCs w:val="28"/>
        </w:rPr>
        <w:t>I</w:t>
      </w:r>
      <w:r w:rsidRPr="003C151C">
        <w:rPr>
          <w:rFonts w:ascii="Simplified Arabic" w:hAnsi="Simplified Arabic" w:cs="Simplified Arabic" w:hint="cs"/>
          <w:sz w:val="28"/>
          <w:szCs w:val="28"/>
          <w:rtl/>
        </w:rPr>
        <w:t xml:space="preserve"> تمثل سعر الفائدة ، </w:t>
      </w:r>
      <w:r w:rsidRPr="003C151C">
        <w:rPr>
          <w:rFonts w:ascii="Simplified Arabic" w:hAnsi="Simplified Arabic" w:cs="Simplified Arabic"/>
          <w:sz w:val="28"/>
          <w:szCs w:val="28"/>
        </w:rPr>
        <w:t>S</w:t>
      </w:r>
      <w:r w:rsidRPr="003C151C">
        <w:rPr>
          <w:rFonts w:ascii="Simplified Arabic" w:hAnsi="Simplified Arabic" w:cs="Simplified Arabic" w:hint="cs"/>
          <w:sz w:val="28"/>
          <w:szCs w:val="28"/>
          <w:rtl/>
        </w:rPr>
        <w:t xml:space="preserve"> تمثل الإدخار، و </w:t>
      </w:r>
      <w:r w:rsidRPr="003C151C">
        <w:rPr>
          <w:rFonts w:ascii="Simplified Arabic" w:hAnsi="Simplified Arabic" w:cs="Simplified Arabic"/>
          <w:sz w:val="28"/>
          <w:szCs w:val="28"/>
        </w:rPr>
        <w:t>f</w:t>
      </w:r>
      <w:r w:rsidRPr="003C151C">
        <w:rPr>
          <w:rFonts w:ascii="Simplified Arabic" w:hAnsi="Simplified Arabic" w:cs="Simplified Arabic" w:hint="cs"/>
          <w:sz w:val="28"/>
          <w:szCs w:val="28"/>
          <w:rtl/>
        </w:rPr>
        <w:t xml:space="preserve"> تمثل الدالة</w:t>
      </w:r>
    </w:p>
    <w:p w:rsidR="00FA60D3" w:rsidRPr="003C151C" w:rsidRDefault="00FA60D3" w:rsidP="00FA60D3">
      <w:pPr>
        <w:autoSpaceDE w:val="0"/>
        <w:autoSpaceDN w:val="0"/>
        <w:bidi/>
        <w:adjustRightInd w:val="0"/>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ثالثاً، النظام</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المالي</w:t>
      </w:r>
      <w:r w:rsidRPr="003C151C">
        <w:rPr>
          <w:rFonts w:ascii="Simplified Arabic" w:hAnsi="Simplified Arabic" w:cs="Simplified Arabic"/>
          <w:b/>
          <w:bCs/>
          <w:sz w:val="28"/>
          <w:szCs w:val="28"/>
          <w:rtl/>
        </w:rPr>
        <w:t>:</w:t>
      </w:r>
    </w:p>
    <w:p w:rsidR="00FA60D3" w:rsidRPr="003C151C" w:rsidRDefault="004D3C1F" w:rsidP="00FA60D3">
      <w:pPr>
        <w:autoSpaceDE w:val="0"/>
        <w:autoSpaceDN w:val="0"/>
        <w:bidi/>
        <w:adjustRightInd w:val="0"/>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النظام المالي للدولة يعني بسياسات الضرائب، الدعم، والدخل. ف</w:t>
      </w:r>
      <w:r w:rsidR="00FA60D3" w:rsidRPr="003C151C">
        <w:rPr>
          <w:rFonts w:ascii="Simplified Arabic" w:hAnsi="Simplified Arabic" w:cs="Simplified Arabic" w:hint="cs"/>
          <w:sz w:val="28"/>
          <w:szCs w:val="28"/>
          <w:rtl/>
        </w:rPr>
        <w:t>إذا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عمدت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الدولة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زيادة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الضرائب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الدخول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إنخفض</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حجم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مدخرات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الأفراد،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العكس</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إذا</w:t>
      </w:r>
      <w:r w:rsidR="0043599D">
        <w:rPr>
          <w:rFonts w:ascii="Simplified Arabic" w:hAnsi="Simplified Arabic" w:cs="Simplified Arabic" w:hint="cs"/>
          <w:sz w:val="28"/>
          <w:szCs w:val="28"/>
          <w:rtl/>
        </w:rPr>
        <w:t xml:space="preserve"> </w:t>
      </w:r>
      <w:r w:rsidR="00FA60D3" w:rsidRPr="003C151C">
        <w:rPr>
          <w:rFonts w:ascii="Simplified Arabic" w:hAnsi="Simplified Arabic" w:cs="Simplified Arabic" w:hint="cs"/>
          <w:sz w:val="28"/>
          <w:szCs w:val="28"/>
          <w:rtl/>
        </w:rPr>
        <w:t>عمدت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الدولة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تخفيض</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الضرائب</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فقد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يؤدي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ذلك</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زيادة</w:t>
      </w:r>
      <w:r w:rsidR="003A0017">
        <w:rPr>
          <w:rFonts w:ascii="Simplified Arabic" w:hAnsi="Simplified Arabic" w:cs="Simplified Arabic" w:hint="cs"/>
          <w:sz w:val="28"/>
          <w:szCs w:val="28"/>
          <w:rtl/>
        </w:rPr>
        <w:t xml:space="preserve"> المدخرات بزيادة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القدرة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الإدخار</w:t>
      </w:r>
      <w:r w:rsidR="00FA60D3" w:rsidRPr="003C151C">
        <w:rPr>
          <w:rFonts w:ascii="Simplified Arabic" w:hAnsi="Simplified Arabic" w:cs="Simplified Arabic"/>
          <w:sz w:val="28"/>
          <w:szCs w:val="28"/>
          <w:rtl/>
        </w:rPr>
        <w:t>.</w:t>
      </w:r>
    </w:p>
    <w:p w:rsidR="00FA60D3" w:rsidRPr="003C151C" w:rsidRDefault="00FA60D3" w:rsidP="00FA60D3">
      <w:pPr>
        <w:autoSpaceDE w:val="0"/>
        <w:autoSpaceDN w:val="0"/>
        <w:bidi/>
        <w:adjustRightInd w:val="0"/>
        <w:spacing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رابعاً، درجة</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الإستقرار</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الإجتماعي</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و</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الدولي</w:t>
      </w:r>
      <w:r w:rsidRPr="003C151C">
        <w:rPr>
          <w:rFonts w:ascii="Simplified Arabic" w:hAnsi="Simplified Arabic" w:cs="Simplified Arabic"/>
          <w:b/>
          <w:bCs/>
          <w:sz w:val="28"/>
          <w:szCs w:val="28"/>
          <w:rtl/>
        </w:rPr>
        <w:t>:</w:t>
      </w:r>
    </w:p>
    <w:p w:rsidR="00FA60D3" w:rsidRPr="003C151C" w:rsidRDefault="00FA60D3" w:rsidP="0082662D">
      <w:pPr>
        <w:autoSpaceDE w:val="0"/>
        <w:autoSpaceDN w:val="0"/>
        <w:bidi/>
        <w:adjustRightInd w:val="0"/>
        <w:spacing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تؤثر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التوقعات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تحدث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الأزمات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الحروب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الإدخار</w:t>
      </w:r>
      <w:r w:rsidR="001823F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فتوقع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001823FC">
        <w:rPr>
          <w:rFonts w:ascii="Simplified Arabic" w:hAnsi="Simplified Arabic" w:cs="Simplified Arabic" w:hint="cs"/>
          <w:sz w:val="28"/>
          <w:szCs w:val="28"/>
          <w:rtl/>
        </w:rPr>
        <w:t>ل</w:t>
      </w:r>
      <w:r w:rsidRPr="003C151C">
        <w:rPr>
          <w:rFonts w:ascii="Simplified Arabic" w:hAnsi="Simplified Arabic" w:cs="Simplified Arabic" w:hint="cs"/>
          <w:sz w:val="28"/>
          <w:szCs w:val="28"/>
          <w:rtl/>
        </w:rPr>
        <w:t>حدوث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سلعة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إستهلاكية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معينة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يؤدي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تهافتهم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شرائها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بكميات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وافرة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تكفي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لإحتياجاتهم</w:t>
      </w:r>
      <w:r w:rsidRPr="003C151C">
        <w:rPr>
          <w:rFonts w:ascii="Simplified Arabic" w:hAnsi="Simplified Arabic" w:cs="Simplified Arabic"/>
          <w:sz w:val="28"/>
          <w:szCs w:val="28"/>
          <w:rtl/>
        </w:rPr>
        <w:t xml:space="preserve"> </w:t>
      </w:r>
      <w:r w:rsidR="0082662D">
        <w:rPr>
          <w:rFonts w:ascii="Simplified Arabic" w:hAnsi="Simplified Arabic" w:cs="Simplified Arabic" w:hint="cs"/>
          <w:sz w:val="28"/>
          <w:szCs w:val="28"/>
          <w:rtl/>
        </w:rPr>
        <w:t>المستقبلية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يؤدي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المدخرات</w:t>
      </w:r>
      <w:r w:rsidR="0082662D">
        <w:rPr>
          <w:rFonts w:ascii="Simplified Arabic" w:hAnsi="Simplified Arabic" w:cs="Simplified Arabic" w:hint="cs"/>
          <w:sz w:val="28"/>
          <w:szCs w:val="28"/>
          <w:rtl/>
        </w:rPr>
        <w:t>.</w:t>
      </w:r>
      <w:r w:rsidR="003A0017">
        <w:rPr>
          <w:rFonts w:ascii="Simplified Arabic" w:hAnsi="Simplified Arabic" w:cs="Simplified Arabic"/>
          <w:sz w:val="28"/>
          <w:szCs w:val="28"/>
          <w:rtl/>
        </w:rPr>
        <w:t xml:space="preserve"> </w:t>
      </w:r>
    </w:p>
    <w:p w:rsidR="00FA60D3" w:rsidRPr="003C151C" w:rsidRDefault="00FA60D3" w:rsidP="00FA60D3">
      <w:pPr>
        <w:autoSpaceDE w:val="0"/>
        <w:autoSpaceDN w:val="0"/>
        <w:bidi/>
        <w:adjustRightInd w:val="0"/>
        <w:spacing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t>خامساً، النظام</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الإقتصادي</w:t>
      </w:r>
      <w:r w:rsidRPr="003C151C">
        <w:rPr>
          <w:rFonts w:ascii="Simplified Arabic" w:hAnsi="Simplified Arabic" w:cs="Simplified Arabic"/>
          <w:b/>
          <w:bCs/>
          <w:sz w:val="28"/>
          <w:szCs w:val="28"/>
          <w:rtl/>
        </w:rPr>
        <w:t xml:space="preserve"> – </w:t>
      </w:r>
      <w:r w:rsidRPr="003C151C">
        <w:rPr>
          <w:rFonts w:ascii="Simplified Arabic" w:hAnsi="Simplified Arabic" w:cs="Simplified Arabic" w:hint="cs"/>
          <w:b/>
          <w:bCs/>
          <w:sz w:val="28"/>
          <w:szCs w:val="28"/>
          <w:rtl/>
        </w:rPr>
        <w:t>الإجتماعي</w:t>
      </w:r>
      <w:r w:rsidRPr="003C151C">
        <w:rPr>
          <w:rFonts w:ascii="Simplified Arabic" w:hAnsi="Simplified Arabic" w:cs="Simplified Arabic"/>
          <w:b/>
          <w:bCs/>
          <w:sz w:val="28"/>
          <w:szCs w:val="28"/>
          <w:rtl/>
        </w:rPr>
        <w:t>:</w:t>
      </w:r>
    </w:p>
    <w:p w:rsidR="00FA60D3" w:rsidRPr="003C151C" w:rsidRDefault="00FA60D3" w:rsidP="00FA60D3">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النظام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الإقتصادي</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الإجتماعي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يحدد 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نهاية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المطاف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توزيع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طبقات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فهناك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بلدان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الإشتراكي</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ففي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ظل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أصحاب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رؤوس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الكبيرة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بالدرجة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الأولى</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أما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ظل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الإشتراكية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يعاد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توزيع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الثروة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توزيعا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متقارباً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يحقق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تقليل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الفوارق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الطبقات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أدنى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القاعدة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الشعبية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يرتفع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نصيبها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تدريجيا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القومي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فتزداد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قدرتها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xml:space="preserve">الإدخار. كما نجد أن الحافز علي الإدخار لدي الطبقة الغنية أقل من ذلك الذي لدي الطبقة </w:t>
      </w:r>
      <w:r w:rsidR="001823FC">
        <w:rPr>
          <w:rFonts w:ascii="Simplified Arabic" w:hAnsi="Simplified Arabic" w:cs="Simplified Arabic" w:hint="cs"/>
          <w:sz w:val="28"/>
          <w:szCs w:val="28"/>
          <w:rtl/>
        </w:rPr>
        <w:t>المتوسطة والعاملة والتي تلجأ للإ</w:t>
      </w:r>
      <w:r w:rsidRPr="003C151C">
        <w:rPr>
          <w:rFonts w:ascii="Simplified Arabic" w:hAnsi="Simplified Arabic" w:cs="Simplified Arabic" w:hint="cs"/>
          <w:sz w:val="28"/>
          <w:szCs w:val="28"/>
          <w:rtl/>
        </w:rPr>
        <w:t xml:space="preserve">دخار لتحسين ظروفها المعيشية المستقبلية و مواجهة الأزمات المتوقعة . </w:t>
      </w:r>
    </w:p>
    <w:p w:rsidR="003A0017" w:rsidRDefault="003A0017" w:rsidP="00FA60D3">
      <w:pPr>
        <w:autoSpaceDE w:val="0"/>
        <w:autoSpaceDN w:val="0"/>
        <w:bidi/>
        <w:adjustRightInd w:val="0"/>
        <w:spacing w:before="240" w:after="0" w:line="240" w:lineRule="auto"/>
        <w:jc w:val="both"/>
        <w:rPr>
          <w:rFonts w:ascii="Simplified Arabic" w:hAnsi="Simplified Arabic" w:cs="Simplified Arabic"/>
          <w:b/>
          <w:bCs/>
          <w:sz w:val="28"/>
          <w:szCs w:val="28"/>
          <w:rtl/>
        </w:rPr>
      </w:pPr>
    </w:p>
    <w:p w:rsidR="00FA60D3" w:rsidRPr="003C151C" w:rsidRDefault="00FA60D3" w:rsidP="003A0017">
      <w:pPr>
        <w:autoSpaceDE w:val="0"/>
        <w:autoSpaceDN w:val="0"/>
        <w:bidi/>
        <w:adjustRightInd w:val="0"/>
        <w:spacing w:before="240" w:after="0" w:line="240" w:lineRule="auto"/>
        <w:jc w:val="both"/>
        <w:rPr>
          <w:rFonts w:ascii="Simplified Arabic" w:hAnsi="Simplified Arabic" w:cs="Simplified Arabic"/>
          <w:b/>
          <w:bCs/>
          <w:sz w:val="28"/>
          <w:szCs w:val="28"/>
          <w:rtl/>
        </w:rPr>
      </w:pPr>
      <w:r w:rsidRPr="003C151C">
        <w:rPr>
          <w:rFonts w:ascii="Simplified Arabic" w:hAnsi="Simplified Arabic" w:cs="Simplified Arabic" w:hint="cs"/>
          <w:b/>
          <w:bCs/>
          <w:sz w:val="28"/>
          <w:szCs w:val="28"/>
          <w:rtl/>
        </w:rPr>
        <w:lastRenderedPageBreak/>
        <w:t>أنواع الإدخار</w:t>
      </w:r>
    </w:p>
    <w:p w:rsidR="00FA60D3" w:rsidRPr="003C151C" w:rsidRDefault="00FA60D3" w:rsidP="003A0017">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يمكن تقسيم الإدخار الي قسمين، هما الإدخار الإختياري والذي يقوم به الفرد طوعاً و</w:t>
      </w:r>
      <w:r w:rsidR="003A0017">
        <w:rPr>
          <w:rFonts w:ascii="Simplified Arabic" w:hAnsi="Simplified Arabic" w:cs="Simplified Arabic" w:hint="cs"/>
          <w:sz w:val="28"/>
          <w:szCs w:val="28"/>
          <w:rtl/>
        </w:rPr>
        <w:t xml:space="preserve"> ب</w:t>
      </w:r>
      <w:r w:rsidRPr="003C151C">
        <w:rPr>
          <w:rFonts w:ascii="Simplified Arabic" w:hAnsi="Simplified Arabic" w:cs="Simplified Arabic" w:hint="cs"/>
          <w:sz w:val="28"/>
          <w:szCs w:val="28"/>
          <w:rtl/>
        </w:rPr>
        <w:t>رغبته وإختياره، والإدخار الإجباري، وهو الإدخار الذي يجبر عليه الفرد بقوة االقانون سواء كان من قبل الدولة أو من قبل المؤسسات أو الشركات التي يرتبط بها.</w:t>
      </w:r>
    </w:p>
    <w:p w:rsidR="00FA60D3" w:rsidRPr="003C151C" w:rsidRDefault="00FA60D3" w:rsidP="00B94724">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التكوين</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الرأسمالي</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في</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البلدان</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النامية</w:t>
      </w:r>
    </w:p>
    <w:p w:rsidR="00FA60D3" w:rsidRPr="003C151C" w:rsidRDefault="00FA60D3" w:rsidP="00FA60D3">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تعاني الدول النامية من ضعف الإدخار والذي بدوره يعزي للأسباب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التالي ذكرها:</w:t>
      </w:r>
      <w:r w:rsidRPr="003C151C">
        <w:rPr>
          <w:rFonts w:ascii="Simplified Arabic" w:hAnsi="Simplified Arabic" w:cs="Simplified Arabic"/>
          <w:sz w:val="28"/>
          <w:szCs w:val="28"/>
          <w:rtl/>
        </w:rPr>
        <w:t xml:space="preserve"> </w:t>
      </w:r>
    </w:p>
    <w:p w:rsidR="00FA60D3" w:rsidRPr="00120C53"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sz w:val="28"/>
          <w:szCs w:val="28"/>
          <w:rtl/>
        </w:rPr>
        <w:t xml:space="preserve"> </w:t>
      </w:r>
      <w:r w:rsidRPr="00120C53">
        <w:rPr>
          <w:rFonts w:ascii="Simplified Arabic" w:hAnsi="Simplified Arabic" w:cs="Simplified Arabic" w:hint="cs"/>
          <w:b/>
          <w:bCs/>
          <w:sz w:val="28"/>
          <w:szCs w:val="28"/>
          <w:rtl/>
        </w:rPr>
        <w:t>إنخفاض</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متوسط</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نصيب</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الفرد</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من</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الدخل</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القومي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وهو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السبب</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الرئيسي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إنخفاض</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الإدخار</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لأن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الإدخار</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هو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تبقى</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دخل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الفرد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بعد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الإتفاق</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على</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السلع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الإستهلاكية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الخدمات</w:t>
      </w:r>
      <w:r w:rsidRPr="00120C53">
        <w:rPr>
          <w:rFonts w:ascii="Simplified Arabic" w:hAnsi="Simplified Arabic" w:cs="Simplified Arabic"/>
          <w:sz w:val="28"/>
          <w:szCs w:val="28"/>
          <w:rtl/>
        </w:rPr>
        <w:t>.</w:t>
      </w:r>
    </w:p>
    <w:p w:rsidR="00FA60D3" w:rsidRPr="00120C53" w:rsidRDefault="00FA60D3" w:rsidP="004905A9">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sz w:val="28"/>
          <w:szCs w:val="28"/>
          <w:rtl/>
        </w:rPr>
        <w:t xml:space="preserve"> </w:t>
      </w:r>
      <w:r w:rsidRPr="00120C53">
        <w:rPr>
          <w:rFonts w:ascii="Simplified Arabic" w:hAnsi="Simplified Arabic" w:cs="Simplified Arabic" w:hint="cs"/>
          <w:b/>
          <w:bCs/>
          <w:sz w:val="28"/>
          <w:szCs w:val="28"/>
          <w:rtl/>
        </w:rPr>
        <w:t>إنتشار</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ظاهرة</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الإكتناز</w:t>
      </w:r>
      <w:r w:rsidRPr="00120C53">
        <w:rPr>
          <w:rFonts w:ascii="Simplified Arabic" w:hAnsi="Simplified Arabic" w:cs="Simplified Arabic"/>
          <w:sz w:val="28"/>
          <w:szCs w:val="28"/>
          <w:rtl/>
        </w:rPr>
        <w:t>:</w:t>
      </w:r>
      <w:r w:rsidR="00120C53">
        <w:rPr>
          <w:rFonts w:ascii="Simplified Arabic" w:hAnsi="Simplified Arabic" w:cs="Simplified Arabic" w:hint="cs"/>
          <w:sz w:val="28"/>
          <w:szCs w:val="28"/>
          <w:rtl/>
        </w:rPr>
        <w:t xml:space="preserve"> </w:t>
      </w:r>
      <w:r w:rsidRPr="00120C53">
        <w:rPr>
          <w:rFonts w:ascii="Simplified Arabic" w:hAnsi="Simplified Arabic" w:cs="Simplified Arabic" w:hint="cs"/>
          <w:sz w:val="28"/>
          <w:szCs w:val="28"/>
          <w:rtl/>
        </w:rPr>
        <w:t>توجه</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طبقة</w:t>
      </w:r>
      <w:r w:rsidR="006A4D89"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الأغنياء</w:t>
      </w:r>
      <w:r w:rsidR="006A4D89"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في</w:t>
      </w:r>
      <w:r w:rsidR="006A4D89"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الدول</w:t>
      </w:r>
      <w:r w:rsidR="006A4D89"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النامبة</w:t>
      </w:r>
      <w:r w:rsidR="006A4D89"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جزءا</w:t>
      </w:r>
      <w:r w:rsidR="004905A9">
        <w:rPr>
          <w:rFonts w:ascii="Simplified Arabic" w:hAnsi="Simplified Arabic" w:cs="Simplified Arabic" w:hint="cs"/>
          <w:sz w:val="28"/>
          <w:szCs w:val="28"/>
          <w:rtl/>
        </w:rPr>
        <w:t>ً</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دخلها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نحو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الإكتناز</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شكل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ذهب</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مجوهرات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ثم</w:t>
      </w:r>
      <w:r w:rsidR="004905A9">
        <w:rPr>
          <w:rFonts w:ascii="Simplified Arabic" w:hAnsi="Simplified Arabic" w:cs="Simplified Arabic" w:hint="cs"/>
          <w:sz w:val="28"/>
          <w:szCs w:val="28"/>
          <w:rtl/>
        </w:rPr>
        <w:t>ي</w:t>
      </w:r>
      <w:r w:rsidRPr="00120C53">
        <w:rPr>
          <w:rFonts w:ascii="Simplified Arabic" w:hAnsi="Simplified Arabic" w:cs="Simplified Arabic" w:hint="cs"/>
          <w:sz w:val="28"/>
          <w:szCs w:val="28"/>
          <w:rtl/>
        </w:rPr>
        <w:t>نة</w:t>
      </w:r>
      <w:r w:rsidR="004905A9">
        <w:rPr>
          <w:rFonts w:ascii="Simplified Arabic" w:hAnsi="Simplified Arabic" w:cs="Simplified Arabic" w:hint="cs"/>
          <w:sz w:val="28"/>
          <w:szCs w:val="28"/>
          <w:rtl/>
        </w:rPr>
        <w:t>،</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إحتجاز</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جزء</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النقود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ومنعها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التداول</w:t>
      </w:r>
      <w:r w:rsidRPr="00120C53">
        <w:rPr>
          <w:rFonts w:ascii="Simplified Arabic" w:hAnsi="Simplified Arabic" w:cs="Simplified Arabic"/>
          <w:sz w:val="28"/>
          <w:szCs w:val="28"/>
          <w:rtl/>
        </w:rPr>
        <w:t>.</w:t>
      </w:r>
    </w:p>
    <w:p w:rsidR="00FA60D3" w:rsidRPr="00120C53" w:rsidRDefault="00FA60D3" w:rsidP="004905A9">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إنتشار</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ظاهرة</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الإدخار</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السلبي</w:t>
      </w:r>
      <w:r w:rsidRPr="00120C53">
        <w:rPr>
          <w:rFonts w:ascii="Simplified Arabic" w:hAnsi="Simplified Arabic" w:cs="Simplified Arabic"/>
          <w:b/>
          <w:bCs/>
          <w:sz w:val="28"/>
          <w:szCs w:val="28"/>
          <w:rtl/>
        </w:rPr>
        <w:t>:</w:t>
      </w:r>
      <w:r w:rsidR="00120C53" w:rsidRPr="00120C53">
        <w:rPr>
          <w:rFonts w:ascii="Simplified Arabic" w:hAnsi="Simplified Arabic" w:cs="Simplified Arabic" w:hint="cs"/>
          <w:b/>
          <w:bCs/>
          <w:sz w:val="28"/>
          <w:szCs w:val="28"/>
          <w:rtl/>
        </w:rPr>
        <w:t xml:space="preserve"> </w:t>
      </w:r>
      <w:r w:rsidRPr="00120C53">
        <w:rPr>
          <w:rFonts w:ascii="Simplified Arabic" w:hAnsi="Simplified Arabic" w:cs="Simplified Arabic" w:hint="cs"/>
          <w:sz w:val="28"/>
          <w:szCs w:val="28"/>
          <w:rtl/>
        </w:rPr>
        <w:t>يتحقق</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الإدخار</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السلبي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بالنسبة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للفرد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عندما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يزيد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مجموع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w:t>
      </w:r>
      <w:r w:rsidR="004905A9">
        <w:rPr>
          <w:rFonts w:ascii="Simplified Arabic" w:hAnsi="Simplified Arabic" w:cs="Simplified Arabic" w:hint="cs"/>
          <w:sz w:val="28"/>
          <w:szCs w:val="28"/>
          <w:rtl/>
        </w:rPr>
        <w:t>ن</w:t>
      </w:r>
      <w:r w:rsidRPr="00120C53">
        <w:rPr>
          <w:rFonts w:ascii="Simplified Arabic" w:hAnsi="Simplified Arabic" w:cs="Simplified Arabic" w:hint="cs"/>
          <w:sz w:val="28"/>
          <w:szCs w:val="28"/>
          <w:rtl/>
        </w:rPr>
        <w:t>فاقه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على</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السلع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الإستهلاكية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الخدمات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خلال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فترة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معينة</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ع</w:t>
      </w:r>
      <w:r w:rsidRPr="00120C53">
        <w:rPr>
          <w:rFonts w:ascii="Simplified Arabic" w:hAnsi="Simplified Arabic" w:cs="Simplified Arabic" w:hint="cs"/>
          <w:sz w:val="28"/>
          <w:szCs w:val="28"/>
          <w:rtl/>
        </w:rPr>
        <w:t>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دخله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خلال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نفس</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الفترة</w:t>
      </w:r>
      <w:r w:rsidRPr="00120C53">
        <w:rPr>
          <w:rFonts w:ascii="Simplified Arabic" w:hAnsi="Simplified Arabic" w:cs="Simplified Arabic"/>
          <w:sz w:val="28"/>
          <w:szCs w:val="28"/>
          <w:rtl/>
        </w:rPr>
        <w:t xml:space="preserve"> . </w:t>
      </w:r>
    </w:p>
    <w:p w:rsidR="00FA60D3" w:rsidRPr="00120C53" w:rsidRDefault="00FA60D3" w:rsidP="004905A9">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sz w:val="28"/>
          <w:szCs w:val="28"/>
          <w:rtl/>
        </w:rPr>
        <w:t xml:space="preserve"> </w:t>
      </w:r>
      <w:r w:rsidRPr="00120C53">
        <w:rPr>
          <w:rFonts w:ascii="Simplified Arabic" w:hAnsi="Simplified Arabic" w:cs="Simplified Arabic" w:hint="cs"/>
          <w:b/>
          <w:bCs/>
          <w:sz w:val="28"/>
          <w:szCs w:val="28"/>
          <w:rtl/>
        </w:rPr>
        <w:t>قلة وضعف منشآت</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الإدخار</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sz w:val="28"/>
          <w:szCs w:val="28"/>
          <w:rtl/>
        </w:rPr>
        <w:t>تعاني معظم</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 نقص</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عدد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المنشآت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 xml:space="preserve">التي تساعد علي الادخار </w:t>
      </w:r>
      <w:r w:rsidRPr="00120C53">
        <w:rPr>
          <w:rFonts w:ascii="Simplified Arabic" w:hAnsi="Simplified Arabic" w:cs="Simplified Arabic"/>
          <w:sz w:val="28"/>
          <w:szCs w:val="28"/>
          <w:rtl/>
        </w:rPr>
        <w:t>(</w:t>
      </w:r>
      <w:r w:rsidRPr="00120C53">
        <w:rPr>
          <w:rFonts w:ascii="Simplified Arabic" w:hAnsi="Simplified Arabic" w:cs="Simplified Arabic" w:hint="cs"/>
          <w:sz w:val="28"/>
          <w:szCs w:val="28"/>
          <w:rtl/>
        </w:rPr>
        <w:t>بنوك</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تجارية</w:t>
      </w:r>
      <w:r w:rsidRPr="00120C53">
        <w:rPr>
          <w:rFonts w:ascii="Simplified Arabic" w:hAnsi="Simplified Arabic" w:cs="Simplified Arabic"/>
          <w:sz w:val="28"/>
          <w:szCs w:val="28"/>
          <w:rtl/>
        </w:rPr>
        <w:t xml:space="preserve"> - </w:t>
      </w:r>
      <w:r w:rsidRPr="00120C53">
        <w:rPr>
          <w:rFonts w:ascii="Simplified Arabic" w:hAnsi="Simplified Arabic" w:cs="Simplified Arabic" w:hint="cs"/>
          <w:sz w:val="28"/>
          <w:szCs w:val="28"/>
          <w:rtl/>
        </w:rPr>
        <w:t>بنوك</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إنجاز</w:t>
      </w:r>
      <w:r w:rsidRPr="00120C53">
        <w:rPr>
          <w:rFonts w:ascii="Simplified Arabic" w:hAnsi="Simplified Arabic" w:cs="Simplified Arabic"/>
          <w:sz w:val="28"/>
          <w:szCs w:val="28"/>
          <w:rtl/>
        </w:rPr>
        <w:t xml:space="preserve"> - </w:t>
      </w:r>
      <w:r w:rsidRPr="00120C53">
        <w:rPr>
          <w:rFonts w:ascii="Simplified Arabic" w:hAnsi="Simplified Arabic" w:cs="Simplified Arabic" w:hint="cs"/>
          <w:sz w:val="28"/>
          <w:szCs w:val="28"/>
          <w:rtl/>
        </w:rPr>
        <w:t>صناديق</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توفير</w:t>
      </w:r>
      <w:r w:rsidR="006A4D89" w:rsidRPr="00120C53">
        <w:rPr>
          <w:rFonts w:ascii="Simplified Arabic" w:hAnsi="Simplified Arabic" w:cs="Simplified Arabic" w:hint="cs"/>
          <w:sz w:val="28"/>
          <w:szCs w:val="28"/>
          <w:rtl/>
        </w:rPr>
        <w:t xml:space="preserve">... </w:t>
      </w:r>
      <w:r w:rsidRPr="00120C53">
        <w:rPr>
          <w:rFonts w:ascii="Simplified Arabic" w:hAnsi="Simplified Arabic" w:cs="Simplified Arabic" w:hint="cs"/>
          <w:sz w:val="28"/>
          <w:szCs w:val="28"/>
          <w:rtl/>
        </w:rPr>
        <w:t>الخ</w:t>
      </w:r>
      <w:r w:rsidRPr="00120C53">
        <w:rPr>
          <w:rFonts w:ascii="Simplified Arabic" w:hAnsi="Simplified Arabic" w:cs="Simplified Arabic"/>
          <w:sz w:val="28"/>
          <w:szCs w:val="28"/>
          <w:rtl/>
        </w:rPr>
        <w:t>)</w:t>
      </w:r>
      <w:r w:rsidRPr="00120C53">
        <w:rPr>
          <w:rFonts w:ascii="Simplified Arabic" w:hAnsi="Simplified Arabic" w:cs="Simplified Arabic" w:hint="cs"/>
          <w:sz w:val="28"/>
          <w:szCs w:val="28"/>
          <w:rtl/>
        </w:rPr>
        <w:t>. أضف لذلك ضعف كفاءتها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وعدم قدرتها علي</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أ</w:t>
      </w:r>
      <w:r w:rsidRPr="00120C53">
        <w:rPr>
          <w:rFonts w:ascii="Simplified Arabic" w:hAnsi="Simplified Arabic" w:cs="Simplified Arabic" w:hint="cs"/>
          <w:sz w:val="28"/>
          <w:szCs w:val="28"/>
          <w:rtl/>
        </w:rPr>
        <w:t>داء</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رسالتها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على</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الوجه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الأكمل</w:t>
      </w:r>
      <w:r w:rsidRPr="00120C53">
        <w:rPr>
          <w:rFonts w:ascii="Simplified Arabic" w:hAnsi="Simplified Arabic" w:cs="Simplified Arabic"/>
          <w:sz w:val="28"/>
          <w:szCs w:val="28"/>
          <w:rtl/>
        </w:rPr>
        <w:t>.</w:t>
      </w:r>
    </w:p>
    <w:p w:rsidR="00FA60D3" w:rsidRPr="00120C53"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الميل</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للم</w:t>
      </w:r>
      <w:r w:rsidR="00DE2B9F">
        <w:rPr>
          <w:rFonts w:ascii="Simplified Arabic" w:hAnsi="Simplified Arabic" w:cs="Simplified Arabic" w:hint="cs"/>
          <w:b/>
          <w:bCs/>
          <w:sz w:val="28"/>
          <w:szCs w:val="28"/>
          <w:rtl/>
        </w:rPr>
        <w:t>ح</w:t>
      </w:r>
      <w:r w:rsidRPr="00120C53">
        <w:rPr>
          <w:rFonts w:ascii="Simplified Arabic" w:hAnsi="Simplified Arabic" w:cs="Simplified Arabic" w:hint="cs"/>
          <w:b/>
          <w:bCs/>
          <w:sz w:val="28"/>
          <w:szCs w:val="28"/>
          <w:rtl/>
        </w:rPr>
        <w:t>اكاة</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في السلوك الاستهلاكي</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يقصد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به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محاولة</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المجتمع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تقليد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نمط</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معيشة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الأفراد</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المتقدمة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 استهلاك السلع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الحديثة</w:t>
      </w:r>
      <w:r w:rsidRPr="00120C53">
        <w:rPr>
          <w:rFonts w:ascii="Simplified Arabic" w:hAnsi="Simplified Arabic" w:cs="Simplified Arabic"/>
          <w:sz w:val="28"/>
          <w:szCs w:val="28"/>
          <w:rtl/>
        </w:rPr>
        <w:t xml:space="preserve">. </w:t>
      </w:r>
    </w:p>
    <w:p w:rsidR="00FA60D3" w:rsidRPr="00120C53"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تضخم</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النفقات</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الإدارية</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للدولة</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sz w:val="28"/>
          <w:szCs w:val="28"/>
          <w:rtl/>
        </w:rPr>
        <w:t>إن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تحليل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الميزانيات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يوضح</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النفقات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الإدارية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ت</w:t>
      </w:r>
      <w:r w:rsidR="006A4D89" w:rsidRPr="00120C53">
        <w:rPr>
          <w:rFonts w:ascii="Simplified Arabic" w:hAnsi="Simplified Arabic" w:cs="Simplified Arabic" w:hint="cs"/>
          <w:sz w:val="28"/>
          <w:szCs w:val="28"/>
          <w:rtl/>
        </w:rPr>
        <w:t>مثل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نسبة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كبيرة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مجموع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النفقات</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ذلك</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معظم</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بعكس</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الحال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المتقدمة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إقتصاديا</w:t>
      </w:r>
      <w:r w:rsidR="006A4D89" w:rsidRPr="00120C53">
        <w:rPr>
          <w:rFonts w:ascii="Simplified Arabic" w:hAnsi="Simplified Arabic" w:cs="Simplified Arabic" w:hint="cs"/>
          <w:sz w:val="28"/>
          <w:szCs w:val="28"/>
          <w:rtl/>
        </w:rPr>
        <w:t>ً</w:t>
      </w:r>
      <w:r w:rsidRPr="00120C53">
        <w:rPr>
          <w:rFonts w:ascii="Simplified Arabic" w:hAnsi="Simplified Arabic" w:cs="Simplified Arabic"/>
          <w:sz w:val="28"/>
          <w:szCs w:val="28"/>
          <w:rtl/>
        </w:rPr>
        <w:t xml:space="preserve">. </w:t>
      </w:r>
    </w:p>
    <w:p w:rsidR="00FA60D3" w:rsidRPr="00120C53"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تهريب</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الأموال</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إلى</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b/>
          <w:bCs/>
          <w:sz w:val="28"/>
          <w:szCs w:val="28"/>
          <w:rtl/>
        </w:rPr>
        <w:t>الخارج</w:t>
      </w:r>
      <w:r w:rsidR="006A4D89" w:rsidRPr="00120C53">
        <w:rPr>
          <w:rFonts w:ascii="Simplified Arabic" w:hAnsi="Simplified Arabic" w:cs="Simplified Arabic" w:hint="cs"/>
          <w:b/>
          <w:bCs/>
          <w:sz w:val="28"/>
          <w:szCs w:val="28"/>
          <w:rtl/>
        </w:rPr>
        <w:t>:</w:t>
      </w:r>
      <w:r w:rsidRPr="00120C53">
        <w:rPr>
          <w:rFonts w:ascii="Simplified Arabic" w:hAnsi="Simplified Arabic" w:cs="Simplified Arabic"/>
          <w:b/>
          <w:bCs/>
          <w:sz w:val="28"/>
          <w:szCs w:val="28"/>
          <w:rtl/>
        </w:rPr>
        <w:t xml:space="preserve"> </w:t>
      </w:r>
      <w:r w:rsidRPr="00120C53">
        <w:rPr>
          <w:rFonts w:ascii="Simplified Arabic" w:hAnsi="Simplified Arabic" w:cs="Simplified Arabic" w:hint="cs"/>
          <w:sz w:val="28"/>
          <w:szCs w:val="28"/>
          <w:rtl/>
        </w:rPr>
        <w:t>و</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يعتبر</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هذا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العامل 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أهم</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أسباب</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ضعف</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الإدخار</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المعروف</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عددا</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 xml:space="preserve">كبيراً </w:t>
      </w:r>
      <w:r w:rsidRPr="00120C53">
        <w:rPr>
          <w:rFonts w:ascii="Simplified Arabic" w:hAnsi="Simplified Arabic" w:cs="Simplified Arabic" w:hint="cs"/>
          <w:sz w:val="28"/>
          <w:szCs w:val="28"/>
          <w:rtl/>
        </w:rPr>
        <w:t>من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الأثرياء</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هذه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يفضل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إبداع</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أمواله</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البنوك</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الأجنبية</w:t>
      </w:r>
      <w:r w:rsidRPr="00120C53">
        <w:rPr>
          <w:rFonts w:ascii="Simplified Arabic" w:hAnsi="Simplified Arabic" w:cs="Simplified Arabic"/>
          <w:sz w:val="28"/>
          <w:szCs w:val="28"/>
          <w:rtl/>
        </w:rPr>
        <w:t xml:space="preserve"> </w:t>
      </w:r>
      <w:r w:rsidR="006A4D89" w:rsidRPr="00120C53">
        <w:rPr>
          <w:rFonts w:ascii="Simplified Arabic" w:hAnsi="Simplified Arabic" w:cs="Simplified Arabic" w:hint="cs"/>
          <w:sz w:val="28"/>
          <w:szCs w:val="28"/>
          <w:rtl/>
        </w:rPr>
        <w:t xml:space="preserve">بدلاً </w:t>
      </w:r>
      <w:r w:rsidRPr="00120C53">
        <w:rPr>
          <w:rFonts w:ascii="Simplified Arabic" w:hAnsi="Simplified Arabic" w:cs="Simplified Arabic" w:hint="cs"/>
          <w:sz w:val="28"/>
          <w:szCs w:val="28"/>
          <w:rtl/>
        </w:rPr>
        <w:t>عن</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إدخارها</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في</w:t>
      </w:r>
      <w:r w:rsidRPr="00120C53">
        <w:rPr>
          <w:rFonts w:ascii="Simplified Arabic" w:hAnsi="Simplified Arabic" w:cs="Simplified Arabic"/>
          <w:sz w:val="28"/>
          <w:szCs w:val="28"/>
          <w:rtl/>
        </w:rPr>
        <w:t xml:space="preserve"> </w:t>
      </w:r>
      <w:r w:rsidR="004905A9">
        <w:rPr>
          <w:rFonts w:ascii="Simplified Arabic" w:hAnsi="Simplified Arabic" w:cs="Simplified Arabic" w:hint="cs"/>
          <w:sz w:val="28"/>
          <w:szCs w:val="28"/>
          <w:rtl/>
        </w:rPr>
        <w:t xml:space="preserve">بلدانهم أو في </w:t>
      </w:r>
      <w:r w:rsidRPr="00120C53">
        <w:rPr>
          <w:rFonts w:ascii="Simplified Arabic" w:hAnsi="Simplified Arabic" w:cs="Simplified Arabic" w:hint="cs"/>
          <w:sz w:val="28"/>
          <w:szCs w:val="28"/>
          <w:rtl/>
        </w:rPr>
        <w:t>الدول</w:t>
      </w:r>
      <w:r w:rsidRPr="00120C53">
        <w:rPr>
          <w:rFonts w:ascii="Simplified Arabic" w:hAnsi="Simplified Arabic" w:cs="Simplified Arabic"/>
          <w:sz w:val="28"/>
          <w:szCs w:val="28"/>
          <w:rtl/>
        </w:rPr>
        <w:t xml:space="preserve"> </w:t>
      </w:r>
      <w:r w:rsidRPr="00120C53">
        <w:rPr>
          <w:rFonts w:ascii="Simplified Arabic" w:hAnsi="Simplified Arabic" w:cs="Simplified Arabic" w:hint="cs"/>
          <w:sz w:val="28"/>
          <w:szCs w:val="28"/>
          <w:rtl/>
        </w:rPr>
        <w:t>النامية</w:t>
      </w:r>
      <w:r w:rsidRPr="00120C53">
        <w:rPr>
          <w:rFonts w:ascii="Simplified Arabic" w:hAnsi="Simplified Arabic" w:cs="Simplified Arabic"/>
          <w:sz w:val="28"/>
          <w:szCs w:val="28"/>
          <w:rtl/>
        </w:rPr>
        <w:t xml:space="preserve"> </w:t>
      </w:r>
      <w:r w:rsidR="004905A9">
        <w:rPr>
          <w:rFonts w:ascii="Simplified Arabic" w:hAnsi="Simplified Arabic" w:cs="Simplified Arabic" w:hint="cs"/>
          <w:sz w:val="28"/>
          <w:szCs w:val="28"/>
          <w:rtl/>
        </w:rPr>
        <w:t>الأخرى</w:t>
      </w:r>
      <w:r w:rsidRPr="00120C53">
        <w:rPr>
          <w:rFonts w:ascii="Simplified Arabic" w:hAnsi="Simplified Arabic" w:cs="Simplified Arabic"/>
          <w:sz w:val="28"/>
          <w:szCs w:val="28"/>
          <w:rtl/>
        </w:rPr>
        <w:t xml:space="preserve">. </w:t>
      </w:r>
    </w:p>
    <w:p w:rsidR="00FA60D3" w:rsidRPr="00CF6091"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توجيه</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جزء</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من</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الدخل</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إلى</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عمليات</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غير</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b/>
          <w:bCs/>
          <w:sz w:val="28"/>
          <w:szCs w:val="28"/>
          <w:rtl/>
        </w:rPr>
        <w:t>منتجة</w:t>
      </w:r>
      <w:r w:rsidRPr="00CF6091">
        <w:rPr>
          <w:rFonts w:ascii="Simplified Arabic" w:hAnsi="Simplified Arabic" w:cs="Simplified Arabic"/>
          <w:b/>
          <w:bCs/>
          <w:sz w:val="28"/>
          <w:szCs w:val="28"/>
          <w:rtl/>
        </w:rPr>
        <w:t xml:space="preserve">: </w:t>
      </w:r>
      <w:r w:rsidRPr="00CF6091">
        <w:rPr>
          <w:rFonts w:ascii="Simplified Arabic" w:hAnsi="Simplified Arabic" w:cs="Simplified Arabic" w:hint="cs"/>
          <w:sz w:val="28"/>
          <w:szCs w:val="28"/>
          <w:rtl/>
        </w:rPr>
        <w:t>إن</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عدداً</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كبيراً</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من</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أصحاب</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الدخول</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المرتفعة</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في</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الدول</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النامية</w:t>
      </w:r>
      <w:r w:rsidRPr="00CF6091">
        <w:rPr>
          <w:rFonts w:ascii="Simplified Arabic" w:hAnsi="Simplified Arabic" w:cs="Simplified Arabic"/>
          <w:sz w:val="28"/>
          <w:szCs w:val="28"/>
          <w:rtl/>
        </w:rPr>
        <w:t xml:space="preserve"> </w:t>
      </w:r>
      <w:r w:rsidR="00A3402B">
        <w:rPr>
          <w:rFonts w:ascii="Simplified Arabic" w:hAnsi="Simplified Arabic" w:cs="Simplified Arabic" w:hint="cs"/>
          <w:sz w:val="28"/>
          <w:szCs w:val="28"/>
          <w:rtl/>
        </w:rPr>
        <w:t>لا يوجهون</w:t>
      </w:r>
      <w:r w:rsidRPr="00CF6091">
        <w:rPr>
          <w:rFonts w:ascii="Simplified Arabic" w:hAnsi="Simplified Arabic" w:cs="Simplified Arabic"/>
          <w:sz w:val="28"/>
          <w:szCs w:val="28"/>
          <w:rtl/>
        </w:rPr>
        <w:t xml:space="preserve"> </w:t>
      </w:r>
      <w:r w:rsidR="006A4D89" w:rsidRPr="00CF6091">
        <w:rPr>
          <w:rFonts w:ascii="Simplified Arabic" w:hAnsi="Simplified Arabic" w:cs="Simplified Arabic" w:hint="cs"/>
          <w:sz w:val="28"/>
          <w:szCs w:val="28"/>
          <w:rtl/>
        </w:rPr>
        <w:t>الفائض</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من</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دخولهم</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إلى</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إستثمارات</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منتجة</w:t>
      </w:r>
      <w:r w:rsidRPr="00CF6091">
        <w:rPr>
          <w:rFonts w:ascii="Simplified Arabic" w:hAnsi="Simplified Arabic" w:cs="Simplified Arabic"/>
          <w:sz w:val="28"/>
          <w:szCs w:val="28"/>
          <w:rtl/>
        </w:rPr>
        <w:t xml:space="preserve"> </w:t>
      </w:r>
      <w:r w:rsidR="006A4D89" w:rsidRPr="00CF6091">
        <w:rPr>
          <w:rFonts w:ascii="Simplified Arabic" w:hAnsi="Simplified Arabic" w:cs="Simplified Arabic" w:hint="cs"/>
          <w:sz w:val="28"/>
          <w:szCs w:val="28"/>
          <w:rtl/>
        </w:rPr>
        <w:t>تؤدي</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إلى</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زيادة</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الإنتاج</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ولكنهم غالباً ما</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يفضلون</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توجيه</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هذا</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w:t>
      </w:r>
      <w:r w:rsidR="006A4D89" w:rsidRPr="00CF6091">
        <w:rPr>
          <w:rFonts w:ascii="Simplified Arabic" w:hAnsi="Simplified Arabic" w:cs="Simplified Arabic" w:hint="cs"/>
          <w:sz w:val="28"/>
          <w:szCs w:val="28"/>
          <w:rtl/>
        </w:rPr>
        <w:t>فائض</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نحو</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عمليات</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المضاربة</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أو</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شراء</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وبيع</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العقارات</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و</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تخزين</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السلع</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و</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غير</w:t>
      </w:r>
      <w:r w:rsidRPr="00CF6091">
        <w:rPr>
          <w:rFonts w:ascii="Simplified Arabic" w:hAnsi="Simplified Arabic" w:cs="Simplified Arabic"/>
          <w:sz w:val="28"/>
          <w:szCs w:val="28"/>
          <w:rtl/>
        </w:rPr>
        <w:t xml:space="preserve"> </w:t>
      </w:r>
      <w:r w:rsidRPr="00CF6091">
        <w:rPr>
          <w:rFonts w:ascii="Simplified Arabic" w:hAnsi="Simplified Arabic" w:cs="Simplified Arabic" w:hint="cs"/>
          <w:sz w:val="28"/>
          <w:szCs w:val="28"/>
          <w:rtl/>
        </w:rPr>
        <w:t>ذلك</w:t>
      </w:r>
      <w:r w:rsidRPr="00CF6091">
        <w:rPr>
          <w:rFonts w:ascii="Simplified Arabic" w:hAnsi="Simplified Arabic" w:cs="Simplified Arabic"/>
          <w:sz w:val="28"/>
          <w:szCs w:val="28"/>
          <w:rtl/>
        </w:rPr>
        <w:t xml:space="preserve"> .</w:t>
      </w:r>
    </w:p>
    <w:p w:rsidR="00FA60D3" w:rsidRPr="00EB4FBF" w:rsidRDefault="00FA60D3" w:rsidP="00A457FF">
      <w:pPr>
        <w:pStyle w:val="ListParagraph"/>
        <w:numPr>
          <w:ilvl w:val="0"/>
          <w:numId w:val="29"/>
        </w:numPr>
        <w:autoSpaceDE w:val="0"/>
        <w:autoSpaceDN w:val="0"/>
        <w:bidi/>
        <w:adjustRightInd w:val="0"/>
        <w:spacing w:after="0" w:line="240" w:lineRule="auto"/>
        <w:jc w:val="both"/>
        <w:rPr>
          <w:rFonts w:ascii="Simplified Arabic" w:hAnsi="Simplified Arabic" w:cs="Simplified Arabic"/>
          <w:sz w:val="28"/>
          <w:szCs w:val="28"/>
        </w:rPr>
      </w:pPr>
      <w:r w:rsidRPr="00EB4FBF">
        <w:rPr>
          <w:rFonts w:ascii="Simplified Arabic" w:hAnsi="Simplified Arabic" w:cs="Simplified Arabic"/>
          <w:b/>
          <w:bCs/>
          <w:sz w:val="28"/>
          <w:szCs w:val="28"/>
          <w:rtl/>
        </w:rPr>
        <w:lastRenderedPageBreak/>
        <w:t xml:space="preserve"> </w:t>
      </w:r>
      <w:r w:rsidRPr="00EB4FBF">
        <w:rPr>
          <w:rFonts w:ascii="Simplified Arabic" w:hAnsi="Simplified Arabic" w:cs="Simplified Arabic" w:hint="cs"/>
          <w:b/>
          <w:bCs/>
          <w:sz w:val="28"/>
          <w:szCs w:val="28"/>
          <w:rtl/>
        </w:rPr>
        <w:t>إنتشار</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عادات</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الإنفاق</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البذخي</w:t>
      </w:r>
      <w:r w:rsidRPr="00EB4FBF">
        <w:rPr>
          <w:rFonts w:ascii="Simplified Arabic" w:hAnsi="Simplified Arabic" w:cs="Simplified Arabic"/>
          <w:b/>
          <w:bCs/>
          <w:sz w:val="28"/>
          <w:szCs w:val="28"/>
          <w:rtl/>
        </w:rPr>
        <w:t xml:space="preserve"> : </w:t>
      </w:r>
      <w:r w:rsidRPr="00EB4FBF">
        <w:rPr>
          <w:rFonts w:ascii="Simplified Arabic" w:hAnsi="Simplified Arabic" w:cs="Simplified Arabic" w:hint="cs"/>
          <w:sz w:val="28"/>
          <w:szCs w:val="28"/>
          <w:rtl/>
        </w:rPr>
        <w:t>إن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معظم</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العائلات</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ذات</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الدخل</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المرتفع</w:t>
      </w:r>
      <w:r w:rsidR="006A4D89" w:rsidRPr="00EB4FBF">
        <w:rPr>
          <w:rFonts w:ascii="Simplified Arabic" w:hAnsi="Simplified Arabic" w:cs="Simplified Arabic" w:hint="cs"/>
          <w:sz w:val="28"/>
          <w:szCs w:val="28"/>
          <w:rtl/>
        </w:rPr>
        <w:t>،</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أي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تلك</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التي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يمكن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أن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تدخر</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جزءا</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كبيرا</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من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دخلها</w:t>
      </w:r>
      <w:r w:rsidR="006A4D89" w:rsidRPr="00EB4FBF">
        <w:rPr>
          <w:rFonts w:ascii="Simplified Arabic" w:hAnsi="Simplified Arabic" w:cs="Simplified Arabic" w:hint="cs"/>
          <w:sz w:val="28"/>
          <w:szCs w:val="28"/>
          <w:rtl/>
        </w:rPr>
        <w:t>،</w:t>
      </w:r>
      <w:r w:rsidRPr="00EB4FBF">
        <w:rPr>
          <w:rFonts w:ascii="Simplified Arabic" w:hAnsi="Simplified Arabic" w:cs="Simplified Arabic"/>
          <w:sz w:val="28"/>
          <w:szCs w:val="28"/>
          <w:rtl/>
        </w:rPr>
        <w:t xml:space="preserve"> </w:t>
      </w:r>
      <w:r w:rsidR="006A4D89" w:rsidRPr="00EB4FBF">
        <w:rPr>
          <w:rFonts w:ascii="Simplified Arabic" w:hAnsi="Simplified Arabic" w:cs="Simplified Arabic" w:hint="cs"/>
          <w:sz w:val="28"/>
          <w:szCs w:val="28"/>
          <w:rtl/>
        </w:rPr>
        <w:t>توجه</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جزءا</w:t>
      </w:r>
      <w:r w:rsidR="006A4D89" w:rsidRPr="00EB4FBF">
        <w:rPr>
          <w:rFonts w:ascii="Simplified Arabic" w:hAnsi="Simplified Arabic" w:cs="Simplified Arabic" w:hint="cs"/>
          <w:sz w:val="28"/>
          <w:szCs w:val="28"/>
          <w:rtl/>
        </w:rPr>
        <w:t>ً</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كبيرا</w:t>
      </w:r>
      <w:r w:rsidR="006A4D89" w:rsidRPr="00EB4FBF">
        <w:rPr>
          <w:rFonts w:ascii="Simplified Arabic" w:hAnsi="Simplified Arabic" w:cs="Simplified Arabic" w:hint="cs"/>
          <w:sz w:val="28"/>
          <w:szCs w:val="28"/>
          <w:rtl/>
        </w:rPr>
        <w:t xml:space="preserve">ً </w:t>
      </w:r>
      <w:r w:rsidRPr="00EB4FBF">
        <w:rPr>
          <w:rFonts w:ascii="Simplified Arabic" w:hAnsi="Simplified Arabic" w:cs="Simplified Arabic" w:hint="cs"/>
          <w:sz w:val="28"/>
          <w:szCs w:val="28"/>
          <w:rtl/>
        </w:rPr>
        <w:t>من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مجموع</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إنفاقها</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على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سلع</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إستهلاكية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و</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خدمات</w:t>
      </w:r>
      <w:r w:rsidRPr="00EB4FBF">
        <w:rPr>
          <w:rFonts w:ascii="Simplified Arabic" w:hAnsi="Simplified Arabic" w:cs="Simplified Arabic"/>
          <w:sz w:val="28"/>
          <w:szCs w:val="28"/>
          <w:rtl/>
        </w:rPr>
        <w:t xml:space="preserve"> </w:t>
      </w:r>
      <w:r w:rsidR="006A4D89" w:rsidRPr="00EB4FBF">
        <w:rPr>
          <w:rFonts w:ascii="Simplified Arabic" w:hAnsi="Simplified Arabic" w:cs="Simplified Arabic" w:hint="cs"/>
          <w:sz w:val="28"/>
          <w:szCs w:val="28"/>
          <w:rtl/>
        </w:rPr>
        <w:t>لأجل ا</w:t>
      </w:r>
      <w:r w:rsidRPr="00EB4FBF">
        <w:rPr>
          <w:rFonts w:ascii="Simplified Arabic" w:hAnsi="Simplified Arabic" w:cs="Simplified Arabic" w:hint="cs"/>
          <w:sz w:val="28"/>
          <w:szCs w:val="28"/>
          <w:rtl/>
        </w:rPr>
        <w:t>لمحافظة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على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المظهر</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الإجتماعي</w:t>
      </w:r>
      <w:r w:rsidRPr="00EB4FBF">
        <w:rPr>
          <w:rFonts w:ascii="Simplified Arabic" w:hAnsi="Simplified Arabic" w:cs="Simplified Arabic"/>
          <w:sz w:val="28"/>
          <w:szCs w:val="28"/>
          <w:rtl/>
        </w:rPr>
        <w:t xml:space="preserve">. </w:t>
      </w:r>
    </w:p>
    <w:p w:rsidR="00FA60D3" w:rsidRPr="00EB4FBF" w:rsidRDefault="00FA60D3" w:rsidP="004905A9">
      <w:pPr>
        <w:pStyle w:val="ListParagraph"/>
        <w:numPr>
          <w:ilvl w:val="0"/>
          <w:numId w:val="29"/>
        </w:numPr>
        <w:tabs>
          <w:tab w:val="right" w:pos="900"/>
        </w:tabs>
        <w:autoSpaceDE w:val="0"/>
        <w:autoSpaceDN w:val="0"/>
        <w:bidi/>
        <w:adjustRightInd w:val="0"/>
        <w:spacing w:after="0" w:line="240" w:lineRule="auto"/>
        <w:jc w:val="both"/>
        <w:rPr>
          <w:rFonts w:ascii="Simplified Arabic" w:hAnsi="Simplified Arabic" w:cs="Simplified Arabic"/>
          <w:sz w:val="28"/>
          <w:szCs w:val="28"/>
          <w:rtl/>
        </w:rPr>
      </w:pP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حالة</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الإطار</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التنظيمي</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و</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b/>
          <w:bCs/>
          <w:sz w:val="28"/>
          <w:szCs w:val="28"/>
          <w:rtl/>
        </w:rPr>
        <w:t>الإجتماعي</w:t>
      </w:r>
      <w:r w:rsidRPr="00EB4FBF">
        <w:rPr>
          <w:rFonts w:ascii="Simplified Arabic" w:hAnsi="Simplified Arabic" w:cs="Simplified Arabic"/>
          <w:b/>
          <w:bCs/>
          <w:sz w:val="28"/>
          <w:szCs w:val="28"/>
          <w:rtl/>
        </w:rPr>
        <w:t xml:space="preserve">: </w:t>
      </w:r>
      <w:r w:rsidRPr="00EB4FBF">
        <w:rPr>
          <w:rFonts w:ascii="Simplified Arabic" w:hAnsi="Simplified Arabic" w:cs="Simplified Arabic" w:hint="cs"/>
          <w:sz w:val="28"/>
          <w:szCs w:val="28"/>
          <w:rtl/>
        </w:rPr>
        <w:t>من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المعروف</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أن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المعتقدات</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الدينية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أو</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الإجتماعية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في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بعض</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الدول</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النامية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تحط</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من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شأن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السعي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وراء</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الكسب</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المادي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وتشبع</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روح</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التواكل</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بين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الأفراد</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مما</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يؤدي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إلى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ضعف</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الحافز</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على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الإدخار</w:t>
      </w:r>
      <w:r w:rsidR="004B2FB3" w:rsidRPr="00EB4FBF">
        <w:rPr>
          <w:rFonts w:ascii="Simplified Arabic" w:hAnsi="Simplified Arabic" w:cs="Simplified Arabic" w:hint="cs"/>
          <w:sz w:val="28"/>
          <w:szCs w:val="28"/>
          <w:rtl/>
        </w:rPr>
        <w:t>.</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وعلاوة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على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ذلك</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فإن</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نظام</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وحدة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العائلة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المترابطة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الذي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ينتشر</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بصفة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خاصة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في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المناطق</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الريفية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يفرض</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على</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كل</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أغنياء و</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كبار</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الأسرة</w:t>
      </w:r>
      <w:r w:rsidRPr="00EB4FBF">
        <w:rPr>
          <w:rFonts w:ascii="Simplified Arabic" w:hAnsi="Simplified Arabic" w:cs="Simplified Arabic"/>
          <w:sz w:val="28"/>
          <w:szCs w:val="28"/>
          <w:rtl/>
        </w:rPr>
        <w:t xml:space="preserve"> </w:t>
      </w:r>
      <w:r w:rsidR="004B2FB3" w:rsidRPr="00EB4FBF">
        <w:rPr>
          <w:rFonts w:ascii="Simplified Arabic" w:hAnsi="Simplified Arabic" w:cs="Simplified Arabic" w:hint="cs"/>
          <w:sz w:val="28"/>
          <w:szCs w:val="28"/>
          <w:rtl/>
        </w:rPr>
        <w:t>إعالة</w:t>
      </w:r>
      <w:r w:rsidRPr="00EB4FBF">
        <w:rPr>
          <w:rFonts w:ascii="Simplified Arabic" w:hAnsi="Simplified Arabic" w:cs="Simplified Arabic"/>
          <w:sz w:val="28"/>
          <w:szCs w:val="28"/>
          <w:rtl/>
        </w:rPr>
        <w:t xml:space="preserve"> </w:t>
      </w:r>
      <w:r w:rsidR="004905A9">
        <w:rPr>
          <w:rFonts w:ascii="Simplified Arabic" w:hAnsi="Simplified Arabic" w:cs="Simplified Arabic" w:hint="cs"/>
          <w:sz w:val="28"/>
          <w:szCs w:val="28"/>
          <w:rtl/>
        </w:rPr>
        <w:t>ال</w:t>
      </w:r>
      <w:r w:rsidRPr="00EB4FBF">
        <w:rPr>
          <w:rFonts w:ascii="Simplified Arabic" w:hAnsi="Simplified Arabic" w:cs="Simplified Arabic" w:hint="cs"/>
          <w:sz w:val="28"/>
          <w:szCs w:val="28"/>
          <w:rtl/>
        </w:rPr>
        <w:t>أقارب</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المحتاجين</w:t>
      </w:r>
      <w:r w:rsidR="004B2FB3" w:rsidRPr="00EB4FBF">
        <w:rPr>
          <w:rFonts w:ascii="Simplified Arabic" w:hAnsi="Simplified Arabic" w:cs="Simplified Arabic" w:hint="cs"/>
          <w:sz w:val="28"/>
          <w:szCs w:val="28"/>
          <w:rtl/>
        </w:rPr>
        <w:t>،</w:t>
      </w:r>
      <w:r w:rsidRPr="00EB4FBF">
        <w:rPr>
          <w:rFonts w:ascii="Simplified Arabic" w:hAnsi="Simplified Arabic" w:cs="Simplified Arabic" w:hint="cs"/>
          <w:sz w:val="28"/>
          <w:szCs w:val="28"/>
          <w:rtl/>
        </w:rPr>
        <w:t xml:space="preserve">  مما</w:t>
      </w:r>
      <w:r w:rsidRPr="00EB4FBF">
        <w:rPr>
          <w:rFonts w:ascii="Simplified Arabic" w:hAnsi="Simplified Arabic" w:cs="Simplified Arabic"/>
          <w:sz w:val="28"/>
          <w:szCs w:val="28"/>
          <w:rtl/>
        </w:rPr>
        <w:t xml:space="preserve"> </w:t>
      </w:r>
      <w:r w:rsidR="004905A9">
        <w:rPr>
          <w:rFonts w:ascii="Simplified Arabic" w:hAnsi="Simplified Arabic" w:cs="Simplified Arabic" w:hint="cs"/>
          <w:sz w:val="28"/>
          <w:szCs w:val="28"/>
          <w:rtl/>
        </w:rPr>
        <w:t>ي</w:t>
      </w:r>
      <w:r w:rsidR="004B2FB3" w:rsidRPr="00EB4FBF">
        <w:rPr>
          <w:rFonts w:ascii="Simplified Arabic" w:hAnsi="Simplified Arabic" w:cs="Simplified Arabic" w:hint="cs"/>
          <w:sz w:val="28"/>
          <w:szCs w:val="28"/>
          <w:rtl/>
        </w:rPr>
        <w:t>ث</w:t>
      </w:r>
      <w:r w:rsidRPr="00EB4FBF">
        <w:rPr>
          <w:rFonts w:ascii="Simplified Arabic" w:hAnsi="Simplified Arabic" w:cs="Simplified Arabic" w:hint="cs"/>
          <w:sz w:val="28"/>
          <w:szCs w:val="28"/>
          <w:rtl/>
        </w:rPr>
        <w:t>ب</w:t>
      </w:r>
      <w:r w:rsidR="004B2FB3" w:rsidRPr="00EB4FBF">
        <w:rPr>
          <w:rFonts w:ascii="Simplified Arabic" w:hAnsi="Simplified Arabic" w:cs="Simplified Arabic" w:hint="cs"/>
          <w:sz w:val="28"/>
          <w:szCs w:val="28"/>
          <w:rtl/>
        </w:rPr>
        <w:t>ّ</w:t>
      </w:r>
      <w:r w:rsidRPr="00EB4FBF">
        <w:rPr>
          <w:rFonts w:ascii="Simplified Arabic" w:hAnsi="Simplified Arabic" w:cs="Simplified Arabic" w:hint="cs"/>
          <w:sz w:val="28"/>
          <w:szCs w:val="28"/>
          <w:rtl/>
        </w:rPr>
        <w:t>ط</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 xml:space="preserve"> من رغبة</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الأفراد</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في</w:t>
      </w:r>
      <w:r w:rsidRPr="00EB4FBF">
        <w:rPr>
          <w:rFonts w:ascii="Simplified Arabic" w:hAnsi="Simplified Arabic" w:cs="Simplified Arabic"/>
          <w:sz w:val="28"/>
          <w:szCs w:val="28"/>
          <w:rtl/>
        </w:rPr>
        <w:t xml:space="preserve"> </w:t>
      </w:r>
      <w:r w:rsidRPr="00EB4FBF">
        <w:rPr>
          <w:rFonts w:ascii="Simplified Arabic" w:hAnsi="Simplified Arabic" w:cs="Simplified Arabic" w:hint="cs"/>
          <w:sz w:val="28"/>
          <w:szCs w:val="28"/>
          <w:rtl/>
        </w:rPr>
        <w:t>الإدخار.</w:t>
      </w:r>
    </w:p>
    <w:p w:rsidR="00FA60D3" w:rsidRPr="003C151C" w:rsidRDefault="000C158B" w:rsidP="00FA60D3">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العوامل المؤثرة في</w:t>
      </w:r>
      <w:r w:rsidR="00FA60D3" w:rsidRPr="003C151C">
        <w:rPr>
          <w:rFonts w:ascii="Simplified Arabic" w:hAnsi="Simplified Arabic" w:cs="Simplified Arabic"/>
          <w:b/>
          <w:bCs/>
          <w:sz w:val="28"/>
          <w:szCs w:val="28"/>
          <w:rtl/>
        </w:rPr>
        <w:t xml:space="preserve"> </w:t>
      </w:r>
      <w:r w:rsidR="00FA60D3" w:rsidRPr="003C151C">
        <w:rPr>
          <w:rFonts w:ascii="Simplified Arabic" w:hAnsi="Simplified Arabic" w:cs="Simplified Arabic" w:hint="cs"/>
          <w:b/>
          <w:bCs/>
          <w:sz w:val="28"/>
          <w:szCs w:val="28"/>
          <w:rtl/>
        </w:rPr>
        <w:t>التكوين</w:t>
      </w:r>
      <w:r w:rsidR="00FA60D3" w:rsidRPr="003C151C">
        <w:rPr>
          <w:rFonts w:ascii="Simplified Arabic" w:hAnsi="Simplified Arabic" w:cs="Simplified Arabic"/>
          <w:b/>
          <w:bCs/>
          <w:sz w:val="28"/>
          <w:szCs w:val="28"/>
          <w:rtl/>
        </w:rPr>
        <w:t xml:space="preserve"> </w:t>
      </w:r>
      <w:r w:rsidR="00FA60D3" w:rsidRPr="003C151C">
        <w:rPr>
          <w:rFonts w:ascii="Simplified Arabic" w:hAnsi="Simplified Arabic" w:cs="Simplified Arabic" w:hint="cs"/>
          <w:b/>
          <w:bCs/>
          <w:sz w:val="28"/>
          <w:szCs w:val="28"/>
          <w:rtl/>
        </w:rPr>
        <w:t>الرأسمالي</w:t>
      </w:r>
      <w:r w:rsidRPr="003C151C">
        <w:rPr>
          <w:rFonts w:ascii="Simplified Arabic" w:hAnsi="Simplified Arabic" w:cs="Simplified Arabic" w:hint="cs"/>
          <w:b/>
          <w:bCs/>
          <w:sz w:val="28"/>
          <w:szCs w:val="28"/>
          <w:rtl/>
        </w:rPr>
        <w:t xml:space="preserve"> وسبل زيادته</w:t>
      </w:r>
    </w:p>
    <w:p w:rsidR="00FA60D3" w:rsidRPr="003C151C" w:rsidRDefault="000C158B" w:rsidP="00FA2BB9">
      <w:pPr>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يعتبر التكوين الرأسمالي عبر الإدخار من العوامل المحددة للتنمية الاقتصادية.</w:t>
      </w:r>
      <w:r w:rsidR="00FA2BB9">
        <w:rPr>
          <w:rFonts w:ascii="Simplified Arabic" w:hAnsi="Simplified Arabic" w:cs="Simplified Arabic" w:hint="cs"/>
          <w:sz w:val="28"/>
          <w:szCs w:val="28"/>
          <w:rtl/>
        </w:rPr>
        <w:t xml:space="preserve"> </w:t>
      </w:r>
      <w:r w:rsidR="00FA2BB9" w:rsidRPr="00FA2BB9">
        <w:rPr>
          <w:rFonts w:ascii="Simplified Arabic" w:hAnsi="Simplified Arabic" w:cs="Simplified Arabic" w:hint="cs"/>
          <w:sz w:val="28"/>
          <w:szCs w:val="28"/>
          <w:rtl/>
        </w:rPr>
        <w:t>مما</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سبق</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يمكن</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حصر</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العوامل</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المؤثرة</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في</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التكوين</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الرأسمالي،</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و</w:t>
      </w:r>
      <w:r w:rsidR="00FA2BB9">
        <w:rPr>
          <w:rFonts w:ascii="Simplified Arabic" w:hAnsi="Simplified Arabic" w:cs="Simplified Arabic" w:hint="cs"/>
          <w:sz w:val="28"/>
          <w:szCs w:val="28"/>
          <w:rtl/>
        </w:rPr>
        <w:t xml:space="preserve"> من ثم </w:t>
      </w:r>
      <w:r w:rsidR="00FA2BB9" w:rsidRPr="00FA2BB9">
        <w:rPr>
          <w:rFonts w:ascii="Simplified Arabic" w:hAnsi="Simplified Arabic" w:cs="Simplified Arabic" w:hint="cs"/>
          <w:sz w:val="28"/>
          <w:szCs w:val="28"/>
          <w:rtl/>
        </w:rPr>
        <w:t>سبل</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زيادته</w:t>
      </w:r>
      <w:r w:rsidR="00FA2BB9">
        <w:rPr>
          <w:rFonts w:ascii="Simplified Arabic" w:hAnsi="Simplified Arabic" w:cs="Simplified Arabic" w:hint="cs"/>
          <w:sz w:val="28"/>
          <w:szCs w:val="28"/>
          <w:rtl/>
        </w:rPr>
        <w:t>،</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في</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النقاط</w:t>
      </w:r>
      <w:r w:rsidR="00FA2BB9" w:rsidRPr="00FA2BB9">
        <w:rPr>
          <w:rFonts w:ascii="Simplified Arabic" w:hAnsi="Simplified Arabic" w:cs="Simplified Arabic"/>
          <w:sz w:val="28"/>
          <w:szCs w:val="28"/>
          <w:rtl/>
        </w:rPr>
        <w:t xml:space="preserve"> </w:t>
      </w:r>
      <w:r w:rsidR="00FA2BB9" w:rsidRPr="00FA2BB9">
        <w:rPr>
          <w:rFonts w:ascii="Simplified Arabic" w:hAnsi="Simplified Arabic" w:cs="Simplified Arabic" w:hint="cs"/>
          <w:sz w:val="28"/>
          <w:szCs w:val="28"/>
          <w:rtl/>
        </w:rPr>
        <w:t>التالية</w:t>
      </w:r>
      <w:r w:rsidR="00FA2BB9" w:rsidRPr="00FA2BB9">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انخفاض متوسط نصيب الفرد من الدخل القومي.</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انتشار ظاهرة الاكتناز، حيث يوجه الفائض من الدخل نحو شراء الذهب و المجوهرات وغيرها، مما </w:t>
      </w:r>
      <w:r w:rsidR="002871FC">
        <w:rPr>
          <w:rFonts w:ascii="Simplified Arabic" w:hAnsi="Simplified Arabic" w:cs="Simplified Arabic" w:hint="cs"/>
          <w:sz w:val="28"/>
          <w:szCs w:val="28"/>
          <w:rtl/>
        </w:rPr>
        <w:t>ي</w:t>
      </w:r>
      <w:r w:rsidRPr="003C151C">
        <w:rPr>
          <w:rFonts w:ascii="Simplified Arabic" w:hAnsi="Simplified Arabic" w:cs="Simplified Arabic" w:hint="cs"/>
          <w:sz w:val="28"/>
          <w:szCs w:val="28"/>
          <w:rtl/>
        </w:rPr>
        <w:t>منعها من التداول.</w:t>
      </w:r>
    </w:p>
    <w:p w:rsidR="000C158B" w:rsidRPr="003C151C" w:rsidRDefault="002871FC"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توجيه جز</w:t>
      </w:r>
      <w:r w:rsidR="000C158B" w:rsidRPr="003C151C">
        <w:rPr>
          <w:rFonts w:ascii="Simplified Arabic" w:hAnsi="Simplified Arabic" w:cs="Simplified Arabic" w:hint="cs"/>
          <w:sz w:val="28"/>
          <w:szCs w:val="28"/>
          <w:rtl/>
        </w:rPr>
        <w:t>ء من الدخل الي عمليات غير منتجة مثل المضاربة، شراء وبيع العقارات، وتخزين السلع، وغيرها.</w:t>
      </w:r>
    </w:p>
    <w:p w:rsidR="000C158B" w:rsidRPr="003C151C" w:rsidRDefault="00BA0804"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انتشار عادات الإنفاق البذخي للمحافظة علي المظهر الإجتماعي.</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الإدخار السلبي، والذي يتحقق عندما يزيد الانفاق علي السلع والخدمات الاستهلاكية علي مجموع الدخل في نفس الفترة.</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انخفاض وضعف منشآت الإدخار</w:t>
      </w:r>
      <w:r w:rsidR="00FA2BB9">
        <w:rPr>
          <w:rFonts w:ascii="Simplified Arabic" w:hAnsi="Simplified Arabic" w:cs="Simplified Arabic" w:hint="cs"/>
          <w:sz w:val="28"/>
          <w:szCs w:val="28"/>
          <w:rtl/>
        </w:rPr>
        <w:t>، كالبنوك التجارية</w:t>
      </w:r>
      <w:r w:rsidRPr="003C151C">
        <w:rPr>
          <w:rFonts w:ascii="Simplified Arabic" w:hAnsi="Simplified Arabic" w:cs="Simplified Arabic" w:hint="cs"/>
          <w:sz w:val="28"/>
          <w:szCs w:val="28"/>
          <w:rtl/>
        </w:rPr>
        <w:t>.</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الميل للمحاكاة، حيث يقلد بعض المستهلكين في الدول النامية نمط المعيشة في الدول المتقدمة.</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تضخم النفقات الإدارية للدولة.</w:t>
      </w:r>
    </w:p>
    <w:p w:rsidR="000C158B" w:rsidRPr="003C151C" w:rsidRDefault="000C158B" w:rsidP="00A457FF">
      <w:pPr>
        <w:pStyle w:val="ListParagraph"/>
        <w:numPr>
          <w:ilvl w:val="0"/>
          <w:numId w:val="2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تهريب الأموال إلي خارج الدولة.</w:t>
      </w:r>
    </w:p>
    <w:p w:rsidR="00BA0804" w:rsidRPr="003C151C" w:rsidRDefault="00BA0804" w:rsidP="00A457FF">
      <w:pPr>
        <w:pStyle w:val="ListParagraph"/>
        <w:numPr>
          <w:ilvl w:val="0"/>
          <w:numId w:val="27"/>
        </w:numPr>
        <w:tabs>
          <w:tab w:val="right" w:pos="900"/>
        </w:tabs>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الإطار التنظيمي والإجتماعي للإقتصاد والذي يقلل من الإعتماد علي النفس و</w:t>
      </w:r>
      <w:r w:rsidR="002871FC">
        <w:rPr>
          <w:rFonts w:ascii="Simplified Arabic" w:hAnsi="Simplified Arabic" w:cs="Simplified Arabic" w:hint="cs"/>
          <w:sz w:val="28"/>
          <w:szCs w:val="28"/>
          <w:rtl/>
        </w:rPr>
        <w:t>يضعف الميل ل</w:t>
      </w:r>
      <w:r w:rsidRPr="003C151C">
        <w:rPr>
          <w:rFonts w:ascii="Simplified Arabic" w:hAnsi="Simplified Arabic" w:cs="Simplified Arabic" w:hint="cs"/>
          <w:sz w:val="28"/>
          <w:szCs w:val="28"/>
          <w:rtl/>
        </w:rPr>
        <w:t>لإدخار.</w:t>
      </w:r>
    </w:p>
    <w:p w:rsidR="000C158B" w:rsidRPr="003C151C" w:rsidRDefault="00BA0804" w:rsidP="00A457FF">
      <w:pPr>
        <w:pStyle w:val="ListParagraph"/>
        <w:numPr>
          <w:ilvl w:val="0"/>
          <w:numId w:val="27"/>
        </w:numPr>
        <w:tabs>
          <w:tab w:val="right" w:pos="900"/>
        </w:tabs>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ضغف الحافز علي الإستثمار، بسبب ضعف البنية التحتية، عدم توفر العمالة الماهرة، فرض الضرائب والقيود علي المستثمرين، وغيرها.</w:t>
      </w:r>
    </w:p>
    <w:p w:rsidR="00BA0804" w:rsidRPr="003C151C" w:rsidRDefault="00BA0804" w:rsidP="00FA2BB9">
      <w:pPr>
        <w:pStyle w:val="ListParagraph"/>
        <w:numPr>
          <w:ilvl w:val="0"/>
          <w:numId w:val="27"/>
        </w:numPr>
        <w:tabs>
          <w:tab w:val="right" w:pos="900"/>
        </w:tabs>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lastRenderedPageBreak/>
        <w:t>قلة الفر</w:t>
      </w:r>
      <w:r w:rsidR="00FA2BB9">
        <w:rPr>
          <w:rFonts w:ascii="Simplified Arabic" w:hAnsi="Simplified Arabic" w:cs="Simplified Arabic" w:hint="cs"/>
          <w:sz w:val="28"/>
          <w:szCs w:val="28"/>
          <w:rtl/>
        </w:rPr>
        <w:t>ص</w:t>
      </w:r>
      <w:r w:rsidRPr="003C151C">
        <w:rPr>
          <w:rFonts w:ascii="Simplified Arabic" w:hAnsi="Simplified Arabic" w:cs="Simplified Arabic" w:hint="cs"/>
          <w:sz w:val="28"/>
          <w:szCs w:val="28"/>
          <w:rtl/>
        </w:rPr>
        <w:t xml:space="preserve"> الاستثمارية المحلية، مما يخفز المستثمرين الي التوجه للدول الأخري للإستثمار.</w:t>
      </w:r>
    </w:p>
    <w:p w:rsidR="00BA0804" w:rsidRPr="003C151C" w:rsidRDefault="00BA0804" w:rsidP="00A457FF">
      <w:pPr>
        <w:pStyle w:val="ListParagraph"/>
        <w:numPr>
          <w:ilvl w:val="0"/>
          <w:numId w:val="27"/>
        </w:numPr>
        <w:tabs>
          <w:tab w:val="right" w:pos="900"/>
        </w:tabs>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 xml:space="preserve">ضعف الإبداع والابتكار، ويكون ذلك لعدة أسباب، منها عدم توفر البيئة المناسبة، قلة الإستثمارات الحكومية والخاصة في  مجالات التعليم، التدريب، و البحث العلمي. </w:t>
      </w:r>
    </w:p>
    <w:p w:rsidR="00FA60D3" w:rsidRPr="003C151C" w:rsidRDefault="00FA60D3" w:rsidP="00BA0804">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 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الادخارية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جانباً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إيجابياً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تحقيق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انتهجت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السياسات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التالية</w:t>
      </w:r>
      <w:r w:rsidRPr="003C151C">
        <w:rPr>
          <w:rFonts w:ascii="Simplified Arabic" w:hAnsi="Simplified Arabic" w:cs="Simplified Arabic"/>
          <w:sz w:val="28"/>
          <w:szCs w:val="28"/>
          <w:rtl/>
        </w:rPr>
        <w:t>:</w:t>
      </w:r>
    </w:p>
    <w:p w:rsidR="00FA60D3" w:rsidRPr="003C151C" w:rsidRDefault="00FA60D3" w:rsidP="00FA2BB9">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أولا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القصد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الإنفاق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الإسراف</w:t>
      </w:r>
      <w:r w:rsidR="00FA2BB9">
        <w:rPr>
          <w:rFonts w:ascii="Simplified Arabic" w:hAnsi="Simplified Arabic" w:cs="Simplified Arabic" w:hint="cs"/>
          <w:sz w:val="28"/>
          <w:szCs w:val="28"/>
          <w:rtl/>
        </w:rPr>
        <w:t>، ويعتبر 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عامل</w:t>
      </w:r>
      <w:r w:rsidR="00FA2BB9">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مهم</w:t>
      </w:r>
      <w:r w:rsidR="00FA2BB9">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مارسه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وتبناه</w:t>
      </w:r>
      <w:r w:rsidRPr="003C151C">
        <w:rPr>
          <w:rFonts w:ascii="Simplified Arabic" w:hAnsi="Simplified Arabic" w:cs="Simplified Arabic"/>
          <w:sz w:val="28"/>
          <w:szCs w:val="28"/>
          <w:rtl/>
        </w:rPr>
        <w:t xml:space="preserve"> </w:t>
      </w:r>
      <w:r w:rsidR="00FA2BB9">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لابد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002871FC">
        <w:rPr>
          <w:rFonts w:ascii="Simplified Arabic" w:hAnsi="Simplified Arabic" w:cs="Simplified Arabic" w:hint="cs"/>
          <w:sz w:val="28"/>
          <w:szCs w:val="28"/>
          <w:rtl/>
        </w:rPr>
        <w:t>عمل برامج ل</w:t>
      </w:r>
      <w:r w:rsidRPr="003C151C">
        <w:rPr>
          <w:rFonts w:ascii="Simplified Arabic" w:hAnsi="Simplified Arabic" w:cs="Simplified Arabic" w:hint="cs"/>
          <w:sz w:val="28"/>
          <w:szCs w:val="28"/>
          <w:rtl/>
        </w:rPr>
        <w:t>توعية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فئات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التقليل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الإنفاق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والحرص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ومنع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مظا</w:t>
      </w:r>
      <w:r w:rsidR="00FA2BB9">
        <w:rPr>
          <w:rFonts w:ascii="Simplified Arabic" w:hAnsi="Simplified Arabic" w:cs="Simplified Arabic" w:hint="cs"/>
          <w:sz w:val="28"/>
          <w:szCs w:val="28"/>
          <w:rtl/>
        </w:rPr>
        <w:t xml:space="preserve"> والحد من </w:t>
      </w:r>
      <w:r w:rsidRPr="003C151C">
        <w:rPr>
          <w:rFonts w:ascii="Simplified Arabic" w:hAnsi="Simplified Arabic" w:cs="Simplified Arabic" w:hint="cs"/>
          <w:sz w:val="28"/>
          <w:szCs w:val="28"/>
          <w:rtl/>
        </w:rPr>
        <w:t>الاستهلاك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المظهري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إضعاف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الادخار</w:t>
      </w:r>
      <w:r w:rsidRPr="003C151C">
        <w:rPr>
          <w:rFonts w:ascii="Simplified Arabic" w:hAnsi="Simplified Arabic" w:cs="Simplified Arabic"/>
          <w:sz w:val="28"/>
          <w:szCs w:val="28"/>
          <w:rtl/>
        </w:rPr>
        <w:t>.</w:t>
      </w:r>
      <w:r w:rsidR="002871FC">
        <w:rPr>
          <w:rFonts w:ascii="Simplified Arabic" w:hAnsi="Simplified Arabic" w:cs="Simplified Arabic" w:hint="cs"/>
          <w:sz w:val="28"/>
          <w:szCs w:val="28"/>
          <w:rtl/>
        </w:rPr>
        <w:t xml:space="preserve"> </w:t>
      </w:r>
      <w:r w:rsidR="00FA2BB9">
        <w:rPr>
          <w:rFonts w:ascii="Simplified Arabic" w:hAnsi="Simplified Arabic" w:cs="Simplified Arabic" w:hint="cs"/>
          <w:sz w:val="28"/>
          <w:szCs w:val="28"/>
          <w:rtl/>
        </w:rPr>
        <w:t xml:space="preserve">ويلاحظ </w:t>
      </w:r>
      <w:r w:rsidR="002871FC">
        <w:rPr>
          <w:rFonts w:ascii="Simplified Arabic" w:hAnsi="Simplified Arabic" w:cs="Simplified Arabic" w:hint="cs"/>
          <w:sz w:val="28"/>
          <w:szCs w:val="28"/>
          <w:rtl/>
        </w:rPr>
        <w:t xml:space="preserve"> أن </w:t>
      </w:r>
      <w:r w:rsidRPr="003C151C">
        <w:rPr>
          <w:rFonts w:ascii="Simplified Arabic" w:hAnsi="Simplified Arabic" w:cs="Simplified Arabic" w:hint="cs"/>
          <w:sz w:val="28"/>
          <w:szCs w:val="28"/>
          <w:rtl/>
        </w:rPr>
        <w:t>تنمية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سلوكيات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الادخار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المجتمع</w:t>
      </w:r>
      <w:r w:rsidRPr="003C151C">
        <w:rPr>
          <w:rFonts w:ascii="Simplified Arabic" w:hAnsi="Simplified Arabic" w:cs="Simplified Arabic"/>
          <w:sz w:val="28"/>
          <w:szCs w:val="28"/>
          <w:rtl/>
        </w:rPr>
        <w:t xml:space="preserve"> </w:t>
      </w:r>
      <w:r w:rsidR="002871FC">
        <w:rPr>
          <w:rFonts w:ascii="Simplified Arabic" w:hAnsi="Simplified Arabic" w:cs="Simplified Arabic" w:hint="cs"/>
          <w:sz w:val="28"/>
          <w:szCs w:val="28"/>
          <w:rtl/>
        </w:rPr>
        <w:t xml:space="preserve">تبدأ </w:t>
      </w:r>
      <w:r w:rsidRPr="003C151C">
        <w:rPr>
          <w:rFonts w:ascii="Simplified Arabic" w:hAnsi="Simplified Arabic" w:cs="Simplified Arabic" w:hint="cs"/>
          <w:sz w:val="28"/>
          <w:szCs w:val="28"/>
          <w:rtl/>
        </w:rPr>
        <w:t>منذ</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الصغر</w:t>
      </w:r>
      <w:r w:rsidR="002871FC">
        <w:rPr>
          <w:rFonts w:ascii="Simplified Arabic" w:hAnsi="Simplified Arabic" w:cs="Simplified Arabic" w:hint="cs"/>
          <w:sz w:val="28"/>
          <w:szCs w:val="28"/>
          <w:rtl/>
        </w:rPr>
        <w:t xml:space="preserve">. </w:t>
      </w:r>
    </w:p>
    <w:p w:rsidR="00FA60D3" w:rsidRPr="003C151C" w:rsidRDefault="002871FC" w:rsidP="002871FC">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ثاني</w:t>
      </w:r>
      <w:r w:rsidR="00FA60D3" w:rsidRPr="003C151C">
        <w:rPr>
          <w:rFonts w:ascii="Simplified Arabic" w:hAnsi="Simplified Arabic" w:cs="Simplified Arabic" w:hint="cs"/>
          <w:sz w:val="28"/>
          <w:szCs w:val="28"/>
          <w:rtl/>
        </w:rPr>
        <w:t>ا</w:t>
      </w:r>
      <w:r>
        <w:rPr>
          <w:rFonts w:ascii="Simplified Arabic" w:hAnsi="Simplified Arabic" w:cs="Simplified Arabic" w:hint="cs"/>
          <w:sz w:val="28"/>
          <w:szCs w:val="28"/>
          <w:rtl/>
        </w:rPr>
        <w:t>ً</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توجيه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وسائل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الإعلام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ومروجي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السلع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ومانحي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التمويل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المؤسسات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المالية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للتقليل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الترويج</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للسلع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الاستهلاكية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الترفيهية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لا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تلبي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حاجات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أساسية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وضرورية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سواء</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خلال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إضعاف</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تمويل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تصنيعها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أو</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ترويجها</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واستبدال</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ذلك</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ببرامج</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تساهم</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في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التوجيه</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نحو</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الادخار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والاستثمار</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مجالات</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السلع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الإنتاجية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التي</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تزيد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من</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قدرة</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المجتمع</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على</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توليد</w:t>
      </w:r>
      <w:r w:rsidR="00FA60D3" w:rsidRPr="003C151C">
        <w:rPr>
          <w:rFonts w:ascii="Simplified Arabic" w:hAnsi="Simplified Arabic" w:cs="Simplified Arabic"/>
          <w:sz w:val="28"/>
          <w:szCs w:val="28"/>
          <w:rtl/>
        </w:rPr>
        <w:t xml:space="preserve"> </w:t>
      </w:r>
      <w:r w:rsidR="00FA60D3" w:rsidRPr="003C151C">
        <w:rPr>
          <w:rFonts w:ascii="Simplified Arabic" w:hAnsi="Simplified Arabic" w:cs="Simplified Arabic" w:hint="cs"/>
          <w:sz w:val="28"/>
          <w:szCs w:val="28"/>
          <w:rtl/>
        </w:rPr>
        <w:t>الثروة</w:t>
      </w:r>
      <w:r w:rsidR="00FA60D3" w:rsidRPr="003C151C">
        <w:rPr>
          <w:rFonts w:ascii="Simplified Arabic" w:hAnsi="Simplified Arabic" w:cs="Simplified Arabic"/>
          <w:sz w:val="28"/>
          <w:szCs w:val="28"/>
          <w:rtl/>
        </w:rPr>
        <w:t>.</w:t>
      </w:r>
    </w:p>
    <w:p w:rsidR="00BA0804" w:rsidRPr="003C151C" w:rsidRDefault="002871FC" w:rsidP="00FA2BB9">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ثالث</w:t>
      </w:r>
      <w:r w:rsidR="00BA0804" w:rsidRPr="003C151C">
        <w:rPr>
          <w:rFonts w:ascii="Simplified Arabic" w:hAnsi="Simplified Arabic" w:cs="Simplified Arabic" w:hint="cs"/>
          <w:sz w:val="28"/>
          <w:szCs w:val="28"/>
          <w:rtl/>
        </w:rPr>
        <w:t>اً، توفير المعلومات والدراسات الكافية عن فرض الاستثمار المتا</w:t>
      </w:r>
      <w:r w:rsidR="00FA2BB9">
        <w:rPr>
          <w:rFonts w:ascii="Simplified Arabic" w:hAnsi="Simplified Arabic" w:cs="Simplified Arabic" w:hint="cs"/>
          <w:sz w:val="28"/>
          <w:szCs w:val="28"/>
          <w:rtl/>
        </w:rPr>
        <w:t>ح</w:t>
      </w:r>
      <w:r w:rsidR="00BA0804" w:rsidRPr="003C151C">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بالدولة المعنية</w:t>
      </w:r>
      <w:r w:rsidR="00BA0804" w:rsidRPr="003C151C">
        <w:rPr>
          <w:rFonts w:ascii="Simplified Arabic" w:hAnsi="Simplified Arabic" w:cs="Simplified Arabic" w:hint="cs"/>
          <w:sz w:val="28"/>
          <w:szCs w:val="28"/>
          <w:rtl/>
        </w:rPr>
        <w:t>.</w:t>
      </w:r>
    </w:p>
    <w:p w:rsidR="00BA0804" w:rsidRPr="003C151C" w:rsidRDefault="002871FC" w:rsidP="00BA0804">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رابع</w:t>
      </w:r>
      <w:r w:rsidR="00BA0804" w:rsidRPr="003C151C">
        <w:rPr>
          <w:rFonts w:ascii="Simplified Arabic" w:hAnsi="Simplified Arabic" w:cs="Simplified Arabic" w:hint="cs"/>
          <w:sz w:val="28"/>
          <w:szCs w:val="28"/>
          <w:rtl/>
        </w:rPr>
        <w:t>اً، توفير صناديق الإقراض الوطنية</w:t>
      </w:r>
      <w:r w:rsidR="003D1F51" w:rsidRPr="003C151C">
        <w:rPr>
          <w:rFonts w:ascii="Simplified Arabic" w:hAnsi="Simplified Arabic" w:cs="Simplified Arabic" w:hint="cs"/>
          <w:sz w:val="28"/>
          <w:szCs w:val="28"/>
          <w:rtl/>
        </w:rPr>
        <w:t>، وتيسير أنظمة الإقراض والاستثمار.</w:t>
      </w:r>
    </w:p>
    <w:p w:rsidR="00BA0804" w:rsidRPr="003C151C" w:rsidRDefault="002871FC" w:rsidP="00BA0804">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خامس</w:t>
      </w:r>
      <w:r w:rsidR="003D1F51" w:rsidRPr="003C151C">
        <w:rPr>
          <w:rFonts w:ascii="Simplified Arabic" w:hAnsi="Simplified Arabic" w:cs="Simplified Arabic" w:hint="cs"/>
          <w:sz w:val="28"/>
          <w:szCs w:val="28"/>
          <w:rtl/>
        </w:rPr>
        <w:t xml:space="preserve">اً، </w:t>
      </w:r>
      <w:r w:rsidR="00BA0804" w:rsidRPr="003C151C">
        <w:rPr>
          <w:rFonts w:ascii="Simplified Arabic" w:hAnsi="Simplified Arabic" w:cs="Simplified Arabic" w:hint="cs"/>
          <w:sz w:val="28"/>
          <w:szCs w:val="28"/>
          <w:rtl/>
        </w:rPr>
        <w:t>اللجوء إلي القروض والمعونات الأجنبية</w:t>
      </w:r>
      <w:r>
        <w:rPr>
          <w:rFonts w:ascii="Simplified Arabic" w:hAnsi="Simplified Arabic" w:cs="Simplified Arabic" w:hint="cs"/>
          <w:sz w:val="28"/>
          <w:szCs w:val="28"/>
          <w:rtl/>
        </w:rPr>
        <w:t xml:space="preserve"> لتوفير رأس المال</w:t>
      </w:r>
      <w:r w:rsidR="00BA0804" w:rsidRPr="003C151C">
        <w:rPr>
          <w:rFonts w:ascii="Simplified Arabic" w:hAnsi="Simplified Arabic" w:cs="Simplified Arabic" w:hint="cs"/>
          <w:sz w:val="28"/>
          <w:szCs w:val="28"/>
          <w:rtl/>
        </w:rPr>
        <w:t>.</w:t>
      </w:r>
    </w:p>
    <w:p w:rsidR="00FA60D3" w:rsidRPr="003C151C" w:rsidRDefault="00FA60D3" w:rsidP="00FA60D3">
      <w:pPr>
        <w:autoSpaceDE w:val="0"/>
        <w:autoSpaceDN w:val="0"/>
        <w:bidi/>
        <w:adjustRightInd w:val="0"/>
        <w:spacing w:before="240" w:after="0" w:line="240" w:lineRule="auto"/>
        <w:jc w:val="both"/>
        <w:rPr>
          <w:rFonts w:ascii="Simplified Arabic" w:hAnsi="Simplified Arabic" w:cs="Simplified Arabic"/>
          <w:b/>
          <w:bCs/>
          <w:sz w:val="28"/>
          <w:szCs w:val="28"/>
        </w:rPr>
      </w:pPr>
      <w:r w:rsidRPr="00195957">
        <w:rPr>
          <w:rFonts w:ascii="Simplified Arabic" w:hAnsi="Simplified Arabic" w:cs="Simplified Arabic" w:hint="cs"/>
          <w:b/>
          <w:bCs/>
          <w:sz w:val="28"/>
          <w:szCs w:val="28"/>
          <w:rtl/>
        </w:rPr>
        <w:t>ماهية</w:t>
      </w:r>
      <w:r w:rsidRPr="00195957">
        <w:rPr>
          <w:rFonts w:ascii="Simplified Arabic" w:hAnsi="Simplified Arabic" w:cs="Simplified Arabic"/>
          <w:b/>
          <w:bCs/>
          <w:sz w:val="28"/>
          <w:szCs w:val="28"/>
          <w:rtl/>
        </w:rPr>
        <w:t xml:space="preserve"> </w:t>
      </w:r>
      <w:r w:rsidRPr="00195957">
        <w:rPr>
          <w:rFonts w:ascii="Simplified Arabic" w:hAnsi="Simplified Arabic" w:cs="Simplified Arabic" w:hint="cs"/>
          <w:b/>
          <w:bCs/>
          <w:sz w:val="28"/>
          <w:szCs w:val="28"/>
          <w:rtl/>
        </w:rPr>
        <w:t>الإقراض</w:t>
      </w:r>
      <w:r w:rsidRPr="00195957">
        <w:rPr>
          <w:rFonts w:ascii="Simplified Arabic" w:hAnsi="Simplified Arabic" w:cs="Simplified Arabic"/>
          <w:b/>
          <w:bCs/>
          <w:sz w:val="28"/>
          <w:szCs w:val="28"/>
          <w:rtl/>
        </w:rPr>
        <w:t xml:space="preserve"> </w:t>
      </w:r>
      <w:r w:rsidRPr="00195957">
        <w:rPr>
          <w:rFonts w:ascii="Simplified Arabic" w:hAnsi="Simplified Arabic" w:cs="Simplified Arabic" w:hint="cs"/>
          <w:b/>
          <w:bCs/>
          <w:sz w:val="28"/>
          <w:szCs w:val="28"/>
          <w:rtl/>
        </w:rPr>
        <w:t>والتمويل</w:t>
      </w:r>
      <w:r w:rsidRPr="00195957">
        <w:rPr>
          <w:rFonts w:ascii="Simplified Arabic" w:hAnsi="Simplified Arabic" w:cs="Simplified Arabic"/>
          <w:b/>
          <w:bCs/>
          <w:sz w:val="28"/>
          <w:szCs w:val="28"/>
          <w:rtl/>
        </w:rPr>
        <w:t xml:space="preserve"> </w:t>
      </w:r>
      <w:r w:rsidRPr="00195957">
        <w:rPr>
          <w:rFonts w:ascii="Simplified Arabic" w:hAnsi="Simplified Arabic" w:cs="Simplified Arabic" w:hint="cs"/>
          <w:b/>
          <w:bCs/>
          <w:sz w:val="28"/>
          <w:szCs w:val="28"/>
          <w:rtl/>
        </w:rPr>
        <w:t>الزراعي</w:t>
      </w:r>
    </w:p>
    <w:p w:rsidR="00D218D3" w:rsidRPr="003C151C" w:rsidRDefault="008938DA" w:rsidP="00FA60D3">
      <w:pPr>
        <w:autoSpaceDE w:val="0"/>
        <w:autoSpaceDN w:val="0"/>
        <w:bidi/>
        <w:adjustRightInd w:val="0"/>
        <w:spacing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تعريف</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التمويل</w:t>
      </w:r>
      <w:r w:rsidRPr="003C151C">
        <w:rPr>
          <w:rFonts w:ascii="Simplified Arabic" w:hAnsi="Simplified Arabic" w:cs="Simplified Arabic"/>
          <w:b/>
          <w:bCs/>
          <w:sz w:val="28"/>
          <w:szCs w:val="28"/>
          <w:rtl/>
        </w:rPr>
        <w:t>:</w:t>
      </w:r>
      <w:r w:rsidR="00FA60D3" w:rsidRPr="003C151C">
        <w:rPr>
          <w:rFonts w:ascii="Simplified Arabic" w:hAnsi="Simplified Arabic" w:cs="Simplified Arabic" w:hint="cs"/>
          <w:b/>
          <w:bCs/>
          <w:sz w:val="28"/>
          <w:szCs w:val="28"/>
          <w:rtl/>
        </w:rPr>
        <w:t xml:space="preserve"> </w:t>
      </w:r>
      <w:r w:rsidR="00C332A7" w:rsidRPr="003C151C">
        <w:rPr>
          <w:rFonts w:ascii="Simplified Arabic" w:hAnsi="Simplified Arabic" w:cs="Simplified Arabic" w:hint="cs"/>
          <w:sz w:val="28"/>
          <w:szCs w:val="28"/>
          <w:rtl/>
        </w:rPr>
        <w:t xml:space="preserve">يمثل </w:t>
      </w:r>
      <w:r w:rsidR="00D218D3" w:rsidRPr="003C151C">
        <w:rPr>
          <w:rFonts w:ascii="Simplified Arabic" w:hAnsi="Simplified Arabic" w:cs="Simplified Arabic" w:hint="cs"/>
          <w:sz w:val="28"/>
          <w:szCs w:val="28"/>
          <w:rtl/>
        </w:rPr>
        <w:t>تجهيز</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المشاريع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الاستثمارية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بالمعدات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أو</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الأصول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الرأسمالية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سواء</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عند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إنشاء</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المشروع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أو</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عند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إحلال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وتجديد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معداته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وتجهيزاته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تحد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كبير</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أمام</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المؤسسة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w:t>
      </w:r>
      <w:r w:rsidR="00AC73EF" w:rsidRPr="003C151C">
        <w:rPr>
          <w:rFonts w:ascii="Simplified Arabic" w:hAnsi="Simplified Arabic" w:cs="Simplified Arabic" w:hint="cs"/>
          <w:sz w:val="28"/>
          <w:szCs w:val="28"/>
          <w:rtl/>
        </w:rPr>
        <w:t>ذ</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يلزم</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له</w:t>
      </w:r>
      <w:r w:rsidR="00C332A7" w:rsidRPr="003C151C">
        <w:rPr>
          <w:rFonts w:ascii="Simplified Arabic" w:hAnsi="Simplified Arabic" w:cs="Simplified Arabic" w:hint="cs"/>
          <w:sz w:val="28"/>
          <w:szCs w:val="28"/>
          <w:rtl/>
        </w:rPr>
        <w:t>ذ</w:t>
      </w:r>
      <w:r w:rsidR="00D218D3" w:rsidRPr="003C151C">
        <w:rPr>
          <w:rFonts w:ascii="Simplified Arabic" w:hAnsi="Simplified Arabic" w:cs="Simplified Arabic" w:hint="cs"/>
          <w:sz w:val="28"/>
          <w:szCs w:val="28"/>
          <w:rtl/>
        </w:rPr>
        <w:t>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المشروع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الأموال</w:t>
      </w:r>
      <w:r w:rsidR="00D64FA4" w:rsidRPr="003C151C">
        <w:rPr>
          <w:rFonts w:ascii="Simplified Arabic" w:hAnsi="Simplified Arabic" w:cs="Simplified Arabic" w:hint="cs"/>
          <w:sz w:val="28"/>
          <w:szCs w:val="28"/>
          <w:rtl/>
        </w:rPr>
        <w:t xml:space="preserve"> الكافية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لتغطية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تكاليفه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سواء</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رأس</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المدفوع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عند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بداية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المشروع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أو</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طريق</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الاقتراض</w:t>
      </w:r>
      <w:r w:rsidR="00D64FA4" w:rsidRPr="003C151C">
        <w:rPr>
          <w:rFonts w:ascii="Simplified Arabic" w:hAnsi="Simplified Arabic" w:cs="Simplified Arabic" w:hint="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تقديم</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ضمانات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السداد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اللازمة</w:t>
      </w:r>
      <w:r w:rsidR="00D64FA4" w:rsidRPr="003C151C">
        <w:rPr>
          <w:rFonts w:ascii="Simplified Arabic" w:hAnsi="Simplified Arabic" w:cs="Simplified Arabic" w:hint="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أو</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الاحتياطات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w:t>
      </w:r>
      <w:r w:rsidR="00AC73EF" w:rsidRPr="003C151C">
        <w:rPr>
          <w:rFonts w:ascii="Simplified Arabic" w:hAnsi="Simplified Arabic" w:cs="Simplified Arabic" w:hint="cs"/>
          <w:sz w:val="28"/>
          <w:szCs w:val="28"/>
          <w:rtl/>
        </w:rPr>
        <w:t>ال</w:t>
      </w:r>
      <w:r w:rsidR="00D218D3" w:rsidRPr="003C151C">
        <w:rPr>
          <w:rFonts w:ascii="Simplified Arabic" w:hAnsi="Simplified Arabic" w:cs="Simplified Arabic" w:hint="cs"/>
          <w:sz w:val="28"/>
          <w:szCs w:val="28"/>
          <w:rtl/>
        </w:rPr>
        <w:t>مخصصات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المالية.</w:t>
      </w:r>
      <w:r w:rsidR="00D64FA4" w:rsidRPr="003C151C">
        <w:rPr>
          <w:rFonts w:ascii="Simplified Arabic" w:hAnsi="Simplified Arabic" w:cs="Simplified Arabic" w:hint="cs"/>
          <w:sz w:val="28"/>
          <w:szCs w:val="28"/>
          <w:rtl/>
        </w:rPr>
        <w:t xml:space="preserve"> و </w:t>
      </w:r>
      <w:r w:rsidR="00CB70AE" w:rsidRPr="003C151C">
        <w:rPr>
          <w:rFonts w:ascii="Simplified Arabic" w:hAnsi="Simplified Arabic" w:cs="Simplified Arabic" w:hint="cs"/>
          <w:sz w:val="28"/>
          <w:szCs w:val="28"/>
          <w:rtl/>
        </w:rPr>
        <w:t>ت</w:t>
      </w:r>
      <w:r w:rsidR="00D64FA4" w:rsidRPr="003C151C">
        <w:rPr>
          <w:rFonts w:ascii="Simplified Arabic" w:hAnsi="Simplified Arabic" w:cs="Simplified Arabic" w:hint="cs"/>
          <w:sz w:val="28"/>
          <w:szCs w:val="28"/>
          <w:rtl/>
        </w:rPr>
        <w:t>سمي عملية تجهيز رأس المال المطلوب بالتمويل.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ويمكن تعريف التمويل بأي من التعريفات التالية:</w:t>
      </w:r>
    </w:p>
    <w:p w:rsidR="00D218D3" w:rsidRPr="003C151C" w:rsidRDefault="00D218D3" w:rsidP="00A457FF">
      <w:pPr>
        <w:pStyle w:val="ListParagraph"/>
        <w:numPr>
          <w:ilvl w:val="0"/>
          <w:numId w:val="1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 </w:t>
      </w:r>
      <w:r w:rsidR="00AC73EF" w:rsidRPr="003C151C">
        <w:rPr>
          <w:rFonts w:ascii="Simplified Arabic" w:hAnsi="Simplified Arabic" w:cs="Simplified Arabic" w:hint="cs"/>
          <w:sz w:val="28"/>
          <w:szCs w:val="28"/>
          <w:rtl/>
        </w:rPr>
        <w:t>ال</w:t>
      </w:r>
      <w:r w:rsidRPr="003C151C">
        <w:rPr>
          <w:rFonts w:ascii="Simplified Arabic" w:hAnsi="Simplified Arabic" w:cs="Simplified Arabic" w:hint="cs"/>
          <w:sz w:val="28"/>
          <w:szCs w:val="28"/>
          <w:rtl/>
        </w:rPr>
        <w:t>تمويل</w:t>
      </w:r>
      <w:r w:rsidR="00AC73EF" w:rsidRPr="003C151C">
        <w:rPr>
          <w:rFonts w:ascii="Simplified Arabic" w:hAnsi="Simplified Arabic" w:cs="Simplified Arabic" w:hint="cs"/>
          <w:sz w:val="28"/>
          <w:szCs w:val="28"/>
          <w:rtl/>
        </w:rPr>
        <w:t xml:space="preserve"> 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الضرورية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لإنشاء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شركة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وضمان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نشاطها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وتوسيعها</w:t>
      </w:r>
      <w:r w:rsidR="00D23020"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00D23020" w:rsidRPr="003C151C">
        <w:rPr>
          <w:rFonts w:ascii="Simplified Arabic" w:hAnsi="Simplified Arabic" w:cs="Simplified Arabic" w:hint="cs"/>
          <w:sz w:val="28"/>
          <w:szCs w:val="28"/>
          <w:rtl/>
        </w:rPr>
        <w:t xml:space="preserve">أنه يشمل </w:t>
      </w:r>
      <w:r w:rsidRPr="003C151C">
        <w:rPr>
          <w:rFonts w:ascii="Simplified Arabic" w:hAnsi="Simplified Arabic" w:cs="Simplified Arabic" w:hint="cs"/>
          <w:sz w:val="28"/>
          <w:szCs w:val="28"/>
          <w:rtl/>
        </w:rPr>
        <w:t>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الموارد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تجعل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الشركة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قادرة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تحقيق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تدفقات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نقدية</w:t>
      </w:r>
      <w:r w:rsidRPr="003C151C">
        <w:rPr>
          <w:rFonts w:ascii="Simplified Arabic" w:hAnsi="Simplified Arabic" w:cs="Simplified Arabic"/>
          <w:sz w:val="28"/>
          <w:szCs w:val="28"/>
          <w:rtl/>
        </w:rPr>
        <w:t>.</w:t>
      </w:r>
    </w:p>
    <w:p w:rsidR="00D218D3" w:rsidRPr="003C151C" w:rsidRDefault="00D218D3" w:rsidP="00195957">
      <w:pPr>
        <w:pStyle w:val="ListParagraph"/>
        <w:numPr>
          <w:ilvl w:val="0"/>
          <w:numId w:val="1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البحث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المناسبة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وتقييم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المزيج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الأفضل</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م</w:t>
      </w:r>
      <w:r w:rsidRPr="003C151C">
        <w:rPr>
          <w:rFonts w:ascii="Simplified Arabic" w:hAnsi="Simplified Arabic" w:cs="Simplified Arabic" w:hint="cs"/>
          <w:sz w:val="28"/>
          <w:szCs w:val="28"/>
          <w:rtl/>
        </w:rPr>
        <w:t>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بشكل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يناسب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ونوعية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التزامات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w:t>
      </w:r>
    </w:p>
    <w:p w:rsidR="00D218D3" w:rsidRDefault="00D218D3" w:rsidP="00A457FF">
      <w:pPr>
        <w:pStyle w:val="ListParagraph"/>
        <w:numPr>
          <w:ilvl w:val="0"/>
          <w:numId w:val="17"/>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sz w:val="28"/>
          <w:szCs w:val="28"/>
          <w:rtl/>
        </w:rPr>
        <w:lastRenderedPageBreak/>
        <w:t xml:space="preserve"> </w:t>
      </w:r>
      <w:r w:rsidRPr="003C151C">
        <w:rPr>
          <w:rFonts w:ascii="Simplified Arabic" w:hAnsi="Simplified Arabic" w:cs="Simplified Arabic" w:hint="cs"/>
          <w:sz w:val="28"/>
          <w:szCs w:val="28"/>
          <w:rtl/>
        </w:rPr>
        <w:t>هو مجموعة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والحقائق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تتعامل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تدبير</w:t>
      </w:r>
      <w:r w:rsidR="009F6F8C">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وكيفية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استخدامها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w:t>
      </w:r>
      <w:r w:rsidR="00D23020" w:rsidRPr="003C151C">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الأخيرة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تخص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منشأة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الأعمال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الأجهزة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الحكومية</w:t>
      </w:r>
      <w:r w:rsidRPr="003C151C">
        <w:rPr>
          <w:rFonts w:ascii="Simplified Arabic" w:hAnsi="Simplified Arabic" w:cs="Simplified Arabic"/>
          <w:sz w:val="28"/>
          <w:szCs w:val="28"/>
          <w:rtl/>
        </w:rPr>
        <w:t xml:space="preserve"> .</w:t>
      </w:r>
    </w:p>
    <w:p w:rsidR="00970CF3" w:rsidRPr="003C151C" w:rsidRDefault="00970CF3" w:rsidP="00A457FF">
      <w:pPr>
        <w:pStyle w:val="ListParagraph"/>
        <w:numPr>
          <w:ilvl w:val="0"/>
          <w:numId w:val="17"/>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هو</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مجموع</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الطرق</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والوسائل</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المالية</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وجميع</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القرارات</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التي</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تتخذها</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الإدارة</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المالية</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لجعل</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استخدام</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الأموال</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استخداما</w:t>
      </w:r>
      <w:r w:rsidR="00195957">
        <w:rPr>
          <w:rFonts w:ascii="Simplified Arabic" w:hAnsi="Simplified Arabic" w:cs="Simplified Arabic" w:hint="cs"/>
          <w:sz w:val="28"/>
          <w:szCs w:val="28"/>
          <w:rtl/>
        </w:rPr>
        <w:t>ً</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اقتصاديا</w:t>
      </w:r>
      <w:r w:rsidR="00195957">
        <w:rPr>
          <w:rFonts w:ascii="Simplified Arabic" w:hAnsi="Simplified Arabic" w:cs="Simplified Arabic" w:hint="cs"/>
          <w:sz w:val="28"/>
          <w:szCs w:val="28"/>
          <w:rtl/>
        </w:rPr>
        <w:t>ً،</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بما</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في</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ذلك</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الاستخدامات</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البديلة،</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فهو</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يعتبر</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عصب</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الحياة</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الاقتصادية</w:t>
      </w:r>
      <w:r w:rsidR="00195957">
        <w:rPr>
          <w:rFonts w:ascii="Simplified Arabic" w:hAnsi="Simplified Arabic" w:cs="Simplified Arabic" w:hint="cs"/>
          <w:sz w:val="28"/>
          <w:szCs w:val="28"/>
          <w:rtl/>
        </w:rPr>
        <w:t xml:space="preserve"> الذي</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يمدها</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بالتدفقات</w:t>
      </w:r>
      <w:r w:rsidRPr="00970CF3">
        <w:rPr>
          <w:rFonts w:ascii="Simplified Arabic" w:hAnsi="Simplified Arabic" w:cs="Simplified Arabic"/>
          <w:sz w:val="28"/>
          <w:szCs w:val="28"/>
          <w:rtl/>
        </w:rPr>
        <w:t xml:space="preserve"> </w:t>
      </w:r>
      <w:r w:rsidRPr="00970CF3">
        <w:rPr>
          <w:rFonts w:ascii="Simplified Arabic" w:hAnsi="Simplified Arabic" w:cs="Simplified Arabic" w:hint="cs"/>
          <w:sz w:val="28"/>
          <w:szCs w:val="28"/>
          <w:rtl/>
        </w:rPr>
        <w:t>النقدية</w:t>
      </w:r>
      <w:r w:rsidRPr="00970CF3">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ومما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سبق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إعطاء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تعريف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شامل</w:t>
      </w:r>
      <w:r w:rsidR="00195957">
        <w:rPr>
          <w:rFonts w:ascii="Simplified Arabic" w:hAnsi="Simplified Arabic" w:cs="Simplified Arabic" w:hint="cs"/>
          <w:sz w:val="28"/>
          <w:szCs w:val="28"/>
          <w:rtl/>
        </w:rPr>
        <w:t xml:space="preserve"> وموحّد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للتمويل</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كما يلي</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تجميع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مبالغ</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ووضعها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بصفة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دائمة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ومستمرة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المساهمين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المالكين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له</w:t>
      </w:r>
      <w:r w:rsidR="004F08D5" w:rsidRPr="003C151C">
        <w:rPr>
          <w:rFonts w:ascii="Simplified Arabic" w:hAnsi="Simplified Arabic" w:cs="Simplified Arabic" w:hint="cs"/>
          <w:sz w:val="28"/>
          <w:szCs w:val="28"/>
          <w:rtl/>
        </w:rPr>
        <w:t>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 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يعرف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الجماعي</w:t>
      </w:r>
      <w:r w:rsidR="00D23020"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p>
    <w:p w:rsidR="00AF447B" w:rsidRPr="003C151C" w:rsidRDefault="00AF447B" w:rsidP="00027BC2">
      <w:pPr>
        <w:pStyle w:val="ListParagraph"/>
        <w:autoSpaceDE w:val="0"/>
        <w:autoSpaceDN w:val="0"/>
        <w:bidi/>
        <w:adjustRightInd w:val="0"/>
        <w:spacing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 xml:space="preserve">تهتم المؤسسات والمنشآت الاقتصادية بثلاثة </w:t>
      </w:r>
      <w:r w:rsidR="00027BC2">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 xml:space="preserve">مور </w:t>
      </w:r>
      <w:r w:rsidR="00027BC2">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ساسية:</w:t>
      </w:r>
    </w:p>
    <w:p w:rsidR="00AF447B" w:rsidRPr="003C151C" w:rsidRDefault="00AF447B" w:rsidP="00A457FF">
      <w:pPr>
        <w:pStyle w:val="ListParagraph"/>
        <w:numPr>
          <w:ilvl w:val="0"/>
          <w:numId w:val="22"/>
        </w:numPr>
        <w:autoSpaceDE w:val="0"/>
        <w:autoSpaceDN w:val="0"/>
        <w:bidi/>
        <w:adjustRightInd w:val="0"/>
        <w:spacing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تحديد الاحتياجات المطلوبة من رأس المال لانشاء وتسيير العملية الانتاجية.</w:t>
      </w:r>
    </w:p>
    <w:p w:rsidR="00AF447B" w:rsidRPr="003C151C" w:rsidRDefault="00AF447B" w:rsidP="00A457FF">
      <w:pPr>
        <w:pStyle w:val="ListParagraph"/>
        <w:numPr>
          <w:ilvl w:val="0"/>
          <w:numId w:val="22"/>
        </w:numPr>
        <w:autoSpaceDE w:val="0"/>
        <w:autoSpaceDN w:val="0"/>
        <w:bidi/>
        <w:adjustRightInd w:val="0"/>
        <w:spacing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تحديد الطرق المناسبة لتدبير رأس المال المطلوب. </w:t>
      </w:r>
    </w:p>
    <w:p w:rsidR="00ED5064" w:rsidRPr="003C151C" w:rsidRDefault="00AF447B" w:rsidP="00195957">
      <w:pPr>
        <w:pStyle w:val="ListParagraph"/>
        <w:numPr>
          <w:ilvl w:val="0"/>
          <w:numId w:val="22"/>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اتباع الطرق الأمثل لاستخدام وتوجيه رأس المال وتوزيعه علي الأنشطة المختلفة حتي يتم استخدامه ب</w:t>
      </w:r>
      <w:r w:rsidR="0016644C" w:rsidRPr="003C151C">
        <w:rPr>
          <w:rFonts w:ascii="Simplified Arabic" w:hAnsi="Simplified Arabic" w:cs="Simplified Arabic" w:hint="cs"/>
          <w:sz w:val="28"/>
          <w:szCs w:val="28"/>
          <w:rtl/>
        </w:rPr>
        <w:t>كفاءة في ظل المخا</w:t>
      </w:r>
      <w:r w:rsidR="00195957">
        <w:rPr>
          <w:rFonts w:ascii="Simplified Arabic" w:hAnsi="Simplified Arabic" w:cs="Simplified Arabic" w:hint="cs"/>
          <w:sz w:val="28"/>
          <w:szCs w:val="28"/>
          <w:rtl/>
        </w:rPr>
        <w:t>ط</w:t>
      </w:r>
      <w:r w:rsidR="0016644C" w:rsidRPr="003C151C">
        <w:rPr>
          <w:rFonts w:ascii="Simplified Arabic" w:hAnsi="Simplified Arabic" w:cs="Simplified Arabic" w:hint="cs"/>
          <w:sz w:val="28"/>
          <w:szCs w:val="28"/>
          <w:rtl/>
        </w:rPr>
        <w:t>ر المرتبطة بالنشاط الاقتصادي.</w:t>
      </w:r>
    </w:p>
    <w:p w:rsidR="00EB74A7" w:rsidRPr="003C151C" w:rsidRDefault="00EB74A7" w:rsidP="00CB70AE">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الأهداف</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الأساسية</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للتمويل</w:t>
      </w:r>
      <w:r w:rsidRPr="003C151C">
        <w:rPr>
          <w:rFonts w:ascii="Simplified Arabic" w:hAnsi="Simplified Arabic" w:cs="Simplified Arabic"/>
          <w:b/>
          <w:bCs/>
          <w:sz w:val="28"/>
          <w:szCs w:val="28"/>
          <w:rtl/>
        </w:rPr>
        <w:t>:</w:t>
      </w:r>
    </w:p>
    <w:p w:rsidR="00EB74A7" w:rsidRPr="003C151C" w:rsidRDefault="00EB74A7"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للتمويل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أهداف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إجمالها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00027BC2">
        <w:rPr>
          <w:rFonts w:ascii="Simplified Arabic" w:hAnsi="Simplified Arabic" w:cs="Simplified Arabic" w:hint="cs"/>
          <w:sz w:val="28"/>
          <w:szCs w:val="28"/>
          <w:rtl/>
        </w:rPr>
        <w:t xml:space="preserve"> ما يلي</w:t>
      </w:r>
      <w:r w:rsidRPr="003C151C">
        <w:rPr>
          <w:rFonts w:ascii="Simplified Arabic" w:hAnsi="Simplified Arabic" w:cs="Simplified Arabic"/>
          <w:sz w:val="28"/>
          <w:szCs w:val="28"/>
          <w:rtl/>
        </w:rPr>
        <w:t>:</w:t>
      </w:r>
    </w:p>
    <w:p w:rsidR="00EB74A7" w:rsidRPr="003C151C" w:rsidRDefault="00EB74A7" w:rsidP="00195957">
      <w:pPr>
        <w:pStyle w:val="ListParagraph"/>
        <w:numPr>
          <w:ilvl w:val="0"/>
          <w:numId w:val="21"/>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عبارة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للأرباح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المتوقع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قبل</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ح</w:t>
      </w:r>
      <w:r w:rsidRPr="003C151C">
        <w:rPr>
          <w:rFonts w:ascii="Simplified Arabic" w:hAnsi="Simplified Arabic" w:cs="Simplified Arabic" w:hint="cs"/>
          <w:sz w:val="28"/>
          <w:szCs w:val="28"/>
          <w:rtl/>
        </w:rPr>
        <w:t>ملة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الأسهم</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وتتأثر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بالعناصر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التالية</w:t>
      </w:r>
      <w:r w:rsidRPr="003C151C">
        <w:rPr>
          <w:rFonts w:ascii="Simplified Arabic" w:hAnsi="Simplified Arabic" w:cs="Simplified Arabic"/>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الأرباح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الموزعة</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التوزيع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تزيد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الخصم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السوق</w:t>
      </w:r>
      <w:r w:rsidR="00970CF3">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فكلما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الخصم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قلت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المتوقع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مستقبلا</w:t>
      </w:r>
      <w:r w:rsidR="00027BC2">
        <w:rPr>
          <w:rFonts w:ascii="Simplified Arabic" w:hAnsi="Simplified Arabic" w:cs="Simplified Arabic" w:hint="cs"/>
          <w:sz w:val="28"/>
          <w:szCs w:val="28"/>
          <w:rtl/>
        </w:rPr>
        <w:t>ً</w:t>
      </w:r>
      <w:r w:rsidRPr="003C151C">
        <w:rPr>
          <w:rFonts w:ascii="Simplified Arabic" w:hAnsi="Simplified Arabic" w:cs="Simplified Arabic"/>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المخاطر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المتوقعة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المشروع</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ويتم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التعويض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00195957">
        <w:rPr>
          <w:rFonts w:ascii="Simplified Arabic" w:hAnsi="Simplified Arabic" w:cs="Simplified Arabic" w:hint="cs"/>
          <w:sz w:val="28"/>
          <w:szCs w:val="28"/>
          <w:rtl/>
        </w:rPr>
        <w:t>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باختيار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خصم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لإيجاد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الحالية</w:t>
      </w:r>
      <w:r w:rsidR="00027BC2">
        <w:rPr>
          <w:rFonts w:ascii="Simplified Arabic" w:hAnsi="Simplified Arabic" w:cs="Simplified Arabic" w:hint="cs"/>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الوقت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المستثمر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عائد</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ستثماره</w:t>
      </w:r>
      <w:r w:rsidRPr="003C151C">
        <w:rPr>
          <w:rFonts w:ascii="Simplified Arabic" w:hAnsi="Simplified Arabic" w:cs="Simplified Arabic"/>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المتوقع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للسهم</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فكلما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المتوقع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عاليا</w:t>
      </w:r>
      <w:r w:rsidR="00195957">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w:t>
      </w:r>
      <w:r w:rsidR="00195957">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w:t>
      </w:r>
    </w:p>
    <w:p w:rsidR="00EB74A7" w:rsidRPr="003C151C" w:rsidRDefault="00EB74A7" w:rsidP="00195957">
      <w:pPr>
        <w:pStyle w:val="ListParagraph"/>
        <w:autoSpaceDE w:val="0"/>
        <w:autoSpaceDN w:val="0"/>
        <w:bidi/>
        <w:adjustRightInd w:val="0"/>
        <w:spacing w:after="0" w:line="240" w:lineRule="auto"/>
        <w:ind w:left="360"/>
        <w:jc w:val="both"/>
        <w:rPr>
          <w:rFonts w:ascii="Simplified Arabic" w:hAnsi="Simplified Arabic" w:cs="Simplified Arabic"/>
          <w:sz w:val="28"/>
          <w:szCs w:val="28"/>
          <w:rtl/>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توقعات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المستثمرين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لوضع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00970CF3">
        <w:rPr>
          <w:rFonts w:ascii="Simplified Arabic" w:hAnsi="Simplified Arabic" w:cs="Simplified Arabic" w:hint="cs"/>
          <w:sz w:val="28"/>
          <w:szCs w:val="28"/>
          <w:rtl/>
        </w:rPr>
        <w:t>الأرباح</w:t>
      </w:r>
      <w:r w:rsidRPr="003C151C">
        <w:rPr>
          <w:rFonts w:ascii="Simplified Arabic" w:hAnsi="Simplified Arabic" w:cs="Simplified Arabic"/>
          <w:sz w:val="28"/>
          <w:szCs w:val="28"/>
          <w:rtl/>
        </w:rPr>
        <w:t>.</w:t>
      </w:r>
    </w:p>
    <w:p w:rsidR="00EB74A7" w:rsidRPr="003C151C" w:rsidRDefault="004710FE" w:rsidP="00195957">
      <w:pPr>
        <w:pStyle w:val="ListParagraph"/>
        <w:numPr>
          <w:ilvl w:val="0"/>
          <w:numId w:val="21"/>
        </w:numPr>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توفير </w:t>
      </w:r>
      <w:r w:rsidR="00EB74A7" w:rsidRPr="003C151C">
        <w:rPr>
          <w:rFonts w:ascii="Simplified Arabic" w:hAnsi="Simplified Arabic" w:cs="Simplified Arabic" w:hint="cs"/>
          <w:sz w:val="28"/>
          <w:szCs w:val="28"/>
          <w:rtl/>
        </w:rPr>
        <w:t>السيولة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يواجه</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المدير</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المالي</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مسؤولية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ذات</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شقين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في</w:t>
      </w:r>
      <w:r w:rsidR="00EB74A7" w:rsidRPr="003C151C">
        <w:rPr>
          <w:rFonts w:ascii="Simplified Arabic" w:hAnsi="Simplified Arabic" w:cs="Simplified Arabic"/>
          <w:sz w:val="28"/>
          <w:szCs w:val="28"/>
          <w:rtl/>
        </w:rPr>
        <w:t xml:space="preserve"> </w:t>
      </w:r>
      <w:r w:rsidR="00970CF3">
        <w:rPr>
          <w:rFonts w:ascii="Simplified Arabic" w:hAnsi="Simplified Arabic" w:cs="Simplified Arabic" w:hint="cs"/>
          <w:sz w:val="28"/>
          <w:szCs w:val="28"/>
          <w:rtl/>
        </w:rPr>
        <w:t xml:space="preserve">سعيه نحو </w:t>
      </w:r>
      <w:r w:rsidR="00EB74A7" w:rsidRPr="003C151C">
        <w:rPr>
          <w:rFonts w:ascii="Simplified Arabic" w:hAnsi="Simplified Arabic" w:cs="Simplified Arabic" w:hint="cs"/>
          <w:sz w:val="28"/>
          <w:szCs w:val="28"/>
          <w:rtl/>
        </w:rPr>
        <w:t>تحقيق</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الهدف</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الرئيس</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للإدارة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المالية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وهو</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زيادة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القيمة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السوقية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للمؤسسة</w:t>
      </w:r>
      <w:r w:rsidR="00970CF3">
        <w:rPr>
          <w:rFonts w:ascii="Simplified Arabic" w:hAnsi="Simplified Arabic" w:cs="Simplified Arabic" w:hint="cs"/>
          <w:sz w:val="28"/>
          <w:szCs w:val="28"/>
          <w:rtl/>
        </w:rPr>
        <w:t>.</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فمن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أجل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تحقيق</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أهداف</w:t>
      </w:r>
      <w:r w:rsidR="00970CF3">
        <w:rPr>
          <w:rFonts w:ascii="Simplified Arabic" w:hAnsi="Simplified Arabic" w:cs="Simplified Arabic" w:hint="cs"/>
          <w:sz w:val="28"/>
          <w:szCs w:val="28"/>
          <w:rtl/>
        </w:rPr>
        <w:t xml:space="preserve"> المؤسسة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يجب</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عليه</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توجيه</w:t>
      </w:r>
      <w:r w:rsidR="00970CF3">
        <w:rPr>
          <w:rFonts w:ascii="Simplified Arabic" w:hAnsi="Simplified Arabic" w:cs="Simplified Arabic" w:hint="cs"/>
          <w:sz w:val="28"/>
          <w:szCs w:val="28"/>
          <w:rtl/>
        </w:rPr>
        <w:t xml:space="preserve"> المبالغ</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النقدية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المتاحة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إلى</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أفضل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الاستخدامات</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والاستثمارات</w:t>
      </w:r>
      <w:r w:rsidR="00EB74A7" w:rsidRPr="003C151C">
        <w:rPr>
          <w:rFonts w:ascii="Simplified Arabic" w:hAnsi="Simplified Arabic" w:cs="Simplified Arabic"/>
          <w:sz w:val="28"/>
          <w:szCs w:val="28"/>
          <w:rtl/>
        </w:rPr>
        <w:t>.</w:t>
      </w:r>
      <w:r w:rsidR="00EB74A7" w:rsidRPr="003C151C">
        <w:rPr>
          <w:rFonts w:ascii="Simplified Arabic" w:hAnsi="Simplified Arabic" w:cs="Simplified Arabic" w:hint="cs"/>
          <w:sz w:val="28"/>
          <w:szCs w:val="28"/>
          <w:rtl/>
        </w:rPr>
        <w:t xml:space="preserve"> إن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السيولة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تعبر</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قدرة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المؤسسة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على</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مواجهة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التزاماتها</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المالية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سواء</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كانت</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قصيرة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الأجل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أو</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طويلة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الأجل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عند</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استحقاقها</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من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خلال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التدفق</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النقدي</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w:t>
      </w:r>
      <w:r w:rsidR="00970CF3">
        <w:rPr>
          <w:rFonts w:ascii="Simplified Arabic" w:hAnsi="Simplified Arabic" w:cs="Simplified Arabic" w:hint="cs"/>
          <w:sz w:val="28"/>
          <w:szCs w:val="28"/>
          <w:rtl/>
        </w:rPr>
        <w:t>آ</w:t>
      </w:r>
      <w:r w:rsidR="00EB74A7" w:rsidRPr="003C151C">
        <w:rPr>
          <w:rFonts w:ascii="Simplified Arabic" w:hAnsi="Simplified Arabic" w:cs="Simplified Arabic" w:hint="cs"/>
          <w:sz w:val="28"/>
          <w:szCs w:val="28"/>
          <w:rtl/>
        </w:rPr>
        <w:t>تي</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طريق</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lastRenderedPageBreak/>
        <w:t>المبيعات</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وتحصيل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الذمم</w:t>
      </w:r>
      <w:r w:rsidR="00970CF3">
        <w:rPr>
          <w:rFonts w:ascii="Simplified Arabic" w:hAnsi="Simplified Arabic" w:cs="Simplified Arabic" w:hint="cs"/>
          <w:sz w:val="28"/>
          <w:szCs w:val="28"/>
          <w:rtl/>
        </w:rPr>
        <w:t>،</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ومن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مصادر</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خارجية</w:t>
      </w:r>
      <w:r w:rsidR="00970CF3">
        <w:rPr>
          <w:rFonts w:ascii="Simplified Arabic" w:hAnsi="Simplified Arabic" w:cs="Simplified Arabic" w:hint="cs"/>
          <w:sz w:val="28"/>
          <w:szCs w:val="28"/>
          <w:rtl/>
        </w:rPr>
        <w:t>.</w:t>
      </w:r>
      <w:r w:rsidR="00195957">
        <w:rPr>
          <w:rFonts w:ascii="Simplified Arabic" w:hAnsi="Simplified Arabic" w:cs="Simplified Arabic" w:hint="cs"/>
          <w:sz w:val="28"/>
          <w:szCs w:val="28"/>
          <w:rtl/>
        </w:rPr>
        <w:t xml:space="preserve"> و</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يمكن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تعريف</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السيولة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على</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أنها</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قدرة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المؤسسة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على</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تحويل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بعض</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الموجودات</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إلى</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نقد</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جاهز</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خلال</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فترة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قصيرة</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دون</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خسائر</w:t>
      </w:r>
      <w:r w:rsidR="00EB74A7" w:rsidRPr="003C151C">
        <w:rPr>
          <w:rFonts w:ascii="Simplified Arabic" w:hAnsi="Simplified Arabic" w:cs="Simplified Arabic"/>
          <w:sz w:val="28"/>
          <w:szCs w:val="28"/>
          <w:rtl/>
        </w:rPr>
        <w:t xml:space="preserve"> </w:t>
      </w:r>
      <w:r w:rsidR="00EB74A7" w:rsidRPr="003C151C">
        <w:rPr>
          <w:rFonts w:ascii="Simplified Arabic" w:hAnsi="Simplified Arabic" w:cs="Simplified Arabic" w:hint="cs"/>
          <w:sz w:val="28"/>
          <w:szCs w:val="28"/>
          <w:rtl/>
        </w:rPr>
        <w:t>كبيرة</w:t>
      </w:r>
      <w:r w:rsidR="00EB74A7" w:rsidRPr="003C151C">
        <w:rPr>
          <w:rFonts w:ascii="Simplified Arabic" w:hAnsi="Simplified Arabic" w:cs="Simplified Arabic"/>
          <w:sz w:val="28"/>
          <w:szCs w:val="28"/>
          <w:rtl/>
        </w:rPr>
        <w:t>.</w:t>
      </w:r>
    </w:p>
    <w:p w:rsidR="00EB74A7" w:rsidRPr="003C151C" w:rsidRDefault="00EB74A7" w:rsidP="004710FE">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وتهدف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w:t>
      </w:r>
    </w:p>
    <w:p w:rsidR="00EB74A7" w:rsidRPr="003C151C" w:rsidRDefault="00EB74A7" w:rsidP="007670D7">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الوفاء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بالالتزامات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المترتبة</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المشروع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وتعزيز</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قبل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المتعاملين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معها</w:t>
      </w:r>
      <w:r w:rsidRPr="003C151C">
        <w:rPr>
          <w:rFonts w:ascii="Simplified Arabic" w:hAnsi="Simplified Arabic" w:cs="Simplified Arabic"/>
          <w:sz w:val="28"/>
          <w:szCs w:val="28"/>
          <w:rtl/>
        </w:rPr>
        <w:t>.</w:t>
      </w:r>
    </w:p>
    <w:p w:rsidR="00EB74A7" w:rsidRPr="003C151C" w:rsidRDefault="00EB74A7" w:rsidP="007670D7">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الاستمرار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والتشغيل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ومواجهة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الأزمات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الطارئة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وقوعها</w:t>
      </w:r>
      <w:r w:rsidRPr="003C151C">
        <w:rPr>
          <w:rFonts w:ascii="Simplified Arabic" w:hAnsi="Simplified Arabic" w:cs="Simplified Arabic"/>
          <w:sz w:val="28"/>
          <w:szCs w:val="28"/>
          <w:rtl/>
        </w:rPr>
        <w:t>.</w:t>
      </w:r>
    </w:p>
    <w:p w:rsidR="00EB74A7" w:rsidRPr="003C151C" w:rsidRDefault="00EB74A7" w:rsidP="007670D7">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القدرة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مواجهة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متطلبات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النمو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والتوسع</w:t>
      </w:r>
      <w:r w:rsidRPr="003C151C">
        <w:rPr>
          <w:rFonts w:ascii="Simplified Arabic" w:hAnsi="Simplified Arabic" w:cs="Simplified Arabic"/>
          <w:sz w:val="28"/>
          <w:szCs w:val="28"/>
          <w:rtl/>
        </w:rPr>
        <w:t>.</w:t>
      </w:r>
    </w:p>
    <w:p w:rsidR="00EB74A7" w:rsidRPr="003C151C" w:rsidRDefault="00EB74A7" w:rsidP="007670D7">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المرونة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اختيار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الملائم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اللازمة</w:t>
      </w:r>
      <w:r w:rsidRPr="003C151C">
        <w:rPr>
          <w:rFonts w:ascii="Simplified Arabic" w:hAnsi="Simplified Arabic" w:cs="Simplified Arabic"/>
          <w:sz w:val="28"/>
          <w:szCs w:val="28"/>
          <w:rtl/>
        </w:rPr>
        <w:t>.</w:t>
      </w:r>
    </w:p>
    <w:p w:rsidR="00970CF3" w:rsidRPr="003C151C" w:rsidRDefault="00CD3542" w:rsidP="00195957">
      <w:pPr>
        <w:autoSpaceDE w:val="0"/>
        <w:autoSpaceDN w:val="0"/>
        <w:bidi/>
        <w:adjustRightInd w:val="0"/>
        <w:spacing w:before="240" w:after="0" w:line="240" w:lineRule="auto"/>
        <w:jc w:val="both"/>
        <w:rPr>
          <w:rFonts w:ascii="Simplified Arabic" w:hAnsi="Simplified Arabic" w:cs="Simplified Arabic"/>
          <w:sz w:val="28"/>
          <w:szCs w:val="28"/>
        </w:rPr>
      </w:pPr>
      <w:r w:rsidRPr="003C151C">
        <w:rPr>
          <w:rFonts w:ascii="Simplified Arabic" w:hAnsi="Simplified Arabic" w:cs="Simplified Arabic" w:hint="cs"/>
          <w:b/>
          <w:bCs/>
          <w:sz w:val="28"/>
          <w:szCs w:val="28"/>
          <w:rtl/>
        </w:rPr>
        <w:t>سعر الفائدة وسعر الخصم:</w:t>
      </w:r>
      <w:r w:rsidRPr="003C151C">
        <w:rPr>
          <w:rFonts w:ascii="Simplified Arabic" w:hAnsi="Simplified Arabic" w:cs="Simplified Arabic" w:hint="cs"/>
          <w:sz w:val="28"/>
          <w:szCs w:val="28"/>
          <w:rtl/>
        </w:rPr>
        <w:t xml:space="preserve"> 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00195957">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السياسات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المتوسطة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المدى، وخاصة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النظام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يدفعه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إيداعات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التجارية</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w:t>
      </w:r>
      <w:r w:rsidR="00970CF3" w:rsidRPr="00CF6BAD">
        <w:rPr>
          <w:rFonts w:ascii="Simplified Arabic" w:hAnsi="Simplified Arabic" w:cs="Simplified Arabic" w:hint="cs"/>
          <w:sz w:val="28"/>
          <w:szCs w:val="28"/>
          <w:rtl/>
        </w:rPr>
        <w:t>ويسمى</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سعر</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الفائدة</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عند</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الاقتراض</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من</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البنك</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المركزي</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من</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قبل</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البنوك</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التجارية</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بسعر</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الخصم</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ويعتبر</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سعر</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الخصم</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مؤشراً</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مهماً</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لسعر</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الفائدة</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السائد</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في</w:t>
      </w:r>
      <w:r w:rsidR="00970CF3" w:rsidRPr="00CF6BAD">
        <w:rPr>
          <w:rFonts w:ascii="Simplified Arabic" w:hAnsi="Simplified Arabic" w:cs="Simplified Arabic"/>
          <w:sz w:val="28"/>
          <w:szCs w:val="28"/>
          <w:rtl/>
        </w:rPr>
        <w:t xml:space="preserve"> </w:t>
      </w:r>
      <w:r w:rsidR="00970CF3" w:rsidRPr="00CF6BAD">
        <w:rPr>
          <w:rFonts w:ascii="Simplified Arabic" w:hAnsi="Simplified Arabic" w:cs="Simplified Arabic" w:hint="cs"/>
          <w:sz w:val="28"/>
          <w:szCs w:val="28"/>
          <w:rtl/>
        </w:rPr>
        <w:t>السوق</w:t>
      </w:r>
      <w:r w:rsidR="00970CF3" w:rsidRPr="00CF6BAD">
        <w:rPr>
          <w:rFonts w:ascii="Simplified Arabic" w:hAnsi="Simplified Arabic" w:cs="Simplified Arabic"/>
          <w:sz w:val="28"/>
          <w:szCs w:val="28"/>
          <w:rtl/>
        </w:rPr>
        <w:t>.</w:t>
      </w:r>
    </w:p>
    <w:p w:rsidR="00CD3542" w:rsidRPr="003C151C" w:rsidRDefault="00CD3542" w:rsidP="00970CF3">
      <w:pPr>
        <w:autoSpaceDE w:val="0"/>
        <w:autoSpaceDN w:val="0"/>
        <w:bidi/>
        <w:adjustRightInd w:val="0"/>
        <w:spacing w:before="240"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عند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مرور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بمرحلة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الكساد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تعمد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لخفض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وعند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مرحلة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الزائدة. 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يواكبه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لجماح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وبالتالي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 كما أن ارتفاع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المتداولة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دائما</w:t>
      </w:r>
      <w:r w:rsidR="00810EF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يواكبه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الأسعار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تضخمها</w:t>
      </w:r>
      <w:r w:rsidR="00970CF3">
        <w:rPr>
          <w:rFonts w:ascii="Simplified Arabic" w:hAnsi="Simplified Arabic" w:cs="Simplified Arabic"/>
          <w:sz w:val="28"/>
          <w:szCs w:val="28"/>
          <w:rtl/>
        </w:rPr>
        <w:t>"</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w:t>
      </w:r>
    </w:p>
    <w:p w:rsidR="00CF6BAD" w:rsidRDefault="00CD3542" w:rsidP="00CF6BAD">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نوعان</w:t>
      </w:r>
      <w:r w:rsidRPr="003C151C">
        <w:rPr>
          <w:rFonts w:ascii="Simplified Arabic" w:hAnsi="Simplified Arabic" w:cs="Simplified Arabic"/>
          <w:sz w:val="28"/>
          <w:szCs w:val="28"/>
          <w:rtl/>
        </w:rPr>
        <w:t xml:space="preserve"> : </w:t>
      </w:r>
      <w:r w:rsidRPr="003C151C">
        <w:rPr>
          <w:rFonts w:ascii="Simplified Arabic" w:hAnsi="Simplified Arabic" w:cs="Simplified Arabic" w:hint="cs"/>
          <w:sz w:val="28"/>
          <w:szCs w:val="28"/>
          <w:rtl/>
        </w:rPr>
        <w:t xml:space="preserve">الأولي </w:t>
      </w:r>
      <w:r w:rsidR="00CF6BAD">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الخصم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التجارية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المحلية،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ويعني</w:t>
      </w:r>
      <w:r w:rsidR="00CF6BAD">
        <w:rPr>
          <w:rFonts w:ascii="Simplified Arabic" w:hAnsi="Simplified Arabic" w:cs="Simplified Arabic" w:hint="cs"/>
          <w:sz w:val="28"/>
          <w:szCs w:val="28"/>
          <w:rtl/>
        </w:rPr>
        <w:t xml:space="preserve"> 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يأخذه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التجارية</w:t>
      </w:r>
      <w:r w:rsidR="00CF6BAD">
        <w:rPr>
          <w:rFonts w:ascii="Simplified Arabic" w:hAnsi="Simplified Arabic" w:cs="Simplified Arabic" w:hint="cs"/>
          <w:sz w:val="28"/>
          <w:szCs w:val="28"/>
          <w:rtl/>
        </w:rPr>
        <w:t xml:space="preserve"> نظير إقراضها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لتغطية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احتياجاتها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p>
    <w:p w:rsidR="00CD3542" w:rsidRPr="003C151C" w:rsidRDefault="00CD3542" w:rsidP="00810EFA">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والثاني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w:t>
      </w:r>
      <w:r w:rsidR="00CF6BAD">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00CF6BAD">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التجارية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وعملائها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كانوا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شركات</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المفترض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الثاني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الخصم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والذي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w:t>
      </w:r>
      <w:r w:rsidR="00CF6BAD">
        <w:rPr>
          <w:rFonts w:ascii="Simplified Arabic" w:hAnsi="Simplified Arabic" w:cs="Simplified Arabic" w:hint="cs"/>
          <w:sz w:val="28"/>
          <w:szCs w:val="28"/>
          <w:rtl/>
        </w:rPr>
        <w:t>تقرر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ليتبعه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الثاني</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وعادة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00970CF3">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تتخذ</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w:t>
      </w:r>
      <w:r w:rsidRPr="003C151C">
        <w:rPr>
          <w:rFonts w:ascii="Simplified Arabic" w:hAnsi="Simplified Arabic" w:cs="Simplified Arabic"/>
          <w:sz w:val="28"/>
          <w:szCs w:val="28"/>
          <w:rtl/>
        </w:rPr>
        <w:t xml:space="preserve"> </w:t>
      </w:r>
      <w:r w:rsidR="00810EFA">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قرار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خفض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عندما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يُلاحظ</w:t>
      </w:r>
      <w:r w:rsidRPr="003C151C">
        <w:rPr>
          <w:rFonts w:ascii="Simplified Arabic" w:hAnsi="Simplified Arabic" w:cs="Simplified Arabic"/>
          <w:sz w:val="28"/>
          <w:szCs w:val="28"/>
          <w:rtl/>
        </w:rPr>
        <w:t xml:space="preserve"> </w:t>
      </w:r>
      <w:r w:rsidR="00970CF3">
        <w:rPr>
          <w:rFonts w:ascii="Simplified Arabic" w:hAnsi="Simplified Arabic" w:cs="Simplified Arabic" w:hint="cs"/>
          <w:sz w:val="28"/>
          <w:szCs w:val="28"/>
          <w:rtl/>
        </w:rPr>
        <w:t xml:space="preserve">حدوث </w:t>
      </w:r>
      <w:r w:rsidRPr="003C151C">
        <w:rPr>
          <w:rFonts w:ascii="Simplified Arabic" w:hAnsi="Simplified Arabic" w:cs="Simplified Arabic" w:hint="cs"/>
          <w:sz w:val="28"/>
          <w:szCs w:val="28"/>
          <w:rtl/>
        </w:rPr>
        <w:t>بطء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معدلات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النمو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w:t>
      </w:r>
      <w:r w:rsidR="00CF6BAD">
        <w:rPr>
          <w:rFonts w:ascii="Simplified Arabic" w:hAnsi="Simplified Arabic" w:cs="Simplified Arabic" w:hint="cs"/>
          <w:sz w:val="28"/>
          <w:szCs w:val="28"/>
          <w:rtl/>
        </w:rPr>
        <w:t xml:space="preserve"> وتقوم ب</w:t>
      </w:r>
      <w:r w:rsidRPr="003C151C">
        <w:rPr>
          <w:rFonts w:ascii="Simplified Arabic" w:hAnsi="Simplified Arabic" w:cs="Simplified Arabic" w:hint="cs"/>
          <w:sz w:val="28"/>
          <w:szCs w:val="28"/>
          <w:rtl/>
        </w:rPr>
        <w:t>ضخ</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لدفع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حركة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بشكل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عام حتى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مرحلة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بـ</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الانتعاش</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فتكون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بهدف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جماح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فتقل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w:t>
      </w:r>
      <w:r w:rsidR="00810EFA">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التجارية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المحلية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بخط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موازي 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الرفع</w:t>
      </w:r>
      <w:r w:rsidRPr="003C151C">
        <w:rPr>
          <w:rFonts w:ascii="Simplified Arabic" w:hAnsi="Simplified Arabic" w:cs="Simplified Arabic"/>
          <w:sz w:val="28"/>
          <w:szCs w:val="28"/>
          <w:rtl/>
        </w:rPr>
        <w:t xml:space="preserve"> </w:t>
      </w:r>
      <w:r w:rsidR="00CF6BAD">
        <w:rPr>
          <w:rFonts w:ascii="Simplified Arabic" w:hAnsi="Simplified Arabic" w:cs="Simplified Arabic" w:hint="cs"/>
          <w:sz w:val="28"/>
          <w:szCs w:val="28"/>
          <w:rtl/>
        </w:rPr>
        <w:t>أ</w:t>
      </w:r>
      <w:r w:rsidRPr="003C151C">
        <w:rPr>
          <w:rFonts w:ascii="Simplified Arabic" w:hAnsi="Simplified Arabic" w:cs="Simplified Arabic" w:hint="cs"/>
          <w:sz w:val="28"/>
          <w:szCs w:val="28"/>
          <w:rtl/>
        </w:rPr>
        <w:t>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الخفض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لفوائدها</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ماتفكر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المركزية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لكبح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جماح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والعلاقة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نستطيع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طردية</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w:t>
      </w:r>
      <w:r w:rsidR="00CF6BAD">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فكلما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زادت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رفع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xml:space="preserve"> </w:t>
      </w:r>
    </w:p>
    <w:p w:rsidR="00CD3542" w:rsidRPr="003C151C" w:rsidRDefault="00CF6BAD" w:rsidP="00810EFA">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وبالنسبة لل</w:t>
      </w:r>
      <w:r w:rsidR="00CD3542" w:rsidRPr="003C151C">
        <w:rPr>
          <w:rFonts w:ascii="Simplified Arabic" w:hAnsi="Simplified Arabic" w:cs="Simplified Arabic" w:hint="cs"/>
          <w:sz w:val="28"/>
          <w:szCs w:val="28"/>
          <w:rtl/>
        </w:rPr>
        <w:t>علاقة</w:t>
      </w:r>
      <w:r>
        <w:rPr>
          <w:rFonts w:ascii="Simplified Arabic" w:hAnsi="Simplified Arabic" w:cs="Simplified Arabic" w:hint="cs"/>
          <w:sz w:val="28"/>
          <w:szCs w:val="28"/>
          <w:rtl/>
        </w:rPr>
        <w:t xml:space="preserve"> بين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سعر</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الفائدة</w:t>
      </w:r>
      <w:r w:rsidR="00CD3542"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w:t>
      </w:r>
      <w:r w:rsidR="00CD3542" w:rsidRPr="003C151C">
        <w:rPr>
          <w:rFonts w:ascii="Simplified Arabic" w:hAnsi="Simplified Arabic" w:cs="Simplified Arabic" w:hint="cs"/>
          <w:sz w:val="28"/>
          <w:szCs w:val="28"/>
          <w:rtl/>
        </w:rPr>
        <w:t>سوق</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الأسهم، فخفض</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الفائدة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ينعش</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سوق</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الأسهم</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لانه</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يعني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تشجيعاً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وتحفيزاً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لظهور</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سيولة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جديدة قد</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تكون</w:t>
      </w:r>
      <w:r w:rsidR="00CD3542" w:rsidRPr="003C151C">
        <w:rPr>
          <w:rFonts w:ascii="Simplified Arabic" w:hAnsi="Simplified Arabic" w:cs="Simplified Arabic"/>
          <w:sz w:val="28"/>
          <w:szCs w:val="28"/>
          <w:rtl/>
        </w:rPr>
        <w:t xml:space="preserve"> </w:t>
      </w:r>
      <w:r w:rsidR="00810EFA">
        <w:rPr>
          <w:rFonts w:ascii="Simplified Arabic" w:hAnsi="Simplified Arabic" w:cs="Simplified Arabic" w:hint="cs"/>
          <w:sz w:val="28"/>
          <w:szCs w:val="28"/>
          <w:rtl/>
        </w:rPr>
        <w:t>أ</w:t>
      </w:r>
      <w:r w:rsidR="00CD3542" w:rsidRPr="003C151C">
        <w:rPr>
          <w:rFonts w:ascii="Simplified Arabic" w:hAnsi="Simplified Arabic" w:cs="Simplified Arabic" w:hint="cs"/>
          <w:sz w:val="28"/>
          <w:szCs w:val="28"/>
          <w:rtl/>
        </w:rPr>
        <w:t>حد</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جهاتها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سوق</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الأسهم</w:t>
      </w:r>
      <w:r w:rsidR="00CD3542" w:rsidRPr="003C151C">
        <w:rPr>
          <w:rFonts w:ascii="Simplified Arabic" w:hAnsi="Simplified Arabic" w:cs="Simplified Arabic"/>
          <w:sz w:val="28"/>
          <w:szCs w:val="28"/>
          <w:rtl/>
        </w:rPr>
        <w:t>.</w:t>
      </w:r>
      <w:r w:rsidR="00CD3542" w:rsidRPr="003C151C">
        <w:rPr>
          <w:rFonts w:ascii="Simplified Arabic" w:hAnsi="Simplified Arabic" w:cs="Simplified Arabic" w:hint="cs"/>
          <w:sz w:val="28"/>
          <w:szCs w:val="28"/>
          <w:rtl/>
        </w:rPr>
        <w:t xml:space="preserve"> تخفيض</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الفائدة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على</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الريبو</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العكسي</w:t>
      </w:r>
      <w:r w:rsidR="00970CF3">
        <w:rPr>
          <w:rFonts w:ascii="Simplified Arabic" w:hAnsi="Simplified Arabic" w:cs="Simplified Arabic" w:hint="cs"/>
          <w:sz w:val="28"/>
          <w:szCs w:val="28"/>
          <w:rtl/>
        </w:rPr>
        <w:t xml:space="preserve"> </w:t>
      </w:r>
      <w:r w:rsidR="00CD3542" w:rsidRPr="003C151C">
        <w:rPr>
          <w:rFonts w:ascii="Simplified Arabic" w:hAnsi="Simplified Arabic" w:cs="Simplified Arabic" w:hint="cs"/>
          <w:sz w:val="28"/>
          <w:szCs w:val="28"/>
          <w:rtl/>
        </w:rPr>
        <w:t>هو</w:t>
      </w:r>
      <w:r>
        <w:rPr>
          <w:rFonts w:ascii="Simplified Arabic" w:hAnsi="Simplified Arabic" w:cs="Simplified Arabic" w:hint="cs"/>
          <w:sz w:val="28"/>
          <w:szCs w:val="28"/>
          <w:rtl/>
        </w:rPr>
        <w:t xml:space="preserve"> </w:t>
      </w:r>
      <w:r w:rsidR="00CD3542" w:rsidRPr="003C151C">
        <w:rPr>
          <w:rFonts w:ascii="Simplified Arabic" w:hAnsi="Simplified Arabic" w:cs="Simplified Arabic" w:hint="cs"/>
          <w:sz w:val="28"/>
          <w:szCs w:val="28"/>
          <w:rtl/>
        </w:rPr>
        <w:lastRenderedPageBreak/>
        <w:t>بالضبط</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يحتاجة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سوق</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الاسهم</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العقلاني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لانه</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ببساطة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يعنى</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الودائع</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البنكية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التى</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اودعتها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البنوك</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لدى</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مؤسسة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 xml:space="preserve">النقد </w:t>
      </w:r>
      <w:r w:rsidR="00CD3542" w:rsidRPr="003C151C">
        <w:rPr>
          <w:rFonts w:ascii="Simplified Arabic" w:hAnsi="Simplified Arabic" w:cs="Simplified Arabic"/>
          <w:sz w:val="28"/>
          <w:szCs w:val="28"/>
          <w:rtl/>
        </w:rPr>
        <w:t>(</w:t>
      </w:r>
      <w:r w:rsidR="00CD3542" w:rsidRPr="003C151C">
        <w:rPr>
          <w:rFonts w:ascii="Simplified Arabic" w:hAnsi="Simplified Arabic" w:cs="Simplified Arabic" w:hint="cs"/>
          <w:sz w:val="28"/>
          <w:szCs w:val="28"/>
          <w:rtl/>
        </w:rPr>
        <w:t>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العادة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تكون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مستثمرين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كبار</w:t>
      </w:r>
      <w:r w:rsidR="00CD3542" w:rsidRPr="003C151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CD3542" w:rsidRPr="003C151C">
        <w:rPr>
          <w:rFonts w:ascii="Simplified Arabic" w:hAnsi="Simplified Arabic" w:cs="Simplified Arabic" w:hint="cs"/>
          <w:sz w:val="28"/>
          <w:szCs w:val="28"/>
          <w:rtl/>
        </w:rPr>
        <w:t>تخرج</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تلك</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الحسابات</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حالة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تخفيض</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سعرها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الى</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النظام</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المصرفي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الحسابات</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الشخصية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لاصحابها</w:t>
      </w:r>
      <w:r w:rsidR="00CD3542" w:rsidRPr="003C151C">
        <w:rPr>
          <w:rFonts w:ascii="Simplified Arabic" w:hAnsi="Simplified Arabic" w:cs="Simplified Arabic"/>
          <w:sz w:val="28"/>
          <w:szCs w:val="28"/>
          <w:rtl/>
        </w:rPr>
        <w:t xml:space="preserve"> </w:t>
      </w:r>
      <w:r w:rsidR="00810EFA">
        <w:rPr>
          <w:rFonts w:ascii="Simplified Arabic" w:hAnsi="Simplified Arabic" w:cs="Simplified Arabic" w:hint="cs"/>
          <w:sz w:val="28"/>
          <w:szCs w:val="28"/>
          <w:rtl/>
        </w:rPr>
        <w:t>أ</w:t>
      </w:r>
      <w:r w:rsidR="00CD3542" w:rsidRPr="003C151C">
        <w:rPr>
          <w:rFonts w:ascii="Simplified Arabic" w:hAnsi="Simplified Arabic" w:cs="Simplified Arabic" w:hint="cs"/>
          <w:sz w:val="28"/>
          <w:szCs w:val="28"/>
          <w:rtl/>
        </w:rPr>
        <w:t>و</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سوق</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الاسهم، وهو</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الاقرب</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حالة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وجود</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أسهم</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ذات</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w:t>
      </w:r>
      <w:r>
        <w:rPr>
          <w:rFonts w:ascii="Simplified Arabic" w:hAnsi="Simplified Arabic" w:cs="Simplified Arabic" w:hint="cs"/>
          <w:sz w:val="28"/>
          <w:szCs w:val="28"/>
          <w:rtl/>
        </w:rPr>
        <w:t>عدل</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ربحي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جيد</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ونمو</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مستقبلي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مقبول</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وكذلك</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توزيعات</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نقدية لان</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بقاءها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في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الحسابات</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الجارية</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يعني</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تآكلها</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بسبب</w:t>
      </w:r>
      <w:r w:rsidR="00CD3542" w:rsidRPr="003C151C">
        <w:rPr>
          <w:rFonts w:ascii="Simplified Arabic" w:hAnsi="Simplified Arabic" w:cs="Simplified Arabic"/>
          <w:sz w:val="28"/>
          <w:szCs w:val="28"/>
          <w:rtl/>
        </w:rPr>
        <w:t xml:space="preserve"> </w:t>
      </w:r>
      <w:r w:rsidR="00CD3542" w:rsidRPr="003C151C">
        <w:rPr>
          <w:rFonts w:ascii="Simplified Arabic" w:hAnsi="Simplified Arabic" w:cs="Simplified Arabic" w:hint="cs"/>
          <w:sz w:val="28"/>
          <w:szCs w:val="28"/>
          <w:rtl/>
        </w:rPr>
        <w:t>التضخم</w:t>
      </w:r>
      <w:r w:rsidR="00CD3542" w:rsidRPr="003C151C">
        <w:rPr>
          <w:rFonts w:ascii="Simplified Arabic" w:hAnsi="Simplified Arabic" w:cs="Simplified Arabic"/>
          <w:sz w:val="28"/>
          <w:szCs w:val="28"/>
          <w:rtl/>
        </w:rPr>
        <w:t>.</w:t>
      </w:r>
      <w:r w:rsidR="00CD3542" w:rsidRPr="003C151C">
        <w:rPr>
          <w:rFonts w:ascii="Simplified Arabic" w:hAnsi="Simplified Arabic" w:cs="Simplified Arabic" w:hint="cs"/>
          <w:sz w:val="28"/>
          <w:szCs w:val="28"/>
          <w:rtl/>
        </w:rPr>
        <w:t xml:space="preserve"> </w:t>
      </w:r>
    </w:p>
    <w:p w:rsidR="00CD3542" w:rsidRPr="003C151C" w:rsidRDefault="00CD3542" w:rsidP="00B85E39">
      <w:p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الثاني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الفوائد</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الفائدة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 xml:space="preserve">الإقراض </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الريبو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القياسي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يعني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منخفض</w:t>
      </w:r>
      <w:r w:rsidRPr="003C151C">
        <w:rPr>
          <w:rFonts w:ascii="Simplified Arabic" w:hAnsi="Simplified Arabic" w:cs="Simplified Arabic"/>
          <w:sz w:val="28"/>
          <w:szCs w:val="28"/>
          <w:rtl/>
        </w:rPr>
        <w:t>.</w:t>
      </w:r>
      <w:r w:rsidR="00FC49B8" w:rsidRPr="00FC49B8">
        <w:rPr>
          <w:rFonts w:hint="cs"/>
          <w:rtl/>
        </w:rPr>
        <w:t xml:space="preserve"> </w:t>
      </w:r>
      <w:r w:rsidR="00FC49B8">
        <w:rPr>
          <w:rFonts w:hint="cs"/>
          <w:rtl/>
        </w:rPr>
        <w:t xml:space="preserve"> إ</w:t>
      </w:r>
      <w:r w:rsidR="00FC49B8" w:rsidRPr="00FC49B8">
        <w:rPr>
          <w:rFonts w:ascii="Simplified Arabic" w:hAnsi="Simplified Arabic" w:cs="Simplified Arabic" w:hint="cs"/>
          <w:sz w:val="28"/>
          <w:szCs w:val="28"/>
          <w:rtl/>
        </w:rPr>
        <w:t>تفاق</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إعادة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الشراء</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أو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ما</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يعرف</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باسم</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الريبو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sz w:val="28"/>
          <w:szCs w:val="28"/>
        </w:rPr>
        <w:t>repo</w:t>
      </w:r>
      <w:r w:rsidR="00FC49B8">
        <w:rPr>
          <w:rFonts w:ascii="Simplified Arabic" w:hAnsi="Simplified Arabic" w:cs="Simplified Arabic" w:hint="cs"/>
          <w:sz w:val="28"/>
          <w:szCs w:val="28"/>
          <w:rtl/>
        </w:rPr>
        <w:t xml:space="preserve"> </w:t>
      </w:r>
      <w:r w:rsidR="00FC49B8" w:rsidRPr="00FC49B8">
        <w:rPr>
          <w:rFonts w:ascii="Simplified Arabic" w:hAnsi="Simplified Arabic" w:cs="Simplified Arabic"/>
          <w:sz w:val="28"/>
          <w:szCs w:val="28"/>
          <w:rtl/>
        </w:rPr>
        <w:t>(</w:t>
      </w:r>
      <w:r w:rsidR="00FC49B8" w:rsidRPr="00FC49B8">
        <w:rPr>
          <w:rFonts w:ascii="Simplified Arabic" w:hAnsi="Simplified Arabic" w:cs="Simplified Arabic"/>
          <w:sz w:val="28"/>
          <w:szCs w:val="28"/>
        </w:rPr>
        <w:t>Repuchase agreement</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هو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السعر</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الذي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يستخدمه</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البنك</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المركزي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في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إعادة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شراء</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الأوراق</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المالية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الحكومية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من</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البنوك</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التجارية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للسيطرة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على</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المعروض</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النقدي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الريبو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هو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سعر</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الفائدة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لمدة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ليلة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واحدة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أو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لمدة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قصيرة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جدا</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لعملية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شراء</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وبيع</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سندات</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حكومية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من</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البنك</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المركزي</w:t>
      </w:r>
      <w:r w:rsidR="00B85E39">
        <w:rPr>
          <w:rFonts w:ascii="Simplified Arabic" w:hAnsi="Simplified Arabic" w:cs="Simplified Arabic" w:hint="cs"/>
          <w:sz w:val="28"/>
          <w:szCs w:val="28"/>
          <w:rtl/>
        </w:rPr>
        <w:t>،</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حيث</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يشتري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المتعاملون</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سندات</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الحكومة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لمدة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معينة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ثم</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يبيعونها</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للمستثمرين</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لمدة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قصيرة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أو</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ليلة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واحدة</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ويقومون</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بشرائها</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في</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اليوم</w:t>
      </w:r>
      <w:r w:rsidR="00FC49B8" w:rsidRPr="00FC49B8">
        <w:rPr>
          <w:rFonts w:ascii="Simplified Arabic" w:hAnsi="Simplified Arabic" w:cs="Simplified Arabic"/>
          <w:sz w:val="28"/>
          <w:szCs w:val="28"/>
          <w:rtl/>
        </w:rPr>
        <w:t xml:space="preserve"> </w:t>
      </w:r>
      <w:r w:rsidR="00FC49B8" w:rsidRPr="00FC49B8">
        <w:rPr>
          <w:rFonts w:ascii="Simplified Arabic" w:hAnsi="Simplified Arabic" w:cs="Simplified Arabic" w:hint="cs"/>
          <w:sz w:val="28"/>
          <w:szCs w:val="28"/>
          <w:rtl/>
        </w:rPr>
        <w:t>الثاني</w:t>
      </w:r>
      <w:r w:rsidR="00FC49B8" w:rsidRPr="00FC49B8">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يؤدي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بالتالي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للموطنين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بسعر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اعلى وبالتالي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تكسب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فرق</w:t>
      </w:r>
      <w:r w:rsidRPr="003C151C">
        <w:rPr>
          <w:rFonts w:ascii="Simplified Arabic" w:hAnsi="Simplified Arabic" w:cs="Simplified Arabic"/>
          <w:sz w:val="28"/>
          <w:szCs w:val="28"/>
          <w:rtl/>
        </w:rPr>
        <w:t xml:space="preserve"> </w:t>
      </w:r>
      <w:r w:rsidR="00EF46FD">
        <w:rPr>
          <w:rFonts w:ascii="Simplified Arabic" w:hAnsi="Simplified Arabic" w:cs="Simplified Arabic" w:hint="cs"/>
          <w:sz w:val="28"/>
          <w:szCs w:val="28"/>
          <w:rtl/>
        </w:rPr>
        <w:t>السعر</w:t>
      </w:r>
      <w:r w:rsidRPr="003C151C">
        <w:rPr>
          <w:rFonts w:ascii="Simplified Arabic" w:hAnsi="Simplified Arabic" w:cs="Simplified Arabic" w:hint="cs"/>
          <w:sz w:val="28"/>
          <w:szCs w:val="28"/>
          <w:rtl/>
        </w:rPr>
        <w:t>ين</w:t>
      </w:r>
      <w:r w:rsidRPr="003C151C">
        <w:rPr>
          <w:rFonts w:ascii="Simplified Arabic" w:hAnsi="Simplified Arabic" w:cs="Simplified Arabic"/>
          <w:sz w:val="28"/>
          <w:szCs w:val="28"/>
          <w:rtl/>
        </w:rPr>
        <w:t>.</w:t>
      </w:r>
      <w:r w:rsidRPr="003C151C">
        <w:rPr>
          <w:rFonts w:ascii="Simplified Arabic" w:hAnsi="Simplified Arabic" w:cs="Simplified Arabic" w:hint="cs"/>
          <w:sz w:val="28"/>
          <w:szCs w:val="28"/>
          <w:rtl/>
        </w:rPr>
        <w:t xml:space="preserve"> وهذا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سيئ</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جدا</w:t>
      </w:r>
      <w:r w:rsidRPr="003C151C">
        <w:rPr>
          <w:rFonts w:ascii="Simplified Arabic" w:hAnsi="Simplified Arabic" w:cs="Simplified Arabic"/>
          <w:sz w:val="28"/>
          <w:szCs w:val="28"/>
          <w:rtl/>
        </w:rPr>
        <w:t xml:space="preserve"> </w:t>
      </w:r>
      <w:r w:rsidR="00CF6BAD">
        <w:rPr>
          <w:rFonts w:ascii="Simplified Arabic" w:hAnsi="Simplified Arabic" w:cs="Simplified Arabic" w:hint="cs"/>
          <w:sz w:val="28"/>
          <w:szCs w:val="28"/>
          <w:rtl/>
        </w:rPr>
        <w:t>لأنه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يعني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اشعال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مستويات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التضخم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معدلات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مرتفعة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جدا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بسبب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وفرة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بكميات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كبيرة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لدى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الجميع.</w:t>
      </w:r>
    </w:p>
    <w:p w:rsidR="00D218D3" w:rsidRPr="003C151C" w:rsidRDefault="00D218D3" w:rsidP="00CB70AE">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خصائص</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التمويل</w:t>
      </w:r>
      <w:r w:rsidRPr="003C151C">
        <w:rPr>
          <w:rFonts w:ascii="Simplified Arabic" w:hAnsi="Simplified Arabic" w:cs="Simplified Arabic"/>
          <w:b/>
          <w:bCs/>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لابد</w:t>
      </w:r>
      <w:r w:rsidR="00D23020" w:rsidRPr="003C151C">
        <w:rPr>
          <w:rFonts w:ascii="Simplified Arabic" w:hAnsi="Simplified Arabic" w:cs="Simplified Arabic" w:hint="cs"/>
          <w:sz w:val="28"/>
          <w:szCs w:val="28"/>
          <w:rtl/>
        </w:rPr>
        <w:t xml:space="preserve"> 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الإشارة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خصائصه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إجمال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w:t>
      </w:r>
      <w:r w:rsidR="00D23020" w:rsidRPr="003C151C">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الخصائص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النقاط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التالية</w:t>
      </w:r>
      <w:r w:rsidRPr="003C151C">
        <w:rPr>
          <w:rFonts w:ascii="Simplified Arabic" w:hAnsi="Simplified Arabic" w:cs="Simplified Arabic"/>
          <w:sz w:val="28"/>
          <w:szCs w:val="28"/>
          <w:rtl/>
        </w:rPr>
        <w:t>:</w:t>
      </w:r>
    </w:p>
    <w:p w:rsidR="00D218D3" w:rsidRPr="003C151C" w:rsidRDefault="00A317AC"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1. </w:t>
      </w:r>
      <w:r w:rsidR="00D218D3" w:rsidRPr="003C151C">
        <w:rPr>
          <w:rFonts w:ascii="Simplified Arabic" w:hAnsi="Simplified Arabic" w:cs="Simplified Arabic"/>
          <w:sz w:val="28"/>
          <w:szCs w:val="28"/>
          <w:rtl/>
        </w:rPr>
        <w:t xml:space="preserve"> </w:t>
      </w:r>
      <w:r w:rsidR="00D218D3" w:rsidRPr="00490674">
        <w:rPr>
          <w:rFonts w:ascii="Simplified Arabic" w:hAnsi="Simplified Arabic" w:cs="Simplified Arabic" w:hint="cs"/>
          <w:b/>
          <w:bCs/>
          <w:sz w:val="28"/>
          <w:szCs w:val="28"/>
          <w:rtl/>
        </w:rPr>
        <w:t>تاريخ</w:t>
      </w:r>
      <w:r w:rsidR="00D218D3" w:rsidRPr="00490674">
        <w:rPr>
          <w:rFonts w:ascii="Simplified Arabic" w:hAnsi="Simplified Arabic" w:cs="Simplified Arabic"/>
          <w:b/>
          <w:bCs/>
          <w:sz w:val="28"/>
          <w:szCs w:val="28"/>
          <w:rtl/>
        </w:rPr>
        <w:t xml:space="preserve"> </w:t>
      </w:r>
      <w:r w:rsidR="00D218D3" w:rsidRPr="00490674">
        <w:rPr>
          <w:rFonts w:ascii="Simplified Arabic" w:hAnsi="Simplified Arabic" w:cs="Simplified Arabic" w:hint="cs"/>
          <w:b/>
          <w:bCs/>
          <w:sz w:val="28"/>
          <w:szCs w:val="28"/>
          <w:rtl/>
        </w:rPr>
        <w:t>الاستحقاق</w:t>
      </w:r>
      <w:r w:rsidR="00D218D3" w:rsidRPr="00490674">
        <w:rPr>
          <w:rFonts w:ascii="Simplified Arabic" w:hAnsi="Simplified Arabic" w:cs="Simplified Arabic"/>
          <w:b/>
          <w:b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ويعني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الأموال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التي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تحصل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عليها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المؤسسة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لها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فترة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سداد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بغض</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النظر</w:t>
      </w:r>
      <w:r w:rsidR="00D218D3" w:rsidRPr="003C151C">
        <w:rPr>
          <w:rFonts w:ascii="Simplified Arabic" w:hAnsi="Simplified Arabic" w:cs="Simplified Arabic"/>
          <w:sz w:val="28"/>
          <w:szCs w:val="28"/>
          <w:rtl/>
        </w:rPr>
        <w:t xml:space="preserve"> </w:t>
      </w:r>
      <w:r w:rsidR="00D23020" w:rsidRPr="003C151C">
        <w:rPr>
          <w:rFonts w:ascii="Simplified Arabic" w:hAnsi="Simplified Arabic" w:cs="Simplified Arabic" w:hint="cs"/>
          <w:sz w:val="28"/>
          <w:szCs w:val="28"/>
          <w:rtl/>
        </w:rPr>
        <w:t>عن أي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اعتبارات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أخرى</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حيث</w:t>
      </w:r>
      <w:r w:rsidR="00D23020" w:rsidRPr="003C151C">
        <w:rPr>
          <w:rFonts w:ascii="Simplified Arabic" w:hAnsi="Simplified Arabic" w:cs="Simplified Arabic" w:hint="cs"/>
          <w:sz w:val="28"/>
          <w:szCs w:val="28"/>
          <w:rtl/>
        </w:rPr>
        <w:t xml:space="preserve"> 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لكل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نوع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أنواع</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التمويل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تاريخ</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يختص</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باستثناء</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أموال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الملكية</w:t>
      </w:r>
      <w:r w:rsidR="00D218D3" w:rsidRPr="003C151C">
        <w:rPr>
          <w:rFonts w:ascii="Simplified Arabic" w:hAnsi="Simplified Arabic" w:cs="Simplified Arabic" w:hint="eastAsia"/>
          <w:sz w:val="28"/>
          <w:szCs w:val="28"/>
          <w:rtl/>
        </w:rPr>
        <w:t>”</w:t>
      </w:r>
      <w:r w:rsidR="00490674">
        <w:rPr>
          <w:rFonts w:ascii="Simplified Arabic" w:hAnsi="Simplified Arabic" w:cs="Simplified Arabic" w:hint="cs"/>
          <w:sz w:val="28"/>
          <w:szCs w:val="28"/>
          <w:rtl/>
        </w:rPr>
        <w:t>.</w:t>
      </w:r>
      <w:r w:rsidRPr="003C151C">
        <w:rPr>
          <w:rFonts w:ascii="Simplified Arabic" w:hAnsi="Simplified Arabic" w:cs="Simplified Arabic" w:hint="cs"/>
          <w:sz w:val="28"/>
          <w:szCs w:val="28"/>
          <w:rtl/>
        </w:rPr>
        <w:t xml:space="preserve"> </w:t>
      </w:r>
      <w:r w:rsidR="00D218D3" w:rsidRPr="003C151C">
        <w:rPr>
          <w:rFonts w:ascii="Simplified Arabic" w:hAnsi="Simplified Arabic" w:cs="Simplified Arabic" w:hint="cs"/>
          <w:sz w:val="28"/>
          <w:szCs w:val="28"/>
          <w:rtl/>
        </w:rPr>
        <w:t>فليس</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المنطق</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يتم</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الاقتراض</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دون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يتم</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الإنفاق</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على</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تاريخ</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السداد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وتوجد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ثلاث</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فترات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لسداد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الديون</w:t>
      </w:r>
      <w:r w:rsidR="00D218D3" w:rsidRPr="003C151C">
        <w:rPr>
          <w:rFonts w:ascii="Simplified Arabic" w:hAnsi="Simplified Arabic" w:cs="Simplified Arabic"/>
          <w:sz w:val="28"/>
          <w:szCs w:val="28"/>
          <w:rtl/>
        </w:rPr>
        <w:t>:</w:t>
      </w:r>
    </w:p>
    <w:p w:rsidR="00D218D3" w:rsidRPr="003C151C" w:rsidRDefault="00D218D3" w:rsidP="00A457FF">
      <w:pPr>
        <w:pStyle w:val="ListParagraph"/>
        <w:numPr>
          <w:ilvl w:val="0"/>
          <w:numId w:val="18"/>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قصيرة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أقل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سنة</w:t>
      </w:r>
      <w:r w:rsidRPr="003C151C">
        <w:rPr>
          <w:rFonts w:ascii="Simplified Arabic" w:hAnsi="Simplified Arabic" w:cs="Simplified Arabic"/>
          <w:sz w:val="28"/>
          <w:szCs w:val="28"/>
          <w:rtl/>
        </w:rPr>
        <w:t xml:space="preserve"> .</w:t>
      </w:r>
    </w:p>
    <w:p w:rsidR="00D218D3" w:rsidRPr="003C151C" w:rsidRDefault="00D218D3" w:rsidP="00A457FF">
      <w:pPr>
        <w:pStyle w:val="ListParagraph"/>
        <w:numPr>
          <w:ilvl w:val="0"/>
          <w:numId w:val="18"/>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متوسطة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وعشر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سنوات</w:t>
      </w:r>
      <w:r w:rsidRPr="003C151C">
        <w:rPr>
          <w:rFonts w:ascii="Simplified Arabic" w:hAnsi="Simplified Arabic" w:cs="Simplified Arabic"/>
          <w:sz w:val="28"/>
          <w:szCs w:val="28"/>
          <w:rtl/>
        </w:rPr>
        <w:t>.</w:t>
      </w:r>
    </w:p>
    <w:p w:rsidR="00D218D3" w:rsidRPr="003C151C" w:rsidRDefault="00D218D3" w:rsidP="00A457FF">
      <w:pPr>
        <w:pStyle w:val="ListParagraph"/>
        <w:numPr>
          <w:ilvl w:val="0"/>
          <w:numId w:val="18"/>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طويلة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عشر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سنوات</w:t>
      </w:r>
      <w:r w:rsidRPr="003C151C">
        <w:rPr>
          <w:rFonts w:ascii="Simplified Arabic" w:hAnsi="Simplified Arabic" w:cs="Simplified Arabic"/>
          <w:sz w:val="28"/>
          <w:szCs w:val="28"/>
          <w:rtl/>
        </w:rPr>
        <w:t xml:space="preserve"> .</w:t>
      </w:r>
    </w:p>
    <w:p w:rsidR="00D218D3" w:rsidRPr="003C151C" w:rsidRDefault="00A317AC"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 xml:space="preserve">2. </w:t>
      </w:r>
      <w:r w:rsidR="00EF46FD" w:rsidRPr="00EF46FD">
        <w:rPr>
          <w:rFonts w:ascii="Simplified Arabic" w:hAnsi="Simplified Arabic" w:cs="Simplified Arabic" w:hint="cs"/>
          <w:b/>
          <w:bCs/>
          <w:sz w:val="28"/>
          <w:szCs w:val="28"/>
          <w:rtl/>
        </w:rPr>
        <w:t>العائد أو</w:t>
      </w:r>
      <w:r w:rsidR="00EF46FD">
        <w:rPr>
          <w:rFonts w:ascii="Simplified Arabic" w:hAnsi="Simplified Arabic" w:cs="Simplified Arabic" w:hint="cs"/>
          <w:sz w:val="28"/>
          <w:szCs w:val="28"/>
          <w:rtl/>
        </w:rPr>
        <w:t xml:space="preserve"> </w:t>
      </w:r>
      <w:r w:rsidR="00D218D3" w:rsidRPr="00681557">
        <w:rPr>
          <w:rFonts w:ascii="Simplified Arabic" w:hAnsi="Simplified Arabic" w:cs="Simplified Arabic" w:hint="cs"/>
          <w:b/>
          <w:bCs/>
          <w:sz w:val="28"/>
          <w:szCs w:val="28"/>
          <w:rtl/>
        </w:rPr>
        <w:t>الدخل</w:t>
      </w:r>
      <w:r w:rsidR="00D218D3" w:rsidRPr="00681557">
        <w:rPr>
          <w:rFonts w:ascii="Simplified Arabic" w:hAnsi="Simplified Arabic" w:cs="Simplified Arabic"/>
          <w:b/>
          <w:b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لكل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مصدر</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تمويلي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مردود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وكل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دخل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يمكن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يمتاز</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بما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يلي</w:t>
      </w:r>
      <w:r w:rsidR="00D218D3" w:rsidRPr="003C151C">
        <w:rPr>
          <w:rFonts w:ascii="Simplified Arabic" w:hAnsi="Simplified Arabic" w:cs="Simplified Arabic"/>
          <w:sz w:val="28"/>
          <w:szCs w:val="28"/>
          <w:rtl/>
        </w:rPr>
        <w:t>:</w:t>
      </w:r>
    </w:p>
    <w:p w:rsidR="00D218D3" w:rsidRPr="003C151C" w:rsidRDefault="00D218D3" w:rsidP="00A457FF">
      <w:pPr>
        <w:pStyle w:val="ListParagraph"/>
        <w:numPr>
          <w:ilvl w:val="0"/>
          <w:numId w:val="31"/>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الأولوية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w:t>
      </w:r>
      <w:r w:rsidR="00490674">
        <w:rPr>
          <w:rFonts w:ascii="Simplified Arabic" w:hAnsi="Simplified Arabic" w:cs="Simplified Arabic" w:hint="cs"/>
          <w:sz w:val="28"/>
          <w:szCs w:val="28"/>
          <w:rtl/>
        </w:rPr>
        <w:t>ذ</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توجد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هناك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أولويات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لم</w:t>
      </w:r>
      <w:r w:rsidR="00490674">
        <w:rPr>
          <w:rFonts w:ascii="Simplified Arabic" w:hAnsi="Simplified Arabic" w:cs="Simplified Arabic" w:hint="cs"/>
          <w:sz w:val="28"/>
          <w:szCs w:val="28"/>
          <w:rtl/>
        </w:rPr>
        <w:t>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المقترضين</w:t>
      </w:r>
      <w:r w:rsidRPr="003C151C">
        <w:rPr>
          <w:rFonts w:ascii="Simplified Arabic" w:hAnsi="Simplified Arabic" w:cs="Simplified Arabic"/>
          <w:sz w:val="28"/>
          <w:szCs w:val="28"/>
          <w:rtl/>
        </w:rPr>
        <w:t>.</w:t>
      </w:r>
    </w:p>
    <w:p w:rsidR="00D218D3" w:rsidRPr="003C151C" w:rsidRDefault="00D218D3" w:rsidP="00A457FF">
      <w:pPr>
        <w:pStyle w:val="ListParagraph"/>
        <w:numPr>
          <w:ilvl w:val="0"/>
          <w:numId w:val="31"/>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المقدار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مقرض</w:t>
      </w:r>
      <w:r w:rsidR="00EF46FD">
        <w:rPr>
          <w:rFonts w:ascii="Simplified Arabic" w:hAnsi="Simplified Arabic" w:cs="Simplified Arabic" w:hint="cs"/>
          <w:sz w:val="28"/>
          <w:szCs w:val="28"/>
          <w:rtl/>
        </w:rPr>
        <w:t xml:space="preserve"> عائد 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يتحدد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مسبقا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باستثناء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الملكية</w:t>
      </w:r>
      <w:r w:rsidRPr="003C151C">
        <w:rPr>
          <w:rFonts w:ascii="Simplified Arabic" w:hAnsi="Simplified Arabic" w:cs="Simplified Arabic"/>
          <w:sz w:val="28"/>
          <w:szCs w:val="28"/>
          <w:rtl/>
        </w:rPr>
        <w:t>.</w:t>
      </w:r>
    </w:p>
    <w:p w:rsidR="00D218D3" w:rsidRPr="003C151C" w:rsidRDefault="00D218D3" w:rsidP="00A457FF">
      <w:pPr>
        <w:pStyle w:val="ListParagraph"/>
        <w:numPr>
          <w:ilvl w:val="0"/>
          <w:numId w:val="31"/>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cs"/>
          <w:sz w:val="28"/>
          <w:szCs w:val="28"/>
          <w:rtl/>
        </w:rPr>
        <w:t>التأكد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مقرض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محدد</w:t>
      </w:r>
      <w:r w:rsidR="00EF46FD">
        <w:rPr>
          <w:rFonts w:ascii="Simplified Arabic" w:hAnsi="Simplified Arabic" w:cs="Simplified Arabic" w:hint="cs"/>
          <w:sz w:val="28"/>
          <w:szCs w:val="28"/>
          <w:rtl/>
        </w:rPr>
        <w:t xml:space="preserve"> يحصل عليه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بغض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النظر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00EF46FD">
        <w:rPr>
          <w:rFonts w:ascii="Simplified Arabic" w:hAnsi="Simplified Arabic" w:cs="Simplified Arabic" w:hint="cs"/>
          <w:sz w:val="28"/>
          <w:szCs w:val="28"/>
          <w:rtl/>
        </w:rPr>
        <w:t xml:space="preserve"> تحقق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الأرباح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الخسائر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حققها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المقترض</w:t>
      </w:r>
      <w:r w:rsidRPr="003C151C">
        <w:rPr>
          <w:rFonts w:ascii="Simplified Arabic" w:hAnsi="Simplified Arabic" w:cs="Simplified Arabic" w:hint="eastAsia"/>
          <w:sz w:val="28"/>
          <w:szCs w:val="28"/>
          <w:rtl/>
        </w:rPr>
        <w:t>”</w:t>
      </w:r>
      <w:r w:rsidR="00EF46FD">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باستثناء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الملكية</w:t>
      </w: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w:t>
      </w:r>
    </w:p>
    <w:p w:rsidR="00D218D3" w:rsidRPr="003C151C" w:rsidRDefault="00D218D3" w:rsidP="00EF46FD">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lastRenderedPageBreak/>
        <w:t>وظائف</w:t>
      </w:r>
      <w:r w:rsidRPr="003C151C">
        <w:rPr>
          <w:rFonts w:ascii="Simplified Arabic" w:hAnsi="Simplified Arabic" w:cs="Simplified Arabic"/>
          <w:b/>
          <w:bCs/>
          <w:sz w:val="28"/>
          <w:szCs w:val="28"/>
          <w:rtl/>
        </w:rPr>
        <w:t xml:space="preserve"> </w:t>
      </w:r>
      <w:r w:rsidR="00EF46FD">
        <w:rPr>
          <w:rFonts w:ascii="Simplified Arabic" w:hAnsi="Simplified Arabic" w:cs="Simplified Arabic" w:hint="cs"/>
          <w:b/>
          <w:bCs/>
          <w:sz w:val="28"/>
          <w:szCs w:val="28"/>
          <w:rtl/>
        </w:rPr>
        <w:t>الإدارة المالية</w:t>
      </w:r>
      <w:r w:rsidRPr="003C151C">
        <w:rPr>
          <w:rFonts w:ascii="Simplified Arabic" w:hAnsi="Simplified Arabic" w:cs="Simplified Arabic"/>
          <w:b/>
          <w:bCs/>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إجمال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وظائف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الوظائف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الخمس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التالية</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1- </w:t>
      </w:r>
      <w:r w:rsidRPr="003C151C">
        <w:rPr>
          <w:rFonts w:ascii="Simplified Arabic" w:hAnsi="Simplified Arabic" w:cs="Simplified Arabic" w:hint="cs"/>
          <w:sz w:val="28"/>
          <w:szCs w:val="28"/>
          <w:rtl/>
        </w:rPr>
        <w:t>التخطيط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التخطيط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يساعد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الإعداد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تقديرات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المبيعات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والمصاريف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توجه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تفكير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نحو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المتطلبات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المستقبل</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2-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تباين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التدفقات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الداخلة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والخارجة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الفترة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الخطة</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3- </w:t>
      </w:r>
      <w:r w:rsidRPr="003C151C">
        <w:rPr>
          <w:rFonts w:ascii="Simplified Arabic" w:hAnsi="Simplified Arabic" w:cs="Simplified Arabic" w:hint="cs"/>
          <w:sz w:val="28"/>
          <w:szCs w:val="28"/>
          <w:rtl/>
        </w:rPr>
        <w:t>الرقابة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مقارنة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أداء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المنشآت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بالخطط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الموضوعية</w:t>
      </w:r>
      <w:r w:rsidRPr="003C151C">
        <w:rPr>
          <w:rFonts w:ascii="Simplified Arabic" w:hAnsi="Simplified Arabic" w:cs="Simplified Arabic"/>
          <w:sz w:val="28"/>
          <w:szCs w:val="28"/>
          <w:rtl/>
        </w:rPr>
        <w:t>.</w:t>
      </w:r>
    </w:p>
    <w:p w:rsidR="00D218D3" w:rsidRPr="003C151C" w:rsidRDefault="00D218D3" w:rsidP="00EF46FD">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4- </w:t>
      </w:r>
      <w:r w:rsidRPr="003C151C">
        <w:rPr>
          <w:rFonts w:ascii="Simplified Arabic" w:hAnsi="Simplified Arabic" w:cs="Simplified Arabic" w:hint="cs"/>
          <w:sz w:val="28"/>
          <w:szCs w:val="28"/>
          <w:rtl/>
        </w:rPr>
        <w:t>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بعد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قيام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بإعداد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الخطط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مصادرها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يتأكد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بحكمة</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استخداما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اقتصاديا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004C69B3">
        <w:rPr>
          <w:rFonts w:ascii="Simplified Arabic" w:hAnsi="Simplified Arabic" w:cs="Simplified Arabic" w:hint="cs"/>
          <w:sz w:val="28"/>
          <w:szCs w:val="28"/>
          <w:rtl/>
        </w:rPr>
        <w:t>ب</w:t>
      </w:r>
      <w:r w:rsidRPr="003C151C">
        <w:rPr>
          <w:rFonts w:ascii="Simplified Arabic" w:hAnsi="Simplified Arabic" w:cs="Simplified Arabic" w:hint="cs"/>
          <w:sz w:val="28"/>
          <w:szCs w:val="28"/>
          <w:rtl/>
        </w:rPr>
        <w:t>المشروع،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يتأكد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الاستخدام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أدى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الأكيد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العوائد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004C69B3">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المختلفة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الثابتة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المتداولة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استثمارا</w:t>
      </w:r>
      <w:r w:rsidR="00EF46FD">
        <w:rPr>
          <w:rFonts w:ascii="Simplified Arabic" w:hAnsi="Simplified Arabic" w:cs="Simplified Arabic" w:hint="cs"/>
          <w:sz w:val="28"/>
          <w:szCs w:val="28"/>
          <w:rtl/>
        </w:rPr>
        <w:t>ً</w:t>
      </w:r>
      <w:r w:rsidR="004C69B3">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للأموال</w:t>
      </w:r>
      <w:r w:rsidR="004C69B3">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جدا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المشروع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بمرور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الوقت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استثمرها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لتسديد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التزاماته</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line="240" w:lineRule="auto"/>
        <w:ind w:left="0"/>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5- </w:t>
      </w:r>
      <w:r w:rsidRPr="003C151C">
        <w:rPr>
          <w:rFonts w:ascii="Simplified Arabic" w:hAnsi="Simplified Arabic" w:cs="Simplified Arabic" w:hint="cs"/>
          <w:sz w:val="28"/>
          <w:szCs w:val="28"/>
          <w:rtl/>
        </w:rPr>
        <w:t>مقابلة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مشاكل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الوظائف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السابقة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وظائف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ودائمة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للإدارة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والمدير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تظهر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مشاكل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طبيعة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متكررة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تحدث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المشروع</w:t>
      </w:r>
      <w:r w:rsidRPr="003C151C">
        <w:rPr>
          <w:rFonts w:ascii="Simplified Arabic" w:hAnsi="Simplified Arabic" w:cs="Simplified Arabic"/>
          <w:sz w:val="28"/>
          <w:szCs w:val="28"/>
          <w:rtl/>
        </w:rPr>
        <w:t>.</w:t>
      </w:r>
    </w:p>
    <w:p w:rsidR="00D218D3" w:rsidRPr="00B92E87" w:rsidRDefault="00D218D3" w:rsidP="00B94724">
      <w:pPr>
        <w:autoSpaceDE w:val="0"/>
        <w:autoSpaceDN w:val="0"/>
        <w:bidi/>
        <w:adjustRightInd w:val="0"/>
        <w:spacing w:before="240" w:after="0" w:line="240" w:lineRule="auto"/>
        <w:jc w:val="both"/>
        <w:rPr>
          <w:rFonts w:ascii="Simplified Arabic" w:hAnsi="Simplified Arabic" w:cs="Simplified Arabic"/>
          <w:b/>
          <w:bCs/>
          <w:sz w:val="28"/>
          <w:szCs w:val="28"/>
        </w:rPr>
      </w:pPr>
      <w:r w:rsidRPr="00B92E87">
        <w:rPr>
          <w:rFonts w:ascii="Simplified Arabic" w:hAnsi="Simplified Arabic" w:cs="Simplified Arabic" w:hint="cs"/>
          <w:b/>
          <w:bCs/>
          <w:sz w:val="28"/>
          <w:szCs w:val="28"/>
          <w:rtl/>
        </w:rPr>
        <w:t>أنواع</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w:t>
      </w:r>
    </w:p>
    <w:p w:rsidR="00D218D3" w:rsidRPr="003C151C" w:rsidRDefault="00D218D3" w:rsidP="00EF46FD">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تشكل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إحدى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المرتكزات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تبنى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المعاصرة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لتطوير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القوى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المنتجة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تحدد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مسار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واستخدامه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وخاصة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المتعلقة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بتحويل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المنتج</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غياب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نشاط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إنتاجي</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هنا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تبرز</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التعرف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باختلاف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الزاوية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ينظر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إليها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عموما</w:t>
      </w:r>
      <w:r w:rsidR="00EF46FD">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يقسم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ثلاث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معايير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أساسية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w:t>
      </w:r>
    </w:p>
    <w:p w:rsidR="00D218D3" w:rsidRPr="003C151C" w:rsidRDefault="00D218D3" w:rsidP="00EF46FD">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يستغرقها</w:t>
      </w:r>
      <w:r w:rsidRPr="003C151C">
        <w:rPr>
          <w:rFonts w:ascii="Simplified Arabic" w:hAnsi="Simplified Arabic" w:cs="Simplified Arabic"/>
          <w:sz w:val="28"/>
          <w:szCs w:val="28"/>
          <w:rtl/>
        </w:rPr>
        <w:t xml:space="preserve"> .</w:t>
      </w:r>
    </w:p>
    <w:p w:rsidR="00D218D3" w:rsidRPr="003C151C" w:rsidRDefault="00D218D3" w:rsidP="00EF46FD">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w:t>
      </w:r>
    </w:p>
    <w:p w:rsidR="00D218D3" w:rsidRPr="003C151C" w:rsidRDefault="00D218D3" w:rsidP="00EF46FD">
      <w:pPr>
        <w:pStyle w:val="ListParagraph"/>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الغرض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فيه</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أ</w:t>
      </w:r>
      <w:r w:rsidRPr="003C151C">
        <w:rPr>
          <w:rFonts w:ascii="Simplified Arabic" w:hAnsi="Simplified Arabic" w:cs="Simplified Arabic"/>
          <w:sz w:val="28"/>
          <w:szCs w:val="28"/>
          <w:rtl/>
        </w:rPr>
        <w:t>-</w:t>
      </w:r>
      <w:r w:rsidR="00DE4528">
        <w:rPr>
          <w:rFonts w:ascii="Simplified Arabic" w:hAnsi="Simplified Arabic" w:cs="Simplified Arabic" w:hint="cs"/>
          <w:sz w:val="28"/>
          <w:szCs w:val="28"/>
          <w:rtl/>
        </w:rPr>
        <w:t xml:space="preserve"> </w:t>
      </w:r>
      <w:r w:rsidRPr="00E72AE9">
        <w:rPr>
          <w:rFonts w:ascii="Simplified Arabic" w:hAnsi="Simplified Arabic" w:cs="Simplified Arabic" w:hint="cs"/>
          <w:b/>
          <w:bCs/>
          <w:sz w:val="28"/>
          <w:szCs w:val="28"/>
          <w:rtl/>
        </w:rPr>
        <w:t>أنواع</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التمويل</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بحسب</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المدة</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التي</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يستغرقها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نظر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زاوية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يستغرقها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يقسم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ثلاث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مختلفة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w:t>
      </w:r>
    </w:p>
    <w:p w:rsidR="00D218D3" w:rsidRPr="003C151C" w:rsidRDefault="00D218D3" w:rsidP="00DE4528">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B92E87">
        <w:rPr>
          <w:rFonts w:ascii="Simplified Arabic" w:hAnsi="Simplified Arabic" w:cs="Simplified Arabic"/>
          <w:b/>
          <w:bCs/>
          <w:sz w:val="28"/>
          <w:szCs w:val="28"/>
          <w:rtl/>
        </w:rPr>
        <w:lastRenderedPageBreak/>
        <w:t xml:space="preserve">* </w:t>
      </w:r>
      <w:r w:rsidRPr="00B92E87">
        <w:rPr>
          <w:rFonts w:ascii="Simplified Arabic" w:hAnsi="Simplified Arabic" w:cs="Simplified Arabic" w:hint="cs"/>
          <w:b/>
          <w:bCs/>
          <w:sz w:val="28"/>
          <w:szCs w:val="28"/>
          <w:rtl/>
        </w:rPr>
        <w:t>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قصير</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الأجل</w:t>
      </w:r>
      <w:r w:rsidRPr="00B92E87">
        <w:rPr>
          <w:rFonts w:ascii="Simplified Arabic" w:hAnsi="Simplified Arabic" w:cs="Simplified Arabic"/>
          <w:b/>
          <w:b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وتندرج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ضمنه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تزيد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مدة</w:t>
      </w:r>
      <w:r w:rsidRPr="003C151C">
        <w:rPr>
          <w:rFonts w:ascii="Simplified Arabic" w:hAnsi="Simplified Arabic" w:cs="Simplified Arabic"/>
          <w:sz w:val="28"/>
          <w:szCs w:val="28"/>
          <w:rtl/>
        </w:rPr>
        <w:t xml:space="preserve"> </w:t>
      </w:r>
      <w:r w:rsidR="00DE4528">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ستخدامها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الواحدة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أمثلتها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المبالغ</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المستعملة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الأجور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وشراء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والمدخلات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لإتمام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الإنتاجية</w:t>
      </w:r>
      <w:r w:rsidRPr="003C151C">
        <w:rPr>
          <w:rFonts w:ascii="Simplified Arabic" w:hAnsi="Simplified Arabic" w:cs="Simplified Arabic"/>
          <w:sz w:val="28"/>
          <w:szCs w:val="28"/>
          <w:rtl/>
        </w:rPr>
        <w:t>.</w:t>
      </w:r>
    </w:p>
    <w:p w:rsidR="00D218D3" w:rsidRPr="003C151C" w:rsidRDefault="00D218D3" w:rsidP="004F3FC5">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متوسط</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الأجل</w:t>
      </w:r>
      <w:r w:rsidRPr="00B92E87">
        <w:rPr>
          <w:rFonts w:ascii="Simplified Arabic" w:hAnsi="Simplified Arabic" w:cs="Simplified Arabic"/>
          <w:b/>
          <w:b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وتتراوح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w:t>
      </w:r>
      <w:r w:rsidR="004F3FC5">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مابين</w:t>
      </w:r>
      <w:r w:rsidRPr="003C151C">
        <w:rPr>
          <w:rFonts w:ascii="Simplified Arabic" w:hAnsi="Simplified Arabic" w:cs="Simplified Arabic"/>
          <w:sz w:val="28"/>
          <w:szCs w:val="28"/>
          <w:rtl/>
        </w:rPr>
        <w:t xml:space="preserve"> 2</w:t>
      </w:r>
      <w:r w:rsidR="004F3FC5">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و</w:t>
      </w:r>
      <w:r w:rsidR="004F3FC5">
        <w:rPr>
          <w:rFonts w:ascii="Simplified Arabic" w:hAnsi="Simplified Arabic" w:cs="Simplified Arabic" w:hint="cs"/>
          <w:sz w:val="28"/>
          <w:szCs w:val="28"/>
          <w:rtl/>
        </w:rPr>
        <w:t xml:space="preserve"> </w:t>
      </w:r>
      <w:r w:rsidRPr="003C151C">
        <w:rPr>
          <w:rFonts w:ascii="Simplified Arabic" w:hAnsi="Simplified Arabic" w:cs="Simplified Arabic"/>
          <w:sz w:val="28"/>
          <w:szCs w:val="28"/>
          <w:rtl/>
        </w:rPr>
        <w:t xml:space="preserve">5 </w:t>
      </w:r>
      <w:r w:rsidRPr="003C151C">
        <w:rPr>
          <w:rFonts w:ascii="Simplified Arabic" w:hAnsi="Simplified Arabic" w:cs="Simplified Arabic" w:hint="cs"/>
          <w:sz w:val="28"/>
          <w:szCs w:val="28"/>
          <w:rtl/>
        </w:rPr>
        <w:t>سنوات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تتعداها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7 </w:t>
      </w:r>
      <w:r w:rsidRPr="003C151C">
        <w:rPr>
          <w:rFonts w:ascii="Simplified Arabic" w:hAnsi="Simplified Arabic" w:cs="Simplified Arabic" w:hint="cs"/>
          <w:sz w:val="28"/>
          <w:szCs w:val="28"/>
          <w:rtl/>
        </w:rPr>
        <w:t>سنوات</w:t>
      </w:r>
      <w:r w:rsidR="004F3FC5">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ويستخدم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المشتريات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المعدات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والتجهيزات</w:t>
      </w:r>
      <w:r w:rsidR="004F3FC5">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متخصصة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وأحيانا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تجارية</w:t>
      </w:r>
      <w:r w:rsidRPr="003C151C">
        <w:rPr>
          <w:rFonts w:ascii="Simplified Arabic" w:hAnsi="Simplified Arabic" w:cs="Simplified Arabic"/>
          <w:sz w:val="28"/>
          <w:szCs w:val="28"/>
          <w:rtl/>
        </w:rPr>
        <w:t>.</w:t>
      </w:r>
    </w:p>
    <w:p w:rsidR="004F3FC5" w:rsidRDefault="00D218D3" w:rsidP="004F3FC5">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طويل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الأجل</w:t>
      </w:r>
      <w:r w:rsidRPr="00B92E87">
        <w:rPr>
          <w:rFonts w:ascii="Simplified Arabic" w:hAnsi="Simplified Arabic" w:cs="Simplified Arabic"/>
          <w:b/>
          <w:b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تفوق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مدته</w:t>
      </w:r>
      <w:r w:rsidRPr="003C151C">
        <w:rPr>
          <w:rFonts w:ascii="Simplified Arabic" w:hAnsi="Simplified Arabic" w:cs="Simplified Arabic"/>
          <w:sz w:val="28"/>
          <w:szCs w:val="28"/>
          <w:rtl/>
        </w:rPr>
        <w:t xml:space="preserve"> 5 </w:t>
      </w:r>
      <w:r w:rsidRPr="003C151C">
        <w:rPr>
          <w:rFonts w:ascii="Simplified Arabic" w:hAnsi="Simplified Arabic" w:cs="Simplified Arabic" w:hint="cs"/>
          <w:sz w:val="28"/>
          <w:szCs w:val="28"/>
          <w:rtl/>
        </w:rPr>
        <w:t>سنوات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والناشئ</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الطلب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لتكوين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ثابت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متخصصة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بنوك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لقاء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ضمانات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إصدارها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لأسهم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وسندات</w:t>
      </w:r>
      <w:r w:rsidRPr="003C151C">
        <w:rPr>
          <w:rFonts w:ascii="Simplified Arabic" w:hAnsi="Simplified Arabic" w:cs="Simplified Arabic"/>
          <w:sz w:val="28"/>
          <w:szCs w:val="28"/>
          <w:rtl/>
        </w:rPr>
        <w:t>.</w:t>
      </w:r>
    </w:p>
    <w:p w:rsidR="00D218D3" w:rsidRPr="003C151C" w:rsidRDefault="004F3FC5" w:rsidP="004F3FC5">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Pr>
          <w:rFonts w:ascii="Simplified Arabic" w:hAnsi="Simplified Arabic" w:cs="Simplified Arabic" w:hint="cs"/>
          <w:sz w:val="28"/>
          <w:szCs w:val="28"/>
          <w:rtl/>
        </w:rPr>
        <w:t>ولكن تجدر الإشارة الي أن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ه</w:t>
      </w:r>
      <w:r>
        <w:rPr>
          <w:rFonts w:ascii="Simplified Arabic" w:hAnsi="Simplified Arabic" w:cs="Simplified Arabic" w:hint="cs"/>
          <w:sz w:val="28"/>
          <w:szCs w:val="28"/>
          <w:rtl/>
        </w:rPr>
        <w:t>ذ</w:t>
      </w:r>
      <w:r w:rsidR="00D218D3" w:rsidRPr="003C151C">
        <w:rPr>
          <w:rFonts w:ascii="Simplified Arabic" w:hAnsi="Simplified Arabic" w:cs="Simplified Arabic" w:hint="cs"/>
          <w:sz w:val="28"/>
          <w:szCs w:val="28"/>
          <w:rtl/>
        </w:rPr>
        <w:t>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الت</w:t>
      </w:r>
      <w:r>
        <w:rPr>
          <w:rFonts w:ascii="Simplified Arabic" w:hAnsi="Simplified Arabic" w:cs="Simplified Arabic" w:hint="cs"/>
          <w:sz w:val="28"/>
          <w:szCs w:val="28"/>
          <w:rtl/>
        </w:rPr>
        <w:t>صنيف ال</w:t>
      </w:r>
      <w:r w:rsidR="00D218D3" w:rsidRPr="003C151C">
        <w:rPr>
          <w:rFonts w:ascii="Simplified Arabic" w:hAnsi="Simplified Arabic" w:cs="Simplified Arabic" w:hint="cs"/>
          <w:sz w:val="28"/>
          <w:szCs w:val="28"/>
          <w:rtl/>
        </w:rPr>
        <w:t>كلاسيكي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بدأ</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يفقد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أهميته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نظرا</w:t>
      </w:r>
      <w:r>
        <w:rPr>
          <w:rFonts w:ascii="Simplified Arabic" w:hAnsi="Simplified Arabic" w:cs="Simplified Arabic" w:hint="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لانتشار</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عملية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تجديد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مواعيد</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استحقاق</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الديون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التي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بموجبها</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يمكن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تحويل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قرض</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تمويلي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قصير</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الأجل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إلى</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متوسط</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الأجل</w:t>
      </w:r>
      <w:r>
        <w:rPr>
          <w:rFonts w:ascii="Simplified Arabic" w:hAnsi="Simplified Arabic" w:cs="Simplified Arabic" w:hint="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وبالمثل</w:t>
      </w:r>
      <w:r>
        <w:rPr>
          <w:rFonts w:ascii="Simplified Arabic" w:hAnsi="Simplified Arabic" w:cs="Simplified Arabic" w:hint="cs"/>
          <w:sz w:val="28"/>
          <w:szCs w:val="28"/>
          <w:rtl/>
        </w:rPr>
        <w:t>،</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تحويل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قرض</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متوسط</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w:t>
      </w:r>
      <w:r>
        <w:rPr>
          <w:rFonts w:ascii="Simplified Arabic" w:hAnsi="Simplified Arabic" w:cs="Simplified Arabic" w:hint="cs"/>
          <w:sz w:val="28"/>
          <w:szCs w:val="28"/>
          <w:rtl/>
        </w:rPr>
        <w:t>أجل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إلى</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قرض</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طويل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w:t>
      </w:r>
      <w:r>
        <w:rPr>
          <w:rFonts w:ascii="Simplified Arabic" w:hAnsi="Simplified Arabic" w:cs="Simplified Arabic" w:hint="cs"/>
          <w:sz w:val="28"/>
          <w:szCs w:val="28"/>
          <w:rtl/>
        </w:rPr>
        <w:t>أجل</w:t>
      </w:r>
      <w:r w:rsidR="00D218D3" w:rsidRPr="003C151C">
        <w:rPr>
          <w:rFonts w:ascii="Simplified Arabic" w:hAnsi="Simplified Arabic" w:cs="Simplified Arabic"/>
          <w:sz w:val="28"/>
          <w:szCs w:val="28"/>
          <w:rtl/>
        </w:rPr>
        <w:t>.</w:t>
      </w:r>
    </w:p>
    <w:p w:rsidR="00D218D3" w:rsidRPr="003C151C" w:rsidRDefault="00D218D3" w:rsidP="00E72AE9">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B92E87">
        <w:rPr>
          <w:rFonts w:ascii="Simplified Arabic" w:hAnsi="Simplified Arabic" w:cs="Simplified Arabic" w:hint="cs"/>
          <w:b/>
          <w:bCs/>
          <w:sz w:val="28"/>
          <w:szCs w:val="28"/>
          <w:rtl/>
        </w:rPr>
        <w:t>ب</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أنواع</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بحسب</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معيار</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مصدر</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الحصول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عليه</w:t>
      </w:r>
      <w:r w:rsidRPr="00B92E87">
        <w:rPr>
          <w:rFonts w:ascii="Simplified Arabic" w:hAnsi="Simplified Arabic" w:cs="Simplified Arabic"/>
          <w:b/>
          <w:bCs/>
          <w:sz w:val="28"/>
          <w:szCs w:val="28"/>
          <w:rtl/>
        </w:rPr>
        <w:t xml:space="preserve">: </w:t>
      </w:r>
      <w:r w:rsidRPr="003C151C">
        <w:rPr>
          <w:rFonts w:ascii="Simplified Arabic" w:hAnsi="Simplified Arabic" w:cs="Simplified Arabic" w:hint="cs"/>
          <w:sz w:val="28"/>
          <w:szCs w:val="28"/>
          <w:rtl/>
        </w:rPr>
        <w:t>يقسم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حسب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معيار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w:t>
      </w:r>
      <w:r w:rsidRPr="003C151C">
        <w:rPr>
          <w:rFonts w:ascii="Simplified Arabic" w:hAnsi="Simplified Arabic" w:cs="Simplified Arabic"/>
          <w:sz w:val="28"/>
          <w:szCs w:val="28"/>
          <w:rtl/>
        </w:rPr>
        <w:t xml:space="preserve"> </w:t>
      </w:r>
      <w:r w:rsidR="00E72AE9">
        <w:rPr>
          <w:rFonts w:ascii="Simplified Arabic" w:hAnsi="Simplified Arabic" w:cs="Simplified Arabic" w:hint="cs"/>
          <w:sz w:val="28"/>
          <w:szCs w:val="28"/>
          <w:rtl/>
        </w:rPr>
        <w:t>الي نوعين، هما</w:t>
      </w:r>
      <w:r w:rsidRPr="003C151C">
        <w:rPr>
          <w:rFonts w:ascii="Simplified Arabic" w:hAnsi="Simplified Arabic" w:cs="Simplified Arabic"/>
          <w:sz w:val="28"/>
          <w:szCs w:val="28"/>
          <w:rtl/>
        </w:rPr>
        <w:t>:</w:t>
      </w:r>
    </w:p>
    <w:p w:rsidR="00D218D3" w:rsidRPr="003C151C" w:rsidRDefault="00D218D3" w:rsidP="00E72AE9">
      <w:pPr>
        <w:pStyle w:val="ListParagraph"/>
        <w:numPr>
          <w:ilvl w:val="0"/>
          <w:numId w:val="85"/>
        </w:numPr>
        <w:autoSpaceDE w:val="0"/>
        <w:autoSpaceDN w:val="0"/>
        <w:bidi/>
        <w:adjustRightInd w:val="0"/>
        <w:spacing w:after="0" w:line="240" w:lineRule="auto"/>
        <w:jc w:val="both"/>
        <w:rPr>
          <w:rFonts w:ascii="Simplified Arabic" w:hAnsi="Simplified Arabic" w:cs="Simplified Arabic"/>
          <w:sz w:val="28"/>
          <w:szCs w:val="28"/>
        </w:rPr>
      </w:pP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الداخلي</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أو</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الذاتي</w:t>
      </w:r>
      <w:r w:rsidRPr="00B92E87">
        <w:rPr>
          <w:rFonts w:ascii="Simplified Arabic" w:hAnsi="Simplified Arabic" w:cs="Simplified Arabic"/>
          <w:b/>
          <w:b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يحتل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الذاتي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مكانة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مرموقة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النشاط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الاستغلالي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نمو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موجوداتها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00E72AE9">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ويدمج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الذاتي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الداخلية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تغطية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الاحتياجات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لتسديد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الديون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وتنفيذ</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العامل</w:t>
      </w:r>
      <w:r w:rsidRPr="003C151C">
        <w:rPr>
          <w:rFonts w:ascii="Simplified Arabic" w:hAnsi="Simplified Arabic" w:cs="Simplified Arabic"/>
          <w:sz w:val="28"/>
          <w:szCs w:val="28"/>
          <w:rtl/>
        </w:rPr>
        <w:t>.</w:t>
      </w:r>
    </w:p>
    <w:p w:rsidR="00D218D3" w:rsidRPr="003C151C" w:rsidRDefault="00D218D3" w:rsidP="00E72AE9">
      <w:pPr>
        <w:pStyle w:val="ListParagraph"/>
        <w:autoSpaceDE w:val="0"/>
        <w:autoSpaceDN w:val="0"/>
        <w:bidi/>
        <w:adjustRightInd w:val="0"/>
        <w:spacing w:after="0" w:line="240" w:lineRule="auto"/>
        <w:ind w:left="360"/>
        <w:jc w:val="both"/>
        <w:rPr>
          <w:rFonts w:ascii="Simplified Arabic" w:hAnsi="Simplified Arabic" w:cs="Simplified Arabic"/>
          <w:sz w:val="28"/>
          <w:szCs w:val="28"/>
        </w:rPr>
      </w:pPr>
      <w:r w:rsidRPr="003C151C">
        <w:rPr>
          <w:rFonts w:ascii="Simplified Arabic" w:hAnsi="Simplified Arabic" w:cs="Simplified Arabic" w:hint="cs"/>
          <w:sz w:val="28"/>
          <w:szCs w:val="28"/>
          <w:rtl/>
        </w:rPr>
        <w:t>وتقسم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الذاتي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عموما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مجموعتين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رئيسيتين</w:t>
      </w:r>
      <w:r w:rsidR="00E72AE9">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تضم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الأولى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ذلك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الذاتي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يهدف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التوسع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وتنمية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وأهمها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المدخرات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المتأتية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الأرباح</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الموزعة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والاحتياطات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المعلنة</w:t>
      </w:r>
      <w:r w:rsidR="00E72AE9">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أما</w:t>
      </w:r>
      <w:r w:rsidR="00E72AE9">
        <w:rPr>
          <w:rFonts w:ascii="Simplified Arabic" w:hAnsi="Simplified Arabic" w:cs="Simplified Arabic" w:hint="cs"/>
          <w:sz w:val="28"/>
          <w:szCs w:val="28"/>
          <w:rtl/>
        </w:rPr>
        <w:t xml:space="preserve"> المجموعة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الثانية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فت</w:t>
      </w:r>
      <w:r w:rsidR="00932CCB">
        <w:rPr>
          <w:rFonts w:ascii="Simplified Arabic" w:hAnsi="Simplified Arabic" w:cs="Simplified Arabic" w:hint="cs"/>
          <w:sz w:val="28"/>
          <w:szCs w:val="28"/>
          <w:rtl/>
        </w:rPr>
        <w:t>ض</w:t>
      </w:r>
      <w:r w:rsidRPr="003C151C">
        <w:rPr>
          <w:rFonts w:ascii="Simplified Arabic" w:hAnsi="Simplified Arabic" w:cs="Simplified Arabic" w:hint="cs"/>
          <w:sz w:val="28"/>
          <w:szCs w:val="28"/>
          <w:rtl/>
        </w:rPr>
        <w:t>م</w:t>
      </w:r>
      <w:r w:rsidRPr="003C151C">
        <w:rPr>
          <w:rFonts w:ascii="Simplified Arabic" w:hAnsi="Simplified Arabic" w:cs="Simplified Arabic"/>
          <w:sz w:val="28"/>
          <w:szCs w:val="28"/>
          <w:rtl/>
        </w:rPr>
        <w:t xml:space="preserve"> </w:t>
      </w:r>
      <w:r w:rsidR="00932CCB">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الذاتي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الهادف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المحافظة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الطاقة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للشركة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تدرج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ضمنه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الاهلاكات</w:t>
      </w:r>
      <w:r w:rsidR="00E72AE9">
        <w:rPr>
          <w:rFonts w:ascii="Simplified Arabic" w:hAnsi="Simplified Arabic" w:cs="Simplified Arabic" w:hint="cs"/>
          <w:sz w:val="28"/>
          <w:szCs w:val="28"/>
          <w:rtl/>
        </w:rPr>
        <w:t xml:space="preserve"> للأصول،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واحتياطات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ارتفاع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أسعار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الموجودات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الرأسمالية</w:t>
      </w:r>
      <w:r w:rsidRPr="003C151C">
        <w:rPr>
          <w:rFonts w:ascii="Simplified Arabic" w:hAnsi="Simplified Arabic" w:cs="Simplified Arabic"/>
          <w:sz w:val="28"/>
          <w:szCs w:val="28"/>
          <w:rtl/>
        </w:rPr>
        <w:t>.</w:t>
      </w:r>
    </w:p>
    <w:p w:rsidR="00D218D3" w:rsidRPr="003C151C" w:rsidRDefault="00D218D3" w:rsidP="00E72AE9">
      <w:pPr>
        <w:pStyle w:val="ListParagraph"/>
        <w:numPr>
          <w:ilvl w:val="0"/>
          <w:numId w:val="85"/>
        </w:numPr>
        <w:autoSpaceDE w:val="0"/>
        <w:autoSpaceDN w:val="0"/>
        <w:bidi/>
        <w:adjustRightInd w:val="0"/>
        <w:spacing w:after="0" w:line="240" w:lineRule="auto"/>
        <w:jc w:val="both"/>
        <w:rPr>
          <w:rFonts w:ascii="Simplified Arabic" w:hAnsi="Simplified Arabic" w:cs="Simplified Arabic"/>
          <w:sz w:val="28"/>
          <w:szCs w:val="28"/>
        </w:rPr>
      </w:pP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الخارجي</w:t>
      </w:r>
      <w:r w:rsidRPr="00B92E87">
        <w:rPr>
          <w:rFonts w:ascii="Simplified Arabic" w:hAnsi="Simplified Arabic" w:cs="Simplified Arabic"/>
          <w:b/>
          <w:b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يتضمن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الخارجي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يتم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خارجية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خارجية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رأسها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والبنكية،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إضافة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المتأتية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الأسواق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والبورصات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كانت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دولية</w:t>
      </w:r>
      <w:r w:rsidRPr="003C151C">
        <w:rPr>
          <w:rFonts w:ascii="Simplified Arabic" w:hAnsi="Simplified Arabic" w:cs="Simplified Arabic"/>
          <w:sz w:val="28"/>
          <w:szCs w:val="28"/>
          <w:rtl/>
        </w:rPr>
        <w:t>.</w:t>
      </w:r>
    </w:p>
    <w:p w:rsidR="00D218D3" w:rsidRPr="003C151C" w:rsidRDefault="00D218D3" w:rsidP="00E72AE9">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ج</w:t>
      </w:r>
      <w:r w:rsidRPr="003C151C">
        <w:rPr>
          <w:rFonts w:ascii="Simplified Arabic" w:hAnsi="Simplified Arabic" w:cs="Simplified Arabic"/>
          <w:sz w:val="28"/>
          <w:szCs w:val="28"/>
          <w:rtl/>
        </w:rPr>
        <w:t xml:space="preserve">- </w:t>
      </w:r>
      <w:r w:rsidRPr="00E72AE9">
        <w:rPr>
          <w:rFonts w:ascii="Simplified Arabic" w:hAnsi="Simplified Arabic" w:cs="Simplified Arabic" w:hint="cs"/>
          <w:b/>
          <w:bCs/>
          <w:sz w:val="28"/>
          <w:szCs w:val="28"/>
          <w:rtl/>
        </w:rPr>
        <w:t>أنواع</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التمويل</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بحسب</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الغرض</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من</w:t>
      </w:r>
      <w:r w:rsidRPr="00E72AE9">
        <w:rPr>
          <w:rFonts w:ascii="Simplified Arabic" w:hAnsi="Simplified Arabic" w:cs="Simplified Arabic"/>
          <w:b/>
          <w:bCs/>
          <w:sz w:val="28"/>
          <w:szCs w:val="28"/>
          <w:rtl/>
        </w:rPr>
        <w:t xml:space="preserve"> </w:t>
      </w:r>
      <w:r w:rsidRPr="00E72AE9">
        <w:rPr>
          <w:rFonts w:ascii="Simplified Arabic" w:hAnsi="Simplified Arabic" w:cs="Simplified Arabic" w:hint="cs"/>
          <w:b/>
          <w:bCs/>
          <w:sz w:val="28"/>
          <w:szCs w:val="28"/>
          <w:rtl/>
        </w:rPr>
        <w:t>استخدامه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تستخدم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مجالين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رئيسين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الاستغلال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00E72AE9">
        <w:rPr>
          <w:rFonts w:ascii="Simplified Arabic" w:hAnsi="Simplified Arabic" w:cs="Simplified Arabic" w:hint="cs"/>
          <w:sz w:val="28"/>
          <w:szCs w:val="28"/>
          <w:rtl/>
        </w:rPr>
        <w:t xml:space="preserve"> بذ</w:t>
      </w:r>
      <w:r w:rsidRPr="003C151C">
        <w:rPr>
          <w:rFonts w:ascii="Simplified Arabic" w:hAnsi="Simplified Arabic" w:cs="Simplified Arabic" w:hint="cs"/>
          <w:sz w:val="28"/>
          <w:szCs w:val="28"/>
          <w:rtl/>
        </w:rPr>
        <w:t>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يقسم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w:t>
      </w:r>
    </w:p>
    <w:p w:rsidR="00D218D3" w:rsidRPr="003C151C" w:rsidRDefault="00C628D9" w:rsidP="00C628D9">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w:t>
      </w:r>
      <w:r w:rsidR="00D218D3" w:rsidRPr="003C151C">
        <w:rPr>
          <w:rFonts w:ascii="Simplified Arabic" w:hAnsi="Simplified Arabic" w:cs="Simplified Arabic"/>
          <w:sz w:val="28"/>
          <w:szCs w:val="28"/>
          <w:rtl/>
        </w:rPr>
        <w:t xml:space="preserve"> </w:t>
      </w:r>
      <w:r w:rsidR="00D218D3" w:rsidRPr="00C628D9">
        <w:rPr>
          <w:rFonts w:ascii="Simplified Arabic" w:hAnsi="Simplified Arabic" w:cs="Simplified Arabic" w:hint="cs"/>
          <w:b/>
          <w:bCs/>
          <w:sz w:val="28"/>
          <w:szCs w:val="28"/>
          <w:rtl/>
        </w:rPr>
        <w:t>الأموال</w:t>
      </w:r>
      <w:r w:rsidR="00D218D3" w:rsidRPr="00C628D9">
        <w:rPr>
          <w:rFonts w:ascii="Simplified Arabic" w:hAnsi="Simplified Arabic" w:cs="Simplified Arabic"/>
          <w:b/>
          <w:bCs/>
          <w:sz w:val="28"/>
          <w:szCs w:val="28"/>
          <w:rtl/>
        </w:rPr>
        <w:t xml:space="preserve"> </w:t>
      </w:r>
      <w:r w:rsidR="00D218D3" w:rsidRPr="00C628D9">
        <w:rPr>
          <w:rFonts w:ascii="Simplified Arabic" w:hAnsi="Simplified Arabic" w:cs="Simplified Arabic" w:hint="cs"/>
          <w:b/>
          <w:bCs/>
          <w:sz w:val="28"/>
          <w:szCs w:val="28"/>
          <w:rtl/>
        </w:rPr>
        <w:t>التي</w:t>
      </w:r>
      <w:r w:rsidR="00D218D3" w:rsidRPr="00C628D9">
        <w:rPr>
          <w:rFonts w:ascii="Simplified Arabic" w:hAnsi="Simplified Arabic" w:cs="Simplified Arabic"/>
          <w:b/>
          <w:bCs/>
          <w:sz w:val="28"/>
          <w:szCs w:val="28"/>
          <w:rtl/>
        </w:rPr>
        <w:t xml:space="preserve"> </w:t>
      </w:r>
      <w:r w:rsidR="00D218D3" w:rsidRPr="00C628D9">
        <w:rPr>
          <w:rFonts w:ascii="Simplified Arabic" w:hAnsi="Simplified Arabic" w:cs="Simplified Arabic" w:hint="cs"/>
          <w:b/>
          <w:bCs/>
          <w:sz w:val="28"/>
          <w:szCs w:val="28"/>
          <w:rtl/>
        </w:rPr>
        <w:t>تخصص</w:t>
      </w:r>
      <w:r w:rsidR="00D218D3" w:rsidRPr="00C628D9">
        <w:rPr>
          <w:rFonts w:ascii="Simplified Arabic" w:hAnsi="Simplified Arabic" w:cs="Simplified Arabic"/>
          <w:b/>
          <w:bCs/>
          <w:sz w:val="28"/>
          <w:szCs w:val="28"/>
          <w:rtl/>
        </w:rPr>
        <w:t xml:space="preserve"> </w:t>
      </w:r>
      <w:r w:rsidR="00D218D3" w:rsidRPr="00C628D9">
        <w:rPr>
          <w:rFonts w:ascii="Simplified Arabic" w:hAnsi="Simplified Arabic" w:cs="Simplified Arabic" w:hint="cs"/>
          <w:b/>
          <w:bCs/>
          <w:sz w:val="28"/>
          <w:szCs w:val="28"/>
          <w:rtl/>
        </w:rPr>
        <w:t>لمواجهة</w:t>
      </w:r>
      <w:r w:rsidR="00D218D3" w:rsidRPr="00C628D9">
        <w:rPr>
          <w:rFonts w:ascii="Simplified Arabic" w:hAnsi="Simplified Arabic" w:cs="Simplified Arabic"/>
          <w:b/>
          <w:bCs/>
          <w:sz w:val="28"/>
          <w:szCs w:val="28"/>
          <w:rtl/>
        </w:rPr>
        <w:t xml:space="preserve"> </w:t>
      </w:r>
      <w:r w:rsidR="00D218D3" w:rsidRPr="00C628D9">
        <w:rPr>
          <w:rFonts w:ascii="Simplified Arabic" w:hAnsi="Simplified Arabic" w:cs="Simplified Arabic" w:hint="cs"/>
          <w:b/>
          <w:bCs/>
          <w:sz w:val="28"/>
          <w:szCs w:val="28"/>
          <w:rtl/>
        </w:rPr>
        <w:t>الاستغلال</w:t>
      </w:r>
      <w:r w:rsidR="00E72AE9" w:rsidRPr="00C628D9">
        <w:rPr>
          <w:rFonts w:ascii="Simplified Arabic" w:hAnsi="Simplified Arabic" w:cs="Simplified Arabic" w:hint="cs"/>
          <w:b/>
          <w:bCs/>
          <w:sz w:val="28"/>
          <w:szCs w:val="28"/>
          <w:rtl/>
        </w:rPr>
        <w:t xml:space="preserve"> و المعاملات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ينصرف</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تمويل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الاستغلال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والاحتياجات</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القصيرة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الأجل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والتي</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تتعلق</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بتنشيط</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الدورة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الإنتاجية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للمؤسسة</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وي</w:t>
      </w:r>
      <w:r w:rsidR="00E72AE9">
        <w:rPr>
          <w:rFonts w:ascii="Simplified Arabic" w:hAnsi="Simplified Arabic" w:cs="Simplified Arabic" w:hint="cs"/>
          <w:sz w:val="28"/>
          <w:szCs w:val="28"/>
          <w:rtl/>
        </w:rPr>
        <w:t>صنّف</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تمويل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الاستغلال</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بدوره</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إلى</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نوعين</w:t>
      </w:r>
      <w:r w:rsidR="00D218D3" w:rsidRPr="003C151C">
        <w:rPr>
          <w:rFonts w:ascii="Simplified Arabic" w:hAnsi="Simplified Arabic" w:cs="Simplified Arabic"/>
          <w:sz w:val="28"/>
          <w:szCs w:val="28"/>
          <w:rtl/>
        </w:rPr>
        <w:t xml:space="preserve"> </w:t>
      </w:r>
      <w:r w:rsidR="00D218D3" w:rsidRPr="003C151C">
        <w:rPr>
          <w:rFonts w:ascii="Simplified Arabic" w:hAnsi="Simplified Arabic" w:cs="Simplified Arabic" w:hint="cs"/>
          <w:sz w:val="28"/>
          <w:szCs w:val="28"/>
          <w:rtl/>
        </w:rPr>
        <w:t>هما</w:t>
      </w:r>
      <w:r w:rsidR="00D218D3"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تتطلبها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الاستغلال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باستمرار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للمشروع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الاستغناء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طيلة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حياته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يجب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تدبيرها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دائمة</w:t>
      </w:r>
      <w:r w:rsidRPr="003C151C">
        <w:rPr>
          <w:rFonts w:ascii="Simplified Arabic" w:hAnsi="Simplified Arabic" w:cs="Simplified Arabic"/>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تتطلبها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استغلالية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واحدة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محدود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الدورات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ويجب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تدبير</w:t>
      </w:r>
      <w:r w:rsidRPr="003C151C">
        <w:rPr>
          <w:rFonts w:ascii="Simplified Arabic" w:hAnsi="Simplified Arabic" w:cs="Simplified Arabic"/>
          <w:sz w:val="28"/>
          <w:szCs w:val="28"/>
          <w:rtl/>
        </w:rPr>
        <w:t xml:space="preserve"> </w:t>
      </w:r>
      <w:r w:rsidR="00E72AE9">
        <w:rPr>
          <w:rFonts w:ascii="Simplified Arabic" w:hAnsi="Simplified Arabic" w:cs="Simplified Arabic" w:hint="cs"/>
          <w:sz w:val="28"/>
          <w:szCs w:val="28"/>
          <w:rtl/>
        </w:rPr>
        <w:t>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مصادر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مؤقتة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كالقروض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قصيرة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الأجل</w:t>
      </w:r>
      <w:r w:rsidRPr="003C151C">
        <w:rPr>
          <w:rFonts w:ascii="Simplified Arabic" w:hAnsi="Simplified Arabic" w:cs="Simplified Arabic"/>
          <w:sz w:val="28"/>
          <w:szCs w:val="28"/>
          <w:rtl/>
        </w:rPr>
        <w:t>.</w:t>
      </w:r>
    </w:p>
    <w:p w:rsidR="00D218D3" w:rsidRPr="008E25AE" w:rsidRDefault="00C628D9" w:rsidP="00C628D9">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Pr>
          <w:rFonts w:ascii="Simplified Arabic" w:hAnsi="Simplified Arabic" w:cs="Simplified Arabic" w:hint="cs"/>
          <w:b/>
          <w:bCs/>
          <w:sz w:val="28"/>
          <w:szCs w:val="28"/>
          <w:rtl/>
        </w:rPr>
        <w:t>ب.</w:t>
      </w:r>
      <w:r w:rsidR="00D218D3" w:rsidRPr="00B92E87">
        <w:rPr>
          <w:rFonts w:ascii="Simplified Arabic" w:hAnsi="Simplified Arabic" w:cs="Simplified Arabic"/>
          <w:b/>
          <w:bCs/>
          <w:sz w:val="28"/>
          <w:szCs w:val="28"/>
          <w:rtl/>
        </w:rPr>
        <w:t xml:space="preserve"> </w:t>
      </w:r>
      <w:r w:rsidR="00D218D3" w:rsidRPr="008E25AE">
        <w:rPr>
          <w:rFonts w:ascii="Simplified Arabic" w:hAnsi="Simplified Arabic" w:cs="Simplified Arabic" w:hint="cs"/>
          <w:b/>
          <w:bCs/>
          <w:sz w:val="28"/>
          <w:szCs w:val="28"/>
          <w:rtl/>
        </w:rPr>
        <w:t>تمويل</w:t>
      </w:r>
      <w:r w:rsidR="00D218D3" w:rsidRPr="008E25AE">
        <w:rPr>
          <w:rFonts w:ascii="Simplified Arabic" w:hAnsi="Simplified Arabic" w:cs="Simplified Arabic"/>
          <w:b/>
          <w:bCs/>
          <w:sz w:val="28"/>
          <w:szCs w:val="28"/>
          <w:rtl/>
        </w:rPr>
        <w:t xml:space="preserve"> </w:t>
      </w:r>
      <w:r w:rsidR="00D218D3" w:rsidRPr="008E25AE">
        <w:rPr>
          <w:rFonts w:ascii="Simplified Arabic" w:hAnsi="Simplified Arabic" w:cs="Simplified Arabic" w:hint="cs"/>
          <w:b/>
          <w:bCs/>
          <w:sz w:val="28"/>
          <w:szCs w:val="28"/>
          <w:rtl/>
        </w:rPr>
        <w:t>الاستثمارات</w:t>
      </w:r>
      <w:r w:rsidR="00D218D3" w:rsidRPr="008E25AE">
        <w:rPr>
          <w:rFonts w:ascii="Simplified Arabic" w:hAnsi="Simplified Arabic" w:cs="Simplified Arabic"/>
          <w:b/>
          <w:bCs/>
          <w:sz w:val="28"/>
          <w:szCs w:val="28"/>
          <w:rtl/>
        </w:rPr>
        <w:t>:</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والمقصود</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به</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تلك</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الأموال</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الموجهة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لمقابلة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نفقات</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خلق</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الطاقات</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أو</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خطوط</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إنتاجية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جديدة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أو</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نفقات</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توسيع</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الطاقة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الحالية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للمؤسسة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لشراء</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آلات</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وتجهيزات</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جديدة</w:t>
      </w:r>
      <w:r w:rsidR="00D218D3" w:rsidRPr="008E25AE">
        <w:rPr>
          <w:rFonts w:ascii="Simplified Arabic" w:hAnsi="Simplified Arabic" w:cs="Simplified Arabic"/>
          <w:sz w:val="28"/>
          <w:szCs w:val="28"/>
          <w:rtl/>
        </w:rPr>
        <w:t>.</w:t>
      </w:r>
      <w:r w:rsidRPr="008E25AE">
        <w:rPr>
          <w:rFonts w:ascii="Simplified Arabic" w:hAnsi="Simplified Arabic" w:cs="Simplified Arabic" w:hint="cs"/>
          <w:sz w:val="28"/>
          <w:szCs w:val="28"/>
          <w:rtl/>
        </w:rPr>
        <w:t xml:space="preserve"> </w:t>
      </w:r>
      <w:r w:rsidR="00D218D3" w:rsidRPr="008E25AE">
        <w:rPr>
          <w:rFonts w:ascii="Simplified Arabic" w:hAnsi="Simplified Arabic" w:cs="Simplified Arabic" w:hint="cs"/>
          <w:sz w:val="28"/>
          <w:szCs w:val="28"/>
          <w:rtl/>
        </w:rPr>
        <w:t>ويحظى</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تمويل</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الاستثمار</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بعناية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خاصة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لما</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يترتب</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عنه</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من</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آثار</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على</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مردودية</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ونمو</w:t>
      </w:r>
      <w:r w:rsidR="00D218D3" w:rsidRPr="008E25AE">
        <w:rPr>
          <w:rFonts w:ascii="Simplified Arabic" w:hAnsi="Simplified Arabic" w:cs="Simplified Arabic"/>
          <w:sz w:val="28"/>
          <w:szCs w:val="28"/>
          <w:rtl/>
        </w:rPr>
        <w:t xml:space="preserve"> </w:t>
      </w:r>
      <w:r w:rsidR="00D218D3" w:rsidRPr="008E25AE">
        <w:rPr>
          <w:rFonts w:ascii="Simplified Arabic" w:hAnsi="Simplified Arabic" w:cs="Simplified Arabic" w:hint="cs"/>
          <w:sz w:val="28"/>
          <w:szCs w:val="28"/>
          <w:rtl/>
        </w:rPr>
        <w:t>المؤسسة</w:t>
      </w:r>
      <w:r w:rsidR="00D218D3" w:rsidRPr="008E25AE">
        <w:rPr>
          <w:rFonts w:ascii="Simplified Arabic" w:hAnsi="Simplified Arabic" w:cs="Simplified Arabic"/>
          <w:sz w:val="28"/>
          <w:szCs w:val="28"/>
          <w:rtl/>
        </w:rPr>
        <w:t>.</w:t>
      </w:r>
    </w:p>
    <w:p w:rsidR="00D218D3" w:rsidRPr="00B92E87" w:rsidRDefault="00D218D3" w:rsidP="00C628D9">
      <w:pPr>
        <w:autoSpaceDE w:val="0"/>
        <w:autoSpaceDN w:val="0"/>
        <w:bidi/>
        <w:adjustRightInd w:val="0"/>
        <w:spacing w:before="240" w:after="0" w:line="240" w:lineRule="auto"/>
        <w:jc w:val="both"/>
        <w:rPr>
          <w:rFonts w:ascii="Simplified Arabic" w:hAnsi="Simplified Arabic" w:cs="Simplified Arabic"/>
          <w:b/>
          <w:bCs/>
          <w:sz w:val="28"/>
          <w:szCs w:val="28"/>
        </w:rPr>
      </w:pPr>
      <w:r w:rsidRPr="008E25AE">
        <w:rPr>
          <w:rFonts w:ascii="Simplified Arabic" w:hAnsi="Simplified Arabic" w:cs="Simplified Arabic" w:hint="cs"/>
          <w:b/>
          <w:bCs/>
          <w:sz w:val="28"/>
          <w:szCs w:val="28"/>
          <w:rtl/>
        </w:rPr>
        <w:t>طرق</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w:t>
      </w:r>
    </w:p>
    <w:p w:rsidR="00D218D3" w:rsidRPr="003C151C" w:rsidRDefault="00D218D3" w:rsidP="007670D7">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هناك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طريقتان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هما</w:t>
      </w:r>
      <w:r w:rsidRPr="003C151C">
        <w:rPr>
          <w:rFonts w:ascii="Simplified Arabic" w:hAnsi="Simplified Arabic" w:cs="Simplified Arabic"/>
          <w:sz w:val="28"/>
          <w:szCs w:val="28"/>
          <w:rtl/>
        </w:rPr>
        <w:t>:</w:t>
      </w:r>
    </w:p>
    <w:p w:rsidR="00D218D3" w:rsidRPr="003C151C" w:rsidRDefault="00D218D3" w:rsidP="008E25AE">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8"/>
          <w:szCs w:val="28"/>
        </w:rPr>
      </w:pPr>
      <w:r w:rsidRPr="002B6CE4">
        <w:rPr>
          <w:rFonts w:ascii="Simplified Arabic" w:hAnsi="Simplified Arabic" w:cs="Simplified Arabic" w:hint="cs"/>
          <w:b/>
          <w:bCs/>
          <w:sz w:val="28"/>
          <w:szCs w:val="28"/>
          <w:rtl/>
        </w:rPr>
        <w:t>التمويل</w:t>
      </w:r>
      <w:r w:rsidRPr="002B6CE4">
        <w:rPr>
          <w:rFonts w:ascii="Simplified Arabic" w:hAnsi="Simplified Arabic" w:cs="Simplified Arabic"/>
          <w:b/>
          <w:bCs/>
          <w:sz w:val="28"/>
          <w:szCs w:val="28"/>
          <w:rtl/>
        </w:rPr>
        <w:t xml:space="preserve"> </w:t>
      </w:r>
      <w:r w:rsidRPr="002B6CE4">
        <w:rPr>
          <w:rFonts w:ascii="Simplified Arabic" w:hAnsi="Simplified Arabic" w:cs="Simplified Arabic" w:hint="cs"/>
          <w:b/>
          <w:bCs/>
          <w:sz w:val="28"/>
          <w:szCs w:val="28"/>
          <w:rtl/>
        </w:rPr>
        <w:t>المباشر</w:t>
      </w:r>
      <w:r w:rsidRPr="002B6CE4">
        <w:rPr>
          <w:rFonts w:ascii="Simplified Arabic" w:hAnsi="Simplified Arabic" w:cs="Simplified Arabic"/>
          <w:b/>
          <w:bCs/>
          <w:sz w:val="28"/>
          <w:szCs w:val="28"/>
          <w:rtl/>
        </w:rPr>
        <w:t>:</w:t>
      </w:r>
      <w:r w:rsidRPr="008E25AE">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يتم</w:t>
      </w: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 xml:space="preserve">هذا التمويل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 xml:space="preserve">طريق </w:t>
      </w:r>
      <w:r w:rsidRPr="003C151C">
        <w:rPr>
          <w:rFonts w:ascii="Simplified Arabic" w:hAnsi="Simplified Arabic" w:cs="Simplified Arabic" w:hint="cs"/>
          <w:sz w:val="28"/>
          <w:szCs w:val="28"/>
          <w:rtl/>
        </w:rPr>
        <w:t>علاقة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مباشرة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المقرض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والمستثمر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دون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تدخل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وسيط</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مالي</w:t>
      </w:r>
      <w:r w:rsidR="008E25AE">
        <w:rPr>
          <w:rFonts w:ascii="Simplified Arabic" w:hAnsi="Simplified Arabic" w:cs="Simplified Arabic" w:hint="cs"/>
          <w:sz w:val="28"/>
          <w:szCs w:val="28"/>
          <w:rtl/>
        </w:rPr>
        <w:t>، سواء كان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مصرفي</w:t>
      </w:r>
      <w:r w:rsidR="008E25AE">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غير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مصرفي</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ويتخ</w:t>
      </w:r>
      <w:r w:rsidR="00D35962">
        <w:rPr>
          <w:rFonts w:ascii="Simplified Arabic" w:hAnsi="Simplified Arabic" w:cs="Simplified Arabic" w:hint="cs"/>
          <w:sz w:val="28"/>
          <w:szCs w:val="28"/>
          <w:rtl/>
        </w:rPr>
        <w:t>ذ</w:t>
      </w:r>
      <w:r w:rsidRPr="003C151C">
        <w:rPr>
          <w:rFonts w:ascii="Simplified Arabic" w:hAnsi="Simplified Arabic" w:cs="Simplified Arabic"/>
          <w:sz w:val="28"/>
          <w:szCs w:val="28"/>
          <w:rtl/>
        </w:rPr>
        <w:t xml:space="preserve"> </w:t>
      </w:r>
      <w:r w:rsidR="00E72AE9">
        <w:rPr>
          <w:rFonts w:ascii="Simplified Arabic" w:hAnsi="Simplified Arabic" w:cs="Simplified Arabic" w:hint="cs"/>
          <w:sz w:val="28"/>
          <w:szCs w:val="28"/>
          <w:rtl/>
        </w:rPr>
        <w:t>هذا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صورا</w:t>
      </w:r>
      <w:r w:rsidR="00D35962">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متعددة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يختلف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باختلاف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المقرضين</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كما هو مبيّن أدناه</w:t>
      </w:r>
      <w:r w:rsidRPr="003C151C">
        <w:rPr>
          <w:rFonts w:ascii="Simplified Arabic" w:hAnsi="Simplified Arabic" w:cs="Simplified Arabic"/>
          <w:sz w:val="28"/>
          <w:szCs w:val="28"/>
          <w:rtl/>
        </w:rPr>
        <w:t>:</w:t>
      </w:r>
    </w:p>
    <w:p w:rsidR="00D218D3" w:rsidRPr="003C151C" w:rsidRDefault="00D218D3" w:rsidP="008E25AE">
      <w:pPr>
        <w:pStyle w:val="ListParagraph"/>
        <w:numPr>
          <w:ilvl w:val="0"/>
          <w:numId w:val="33"/>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تمويل ا</w:t>
      </w:r>
      <w:r w:rsidRPr="003C151C">
        <w:rPr>
          <w:rFonts w:ascii="Simplified Arabic" w:hAnsi="Simplified Arabic" w:cs="Simplified Arabic" w:hint="cs"/>
          <w:sz w:val="28"/>
          <w:szCs w:val="28"/>
          <w:rtl/>
        </w:rPr>
        <w:t>لمشروعات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وفي</w:t>
      </w:r>
      <w:r w:rsidRPr="003C151C">
        <w:rPr>
          <w:rFonts w:ascii="Simplified Arabic" w:hAnsi="Simplified Arabic" w:cs="Simplified Arabic"/>
          <w:sz w:val="28"/>
          <w:szCs w:val="28"/>
          <w:rtl/>
        </w:rPr>
        <w:t xml:space="preserve"> </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الحالة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تستطيع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تتحصل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قروض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تسهيلات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ائتمانية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مورديها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عملائها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المشروعات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الأخرى</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وتصدر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سندات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لتحقق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لصاحبها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عائدا</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ثابتا</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قيمة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القرض</w:t>
      </w:r>
      <w:r w:rsidR="008E25AE">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ويفضل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الوسيلة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تحققه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مواجهة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لدائنيها</w:t>
      </w:r>
      <w:r w:rsidRPr="003C151C">
        <w:rPr>
          <w:rFonts w:ascii="Simplified Arabic" w:hAnsi="Simplified Arabic" w:cs="Simplified Arabic"/>
          <w:sz w:val="28"/>
          <w:szCs w:val="28"/>
          <w:rtl/>
        </w:rPr>
        <w:t>.</w:t>
      </w:r>
    </w:p>
    <w:p w:rsidR="00FA1DC6" w:rsidRDefault="00D218D3" w:rsidP="00A457FF">
      <w:pPr>
        <w:pStyle w:val="ListParagraph"/>
        <w:numPr>
          <w:ilvl w:val="0"/>
          <w:numId w:val="33"/>
        </w:numPr>
        <w:autoSpaceDE w:val="0"/>
        <w:autoSpaceDN w:val="0"/>
        <w:bidi/>
        <w:adjustRightInd w:val="0"/>
        <w:spacing w:after="0" w:line="240" w:lineRule="auto"/>
        <w:jc w:val="both"/>
        <w:rPr>
          <w:rFonts w:ascii="Simplified Arabic" w:hAnsi="Simplified Arabic" w:cs="Simplified Arabic"/>
          <w:sz w:val="28"/>
          <w:szCs w:val="28"/>
        </w:rPr>
      </w:pP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w:t>
      </w:r>
      <w:r w:rsidR="008E25AE">
        <w:rPr>
          <w:rFonts w:ascii="Simplified Arabic" w:hAnsi="Simplified Arabic" w:cs="Simplified Arabic" w:hint="cs"/>
          <w:sz w:val="28"/>
          <w:szCs w:val="28"/>
          <w:rtl/>
        </w:rPr>
        <w:t xml:space="preserve">إن </w:t>
      </w:r>
      <w:r w:rsidRPr="003C151C">
        <w:rPr>
          <w:rFonts w:ascii="Simplified Arabic" w:hAnsi="Simplified Arabic" w:cs="Simplified Arabic" w:hint="cs"/>
          <w:sz w:val="28"/>
          <w:szCs w:val="28"/>
          <w:rtl/>
        </w:rPr>
        <w:t>الحصول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اللازمة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احتياجات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الأفراد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الاستهلاكية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الوسيطة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ال</w:t>
      </w:r>
      <w:r w:rsidRPr="003C151C">
        <w:rPr>
          <w:rFonts w:ascii="Simplified Arabic" w:hAnsi="Simplified Arabic" w:cs="Simplified Arabic" w:hint="cs"/>
          <w:sz w:val="28"/>
          <w:szCs w:val="28"/>
          <w:rtl/>
        </w:rPr>
        <w:t>قروض</w:t>
      </w:r>
      <w:r w:rsidRPr="003C151C">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ال</w:t>
      </w:r>
      <w:r w:rsidRPr="003C151C">
        <w:rPr>
          <w:rFonts w:ascii="Simplified Arabic" w:hAnsi="Simplified Arabic" w:cs="Simplified Arabic" w:hint="cs"/>
          <w:sz w:val="28"/>
          <w:szCs w:val="28"/>
          <w:rtl/>
        </w:rPr>
        <w:t>مباشرة</w:t>
      </w:r>
      <w:r w:rsidRPr="003C151C">
        <w:rPr>
          <w:rFonts w:ascii="Simplified Arabic" w:hAnsi="Simplified Arabic" w:cs="Simplified Arabic"/>
          <w:sz w:val="28"/>
          <w:szCs w:val="28"/>
          <w:rtl/>
        </w:rPr>
        <w:t>.</w:t>
      </w:r>
    </w:p>
    <w:p w:rsidR="00D218D3" w:rsidRPr="00FA1DC6" w:rsidRDefault="00D218D3" w:rsidP="008E25AE">
      <w:pPr>
        <w:pStyle w:val="ListParagraph"/>
        <w:numPr>
          <w:ilvl w:val="0"/>
          <w:numId w:val="33"/>
        </w:numPr>
        <w:autoSpaceDE w:val="0"/>
        <w:autoSpaceDN w:val="0"/>
        <w:bidi/>
        <w:adjustRightInd w:val="0"/>
        <w:spacing w:after="0" w:line="240" w:lineRule="auto"/>
        <w:jc w:val="both"/>
        <w:rPr>
          <w:rFonts w:ascii="Simplified Arabic" w:hAnsi="Simplified Arabic" w:cs="Simplified Arabic"/>
          <w:sz w:val="28"/>
          <w:szCs w:val="28"/>
        </w:rPr>
      </w:pPr>
      <w:r w:rsidRPr="00FA1DC6">
        <w:rPr>
          <w:rFonts w:ascii="Simplified Arabic" w:hAnsi="Simplified Arabic" w:cs="Simplified Arabic" w:hint="cs"/>
          <w:sz w:val="28"/>
          <w:szCs w:val="28"/>
          <w:rtl/>
        </w:rPr>
        <w:t>بالنسبة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للحكومات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تلجأ</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الحكومات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للتمويل</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المباشر</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عن</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طريق</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الإق</w:t>
      </w:r>
      <w:r w:rsidR="008E25AE">
        <w:rPr>
          <w:rFonts w:ascii="Simplified Arabic" w:hAnsi="Simplified Arabic" w:cs="Simplified Arabic" w:hint="cs"/>
          <w:sz w:val="28"/>
          <w:szCs w:val="28"/>
          <w:rtl/>
        </w:rPr>
        <w:t>ت</w:t>
      </w:r>
      <w:r w:rsidRPr="00FA1DC6">
        <w:rPr>
          <w:rFonts w:ascii="Simplified Arabic" w:hAnsi="Simplified Arabic" w:cs="Simplified Arabic" w:hint="cs"/>
          <w:sz w:val="28"/>
          <w:szCs w:val="28"/>
          <w:rtl/>
        </w:rPr>
        <w:t>راض</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من</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الأفراد</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والمشروعات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التي</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ليس</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له</w:t>
      </w:r>
      <w:r w:rsidR="008E25AE">
        <w:rPr>
          <w:rFonts w:ascii="Simplified Arabic" w:hAnsi="Simplified Arabic" w:cs="Simplified Arabic" w:hint="cs"/>
          <w:sz w:val="28"/>
          <w:szCs w:val="28"/>
          <w:rtl/>
        </w:rPr>
        <w:t>ا</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طبيعة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مالية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أو</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مصرفية</w:t>
      </w:r>
      <w:r w:rsidR="008E25AE">
        <w:rPr>
          <w:rFonts w:ascii="Simplified Arabic" w:hAnsi="Simplified Arabic" w:cs="Simplified Arabic" w:hint="cs"/>
          <w:sz w:val="28"/>
          <w:szCs w:val="28"/>
          <w:rtl/>
        </w:rPr>
        <w:t>.</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وتصدر</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الدولة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له</w:t>
      </w:r>
      <w:r w:rsidR="00B44D17">
        <w:rPr>
          <w:rFonts w:ascii="Simplified Arabic" w:hAnsi="Simplified Arabic" w:cs="Simplified Arabic" w:hint="cs"/>
          <w:sz w:val="28"/>
          <w:szCs w:val="28"/>
          <w:rtl/>
        </w:rPr>
        <w:t>ذ</w:t>
      </w:r>
      <w:r w:rsidRPr="00FA1DC6">
        <w:rPr>
          <w:rFonts w:ascii="Simplified Arabic" w:hAnsi="Simplified Arabic" w:cs="Simplified Arabic" w:hint="cs"/>
          <w:sz w:val="28"/>
          <w:szCs w:val="28"/>
          <w:rtl/>
        </w:rPr>
        <w:t>ا</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القرض</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سندات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متعددة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الأشكال</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تستهلك</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خلال</w:t>
      </w:r>
      <w:r w:rsidRPr="00FA1DC6">
        <w:rPr>
          <w:rFonts w:ascii="Simplified Arabic" w:hAnsi="Simplified Arabic" w:cs="Simplified Arabic"/>
          <w:sz w:val="28"/>
          <w:szCs w:val="28"/>
          <w:rtl/>
        </w:rPr>
        <w:t xml:space="preserve"> </w:t>
      </w:r>
      <w:r w:rsidR="008E25AE">
        <w:rPr>
          <w:rFonts w:ascii="Simplified Arabic" w:hAnsi="Simplified Arabic" w:cs="Simplified Arabic" w:hint="cs"/>
          <w:sz w:val="28"/>
          <w:szCs w:val="28"/>
          <w:rtl/>
        </w:rPr>
        <w:t>فترات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مختلفة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وبأسعار</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متباينة</w:t>
      </w:r>
      <w:r w:rsidR="008E25AE">
        <w:rPr>
          <w:rFonts w:ascii="Simplified Arabic" w:hAnsi="Simplified Arabic" w:cs="Simplified Arabic" w:hint="cs"/>
          <w:sz w:val="28"/>
          <w:szCs w:val="28"/>
          <w:rtl/>
        </w:rPr>
        <w:t>.</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وتعتبر</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أ</w:t>
      </w:r>
      <w:r w:rsidR="008E25AE">
        <w:rPr>
          <w:rFonts w:ascii="Simplified Arabic" w:hAnsi="Simplified Arabic" w:cs="Simplified Arabic" w:hint="cs"/>
          <w:sz w:val="28"/>
          <w:szCs w:val="28"/>
          <w:rtl/>
        </w:rPr>
        <w:t>ذ</w:t>
      </w:r>
      <w:r w:rsidRPr="00FA1DC6">
        <w:rPr>
          <w:rFonts w:ascii="Simplified Arabic" w:hAnsi="Simplified Arabic" w:cs="Simplified Arabic" w:hint="cs"/>
          <w:sz w:val="28"/>
          <w:szCs w:val="28"/>
          <w:rtl/>
        </w:rPr>
        <w:t>ونات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الخزينة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من</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أهم</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السندات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المتمثلة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غالب</w:t>
      </w:r>
      <w:r w:rsidR="008E25AE">
        <w:rPr>
          <w:rFonts w:ascii="Simplified Arabic" w:hAnsi="Simplified Arabic" w:cs="Simplified Arabic" w:hint="cs"/>
          <w:sz w:val="28"/>
          <w:szCs w:val="28"/>
          <w:rtl/>
        </w:rPr>
        <w:t>ً</w:t>
      </w:r>
      <w:r w:rsidRPr="00FA1DC6">
        <w:rPr>
          <w:rFonts w:ascii="Simplified Arabic" w:hAnsi="Simplified Arabic" w:cs="Simplified Arabic" w:hint="cs"/>
          <w:sz w:val="28"/>
          <w:szCs w:val="28"/>
          <w:rtl/>
        </w:rPr>
        <w:t>ا</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في</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قروض</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المشروعات</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العامة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المضمونة</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من</w:t>
      </w:r>
      <w:r w:rsidRPr="00FA1DC6">
        <w:rPr>
          <w:rFonts w:ascii="Simplified Arabic" w:hAnsi="Simplified Arabic" w:cs="Simplified Arabic"/>
          <w:sz w:val="28"/>
          <w:szCs w:val="28"/>
          <w:rtl/>
        </w:rPr>
        <w:t xml:space="preserve"> </w:t>
      </w:r>
      <w:r w:rsidRPr="00FA1DC6">
        <w:rPr>
          <w:rFonts w:ascii="Simplified Arabic" w:hAnsi="Simplified Arabic" w:cs="Simplified Arabic" w:hint="cs"/>
          <w:sz w:val="28"/>
          <w:szCs w:val="28"/>
          <w:rtl/>
        </w:rPr>
        <w:t>الحكومة</w:t>
      </w:r>
      <w:r w:rsidRPr="00FA1DC6">
        <w:rPr>
          <w:rFonts w:ascii="Simplified Arabic" w:hAnsi="Simplified Arabic" w:cs="Simplified Arabic"/>
          <w:sz w:val="28"/>
          <w:szCs w:val="28"/>
          <w:rtl/>
        </w:rPr>
        <w:t>.</w:t>
      </w:r>
    </w:p>
    <w:p w:rsidR="00D218D3" w:rsidRPr="003C151C" w:rsidRDefault="00D218D3" w:rsidP="009B5872">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8"/>
          <w:szCs w:val="28"/>
        </w:rPr>
      </w:pPr>
      <w:r w:rsidRPr="00FA1DC6">
        <w:rPr>
          <w:rFonts w:ascii="Simplified Arabic" w:hAnsi="Simplified Arabic" w:cs="Simplified Arabic" w:hint="cs"/>
          <w:b/>
          <w:bCs/>
          <w:sz w:val="28"/>
          <w:szCs w:val="28"/>
          <w:rtl/>
        </w:rPr>
        <w:t>التمويل</w:t>
      </w:r>
      <w:r w:rsidRPr="00FA1DC6">
        <w:rPr>
          <w:rFonts w:ascii="Simplified Arabic" w:hAnsi="Simplified Arabic" w:cs="Simplified Arabic"/>
          <w:b/>
          <w:bCs/>
          <w:sz w:val="28"/>
          <w:szCs w:val="28"/>
          <w:rtl/>
        </w:rPr>
        <w:t xml:space="preserve"> </w:t>
      </w:r>
      <w:r w:rsidRPr="00FA1DC6">
        <w:rPr>
          <w:rFonts w:ascii="Simplified Arabic" w:hAnsi="Simplified Arabic" w:cs="Simplified Arabic" w:hint="cs"/>
          <w:b/>
          <w:bCs/>
          <w:sz w:val="28"/>
          <w:szCs w:val="28"/>
          <w:rtl/>
        </w:rPr>
        <w:t>غير</w:t>
      </w:r>
      <w:r w:rsidRPr="00FA1DC6">
        <w:rPr>
          <w:rFonts w:ascii="Simplified Arabic" w:hAnsi="Simplified Arabic" w:cs="Simplified Arabic"/>
          <w:b/>
          <w:bCs/>
          <w:sz w:val="28"/>
          <w:szCs w:val="28"/>
          <w:rtl/>
        </w:rPr>
        <w:t xml:space="preserve"> </w:t>
      </w:r>
      <w:r w:rsidR="00FA1DC6">
        <w:rPr>
          <w:rFonts w:ascii="Simplified Arabic" w:hAnsi="Simplified Arabic" w:cs="Simplified Arabic" w:hint="cs"/>
          <w:b/>
          <w:bCs/>
          <w:sz w:val="28"/>
          <w:szCs w:val="28"/>
          <w:rtl/>
        </w:rPr>
        <w:t>ال</w:t>
      </w:r>
      <w:r w:rsidRPr="00FA1DC6">
        <w:rPr>
          <w:rFonts w:ascii="Simplified Arabic" w:hAnsi="Simplified Arabic" w:cs="Simplified Arabic" w:hint="cs"/>
          <w:b/>
          <w:bCs/>
          <w:sz w:val="28"/>
          <w:szCs w:val="28"/>
          <w:rtl/>
        </w:rPr>
        <w:t>مباشر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الخارجي</w:t>
      </w:r>
      <w:r w:rsidRPr="003C151C">
        <w:rPr>
          <w:rFonts w:ascii="Simplified Arabic" w:hAnsi="Simplified Arabic" w:cs="Simplified Arabic"/>
          <w:sz w:val="28"/>
          <w:szCs w:val="28"/>
          <w:rtl/>
        </w:rPr>
        <w:t xml:space="preserve"> </w:t>
      </w:r>
      <w:r w:rsidR="00D83CA6">
        <w:rPr>
          <w:rFonts w:ascii="Simplified Arabic" w:hAnsi="Simplified Arabic" w:cs="Simplified Arabic" w:hint="cs"/>
          <w:sz w:val="28"/>
          <w:szCs w:val="28"/>
          <w:rtl/>
        </w:rPr>
        <w:t>و</w:t>
      </w:r>
      <w:r w:rsidR="008E25AE">
        <w:rPr>
          <w:rFonts w:ascii="Simplified Arabic" w:hAnsi="Simplified Arabic" w:cs="Simplified Arabic" w:hint="cs"/>
          <w:sz w:val="28"/>
          <w:szCs w:val="28"/>
          <w:rtl/>
        </w:rPr>
        <w:t>يتم</w:t>
      </w:r>
      <w:r w:rsidR="00D83CA6">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خلال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الأسواق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w:t>
      </w:r>
      <w:r w:rsidR="009B5872">
        <w:rPr>
          <w:rFonts w:ascii="Simplified Arabic" w:hAnsi="Simplified Arabic" w:cs="Simplified Arabic" w:hint="cs"/>
          <w:sz w:val="28"/>
          <w:szCs w:val="28"/>
          <w:rtl/>
        </w:rPr>
        <w:t>بر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الوساطة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تتولى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مهمة</w:t>
      </w:r>
      <w:r w:rsidR="009B5872">
        <w:rPr>
          <w:rFonts w:ascii="Simplified Arabic" w:hAnsi="Simplified Arabic" w:cs="Simplified Arabic" w:hint="cs"/>
          <w:sz w:val="28"/>
          <w:szCs w:val="28"/>
          <w:rtl/>
        </w:rPr>
        <w:t xml:space="preserve"> الأخيرة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جمع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w:t>
      </w:r>
      <w:r w:rsidR="009B5872">
        <w:rPr>
          <w:rFonts w:ascii="Simplified Arabic" w:hAnsi="Simplified Arabic" w:cs="Simplified Arabic" w:hint="cs"/>
          <w:sz w:val="28"/>
          <w:szCs w:val="28"/>
          <w:rtl/>
        </w:rPr>
        <w:t>م</w:t>
      </w:r>
      <w:r w:rsidRPr="003C151C">
        <w:rPr>
          <w:rFonts w:ascii="Simplified Arabic" w:hAnsi="Simplified Arabic" w:cs="Simplified Arabic" w:hint="cs"/>
          <w:sz w:val="28"/>
          <w:szCs w:val="28"/>
          <w:rtl/>
        </w:rPr>
        <w:t>دخرات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الوحدات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التي تشمل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العائلات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009B5872">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ثم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w:t>
      </w:r>
      <w:r w:rsidR="009B5872">
        <w:rPr>
          <w:rFonts w:ascii="Simplified Arabic" w:hAnsi="Simplified Arabic" w:cs="Simplified Arabic" w:hint="cs"/>
          <w:sz w:val="28"/>
          <w:szCs w:val="28"/>
          <w:rtl/>
        </w:rPr>
        <w:t>إقراض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جمعته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مدخرات</w:t>
      </w:r>
      <w:r w:rsidR="00D83CA6">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w:t>
      </w:r>
      <w:r w:rsidR="009B5872">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القاعدة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هنا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تقوم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w:t>
      </w:r>
      <w:r w:rsidR="009B5872">
        <w:rPr>
          <w:rFonts w:ascii="Simplified Arabic" w:hAnsi="Simplified Arabic" w:cs="Simplified Arabic" w:hint="cs"/>
          <w:sz w:val="28"/>
          <w:szCs w:val="28"/>
          <w:rtl/>
        </w:rPr>
        <w:t>إ</w:t>
      </w:r>
      <w:r w:rsidRPr="003C151C">
        <w:rPr>
          <w:rFonts w:ascii="Simplified Arabic" w:hAnsi="Simplified Arabic" w:cs="Simplified Arabic" w:hint="cs"/>
          <w:sz w:val="28"/>
          <w:szCs w:val="28"/>
          <w:rtl/>
        </w:rPr>
        <w:t>قر</w:t>
      </w:r>
      <w:r w:rsidR="009B5872">
        <w:rPr>
          <w:rFonts w:ascii="Simplified Arabic" w:hAnsi="Simplified Arabic" w:cs="Simplified Arabic" w:hint="cs"/>
          <w:sz w:val="28"/>
          <w:szCs w:val="28"/>
          <w:rtl/>
        </w:rPr>
        <w:t>ا</w:t>
      </w:r>
      <w:r w:rsidRPr="003C151C">
        <w:rPr>
          <w:rFonts w:ascii="Simplified Arabic" w:hAnsi="Simplified Arabic" w:cs="Simplified Arabic" w:hint="cs"/>
          <w:sz w:val="28"/>
          <w:szCs w:val="28"/>
          <w:rtl/>
        </w:rPr>
        <w:t>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أق</w:t>
      </w:r>
      <w:r w:rsidR="009B5872">
        <w:rPr>
          <w:rFonts w:ascii="Simplified Arabic" w:hAnsi="Simplified Arabic" w:cs="Simplified Arabic" w:hint="cs"/>
          <w:sz w:val="28"/>
          <w:szCs w:val="28"/>
          <w:rtl/>
        </w:rPr>
        <w:t>ت</w:t>
      </w:r>
      <w:r w:rsidRPr="003C151C">
        <w:rPr>
          <w:rFonts w:ascii="Simplified Arabic" w:hAnsi="Simplified Arabic" w:cs="Simplified Arabic" w:hint="cs"/>
          <w:sz w:val="28"/>
          <w:szCs w:val="28"/>
          <w:rtl/>
        </w:rPr>
        <w:t>رضته</w:t>
      </w:r>
      <w:r w:rsidR="009B5872">
        <w:rPr>
          <w:rFonts w:ascii="Simplified Arabic" w:hAnsi="Simplified Arabic" w:cs="Simplified Arabic" w:hint="cs"/>
          <w:sz w:val="28"/>
          <w:szCs w:val="28"/>
          <w:rtl/>
        </w:rPr>
        <w:t>. وتستمد</w:t>
      </w:r>
      <w:r w:rsidRPr="003C151C">
        <w:rPr>
          <w:rFonts w:ascii="Simplified Arabic" w:hAnsi="Simplified Arabic" w:cs="Simplified Arabic"/>
          <w:sz w:val="28"/>
          <w:szCs w:val="28"/>
          <w:rtl/>
        </w:rPr>
        <w:t xml:space="preserve"> </w:t>
      </w:r>
      <w:r w:rsidR="002E0739"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الطريقة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أهميتها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العديد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lastRenderedPageBreak/>
        <w:t>الوحدات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فوائض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نقدية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قد</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تح</w:t>
      </w:r>
      <w:r w:rsidRPr="003C151C">
        <w:rPr>
          <w:rFonts w:ascii="Simplified Arabic" w:hAnsi="Simplified Arabic" w:cs="Simplified Arabic" w:hint="cs"/>
          <w:sz w:val="28"/>
          <w:szCs w:val="28"/>
          <w:rtl/>
        </w:rPr>
        <w:t>جم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المباشر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لاعتبارات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عديدة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أهمها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الخوف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نتائج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وعواقب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w:t>
      </w:r>
      <w:r w:rsidR="00D83CA6">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الاستثمارات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المباشرة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وعدم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الثقة</w:t>
      </w:r>
      <w:r w:rsidR="009B5872">
        <w:rPr>
          <w:rFonts w:ascii="Simplified Arabic" w:hAnsi="Simplified Arabic" w:cs="Simplified Arabic" w:hint="cs"/>
          <w:sz w:val="28"/>
          <w:szCs w:val="28"/>
          <w:rtl/>
        </w:rPr>
        <w:t xml:space="preserve"> بسبب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عدم</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الرغبة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تحمل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المخاطر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المرتبطة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بالاستثمارات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المباشرة</w:t>
      </w:r>
      <w:r w:rsidR="009B5872">
        <w:rPr>
          <w:rFonts w:ascii="Simplified Arabic" w:hAnsi="Simplified Arabic" w:cs="Simplified Arabic" w:hint="cs"/>
          <w:sz w:val="28"/>
          <w:szCs w:val="28"/>
          <w:rtl/>
        </w:rPr>
        <w:t>؛ أي 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تلك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الوحدات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تفضل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السيولة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ترغب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تجميد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فوائضها</w:t>
      </w:r>
      <w:r w:rsidRPr="003C151C">
        <w:rPr>
          <w:rFonts w:ascii="Simplified Arabic" w:hAnsi="Simplified Arabic" w:cs="Simplified Arabic"/>
          <w:sz w:val="28"/>
          <w:szCs w:val="28"/>
          <w:rtl/>
        </w:rPr>
        <w:t>.</w:t>
      </w:r>
    </w:p>
    <w:p w:rsidR="00DB57C3" w:rsidRPr="009B5872" w:rsidRDefault="00DB57C3" w:rsidP="00DB57C3">
      <w:pPr>
        <w:pStyle w:val="ListParagraph"/>
        <w:autoSpaceDE w:val="0"/>
        <w:autoSpaceDN w:val="0"/>
        <w:bidi/>
        <w:adjustRightInd w:val="0"/>
        <w:spacing w:before="240" w:after="0" w:line="240" w:lineRule="auto"/>
        <w:ind w:left="0"/>
        <w:jc w:val="both"/>
        <w:rPr>
          <w:rFonts w:ascii="Simplified Arabic" w:hAnsi="Simplified Arabic" w:cs="Simplified Arabic"/>
          <w:b/>
          <w:bCs/>
          <w:sz w:val="28"/>
          <w:szCs w:val="28"/>
          <w:rtl/>
        </w:rPr>
      </w:pPr>
    </w:p>
    <w:p w:rsidR="000B2639" w:rsidRPr="00B92E87" w:rsidRDefault="000B2639" w:rsidP="00DB57C3">
      <w:pPr>
        <w:pStyle w:val="ListParagraph"/>
        <w:autoSpaceDE w:val="0"/>
        <w:autoSpaceDN w:val="0"/>
        <w:bidi/>
        <w:adjustRightInd w:val="0"/>
        <w:spacing w:before="240" w:after="0" w:line="240" w:lineRule="auto"/>
        <w:ind w:left="0"/>
        <w:jc w:val="both"/>
        <w:rPr>
          <w:rFonts w:ascii="Simplified Arabic" w:hAnsi="Simplified Arabic" w:cs="Simplified Arabic"/>
          <w:b/>
          <w:bCs/>
          <w:sz w:val="28"/>
          <w:szCs w:val="28"/>
        </w:rPr>
      </w:pPr>
      <w:r w:rsidRPr="00B92E87">
        <w:rPr>
          <w:rFonts w:ascii="Simplified Arabic" w:hAnsi="Simplified Arabic" w:cs="Simplified Arabic" w:hint="cs"/>
          <w:b/>
          <w:bCs/>
          <w:sz w:val="28"/>
          <w:szCs w:val="28"/>
          <w:rtl/>
        </w:rPr>
        <w:t>العوامل</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المحددة</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لأنواع</w:t>
      </w:r>
      <w:r w:rsidRPr="00B92E87">
        <w:rPr>
          <w:rFonts w:ascii="Simplified Arabic" w:hAnsi="Simplified Arabic" w:cs="Simplified Arabic"/>
          <w:b/>
          <w:bCs/>
          <w:sz w:val="28"/>
          <w:szCs w:val="28"/>
          <w:rtl/>
        </w:rPr>
        <w:t xml:space="preserve"> </w:t>
      </w:r>
      <w:r w:rsidRPr="00B92E87">
        <w:rPr>
          <w:rFonts w:ascii="Simplified Arabic" w:hAnsi="Simplified Arabic" w:cs="Simplified Arabic" w:hint="cs"/>
          <w:b/>
          <w:bCs/>
          <w:sz w:val="28"/>
          <w:szCs w:val="28"/>
          <w:rtl/>
        </w:rPr>
        <w:t>التمويل</w:t>
      </w:r>
      <w:r w:rsidRPr="00B92E87">
        <w:rPr>
          <w:rFonts w:ascii="Simplified Arabic" w:hAnsi="Simplified Arabic" w:cs="Simplified Arabic"/>
          <w:b/>
          <w:bCs/>
          <w:sz w:val="28"/>
          <w:szCs w:val="28"/>
          <w:rtl/>
        </w:rPr>
        <w:t>:</w:t>
      </w:r>
    </w:p>
    <w:p w:rsidR="000B2639" w:rsidRPr="003C151C" w:rsidRDefault="000B2639" w:rsidP="009B5872">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تعتمد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بعض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المقترضة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لتلبية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احتياجاتها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حين</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ي</w:t>
      </w:r>
      <w:r w:rsidRPr="003C151C">
        <w:rPr>
          <w:rFonts w:ascii="Simplified Arabic" w:hAnsi="Simplified Arabic" w:cs="Simplified Arabic" w:hint="cs"/>
          <w:sz w:val="28"/>
          <w:szCs w:val="28"/>
          <w:rtl/>
        </w:rPr>
        <w:t>عتمد</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البعض الآخر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 xml:space="preserve">المويل </w:t>
      </w:r>
      <w:r w:rsidRPr="003C151C">
        <w:rPr>
          <w:rFonts w:ascii="Simplified Arabic" w:hAnsi="Simplified Arabic" w:cs="Simplified Arabic" w:hint="cs"/>
          <w:sz w:val="28"/>
          <w:szCs w:val="28"/>
          <w:rtl/>
        </w:rPr>
        <w:t>الذاتي</w:t>
      </w:r>
      <w:r w:rsidR="009B5872">
        <w:rPr>
          <w:rFonts w:ascii="Simplified Arabic" w:hAnsi="Simplified Arabic" w:cs="Simplified Arabic" w:hint="cs"/>
          <w:sz w:val="28"/>
          <w:szCs w:val="28"/>
          <w:rtl/>
        </w:rPr>
        <w:t xml:space="preserve"> أو </w:t>
      </w:r>
      <w:r w:rsidRPr="003C151C">
        <w:rPr>
          <w:rFonts w:ascii="Simplified Arabic" w:hAnsi="Simplified Arabic" w:cs="Simplified Arabic" w:hint="cs"/>
          <w:sz w:val="28"/>
          <w:szCs w:val="28"/>
          <w:rtl/>
        </w:rPr>
        <w:t>قد</w:t>
      </w:r>
      <w:r w:rsidRPr="003C151C">
        <w:rPr>
          <w:rFonts w:ascii="Simplified Arabic" w:hAnsi="Simplified Arabic" w:cs="Simplified Arabic"/>
          <w:sz w:val="28"/>
          <w:szCs w:val="28"/>
          <w:rtl/>
        </w:rPr>
        <w:t xml:space="preserve"> </w:t>
      </w:r>
      <w:r w:rsidR="009B5872">
        <w:rPr>
          <w:rFonts w:ascii="Simplified Arabic" w:hAnsi="Simplified Arabic" w:cs="Simplified Arabic" w:hint="cs"/>
          <w:sz w:val="28"/>
          <w:szCs w:val="28"/>
          <w:rtl/>
        </w:rPr>
        <w:t>ت</w:t>
      </w:r>
      <w:r w:rsidRPr="003C151C">
        <w:rPr>
          <w:rFonts w:ascii="Simplified Arabic" w:hAnsi="Simplified Arabic" w:cs="Simplified Arabic" w:hint="cs"/>
          <w:sz w:val="28"/>
          <w:szCs w:val="28"/>
          <w:rtl/>
        </w:rPr>
        <w:t>ختار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أمرا</w:t>
      </w:r>
      <w:r w:rsidR="009B5872">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وسيطا</w:t>
      </w:r>
      <w:r w:rsidR="009B5872">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بين</w:t>
      </w:r>
      <w:r w:rsidRPr="003C151C">
        <w:rPr>
          <w:rFonts w:ascii="Simplified Arabic" w:hAnsi="Simplified Arabic" w:cs="Simplified Arabic"/>
          <w:sz w:val="28"/>
          <w:szCs w:val="28"/>
          <w:rtl/>
        </w:rPr>
        <w:t xml:space="preserve"> </w:t>
      </w:r>
      <w:r w:rsidR="002D0783">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لك</w:t>
      </w:r>
      <w:r w:rsidR="004B58D5">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الاختلافات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نتيجة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عوامل</w:t>
      </w:r>
      <w:r w:rsidRPr="003C151C">
        <w:rPr>
          <w:rFonts w:ascii="Simplified Arabic" w:hAnsi="Simplified Arabic" w:cs="Simplified Arabic"/>
          <w:sz w:val="28"/>
          <w:szCs w:val="28"/>
          <w:rtl/>
        </w:rPr>
        <w:t xml:space="preserve"> </w:t>
      </w:r>
      <w:r w:rsidR="004B58D5">
        <w:rPr>
          <w:rFonts w:ascii="Simplified Arabic" w:hAnsi="Simplified Arabic" w:cs="Simplified Arabic" w:hint="cs"/>
          <w:sz w:val="28"/>
          <w:szCs w:val="28"/>
          <w:rtl/>
        </w:rPr>
        <w:t>منها: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ظروف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نفسها</w:t>
      </w:r>
      <w:r w:rsidR="004B58D5" w:rsidRPr="004B58D5">
        <w:rPr>
          <w:rFonts w:ascii="Simplified Arabic" w:hAnsi="Simplified Arabic" w:cs="Simplified Arabic" w:hint="cs"/>
          <w:sz w:val="28"/>
          <w:szCs w:val="28"/>
          <w:rtl/>
        </w:rPr>
        <w:t xml:space="preserve"> </w:t>
      </w:r>
      <w:r w:rsidR="004B58D5">
        <w:rPr>
          <w:rFonts w:ascii="Simplified Arabic" w:hAnsi="Simplified Arabic" w:cs="Simplified Arabic" w:hint="cs"/>
          <w:sz w:val="28"/>
          <w:szCs w:val="28"/>
          <w:rtl/>
        </w:rPr>
        <w:t>و</w:t>
      </w:r>
      <w:r w:rsidR="004B58D5" w:rsidRPr="003C151C">
        <w:rPr>
          <w:rFonts w:ascii="Simplified Arabic" w:hAnsi="Simplified Arabic" w:cs="Simplified Arabic" w:hint="cs"/>
          <w:sz w:val="28"/>
          <w:szCs w:val="28"/>
          <w:rtl/>
        </w:rPr>
        <w:t>طبيعة</w:t>
      </w:r>
      <w:r w:rsidR="004B58D5" w:rsidRPr="003C151C">
        <w:rPr>
          <w:rFonts w:ascii="Simplified Arabic" w:hAnsi="Simplified Arabic" w:cs="Simplified Arabic"/>
          <w:sz w:val="28"/>
          <w:szCs w:val="28"/>
          <w:rtl/>
        </w:rPr>
        <w:t xml:space="preserve"> </w:t>
      </w:r>
      <w:r w:rsidR="004B58D5" w:rsidRPr="003C151C">
        <w:rPr>
          <w:rFonts w:ascii="Simplified Arabic" w:hAnsi="Simplified Arabic" w:cs="Simplified Arabic" w:hint="cs"/>
          <w:sz w:val="28"/>
          <w:szCs w:val="28"/>
          <w:rtl/>
        </w:rPr>
        <w:t>النشاط</w:t>
      </w:r>
      <w:r w:rsidR="004B58D5" w:rsidRPr="003C151C">
        <w:rPr>
          <w:rFonts w:ascii="Simplified Arabic" w:hAnsi="Simplified Arabic" w:cs="Simplified Arabic"/>
          <w:sz w:val="28"/>
          <w:szCs w:val="28"/>
          <w:rtl/>
        </w:rPr>
        <w:t xml:space="preserve"> </w:t>
      </w:r>
      <w:r w:rsidR="004B58D5" w:rsidRPr="003C151C">
        <w:rPr>
          <w:rFonts w:ascii="Simplified Arabic" w:hAnsi="Simplified Arabic" w:cs="Simplified Arabic" w:hint="cs"/>
          <w:sz w:val="28"/>
          <w:szCs w:val="28"/>
          <w:rtl/>
        </w:rPr>
        <w:t>الذي</w:t>
      </w:r>
      <w:r w:rsidR="004B58D5" w:rsidRPr="003C151C">
        <w:rPr>
          <w:rFonts w:ascii="Simplified Arabic" w:hAnsi="Simplified Arabic" w:cs="Simplified Arabic"/>
          <w:sz w:val="28"/>
          <w:szCs w:val="28"/>
          <w:rtl/>
        </w:rPr>
        <w:t xml:space="preserve"> </w:t>
      </w:r>
      <w:r w:rsidR="004B58D5" w:rsidRPr="003C151C">
        <w:rPr>
          <w:rFonts w:ascii="Simplified Arabic" w:hAnsi="Simplified Arabic" w:cs="Simplified Arabic" w:hint="cs"/>
          <w:sz w:val="28"/>
          <w:szCs w:val="28"/>
          <w:rtl/>
        </w:rPr>
        <w:t>تمارسه</w:t>
      </w:r>
      <w:r w:rsidR="004B58D5" w:rsidRPr="003C151C">
        <w:rPr>
          <w:rFonts w:ascii="Simplified Arabic" w:hAnsi="Simplified Arabic" w:cs="Simplified Arabic"/>
          <w:sz w:val="28"/>
          <w:szCs w:val="28"/>
          <w:rtl/>
        </w:rPr>
        <w:t xml:space="preserve"> </w:t>
      </w:r>
      <w:r w:rsidR="004B58D5" w:rsidRPr="003C151C">
        <w:rPr>
          <w:rFonts w:ascii="Simplified Arabic" w:hAnsi="Simplified Arabic" w:cs="Simplified Arabic" w:hint="cs"/>
          <w:sz w:val="28"/>
          <w:szCs w:val="28"/>
          <w:rtl/>
        </w:rPr>
        <w:t>وتركيبة</w:t>
      </w:r>
      <w:r w:rsidR="004B58D5" w:rsidRPr="003C151C">
        <w:rPr>
          <w:rFonts w:ascii="Simplified Arabic" w:hAnsi="Simplified Arabic" w:cs="Simplified Arabic"/>
          <w:sz w:val="28"/>
          <w:szCs w:val="28"/>
          <w:rtl/>
        </w:rPr>
        <w:t xml:space="preserve"> </w:t>
      </w:r>
      <w:r w:rsidR="004B58D5" w:rsidRPr="003C151C">
        <w:rPr>
          <w:rFonts w:ascii="Simplified Arabic" w:hAnsi="Simplified Arabic" w:cs="Simplified Arabic" w:hint="cs"/>
          <w:sz w:val="28"/>
          <w:szCs w:val="28"/>
          <w:rtl/>
        </w:rPr>
        <w:t>موجوداتها</w:t>
      </w:r>
      <w:r w:rsidR="004B58D5">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الحالة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الاقتصادية</w:t>
      </w:r>
      <w:r w:rsidR="004B58D5">
        <w:rPr>
          <w:rFonts w:ascii="Simplified Arabic" w:hAnsi="Simplified Arabic" w:cs="Simplified Arabic" w:hint="cs"/>
          <w:sz w:val="28"/>
          <w:szCs w:val="28"/>
          <w:rtl/>
        </w:rPr>
        <w:t xml:space="preserve">، و مدي </w:t>
      </w:r>
      <w:r w:rsidRPr="003C151C">
        <w:rPr>
          <w:rFonts w:ascii="Simplified Arabic" w:hAnsi="Simplified Arabic" w:cs="Simplified Arabic" w:hint="cs"/>
          <w:sz w:val="28"/>
          <w:szCs w:val="28"/>
          <w:rtl/>
        </w:rPr>
        <w:t>توفر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المختلفة</w:t>
      </w:r>
      <w:r w:rsidRPr="003C151C">
        <w:rPr>
          <w:rFonts w:ascii="Simplified Arabic" w:hAnsi="Simplified Arabic" w:cs="Simplified Arabic"/>
          <w:sz w:val="28"/>
          <w:szCs w:val="28"/>
          <w:rtl/>
        </w:rPr>
        <w:t xml:space="preserve"> </w:t>
      </w:r>
      <w:r w:rsidR="004B58D5">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w:t>
      </w:r>
      <w:r w:rsidR="004B58D5">
        <w:rPr>
          <w:rFonts w:ascii="Simplified Arabic" w:hAnsi="Simplified Arabic" w:cs="Simplified Arabic" w:hint="cs"/>
          <w:sz w:val="28"/>
          <w:szCs w:val="28"/>
          <w:rtl/>
        </w:rPr>
        <w:t>تمويل</w:t>
      </w:r>
      <w:r w:rsidR="009B5872">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بخصوص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العوامل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00F81BF5">
        <w:rPr>
          <w:rFonts w:ascii="Simplified Arabic" w:hAnsi="Simplified Arabic" w:cs="Simplified Arabic" w:hint="cs"/>
          <w:sz w:val="28"/>
          <w:szCs w:val="28"/>
          <w:rtl/>
        </w:rPr>
        <w:t>ت</w:t>
      </w:r>
      <w:r w:rsidRPr="003C151C">
        <w:rPr>
          <w:rFonts w:ascii="Simplified Arabic" w:hAnsi="Simplified Arabic" w:cs="Simplified Arabic" w:hint="cs"/>
          <w:sz w:val="28"/>
          <w:szCs w:val="28"/>
          <w:rtl/>
        </w:rPr>
        <w:t>تحدد</w:t>
      </w:r>
      <w:r w:rsidRPr="003C151C">
        <w:rPr>
          <w:rFonts w:ascii="Simplified Arabic" w:hAnsi="Simplified Arabic" w:cs="Simplified Arabic"/>
          <w:sz w:val="28"/>
          <w:szCs w:val="28"/>
          <w:rtl/>
        </w:rPr>
        <w:t xml:space="preserve"> </w:t>
      </w:r>
      <w:r w:rsidR="004B58D5">
        <w:rPr>
          <w:rFonts w:ascii="Simplified Arabic" w:hAnsi="Simplified Arabic" w:cs="Simplified Arabic" w:hint="cs"/>
          <w:sz w:val="28"/>
          <w:szCs w:val="28"/>
          <w:rtl/>
        </w:rPr>
        <w:t>علي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ضوئها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الأموال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المناسبة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نعد</w:t>
      </w:r>
      <w:r w:rsidR="009B5872">
        <w:rPr>
          <w:rFonts w:ascii="Simplified Arabic" w:hAnsi="Simplified Arabic" w:cs="Simplified Arabic" w:hint="cs"/>
          <w:sz w:val="28"/>
          <w:szCs w:val="28"/>
          <w:rtl/>
        </w:rPr>
        <w:t>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يلي</w:t>
      </w:r>
      <w:r w:rsidRPr="003C151C">
        <w:rPr>
          <w:rFonts w:ascii="Simplified Arabic" w:hAnsi="Simplified Arabic" w:cs="Simplified Arabic"/>
          <w:sz w:val="28"/>
          <w:szCs w:val="28"/>
          <w:rtl/>
        </w:rPr>
        <w:t>:</w:t>
      </w:r>
    </w:p>
    <w:p w:rsidR="000B2639" w:rsidRPr="000E01E1" w:rsidRDefault="000B2639" w:rsidP="005836E8">
      <w:pPr>
        <w:pStyle w:val="ListParagraph"/>
        <w:numPr>
          <w:ilvl w:val="0"/>
          <w:numId w:val="30"/>
        </w:numPr>
        <w:autoSpaceDE w:val="0"/>
        <w:autoSpaceDN w:val="0"/>
        <w:bidi/>
        <w:adjustRightInd w:val="0"/>
        <w:spacing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الملاءمة</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بين</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طبيعة</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المصدر</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وطبيعة</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الاستخدام</w:t>
      </w:r>
      <w:r w:rsidRPr="000E01E1">
        <w:rPr>
          <w:rFonts w:ascii="Simplified Arabic" w:hAnsi="Simplified Arabic" w:cs="Simplified Arabic"/>
          <w:b/>
          <w:bCs/>
          <w:sz w:val="28"/>
          <w:szCs w:val="28"/>
          <w:rtl/>
        </w:rPr>
        <w:t>:</w:t>
      </w:r>
      <w:r w:rsidR="000E01E1" w:rsidRPr="000E01E1">
        <w:rPr>
          <w:rFonts w:ascii="Simplified Arabic" w:hAnsi="Simplified Arabic" w:cs="Simplified Arabic" w:hint="cs"/>
          <w:b/>
          <w:bCs/>
          <w:sz w:val="28"/>
          <w:szCs w:val="28"/>
          <w:rtl/>
        </w:rPr>
        <w:t xml:space="preserve"> </w:t>
      </w:r>
      <w:r w:rsidRPr="000E01E1">
        <w:rPr>
          <w:rFonts w:ascii="Simplified Arabic" w:hAnsi="Simplified Arabic" w:cs="Simplified Arabic" w:hint="cs"/>
          <w:sz w:val="28"/>
          <w:szCs w:val="28"/>
          <w:rtl/>
        </w:rPr>
        <w:t>القاعدة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العامة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التمويل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هي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يتم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تمويل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الموجودات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الثابتة</w:t>
      </w:r>
      <w:r w:rsidR="005836E8">
        <w:rPr>
          <w:rFonts w:ascii="Simplified Arabic" w:hAnsi="Simplified Arabic" w:cs="Simplified Arabic" w:hint="cs"/>
          <w:sz w:val="28"/>
          <w:szCs w:val="28"/>
          <w:rtl/>
        </w:rPr>
        <w:t xml:space="preserve">، مثل شراء الأصول المزرعية من آلات و معدات،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مصادر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طويلة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الأجل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كأموال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الملكية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أو</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القروض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طويلة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الأجل،</w:t>
      </w:r>
      <w:r w:rsidR="00F81BF5" w:rsidRPr="000E01E1">
        <w:rPr>
          <w:rFonts w:ascii="Simplified Arabic" w:hAnsi="Simplified Arabic" w:cs="Simplified Arabic" w:hint="cs"/>
          <w:sz w:val="28"/>
          <w:szCs w:val="28"/>
          <w:rtl/>
        </w:rPr>
        <w:t xml:space="preserve"> </w:t>
      </w:r>
      <w:r w:rsidRPr="000E01E1">
        <w:rPr>
          <w:rFonts w:ascii="Simplified Arabic" w:hAnsi="Simplified Arabic" w:cs="Simplified Arabic" w:hint="cs"/>
          <w:sz w:val="28"/>
          <w:szCs w:val="28"/>
          <w:rtl/>
        </w:rPr>
        <w:t>أما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المصادر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قصيرة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الأجل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فهي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ملائمة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لتمويل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الاستخدامات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قصيرة</w:t>
      </w:r>
      <w:r w:rsidRPr="000E01E1">
        <w:rPr>
          <w:rFonts w:ascii="Simplified Arabic" w:hAnsi="Simplified Arabic" w:cs="Simplified Arabic"/>
          <w:sz w:val="28"/>
          <w:szCs w:val="28"/>
          <w:rtl/>
        </w:rPr>
        <w:t xml:space="preserve"> </w:t>
      </w:r>
      <w:r w:rsidR="005836E8">
        <w:rPr>
          <w:rFonts w:ascii="Simplified Arabic" w:hAnsi="Simplified Arabic" w:cs="Simplified Arabic" w:hint="cs"/>
          <w:sz w:val="28"/>
          <w:szCs w:val="28"/>
          <w:rtl/>
        </w:rPr>
        <w:t>الأجل، مثل تمويل الحصاد أو بعض العمليات الفلاحية الموسمية الأخري</w:t>
      </w:r>
      <w:r w:rsidR="00F81BF5" w:rsidRPr="000E01E1">
        <w:rPr>
          <w:rFonts w:ascii="Simplified Arabic" w:hAnsi="Simplified Arabic" w:cs="Simplified Arabic" w:hint="cs"/>
          <w:sz w:val="28"/>
          <w:szCs w:val="28"/>
          <w:rtl/>
        </w:rPr>
        <w:t>.</w:t>
      </w:r>
      <w:r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ومبدأ</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الملائمة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يق</w:t>
      </w:r>
      <w:r w:rsidR="005836E8">
        <w:rPr>
          <w:rFonts w:ascii="Simplified Arabic" w:hAnsi="Simplified Arabic" w:cs="Simplified Arabic" w:hint="cs"/>
          <w:sz w:val="28"/>
          <w:szCs w:val="28"/>
          <w:rtl/>
        </w:rPr>
        <w:t>ت</w:t>
      </w:r>
      <w:r w:rsidR="00F81BF5" w:rsidRPr="000E01E1">
        <w:rPr>
          <w:rFonts w:ascii="Simplified Arabic" w:hAnsi="Simplified Arabic" w:cs="Simplified Arabic" w:hint="cs"/>
          <w:sz w:val="28"/>
          <w:szCs w:val="28"/>
          <w:rtl/>
        </w:rPr>
        <w:t>ضي</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تمويل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احتياجات</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المؤسسة</w:t>
      </w:r>
      <w:r w:rsidR="00F81BF5" w:rsidRPr="000E01E1">
        <w:rPr>
          <w:rFonts w:ascii="Simplified Arabic" w:hAnsi="Simplified Arabic" w:cs="Simplified Arabic"/>
          <w:sz w:val="28"/>
          <w:szCs w:val="28"/>
          <w:rtl/>
        </w:rPr>
        <w:t xml:space="preserve"> </w:t>
      </w:r>
      <w:r w:rsidR="000E01E1" w:rsidRPr="000E01E1">
        <w:rPr>
          <w:rFonts w:ascii="Simplified Arabic" w:hAnsi="Simplified Arabic" w:cs="Simplified Arabic" w:hint="cs"/>
          <w:sz w:val="28"/>
          <w:szCs w:val="28"/>
          <w:rtl/>
        </w:rPr>
        <w:t>طويل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الأجل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من</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مصدر</w:t>
      </w:r>
      <w:r w:rsidR="00F81BF5" w:rsidRPr="000E01E1">
        <w:rPr>
          <w:rFonts w:ascii="Simplified Arabic" w:hAnsi="Simplified Arabic" w:cs="Simplified Arabic"/>
          <w:sz w:val="28"/>
          <w:szCs w:val="28"/>
          <w:rtl/>
        </w:rPr>
        <w:t xml:space="preserve"> </w:t>
      </w:r>
      <w:r w:rsidR="000E01E1" w:rsidRPr="000E01E1">
        <w:rPr>
          <w:rFonts w:ascii="Simplified Arabic" w:hAnsi="Simplified Arabic" w:cs="Simplified Arabic" w:hint="cs"/>
          <w:sz w:val="28"/>
          <w:szCs w:val="28"/>
          <w:rtl/>
        </w:rPr>
        <w:t>طويل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الأجل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لأن</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تمويلها</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من</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مصادر</w:t>
      </w:r>
      <w:r w:rsidR="00F81BF5" w:rsidRPr="000E01E1">
        <w:rPr>
          <w:rFonts w:ascii="Simplified Arabic" w:hAnsi="Simplified Arabic" w:cs="Simplified Arabic"/>
          <w:sz w:val="28"/>
          <w:szCs w:val="28"/>
          <w:rtl/>
        </w:rPr>
        <w:t xml:space="preserve"> </w:t>
      </w:r>
      <w:r w:rsidR="000E01E1" w:rsidRPr="000E01E1">
        <w:rPr>
          <w:rFonts w:ascii="Simplified Arabic" w:hAnsi="Simplified Arabic" w:cs="Simplified Arabic" w:hint="cs"/>
          <w:sz w:val="28"/>
          <w:szCs w:val="28"/>
          <w:rtl/>
        </w:rPr>
        <w:t>قصير</w:t>
      </w:r>
      <w:r w:rsidR="00F81BF5" w:rsidRPr="000E01E1">
        <w:rPr>
          <w:rFonts w:ascii="Simplified Arabic" w:hAnsi="Simplified Arabic" w:cs="Simplified Arabic" w:hint="cs"/>
          <w:sz w:val="28"/>
          <w:szCs w:val="28"/>
          <w:rtl/>
        </w:rPr>
        <w:t>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الأجل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يتعارض</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وهدف</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الربحية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لأنه</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قد</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لا</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تستطيع</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المؤسسة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إعادة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الأموال</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للمقرضين</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عند</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انتهاء</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الموسم</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و</w:t>
      </w:r>
      <w:r w:rsidR="005836E8">
        <w:rPr>
          <w:rFonts w:ascii="Simplified Arabic" w:hAnsi="Simplified Arabic" w:cs="Simplified Arabic" w:hint="cs"/>
          <w:sz w:val="28"/>
          <w:szCs w:val="28"/>
          <w:rtl/>
        </w:rPr>
        <w:t xml:space="preserve">عدم </w:t>
      </w:r>
      <w:r w:rsidR="00F81BF5" w:rsidRPr="000E01E1">
        <w:rPr>
          <w:rFonts w:ascii="Simplified Arabic" w:hAnsi="Simplified Arabic" w:cs="Simplified Arabic" w:hint="cs"/>
          <w:sz w:val="28"/>
          <w:szCs w:val="28"/>
          <w:rtl/>
        </w:rPr>
        <w:t>توافر</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الفوائض</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النقدية</w:t>
      </w:r>
      <w:r w:rsidR="005836E8">
        <w:rPr>
          <w:rFonts w:ascii="Simplified Arabic" w:hAnsi="Simplified Arabic" w:cs="Simplified Arabic" w:hint="cs"/>
          <w:sz w:val="28"/>
          <w:szCs w:val="28"/>
          <w:rtl/>
        </w:rPr>
        <w:t xml:space="preserve"> الكافية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لديها</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إما</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بسبب</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الحاجة</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إليها</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للموسم</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القادم</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أو</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لوجود</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غرامات</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على</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التسديد</w:t>
      </w:r>
      <w:r w:rsidR="00F81BF5"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المتأخر</w:t>
      </w:r>
      <w:r w:rsidR="00F81BF5" w:rsidRPr="000E01E1">
        <w:rPr>
          <w:rFonts w:ascii="Simplified Arabic" w:hAnsi="Simplified Arabic" w:cs="Simplified Arabic"/>
          <w:sz w:val="28"/>
          <w:szCs w:val="28"/>
          <w:rtl/>
        </w:rPr>
        <w:t>.</w:t>
      </w:r>
      <w:r w:rsidR="000E01E1" w:rsidRPr="000E01E1">
        <w:rPr>
          <w:rFonts w:ascii="Simplified Arabic" w:hAnsi="Simplified Arabic" w:cs="Simplified Arabic" w:hint="cs"/>
          <w:sz w:val="28"/>
          <w:szCs w:val="28"/>
          <w:rtl/>
        </w:rPr>
        <w:t xml:space="preserve"> وبذلك </w:t>
      </w:r>
      <w:r w:rsidRPr="000E01E1">
        <w:rPr>
          <w:rFonts w:ascii="Simplified Arabic" w:hAnsi="Simplified Arabic" w:cs="Simplified Arabic" w:hint="cs"/>
          <w:sz w:val="28"/>
          <w:szCs w:val="28"/>
          <w:rtl/>
        </w:rPr>
        <w:t>تعتبر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عملية</w:t>
      </w:r>
      <w:r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الملاء</w:t>
      </w:r>
      <w:r w:rsidRPr="000E01E1">
        <w:rPr>
          <w:rFonts w:ascii="Simplified Arabic" w:hAnsi="Simplified Arabic" w:cs="Simplified Arabic" w:hint="cs"/>
          <w:sz w:val="28"/>
          <w:szCs w:val="28"/>
          <w:rtl/>
        </w:rPr>
        <w:t>مة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بين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طبيعة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المصادر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وطبيعة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الاستخدامات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عملية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ضرورية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لإيجاد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ارتباط</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بين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التدفقات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النقدية</w:t>
      </w:r>
      <w:r w:rsidRPr="000E01E1">
        <w:rPr>
          <w:rFonts w:ascii="Simplified Arabic" w:hAnsi="Simplified Arabic" w:cs="Simplified Arabic"/>
          <w:sz w:val="28"/>
          <w:szCs w:val="28"/>
          <w:rtl/>
        </w:rPr>
        <w:t xml:space="preserve"> </w:t>
      </w:r>
      <w:r w:rsidR="00F81BF5" w:rsidRPr="000E01E1">
        <w:rPr>
          <w:rFonts w:ascii="Simplified Arabic" w:hAnsi="Simplified Arabic" w:cs="Simplified Arabic" w:hint="cs"/>
          <w:sz w:val="28"/>
          <w:szCs w:val="28"/>
          <w:rtl/>
        </w:rPr>
        <w:t>المتوقع</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الحصول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عليها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الأصول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الممولة</w:t>
      </w:r>
      <w:r w:rsidR="00F81BF5" w:rsidRPr="000E01E1">
        <w:rPr>
          <w:rFonts w:ascii="Simplified Arabic" w:hAnsi="Simplified Arabic" w:cs="Simplified Arabic" w:hint="cs"/>
          <w:sz w:val="28"/>
          <w:szCs w:val="28"/>
          <w:rtl/>
        </w:rPr>
        <w:t>.</w:t>
      </w:r>
      <w:r w:rsidRPr="000E01E1">
        <w:rPr>
          <w:rFonts w:ascii="Simplified Arabic" w:hAnsi="Simplified Arabic" w:cs="Simplified Arabic"/>
          <w:sz w:val="28"/>
          <w:szCs w:val="28"/>
          <w:rtl/>
        </w:rPr>
        <w:t xml:space="preserve"> </w:t>
      </w:r>
    </w:p>
    <w:p w:rsidR="000B2639" w:rsidRPr="000E01E1" w:rsidRDefault="000B2639" w:rsidP="005836E8">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الدخل</w:t>
      </w:r>
      <w:r w:rsidRPr="000E01E1">
        <w:rPr>
          <w:rFonts w:ascii="Simplified Arabic" w:hAnsi="Simplified Arabic" w:cs="Simplified Arabic"/>
          <w:b/>
          <w:bCs/>
          <w:sz w:val="28"/>
          <w:szCs w:val="28"/>
          <w:rtl/>
        </w:rPr>
        <w:t>:</w:t>
      </w:r>
      <w:r w:rsidR="000E01E1">
        <w:rPr>
          <w:rFonts w:ascii="Simplified Arabic" w:hAnsi="Simplified Arabic" w:cs="Simplified Arabic" w:hint="cs"/>
          <w:b/>
          <w:bCs/>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أهم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المميزات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يحققها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التمويل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طريق</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اقتراض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ثابت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w:t>
      </w:r>
      <w:r w:rsidR="003B53FB">
        <w:rPr>
          <w:rFonts w:ascii="Simplified Arabic" w:hAnsi="Simplified Arabic" w:cs="Simplified Arabic" w:hint="cs"/>
          <w:sz w:val="28"/>
          <w:szCs w:val="28"/>
          <w:rtl/>
        </w:rPr>
        <w:t>ت</w:t>
      </w:r>
      <w:r w:rsidRPr="000E01E1">
        <w:rPr>
          <w:rFonts w:ascii="Simplified Arabic" w:hAnsi="Simplified Arabic" w:cs="Simplified Arabic" w:hint="cs"/>
          <w:sz w:val="28"/>
          <w:szCs w:val="28"/>
          <w:rtl/>
        </w:rPr>
        <w:t>كلفة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هو</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تحسين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العائد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حقوق</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أصحاب</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w:t>
      </w:r>
      <w:r w:rsidR="005836E8">
        <w:rPr>
          <w:rFonts w:ascii="Simplified Arabic" w:hAnsi="Simplified Arabic" w:cs="Simplified Arabic" w:hint="cs"/>
          <w:sz w:val="28"/>
          <w:szCs w:val="28"/>
          <w:rtl/>
        </w:rPr>
        <w:t>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بشكل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أفضل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مما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لو</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كانت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w:t>
      </w:r>
      <w:r w:rsidR="005836E8">
        <w:rPr>
          <w:rFonts w:ascii="Simplified Arabic" w:hAnsi="Simplified Arabic" w:cs="Simplified Arabic" w:hint="cs"/>
          <w:sz w:val="28"/>
          <w:szCs w:val="28"/>
          <w:rtl/>
        </w:rPr>
        <w:t>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ممولة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جميعها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قبل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أصحابها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دون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قروض</w:t>
      </w:r>
      <w:r w:rsidR="003B53FB">
        <w:rPr>
          <w:rFonts w:ascii="Simplified Arabic" w:hAnsi="Simplified Arabic" w:cs="Simplified Arabic" w:hint="cs"/>
          <w:sz w:val="28"/>
          <w:szCs w:val="28"/>
          <w:rtl/>
        </w:rPr>
        <w:t>.</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أما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إذا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كانت</w:t>
      </w:r>
      <w:r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ت</w:t>
      </w:r>
      <w:r w:rsidRPr="000E01E1">
        <w:rPr>
          <w:rFonts w:ascii="Simplified Arabic" w:hAnsi="Simplified Arabic" w:cs="Simplified Arabic" w:hint="cs"/>
          <w:sz w:val="28"/>
          <w:szCs w:val="28"/>
          <w:rtl/>
        </w:rPr>
        <w:t>كلفة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الاقتراض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العائد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w:t>
      </w:r>
      <w:r w:rsidR="005836E8">
        <w:rPr>
          <w:rFonts w:ascii="Simplified Arabic" w:hAnsi="Simplified Arabic" w:cs="Simplified Arabic" w:hint="cs"/>
          <w:sz w:val="28"/>
          <w:szCs w:val="28"/>
          <w:rtl/>
        </w:rPr>
        <w:t>ت</w:t>
      </w:r>
      <w:r w:rsidRPr="000E01E1">
        <w:rPr>
          <w:rFonts w:ascii="Simplified Arabic" w:hAnsi="Simplified Arabic" w:cs="Simplified Arabic" w:hint="cs"/>
          <w:sz w:val="28"/>
          <w:szCs w:val="28"/>
          <w:rtl/>
        </w:rPr>
        <w:t>حقق</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الموجودات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فان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نتائج</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الرفع</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المالي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ستكون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عكسية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حيث</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سينخفض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العائد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حقوق</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المالكين</w:t>
      </w:r>
      <w:r w:rsidRPr="000E01E1">
        <w:rPr>
          <w:rFonts w:ascii="Simplified Arabic" w:hAnsi="Simplified Arabic" w:cs="Simplified Arabic"/>
          <w:sz w:val="28"/>
          <w:szCs w:val="28"/>
          <w:rtl/>
        </w:rPr>
        <w:t xml:space="preserve"> .</w:t>
      </w:r>
    </w:p>
    <w:p w:rsidR="000B2639" w:rsidRPr="000E01E1" w:rsidRDefault="000E01E1" w:rsidP="00A457F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w:t>
      </w:r>
      <w:r w:rsidR="000B2639" w:rsidRPr="000E01E1">
        <w:rPr>
          <w:rFonts w:ascii="Simplified Arabic" w:hAnsi="Simplified Arabic" w:cs="Simplified Arabic" w:hint="cs"/>
          <w:b/>
          <w:bCs/>
          <w:sz w:val="28"/>
          <w:szCs w:val="28"/>
          <w:rtl/>
        </w:rPr>
        <w:t>لخطر</w:t>
      </w:r>
      <w:r w:rsidR="000B2639" w:rsidRPr="000E01E1">
        <w:rPr>
          <w:rFonts w:ascii="Simplified Arabic" w:hAnsi="Simplified Arabic" w:cs="Simplified Arabic"/>
          <w:b/>
          <w:bCs/>
          <w:sz w:val="28"/>
          <w:szCs w:val="28"/>
          <w:rtl/>
        </w:rPr>
        <w:t>:</w:t>
      </w:r>
      <w:r w:rsidR="0002221F">
        <w:rPr>
          <w:rFonts w:ascii="Simplified Arabic" w:hAnsi="Simplified Arabic" w:cs="Simplified Arabic" w:hint="cs"/>
          <w:b/>
          <w:bCs/>
          <w:sz w:val="28"/>
          <w:szCs w:val="28"/>
          <w:rtl/>
        </w:rPr>
        <w:t xml:space="preserve"> </w:t>
      </w:r>
      <w:r w:rsidR="000B2639" w:rsidRPr="000E01E1">
        <w:rPr>
          <w:rFonts w:ascii="Simplified Arabic" w:hAnsi="Simplified Arabic" w:cs="Simplified Arabic" w:hint="cs"/>
          <w:sz w:val="28"/>
          <w:szCs w:val="28"/>
          <w:rtl/>
        </w:rPr>
        <w:t>ينظر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للخطر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منظورين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هما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خطر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التشغيل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وخطر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التمويل</w:t>
      </w:r>
      <w:r w:rsidR="003B53FB">
        <w:rPr>
          <w:rFonts w:ascii="Simplified Arabic" w:hAnsi="Simplified Arabic" w:cs="Simplified Arabic" w:hint="cs"/>
          <w:sz w:val="28"/>
          <w:szCs w:val="28"/>
          <w:rtl/>
        </w:rPr>
        <w:t>.</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ويرتبط</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الخطر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الأول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بطبيعة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النشاط</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الذي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تمارسه</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والظروف</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الاقتصادية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تعمل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فيها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حيث</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يتوجب</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الاعتماد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lastRenderedPageBreak/>
        <w:t>رأسمالها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في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حالة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ارتفاع</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مخاطر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التشغيل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وعدم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الاعتماد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القروض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لأن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عدم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انتظام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حجم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النشاط</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سيؤثر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في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قدرة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خدمة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دينها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وقد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تتعرض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للإفلاس</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إذا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كانت</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أعباء</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خدمة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الدين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أكبر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قدرتها</w:t>
      </w:r>
      <w:r w:rsidR="000B2639" w:rsidRPr="000E01E1">
        <w:rPr>
          <w:rFonts w:ascii="Simplified Arabic" w:hAnsi="Simplified Arabic" w:cs="Simplified Arabic"/>
          <w:sz w:val="28"/>
          <w:szCs w:val="28"/>
          <w:rtl/>
        </w:rPr>
        <w:t>.</w:t>
      </w:r>
    </w:p>
    <w:p w:rsidR="000B2639" w:rsidRPr="003C151C" w:rsidRDefault="000B2639" w:rsidP="000B2639">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sidRPr="003C151C">
        <w:rPr>
          <w:rFonts w:ascii="Simplified Arabic" w:hAnsi="Simplified Arabic" w:cs="Simplified Arabic" w:hint="cs"/>
          <w:sz w:val="28"/>
          <w:szCs w:val="28"/>
          <w:rtl/>
        </w:rPr>
        <w:t>أما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فينتج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الاعتماد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الاقتراض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w:t>
      </w:r>
    </w:p>
    <w:p w:rsidR="000B2639" w:rsidRPr="000E01E1" w:rsidRDefault="000E01E1" w:rsidP="00A457F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w:t>
      </w:r>
      <w:r w:rsidR="000B2639" w:rsidRPr="000E01E1">
        <w:rPr>
          <w:rFonts w:ascii="Simplified Arabic" w:hAnsi="Simplified Arabic" w:cs="Simplified Arabic" w:hint="cs"/>
          <w:b/>
          <w:bCs/>
          <w:sz w:val="28"/>
          <w:szCs w:val="28"/>
          <w:rtl/>
        </w:rPr>
        <w:t>لإدارة</w:t>
      </w:r>
      <w:r w:rsidR="000B2639" w:rsidRPr="000E01E1">
        <w:rPr>
          <w:rFonts w:ascii="Simplified Arabic" w:hAnsi="Simplified Arabic" w:cs="Simplified Arabic"/>
          <w:b/>
          <w:bCs/>
          <w:sz w:val="28"/>
          <w:szCs w:val="28"/>
          <w:rtl/>
        </w:rPr>
        <w:t xml:space="preserve"> </w:t>
      </w:r>
      <w:r w:rsidR="000B2639" w:rsidRPr="000E01E1">
        <w:rPr>
          <w:rFonts w:ascii="Simplified Arabic" w:hAnsi="Simplified Arabic" w:cs="Simplified Arabic" w:hint="cs"/>
          <w:b/>
          <w:bCs/>
          <w:sz w:val="28"/>
          <w:szCs w:val="28"/>
          <w:rtl/>
        </w:rPr>
        <w:t>والسيطرة</w:t>
      </w:r>
      <w:r w:rsidR="000B2639" w:rsidRPr="000E01E1">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0B2639" w:rsidRPr="000E01E1">
        <w:rPr>
          <w:rFonts w:ascii="Simplified Arabic" w:hAnsi="Simplified Arabic" w:cs="Simplified Arabic" w:hint="cs"/>
          <w:sz w:val="28"/>
          <w:szCs w:val="28"/>
          <w:rtl/>
        </w:rPr>
        <w:t>يفضل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المالكون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دائما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تمويل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المؤسسات</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طريق</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الاقتراض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وإصدار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الأسهم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الممتازة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بدلا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إصدار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الأسهم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العادية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لأن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الدائنين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العاديين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والممتازين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يملكون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مثل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هذه</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السيطرة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بصورة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مباشرة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لأنهم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w:t>
      </w:r>
      <w:r w:rsidR="003B53FB">
        <w:rPr>
          <w:rFonts w:ascii="Simplified Arabic" w:hAnsi="Simplified Arabic" w:cs="Simplified Arabic" w:hint="cs"/>
          <w:sz w:val="28"/>
          <w:szCs w:val="28"/>
          <w:rtl/>
        </w:rPr>
        <w:t xml:space="preserve">ا </w:t>
      </w:r>
      <w:r w:rsidR="000B2639" w:rsidRPr="000E01E1">
        <w:rPr>
          <w:rFonts w:ascii="Simplified Arabic" w:hAnsi="Simplified Arabic" w:cs="Simplified Arabic" w:hint="cs"/>
          <w:sz w:val="28"/>
          <w:szCs w:val="28"/>
          <w:rtl/>
        </w:rPr>
        <w:t>يملكون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حق</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التدخل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في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الإدارة</w:t>
      </w:r>
      <w:r w:rsidR="000B2639" w:rsidRPr="000E01E1">
        <w:rPr>
          <w:rFonts w:ascii="Simplified Arabic" w:hAnsi="Simplified Arabic" w:cs="Simplified Arabic"/>
          <w:sz w:val="28"/>
          <w:szCs w:val="28"/>
          <w:rtl/>
        </w:rPr>
        <w:t>.</w:t>
      </w:r>
    </w:p>
    <w:p w:rsidR="000B2639" w:rsidRPr="000E01E1" w:rsidRDefault="000B2639" w:rsidP="00A457F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المرونة</w:t>
      </w:r>
      <w:r w:rsidRPr="000E01E1">
        <w:rPr>
          <w:rFonts w:ascii="Simplified Arabic" w:hAnsi="Simplified Arabic" w:cs="Simplified Arabic"/>
          <w:b/>
          <w:bCs/>
          <w:sz w:val="28"/>
          <w:szCs w:val="28"/>
          <w:rtl/>
        </w:rPr>
        <w:t>:</w:t>
      </w:r>
      <w:r w:rsidR="000E01E1" w:rsidRPr="000E01E1">
        <w:rPr>
          <w:rFonts w:ascii="Simplified Arabic" w:hAnsi="Simplified Arabic" w:cs="Simplified Arabic" w:hint="cs"/>
          <w:b/>
          <w:bCs/>
          <w:sz w:val="28"/>
          <w:szCs w:val="28"/>
          <w:rtl/>
        </w:rPr>
        <w:t xml:space="preserve"> </w:t>
      </w:r>
      <w:r w:rsidRPr="000E01E1">
        <w:rPr>
          <w:rFonts w:ascii="Simplified Arabic" w:hAnsi="Simplified Arabic" w:cs="Simplified Arabic" w:hint="cs"/>
          <w:sz w:val="28"/>
          <w:szCs w:val="28"/>
          <w:rtl/>
        </w:rPr>
        <w:t>وتعني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قدرة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زيادة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أو</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تخفيض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الأموال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المقترضة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تبعا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للتغيرات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الرئيسية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الحاجة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إلى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الأموال</w:t>
      </w:r>
      <w:r w:rsidRPr="000E01E1">
        <w:rPr>
          <w:rFonts w:ascii="Simplified Arabic" w:hAnsi="Simplified Arabic" w:cs="Simplified Arabic"/>
          <w:sz w:val="28"/>
          <w:szCs w:val="28"/>
          <w:rtl/>
        </w:rPr>
        <w:t>.</w:t>
      </w:r>
    </w:p>
    <w:p w:rsidR="000B2639" w:rsidRPr="000E01E1" w:rsidRDefault="000B2639" w:rsidP="005836E8">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التوقيت</w:t>
      </w:r>
      <w:r w:rsidRPr="000E01E1">
        <w:rPr>
          <w:rFonts w:ascii="Simplified Arabic" w:hAnsi="Simplified Arabic" w:cs="Simplified Arabic"/>
          <w:b/>
          <w:bCs/>
          <w:sz w:val="28"/>
          <w:szCs w:val="28"/>
          <w:rtl/>
        </w:rPr>
        <w:t>:</w:t>
      </w:r>
      <w:r w:rsidR="000E01E1" w:rsidRPr="000E01E1">
        <w:rPr>
          <w:rFonts w:ascii="Simplified Arabic" w:hAnsi="Simplified Arabic" w:cs="Simplified Arabic" w:hint="cs"/>
          <w:b/>
          <w:bCs/>
          <w:sz w:val="28"/>
          <w:szCs w:val="28"/>
          <w:rtl/>
        </w:rPr>
        <w:t xml:space="preserve"> </w:t>
      </w:r>
      <w:r w:rsidRPr="000E01E1">
        <w:rPr>
          <w:rFonts w:ascii="Simplified Arabic" w:hAnsi="Simplified Arabic" w:cs="Simplified Arabic" w:hint="cs"/>
          <w:sz w:val="28"/>
          <w:szCs w:val="28"/>
          <w:rtl/>
        </w:rPr>
        <w:t>المقصود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بالتوقيت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هو</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الوقت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المناسب</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الذي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تحصل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فيه</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الأموال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بأدنى</w:t>
      </w:r>
      <w:r w:rsidRPr="000E01E1">
        <w:rPr>
          <w:rFonts w:ascii="Simplified Arabic" w:hAnsi="Simplified Arabic" w:cs="Simplified Arabic"/>
          <w:sz w:val="28"/>
          <w:szCs w:val="28"/>
          <w:rtl/>
        </w:rPr>
        <w:t xml:space="preserve"> </w:t>
      </w:r>
      <w:r w:rsidR="00B2625F">
        <w:rPr>
          <w:rFonts w:ascii="Simplified Arabic" w:hAnsi="Simplified Arabic" w:cs="Simplified Arabic" w:hint="cs"/>
          <w:sz w:val="28"/>
          <w:szCs w:val="28"/>
          <w:rtl/>
        </w:rPr>
        <w:t>ت</w:t>
      </w:r>
      <w:r w:rsidRPr="000E01E1">
        <w:rPr>
          <w:rFonts w:ascii="Simplified Arabic" w:hAnsi="Simplified Arabic" w:cs="Simplified Arabic" w:hint="cs"/>
          <w:sz w:val="28"/>
          <w:szCs w:val="28"/>
          <w:rtl/>
        </w:rPr>
        <w:t>كلفة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ممكنة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وبأفضل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الشروط</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ولكن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قد</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تضطر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بعض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الأحيان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إلى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الاقتراض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بالرغم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عدم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مناسبة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التوقيت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و</w:t>
      </w:r>
      <w:r w:rsidR="005836E8">
        <w:rPr>
          <w:rFonts w:ascii="Simplified Arabic" w:hAnsi="Simplified Arabic" w:cs="Simplified Arabic" w:hint="cs"/>
          <w:sz w:val="28"/>
          <w:szCs w:val="28"/>
          <w:rtl/>
        </w:rPr>
        <w:t>ذ</w:t>
      </w:r>
      <w:r w:rsidRPr="000E01E1">
        <w:rPr>
          <w:rFonts w:ascii="Simplified Arabic" w:hAnsi="Simplified Arabic" w:cs="Simplified Arabic" w:hint="cs"/>
          <w:sz w:val="28"/>
          <w:szCs w:val="28"/>
          <w:rtl/>
        </w:rPr>
        <w:t>لك</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لحاجتها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للأموال</w:t>
      </w:r>
      <w:r w:rsidRPr="000E01E1">
        <w:rPr>
          <w:rFonts w:ascii="Simplified Arabic" w:hAnsi="Simplified Arabic" w:cs="Simplified Arabic"/>
          <w:sz w:val="28"/>
          <w:szCs w:val="28"/>
          <w:rtl/>
        </w:rPr>
        <w:t>.</w:t>
      </w:r>
    </w:p>
    <w:p w:rsidR="000B2639" w:rsidRPr="000E01E1" w:rsidRDefault="000B2639" w:rsidP="00B2625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حجم</w:t>
      </w:r>
      <w:r w:rsidRPr="000E01E1">
        <w:rPr>
          <w:rFonts w:ascii="Simplified Arabic" w:hAnsi="Simplified Arabic" w:cs="Simplified Arabic"/>
          <w:b/>
          <w:bCs/>
          <w:sz w:val="28"/>
          <w:szCs w:val="28"/>
          <w:rtl/>
        </w:rPr>
        <w:t xml:space="preserve"> </w:t>
      </w:r>
      <w:r w:rsidRPr="000E01E1">
        <w:rPr>
          <w:rFonts w:ascii="Simplified Arabic" w:hAnsi="Simplified Arabic" w:cs="Simplified Arabic" w:hint="cs"/>
          <w:b/>
          <w:bCs/>
          <w:sz w:val="28"/>
          <w:szCs w:val="28"/>
          <w:rtl/>
        </w:rPr>
        <w:t>المؤسسة</w:t>
      </w:r>
      <w:r w:rsidRPr="000E01E1">
        <w:rPr>
          <w:rFonts w:ascii="Simplified Arabic" w:hAnsi="Simplified Arabic" w:cs="Simplified Arabic"/>
          <w:b/>
          <w:bCs/>
          <w:sz w:val="28"/>
          <w:szCs w:val="28"/>
          <w:rtl/>
        </w:rPr>
        <w:t>:</w:t>
      </w:r>
      <w:r w:rsidR="000E01E1" w:rsidRPr="000E01E1">
        <w:rPr>
          <w:rFonts w:ascii="Simplified Arabic" w:hAnsi="Simplified Arabic" w:cs="Simplified Arabic" w:hint="cs"/>
          <w:b/>
          <w:bCs/>
          <w:sz w:val="28"/>
          <w:szCs w:val="28"/>
          <w:rtl/>
        </w:rPr>
        <w:t xml:space="preserve"> </w:t>
      </w:r>
      <w:r w:rsidRPr="000E01E1">
        <w:rPr>
          <w:rFonts w:ascii="Simplified Arabic" w:hAnsi="Simplified Arabic" w:cs="Simplified Arabic" w:hint="cs"/>
          <w:sz w:val="28"/>
          <w:szCs w:val="28"/>
          <w:rtl/>
        </w:rPr>
        <w:t>يعتبر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حجم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العوامل</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المهمة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قدرة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على</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التوسع</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في</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الاقتراض</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لأن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الحجم</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الواسع</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غالبا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ما</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يمنح</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ثقة</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أكثر</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من</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المؤسسات</w:t>
      </w:r>
      <w:r w:rsidRPr="000E01E1">
        <w:rPr>
          <w:rFonts w:ascii="Simplified Arabic" w:hAnsi="Simplified Arabic" w:cs="Simplified Arabic"/>
          <w:sz w:val="28"/>
          <w:szCs w:val="28"/>
          <w:rtl/>
        </w:rPr>
        <w:t xml:space="preserve"> </w:t>
      </w:r>
      <w:r w:rsidRPr="000E01E1">
        <w:rPr>
          <w:rFonts w:ascii="Simplified Arabic" w:hAnsi="Simplified Arabic" w:cs="Simplified Arabic" w:hint="cs"/>
          <w:sz w:val="28"/>
          <w:szCs w:val="28"/>
          <w:rtl/>
        </w:rPr>
        <w:t>الصغيرة</w:t>
      </w:r>
      <w:r w:rsidRPr="000E01E1">
        <w:rPr>
          <w:rFonts w:ascii="Simplified Arabic" w:hAnsi="Simplified Arabic" w:cs="Simplified Arabic"/>
          <w:sz w:val="28"/>
          <w:szCs w:val="28"/>
          <w:rtl/>
        </w:rPr>
        <w:t>.</w:t>
      </w:r>
    </w:p>
    <w:p w:rsidR="000B2639" w:rsidRDefault="000E01E1" w:rsidP="00A457F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sidRPr="000E01E1">
        <w:rPr>
          <w:rFonts w:ascii="Simplified Arabic" w:hAnsi="Simplified Arabic" w:cs="Simplified Arabic" w:hint="cs"/>
          <w:b/>
          <w:bCs/>
          <w:sz w:val="28"/>
          <w:szCs w:val="28"/>
          <w:rtl/>
        </w:rPr>
        <w:t>ن</w:t>
      </w:r>
      <w:r w:rsidR="000B2639" w:rsidRPr="000E01E1">
        <w:rPr>
          <w:rFonts w:ascii="Simplified Arabic" w:hAnsi="Simplified Arabic" w:cs="Simplified Arabic" w:hint="cs"/>
          <w:b/>
          <w:bCs/>
          <w:sz w:val="28"/>
          <w:szCs w:val="28"/>
          <w:rtl/>
        </w:rPr>
        <w:t>مط</w:t>
      </w:r>
      <w:r w:rsidR="000B2639" w:rsidRPr="000E01E1">
        <w:rPr>
          <w:rFonts w:ascii="Simplified Arabic" w:hAnsi="Simplified Arabic" w:cs="Simplified Arabic"/>
          <w:b/>
          <w:bCs/>
          <w:sz w:val="28"/>
          <w:szCs w:val="28"/>
          <w:rtl/>
        </w:rPr>
        <w:t xml:space="preserve"> </w:t>
      </w:r>
      <w:r w:rsidR="000B2639" w:rsidRPr="000E01E1">
        <w:rPr>
          <w:rFonts w:ascii="Simplified Arabic" w:hAnsi="Simplified Arabic" w:cs="Simplified Arabic" w:hint="cs"/>
          <w:b/>
          <w:bCs/>
          <w:sz w:val="28"/>
          <w:szCs w:val="28"/>
          <w:rtl/>
        </w:rPr>
        <w:t>التدفق</w:t>
      </w:r>
      <w:r w:rsidR="000B2639" w:rsidRPr="000E01E1">
        <w:rPr>
          <w:rFonts w:ascii="Simplified Arabic" w:hAnsi="Simplified Arabic" w:cs="Simplified Arabic"/>
          <w:b/>
          <w:bCs/>
          <w:sz w:val="28"/>
          <w:szCs w:val="28"/>
          <w:rtl/>
        </w:rPr>
        <w:t xml:space="preserve"> </w:t>
      </w:r>
      <w:r w:rsidR="000B2639" w:rsidRPr="000E01E1">
        <w:rPr>
          <w:rFonts w:ascii="Simplified Arabic" w:hAnsi="Simplified Arabic" w:cs="Simplified Arabic" w:hint="cs"/>
          <w:b/>
          <w:bCs/>
          <w:sz w:val="28"/>
          <w:szCs w:val="28"/>
          <w:rtl/>
        </w:rPr>
        <w:t>النقدي</w:t>
      </w:r>
      <w:r w:rsidR="000B2639" w:rsidRPr="000E01E1">
        <w:rPr>
          <w:rFonts w:ascii="Simplified Arabic" w:hAnsi="Simplified Arabic" w:cs="Simplified Arabic"/>
          <w:b/>
          <w:bCs/>
          <w:sz w:val="28"/>
          <w:szCs w:val="28"/>
          <w:rtl/>
        </w:rPr>
        <w:t>:</w:t>
      </w:r>
      <w:r w:rsidR="0002221F">
        <w:rPr>
          <w:rFonts w:ascii="Simplified Arabic" w:hAnsi="Simplified Arabic" w:cs="Simplified Arabic" w:hint="cs"/>
          <w:b/>
          <w:bCs/>
          <w:sz w:val="28"/>
          <w:szCs w:val="28"/>
          <w:rtl/>
        </w:rPr>
        <w:t xml:space="preserve"> </w:t>
      </w:r>
      <w:r w:rsidR="000B2639" w:rsidRPr="000E01E1">
        <w:rPr>
          <w:rFonts w:ascii="Simplified Arabic" w:hAnsi="Simplified Arabic" w:cs="Simplified Arabic" w:hint="cs"/>
          <w:sz w:val="28"/>
          <w:szCs w:val="28"/>
          <w:rtl/>
        </w:rPr>
        <w:t>المقصود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به</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هو</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الفترة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الزمنية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التي</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تنقض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الاستثمار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حتى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يبدأ</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بتحقيق</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w:t>
      </w:r>
      <w:r w:rsidR="003B53FB">
        <w:rPr>
          <w:rFonts w:ascii="Simplified Arabic" w:hAnsi="Simplified Arabic" w:cs="Simplified Arabic" w:hint="cs"/>
          <w:sz w:val="28"/>
          <w:szCs w:val="28"/>
          <w:rtl/>
        </w:rPr>
        <w:t>عائ</w:t>
      </w:r>
      <w:r w:rsidR="000B2639" w:rsidRPr="000E01E1">
        <w:rPr>
          <w:rFonts w:ascii="Simplified Arabic" w:hAnsi="Simplified Arabic" w:cs="Simplified Arabic" w:hint="cs"/>
          <w:sz w:val="28"/>
          <w:szCs w:val="28"/>
          <w:rtl/>
        </w:rPr>
        <w:t>د</w:t>
      </w:r>
      <w:r w:rsidR="003B53FB">
        <w:rPr>
          <w:rFonts w:ascii="Simplified Arabic" w:hAnsi="Simplified Arabic" w:cs="Simplified Arabic" w:hint="cs"/>
          <w:sz w:val="28"/>
          <w:szCs w:val="28"/>
          <w:rtl/>
        </w:rPr>
        <w:t>. طول الفترة</w:t>
      </w:r>
      <w:r w:rsidR="000B2639"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له</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أثار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سلبية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السيولة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لكن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يمكن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تفادي</w:t>
      </w:r>
      <w:r w:rsidR="000B2639"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هذ</w:t>
      </w:r>
      <w:r w:rsidR="000B2639" w:rsidRPr="000E01E1">
        <w:rPr>
          <w:rFonts w:ascii="Simplified Arabic" w:hAnsi="Simplified Arabic" w:cs="Simplified Arabic" w:hint="cs"/>
          <w:sz w:val="28"/>
          <w:szCs w:val="28"/>
          <w:rtl/>
        </w:rPr>
        <w:t>ا</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الأثر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السلبي</w:t>
      </w:r>
      <w:r w:rsidR="000B2639"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بإختيار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مصادر</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التمويل</w:t>
      </w:r>
      <w:r w:rsidR="00B2625F">
        <w:rPr>
          <w:rFonts w:ascii="Simplified Arabic" w:hAnsi="Simplified Arabic" w:cs="Simplified Arabic" w:hint="cs"/>
          <w:sz w:val="28"/>
          <w:szCs w:val="28"/>
          <w:rtl/>
        </w:rPr>
        <w:t xml:space="preserve"> </w:t>
      </w:r>
      <w:r w:rsidR="003B53FB">
        <w:rPr>
          <w:rFonts w:ascii="Simplified Arabic" w:hAnsi="Simplified Arabic" w:cs="Simplified Arabic" w:hint="cs"/>
          <w:sz w:val="28"/>
          <w:szCs w:val="28"/>
          <w:rtl/>
        </w:rPr>
        <w:t xml:space="preserve">التي </w:t>
      </w:r>
      <w:r w:rsidR="000B2639" w:rsidRPr="000E01E1">
        <w:rPr>
          <w:rFonts w:ascii="Simplified Arabic" w:hAnsi="Simplified Arabic" w:cs="Simplified Arabic" w:hint="cs"/>
          <w:sz w:val="28"/>
          <w:szCs w:val="28"/>
          <w:rtl/>
        </w:rPr>
        <w:t>يتزامن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وقت</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سدادها</w:t>
      </w:r>
      <w:r w:rsidR="000B2639"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 xml:space="preserve">مع </w:t>
      </w:r>
      <w:r w:rsidR="000B2639" w:rsidRPr="000E01E1">
        <w:rPr>
          <w:rFonts w:ascii="Simplified Arabic" w:hAnsi="Simplified Arabic" w:cs="Simplified Arabic" w:hint="cs"/>
          <w:sz w:val="28"/>
          <w:szCs w:val="28"/>
          <w:rtl/>
        </w:rPr>
        <w:t>مواعيد</w:t>
      </w:r>
      <w:r w:rsidR="000B2639" w:rsidRPr="000E01E1">
        <w:rPr>
          <w:rFonts w:ascii="Simplified Arabic" w:hAnsi="Simplified Arabic" w:cs="Simplified Arabic"/>
          <w:sz w:val="28"/>
          <w:szCs w:val="28"/>
          <w:rtl/>
        </w:rPr>
        <w:t xml:space="preserve"> </w:t>
      </w:r>
      <w:r w:rsidR="003B53FB">
        <w:rPr>
          <w:rFonts w:ascii="Simplified Arabic" w:hAnsi="Simplified Arabic" w:cs="Simplified Arabic" w:hint="cs"/>
          <w:sz w:val="28"/>
          <w:szCs w:val="28"/>
          <w:rtl/>
        </w:rPr>
        <w:t>تحقيق عوائد نقدية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إلى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w:t>
      </w:r>
    </w:p>
    <w:p w:rsidR="0002221F" w:rsidRDefault="000E01E1" w:rsidP="00A457FF">
      <w:pPr>
        <w:pStyle w:val="ListParagraph"/>
        <w:numPr>
          <w:ilvl w:val="0"/>
          <w:numId w:val="30"/>
        </w:numPr>
        <w:autoSpaceDE w:val="0"/>
        <w:autoSpaceDN w:val="0"/>
        <w:bidi/>
        <w:adjustRightInd w:val="0"/>
        <w:spacing w:before="240" w:after="0" w:line="240" w:lineRule="auto"/>
        <w:ind w:left="0"/>
        <w:jc w:val="both"/>
        <w:rPr>
          <w:rFonts w:ascii="Simplified Arabic" w:hAnsi="Simplified Arabic" w:cs="Simplified Arabic"/>
          <w:sz w:val="28"/>
          <w:szCs w:val="28"/>
        </w:rPr>
      </w:pPr>
      <w:r>
        <w:rPr>
          <w:rFonts w:ascii="Simplified Arabic" w:hAnsi="Simplified Arabic" w:cs="Simplified Arabic" w:hint="cs"/>
          <w:b/>
          <w:bCs/>
          <w:sz w:val="28"/>
          <w:szCs w:val="28"/>
          <w:rtl/>
        </w:rPr>
        <w:t>ط</w:t>
      </w:r>
      <w:r w:rsidR="000B2639" w:rsidRPr="000E01E1">
        <w:rPr>
          <w:rFonts w:ascii="Simplified Arabic" w:hAnsi="Simplified Arabic" w:cs="Simplified Arabic" w:hint="cs"/>
          <w:b/>
          <w:bCs/>
          <w:sz w:val="28"/>
          <w:szCs w:val="28"/>
          <w:rtl/>
        </w:rPr>
        <w:t>اقة</w:t>
      </w:r>
      <w:r w:rsidR="000B2639" w:rsidRPr="000E01E1">
        <w:rPr>
          <w:rFonts w:ascii="Simplified Arabic" w:hAnsi="Simplified Arabic" w:cs="Simplified Arabic"/>
          <w:b/>
          <w:bCs/>
          <w:sz w:val="28"/>
          <w:szCs w:val="28"/>
          <w:rtl/>
        </w:rPr>
        <w:t xml:space="preserve"> </w:t>
      </w:r>
      <w:r w:rsidR="000B2639" w:rsidRPr="000E01E1">
        <w:rPr>
          <w:rFonts w:ascii="Simplified Arabic" w:hAnsi="Simplified Arabic" w:cs="Simplified Arabic" w:hint="cs"/>
          <w:b/>
          <w:bCs/>
          <w:sz w:val="28"/>
          <w:szCs w:val="28"/>
          <w:rtl/>
        </w:rPr>
        <w:t>الاقتراض</w:t>
      </w:r>
      <w:r w:rsidR="000B2639" w:rsidRPr="000E01E1">
        <w:rPr>
          <w:rFonts w:ascii="Simplified Arabic" w:hAnsi="Simplified Arabic" w:cs="Simplified Arabic"/>
          <w:b/>
          <w:bCs/>
          <w:sz w:val="28"/>
          <w:szCs w:val="28"/>
          <w:rtl/>
        </w:rPr>
        <w:t>:</w:t>
      </w:r>
      <w:r w:rsidRPr="000E01E1">
        <w:rPr>
          <w:rFonts w:ascii="Simplified Arabic" w:hAnsi="Simplified Arabic" w:cs="Simplified Arabic" w:hint="cs"/>
          <w:b/>
          <w:bCs/>
          <w:sz w:val="28"/>
          <w:szCs w:val="28"/>
          <w:rtl/>
        </w:rPr>
        <w:t xml:space="preserve"> </w:t>
      </w:r>
      <w:r w:rsidR="000B2639" w:rsidRPr="000E01E1">
        <w:rPr>
          <w:rFonts w:ascii="Simplified Arabic" w:hAnsi="Simplified Arabic" w:cs="Simplified Arabic" w:hint="cs"/>
          <w:sz w:val="28"/>
          <w:szCs w:val="28"/>
          <w:rtl/>
        </w:rPr>
        <w:t>قد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يكون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استعمال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الدين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لتمويل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عمليات</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مواتيا</w:t>
      </w:r>
      <w:r w:rsidR="00B2625F">
        <w:rPr>
          <w:rFonts w:ascii="Simplified Arabic" w:hAnsi="Simplified Arabic" w:cs="Simplified Arabic" w:hint="cs"/>
          <w:sz w:val="28"/>
          <w:szCs w:val="28"/>
          <w:rtl/>
        </w:rPr>
        <w:t>ً</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الناحية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الضريبية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لأن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الفائدة</w:t>
      </w:r>
      <w:r w:rsidR="003B53FB">
        <w:rPr>
          <w:rFonts w:ascii="Simplified Arabic" w:hAnsi="Simplified Arabic" w:cs="Simplified Arabic" w:hint="cs"/>
          <w:sz w:val="28"/>
          <w:szCs w:val="28"/>
          <w:rtl/>
        </w:rPr>
        <w:t xml:space="preserve"> التي ستدفعها مقابل القرض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تشكل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نفقة</w:t>
      </w:r>
      <w:r w:rsidR="003B53FB">
        <w:rPr>
          <w:rFonts w:ascii="Simplified Arabic" w:hAnsi="Simplified Arabic" w:cs="Simplified Arabic" w:hint="cs"/>
          <w:sz w:val="28"/>
          <w:szCs w:val="28"/>
          <w:rtl/>
        </w:rPr>
        <w:t>/تكلفة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وتق</w:t>
      </w:r>
      <w:r w:rsidR="003B53FB">
        <w:rPr>
          <w:rFonts w:ascii="Simplified Arabic" w:hAnsi="Simplified Arabic" w:cs="Simplified Arabic" w:hint="cs"/>
          <w:sz w:val="28"/>
          <w:szCs w:val="28"/>
          <w:rtl/>
        </w:rPr>
        <w:t>ت</w:t>
      </w:r>
      <w:r w:rsidR="000B2639" w:rsidRPr="000E01E1">
        <w:rPr>
          <w:rFonts w:ascii="Simplified Arabic" w:hAnsi="Simplified Arabic" w:cs="Simplified Arabic" w:hint="cs"/>
          <w:sz w:val="28"/>
          <w:szCs w:val="28"/>
          <w:rtl/>
        </w:rPr>
        <w:t>طع</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الدخل</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الخاضع</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للضريبة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لكن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قدرة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المؤسسة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على</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الاقتراض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وتقديم</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ضمانات</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تحد</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إمكانية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الاستفادة</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من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الاقتراض</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دون</w:t>
      </w:r>
      <w:r w:rsidR="000B2639" w:rsidRPr="000E01E1">
        <w:rPr>
          <w:rFonts w:ascii="Simplified Arabic" w:hAnsi="Simplified Arabic" w:cs="Simplified Arabic"/>
          <w:sz w:val="28"/>
          <w:szCs w:val="28"/>
          <w:rtl/>
        </w:rPr>
        <w:t xml:space="preserve"> </w:t>
      </w:r>
      <w:r w:rsidR="000B2639" w:rsidRPr="000E01E1">
        <w:rPr>
          <w:rFonts w:ascii="Simplified Arabic" w:hAnsi="Simplified Arabic" w:cs="Simplified Arabic" w:hint="cs"/>
          <w:sz w:val="28"/>
          <w:szCs w:val="28"/>
          <w:rtl/>
        </w:rPr>
        <w:t>حدود</w:t>
      </w:r>
      <w:r w:rsidR="000B2639" w:rsidRPr="000E01E1">
        <w:rPr>
          <w:rFonts w:ascii="Simplified Arabic" w:hAnsi="Simplified Arabic" w:cs="Simplified Arabic"/>
          <w:sz w:val="28"/>
          <w:szCs w:val="28"/>
          <w:rtl/>
        </w:rPr>
        <w:t>.</w:t>
      </w:r>
    </w:p>
    <w:p w:rsidR="00917457" w:rsidRDefault="00917457" w:rsidP="0002221F">
      <w:pPr>
        <w:pStyle w:val="ListParagraph"/>
        <w:autoSpaceDE w:val="0"/>
        <w:autoSpaceDN w:val="0"/>
        <w:bidi/>
        <w:adjustRightInd w:val="0"/>
        <w:spacing w:before="240" w:after="0" w:line="240" w:lineRule="auto"/>
        <w:ind w:left="0"/>
        <w:jc w:val="both"/>
        <w:rPr>
          <w:rFonts w:ascii="Simplified Arabic" w:hAnsi="Simplified Arabic" w:cs="Simplified Arabic"/>
          <w:b/>
          <w:bCs/>
          <w:sz w:val="28"/>
          <w:szCs w:val="28"/>
          <w:rtl/>
        </w:rPr>
      </w:pPr>
    </w:p>
    <w:p w:rsidR="00601B66" w:rsidRPr="0002221F" w:rsidRDefault="00601B66" w:rsidP="00917457">
      <w:pPr>
        <w:pStyle w:val="ListParagraph"/>
        <w:autoSpaceDE w:val="0"/>
        <w:autoSpaceDN w:val="0"/>
        <w:bidi/>
        <w:adjustRightInd w:val="0"/>
        <w:spacing w:before="240" w:after="0" w:line="240" w:lineRule="auto"/>
        <w:ind w:left="0"/>
        <w:jc w:val="both"/>
        <w:rPr>
          <w:rFonts w:ascii="Simplified Arabic" w:hAnsi="Simplified Arabic" w:cs="Simplified Arabic"/>
          <w:sz w:val="28"/>
          <w:szCs w:val="28"/>
          <w:rtl/>
        </w:rPr>
      </w:pPr>
      <w:r w:rsidRPr="0002221F">
        <w:rPr>
          <w:rFonts w:ascii="Simplified Arabic" w:hAnsi="Simplified Arabic" w:cs="Simplified Arabic" w:hint="cs"/>
          <w:b/>
          <w:bCs/>
          <w:sz w:val="28"/>
          <w:szCs w:val="28"/>
          <w:rtl/>
        </w:rPr>
        <w:t>الإئتمان:</w:t>
      </w:r>
    </w:p>
    <w:p w:rsidR="003B53FB" w:rsidRDefault="00601B66" w:rsidP="0002221F">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الإئتمان هو أحد مصادر التمويل، وفيه يتم التمويل خلال ال</w:t>
      </w:r>
      <w:r w:rsidR="00221C5E">
        <w:rPr>
          <w:rFonts w:ascii="Simplified Arabic" w:hAnsi="Simplified Arabic" w:cs="Simplified Arabic" w:hint="cs"/>
          <w:sz w:val="28"/>
          <w:szCs w:val="28"/>
          <w:rtl/>
        </w:rPr>
        <w:t>إ</w:t>
      </w:r>
      <w:r>
        <w:rPr>
          <w:rFonts w:ascii="Simplified Arabic" w:hAnsi="Simplified Arabic" w:cs="Simplified Arabic" w:hint="cs"/>
          <w:sz w:val="28"/>
          <w:szCs w:val="28"/>
          <w:rtl/>
        </w:rPr>
        <w:t>قتراض فقط. فالاقتراض هو الحصول علي المال لإستعماله وإعادته هو نفسه أو شئ مماثل له في المستقبل مع زيادة أو بدون زياة في القيمة. لكن الجدير بالذكر أن الدين يزيد كلا من الربح والخسارة للشركة علي حسب وضع السوق والإقتصاد بصورة عامة، وبذلك فإن الدين يزيد المخاطر المالية (إما أرباح كبيرة أو خسائر فادحة). ولكن رغماً عن ذلك فإن الإ</w:t>
      </w:r>
      <w:r w:rsidR="00B2625F">
        <w:rPr>
          <w:rFonts w:ascii="Simplified Arabic" w:hAnsi="Simplified Arabic" w:cs="Simplified Arabic" w:hint="cs"/>
          <w:sz w:val="28"/>
          <w:szCs w:val="28"/>
          <w:rtl/>
        </w:rPr>
        <w:t>ئ</w:t>
      </w:r>
      <w:r>
        <w:rPr>
          <w:rFonts w:ascii="Simplified Arabic" w:hAnsi="Simplified Arabic" w:cs="Simplified Arabic" w:hint="cs"/>
          <w:sz w:val="28"/>
          <w:szCs w:val="28"/>
          <w:rtl/>
        </w:rPr>
        <w:t xml:space="preserve">تمان يعتبر وسيلة مهمة لدفع عجلة التنمية الإقتصادية وتحسين صافي الدخل، ورفع مستوي المعيشة للمجتمع. </w:t>
      </w:r>
    </w:p>
    <w:p w:rsidR="003B53FB" w:rsidRPr="003B53FB" w:rsidRDefault="003B53FB" w:rsidP="003B53FB">
      <w:pPr>
        <w:pStyle w:val="ListParagraph"/>
        <w:autoSpaceDE w:val="0"/>
        <w:autoSpaceDN w:val="0"/>
        <w:bidi/>
        <w:adjustRightInd w:val="0"/>
        <w:spacing w:after="0" w:line="240" w:lineRule="auto"/>
        <w:ind w:left="0"/>
        <w:jc w:val="both"/>
        <w:rPr>
          <w:rFonts w:ascii="Simplified Arabic" w:hAnsi="Simplified Arabic" w:cs="Simplified Arabic"/>
          <w:b/>
          <w:bCs/>
          <w:sz w:val="28"/>
          <w:szCs w:val="28"/>
          <w:rtl/>
        </w:rPr>
      </w:pPr>
      <w:r w:rsidRPr="003B53FB">
        <w:rPr>
          <w:rFonts w:ascii="Simplified Arabic" w:hAnsi="Simplified Arabic" w:cs="Simplified Arabic" w:hint="cs"/>
          <w:b/>
          <w:bCs/>
          <w:sz w:val="28"/>
          <w:szCs w:val="28"/>
          <w:rtl/>
        </w:rPr>
        <w:lastRenderedPageBreak/>
        <w:t>أهداف و أهمية الإئتمان :</w:t>
      </w:r>
    </w:p>
    <w:p w:rsidR="00601B66" w:rsidRDefault="003B53FB" w:rsidP="00B2625F">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تنبع أهمية ال</w:t>
      </w:r>
      <w:r w:rsidR="00B2625F">
        <w:rPr>
          <w:rFonts w:ascii="Simplified Arabic" w:hAnsi="Simplified Arabic" w:cs="Simplified Arabic" w:hint="cs"/>
          <w:sz w:val="28"/>
          <w:szCs w:val="28"/>
          <w:rtl/>
        </w:rPr>
        <w:t>إ</w:t>
      </w:r>
      <w:r>
        <w:rPr>
          <w:rFonts w:ascii="Simplified Arabic" w:hAnsi="Simplified Arabic" w:cs="Simplified Arabic" w:hint="cs"/>
          <w:sz w:val="28"/>
          <w:szCs w:val="28"/>
          <w:rtl/>
        </w:rPr>
        <w:t>قتراض</w:t>
      </w:r>
      <w:r w:rsidR="00601B66">
        <w:rPr>
          <w:rFonts w:ascii="Simplified Arabic" w:hAnsi="Simplified Arabic" w:cs="Simplified Arabic" w:hint="cs"/>
          <w:sz w:val="28"/>
          <w:szCs w:val="28"/>
          <w:rtl/>
        </w:rPr>
        <w:t xml:space="preserve"> </w:t>
      </w:r>
      <w:r w:rsidR="00B2625F">
        <w:rPr>
          <w:rFonts w:ascii="Simplified Arabic" w:hAnsi="Simplified Arabic" w:cs="Simplified Arabic" w:hint="cs"/>
          <w:sz w:val="28"/>
          <w:szCs w:val="28"/>
          <w:rtl/>
        </w:rPr>
        <w:t xml:space="preserve">(الإئتمان) </w:t>
      </w:r>
      <w:r w:rsidR="00601B66">
        <w:rPr>
          <w:rFonts w:ascii="Simplified Arabic" w:hAnsi="Simplified Arabic" w:cs="Simplified Arabic" w:hint="cs"/>
          <w:sz w:val="28"/>
          <w:szCs w:val="28"/>
          <w:rtl/>
        </w:rPr>
        <w:t>من تحقيق</w:t>
      </w:r>
      <w:r>
        <w:rPr>
          <w:rFonts w:ascii="Simplified Arabic" w:hAnsi="Simplified Arabic" w:cs="Simplified Arabic" w:hint="cs"/>
          <w:sz w:val="28"/>
          <w:szCs w:val="28"/>
          <w:rtl/>
        </w:rPr>
        <w:t xml:space="preserve"> المكاسب التالية</w:t>
      </w:r>
      <w:r w:rsidR="00601B66">
        <w:rPr>
          <w:rFonts w:ascii="Simplified Arabic" w:hAnsi="Simplified Arabic" w:cs="Simplified Arabic" w:hint="cs"/>
          <w:sz w:val="28"/>
          <w:szCs w:val="28"/>
          <w:rtl/>
        </w:rPr>
        <w:t xml:space="preserve">: </w:t>
      </w:r>
    </w:p>
    <w:p w:rsidR="00601B66" w:rsidRDefault="003B53FB" w:rsidP="00A457F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ز</w:t>
      </w:r>
      <w:r w:rsidR="00601B66">
        <w:rPr>
          <w:rFonts w:ascii="Simplified Arabic" w:hAnsi="Simplified Arabic" w:cs="Simplified Arabic" w:hint="cs"/>
          <w:sz w:val="28"/>
          <w:szCs w:val="28"/>
          <w:rtl/>
        </w:rPr>
        <w:t>يادة التكوين الرأسمالي.</w:t>
      </w:r>
    </w:p>
    <w:p w:rsidR="00601B66" w:rsidRDefault="00601B66" w:rsidP="00A457F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زيادة حجم النشاط الإقتصادي و تحقيق اقتصاديات السعة الكبيرة.</w:t>
      </w:r>
    </w:p>
    <w:p w:rsidR="00601B66" w:rsidRDefault="00601B66" w:rsidP="00A457F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تحسين كفاءة الإنتاج وذلك بزيادة الموارد الإنتاجية المطلوبة.</w:t>
      </w:r>
    </w:p>
    <w:p w:rsidR="00601B66" w:rsidRDefault="00B2625F" w:rsidP="00A457F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ز</w:t>
      </w:r>
      <w:r w:rsidR="00601B66">
        <w:rPr>
          <w:rFonts w:ascii="Simplified Arabic" w:hAnsi="Simplified Arabic" w:cs="Simplified Arabic" w:hint="cs"/>
          <w:sz w:val="28"/>
          <w:szCs w:val="28"/>
          <w:rtl/>
        </w:rPr>
        <w:t>يادة المقدرة علي مواجهة الظروف الإقتصادية المتقلبة، والعمل علي تقليل المخاطر.</w:t>
      </w:r>
    </w:p>
    <w:p w:rsidR="00601B66" w:rsidRDefault="00601B66" w:rsidP="00B2625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w:t>
      </w:r>
      <w:r w:rsidR="00B2625F">
        <w:rPr>
          <w:rFonts w:ascii="Simplified Arabic" w:hAnsi="Simplified Arabic" w:cs="Simplified Arabic" w:hint="cs"/>
          <w:sz w:val="28"/>
          <w:szCs w:val="28"/>
          <w:rtl/>
        </w:rPr>
        <w:t>ح</w:t>
      </w:r>
      <w:r>
        <w:rPr>
          <w:rFonts w:ascii="Simplified Arabic" w:hAnsi="Simplified Arabic" w:cs="Simplified Arabic" w:hint="cs"/>
          <w:sz w:val="28"/>
          <w:szCs w:val="28"/>
          <w:rtl/>
        </w:rPr>
        <w:t>د من التقلبات الموسمية في الدخل والنفقات.</w:t>
      </w:r>
    </w:p>
    <w:p w:rsidR="00DB57C3" w:rsidRPr="00DB57C3" w:rsidRDefault="00601B66" w:rsidP="00A457FF">
      <w:pPr>
        <w:pStyle w:val="ListParagraph"/>
        <w:numPr>
          <w:ilvl w:val="0"/>
          <w:numId w:val="28"/>
        </w:num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الحماية من الظروف الطبيعية غير المواتية للنشاط الاقتصادي.</w:t>
      </w:r>
    </w:p>
    <w:p w:rsidR="00DB57C3" w:rsidRPr="003C151C" w:rsidRDefault="00DB57C3" w:rsidP="00DB57C3">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مخاطر</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التمويل</w:t>
      </w:r>
      <w:r w:rsidRPr="003C151C">
        <w:rPr>
          <w:rFonts w:ascii="Simplified Arabic" w:hAnsi="Simplified Arabic" w:cs="Simplified Arabic"/>
          <w:b/>
          <w:bCs/>
          <w:sz w:val="28"/>
          <w:szCs w:val="28"/>
          <w:rtl/>
        </w:rPr>
        <w:t>:</w:t>
      </w:r>
    </w:p>
    <w:p w:rsidR="00761454" w:rsidRDefault="00DB57C3" w:rsidP="00761454">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قد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تواجه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المؤسسة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أثناء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عملية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مشاريعها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مخاطر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سببا</w:t>
      </w:r>
      <w:r>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تعطيلها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سببا</w:t>
      </w:r>
      <w:r>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تكاليف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w:t>
      </w:r>
      <w:r w:rsidR="00761454">
        <w:rPr>
          <w:rFonts w:ascii="Simplified Arabic" w:hAnsi="Simplified Arabic" w:cs="Simplified Arabic" w:hint="cs"/>
          <w:sz w:val="28"/>
          <w:szCs w:val="28"/>
          <w:rtl/>
        </w:rPr>
        <w:t xml:space="preserve">. وكما ذكر سابقاً، </w:t>
      </w:r>
      <w:r w:rsidR="00761454" w:rsidRPr="00761454">
        <w:rPr>
          <w:rFonts w:ascii="Simplified Arabic" w:hAnsi="Simplified Arabic" w:cs="Simplified Arabic" w:hint="cs"/>
          <w:sz w:val="28"/>
          <w:szCs w:val="28"/>
          <w:rtl/>
        </w:rPr>
        <w:t>ينظر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للخطر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من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منظورين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هما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خطر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التشغيل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وخطر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التمويل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ويرتبط</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الخطر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الأول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بطبيعة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النشاط</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الذي</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تمارسه</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المؤسسة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والظروف</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الاقتصادية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التي</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تعمل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فيها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حيث</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يتوجب</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على</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المؤسسة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الاعتماد</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على</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رأسمالها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في</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حالة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ارتفاع</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مخاطر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التشغيل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وعدم</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الاعتماد</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على</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القروض</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لأن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عدم</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انتظام</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حجم</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النشاط</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سيؤثر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في</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قدرة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المؤسسة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على</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خدمة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دينها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وقد</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تتعرض</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للإفلاس</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إذا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كانت</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أعباء</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خدمة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الدين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أكبر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من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قدرتها</w:t>
      </w:r>
      <w:r w:rsidR="00761454" w:rsidRPr="00761454">
        <w:rPr>
          <w:rFonts w:ascii="Simplified Arabic" w:hAnsi="Simplified Arabic" w:cs="Simplified Arabic"/>
          <w:sz w:val="28"/>
          <w:szCs w:val="28"/>
        </w:rPr>
        <w:t>.</w:t>
      </w:r>
      <w:r w:rsidR="00761454">
        <w:rPr>
          <w:rFonts w:ascii="Simplified Arabic" w:hAnsi="Simplified Arabic" w:cs="Simplified Arabic" w:hint="cs"/>
          <w:sz w:val="28"/>
          <w:szCs w:val="28"/>
          <w:rtl/>
        </w:rPr>
        <w:t xml:space="preserve"> </w:t>
      </w:r>
      <w:r w:rsidR="00761454" w:rsidRPr="00761454">
        <w:rPr>
          <w:rFonts w:ascii="Simplified Arabic" w:hAnsi="Simplified Arabic" w:cs="Simplified Arabic" w:hint="cs"/>
          <w:sz w:val="28"/>
          <w:szCs w:val="28"/>
          <w:rtl/>
        </w:rPr>
        <w:t>أما</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خطر</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التمويل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فينتج</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عن</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زيادة</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الاعتماد</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على</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الاقتراض</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في</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تمويل</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عمليات</w:t>
      </w:r>
      <w:r w:rsidR="00761454"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المؤسسة</w:t>
      </w:r>
      <w:r w:rsidR="00761454" w:rsidRPr="00761454">
        <w:rPr>
          <w:rFonts w:ascii="Simplified Arabic" w:hAnsi="Simplified Arabic" w:cs="Simplified Arabic"/>
          <w:sz w:val="28"/>
          <w:szCs w:val="28"/>
          <w:rtl/>
        </w:rPr>
        <w:t>.</w:t>
      </w:r>
    </w:p>
    <w:p w:rsidR="00DB57C3" w:rsidRPr="003C151C" w:rsidRDefault="00761454" w:rsidP="00761454">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عموماً، </w:t>
      </w:r>
      <w:r w:rsidR="00DB57C3" w:rsidRPr="003C151C">
        <w:rPr>
          <w:rFonts w:ascii="Simplified Arabic" w:hAnsi="Simplified Arabic" w:cs="Simplified Arabic" w:hint="cs"/>
          <w:sz w:val="28"/>
          <w:szCs w:val="28"/>
          <w:rtl/>
        </w:rPr>
        <w:t>تنقسم</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هذه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المخاطر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ثلاث</w:t>
      </w:r>
      <w:r w:rsidR="00AC5A1D">
        <w:rPr>
          <w:rFonts w:ascii="Simplified Arabic" w:hAnsi="Simplified Arabic" w:cs="Simplified Arabic" w:hint="cs"/>
          <w:sz w:val="28"/>
          <w:szCs w:val="28"/>
          <w:rtl/>
        </w:rPr>
        <w:t>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أنواع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 xml:space="preserve"> </w:t>
      </w:r>
    </w:p>
    <w:p w:rsidR="00DB57C3" w:rsidRPr="003C151C" w:rsidRDefault="00AC5A1D" w:rsidP="00A457FF">
      <w:pPr>
        <w:pStyle w:val="ListParagraph"/>
        <w:numPr>
          <w:ilvl w:val="0"/>
          <w:numId w:val="34"/>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الأخطار المادية</w:t>
      </w:r>
      <w:r w:rsidR="00761454">
        <w:rPr>
          <w:rFonts w:ascii="Simplified Arabic" w:hAnsi="Simplified Arabic" w:cs="Simplified Arabic" w:hint="cs"/>
          <w:sz w:val="28"/>
          <w:szCs w:val="28"/>
          <w:rtl/>
        </w:rPr>
        <w:t xml:space="preserve"> المرتبطة با</w:t>
      </w:r>
      <w:r w:rsidR="00DB57C3" w:rsidRPr="003C151C">
        <w:rPr>
          <w:rFonts w:ascii="Simplified Arabic" w:hAnsi="Simplified Arabic" w:cs="Simplified Arabic" w:hint="cs"/>
          <w:sz w:val="28"/>
          <w:szCs w:val="28"/>
          <w:rtl/>
        </w:rPr>
        <w:t>لسلع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الموجودة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المخازن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أو</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المواد</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الأولية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فهي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معرضة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بطبيعة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الحال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الاختلاس</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أو</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الإتلاف</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بسبب</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طول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مدة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تخزينها</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وعدم</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طلبها</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الزبائن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أو</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وقوع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حريق</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داخل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المخزن</w:t>
      </w:r>
      <w:r w:rsidR="00DB57C3" w:rsidRPr="003C151C">
        <w:rPr>
          <w:rFonts w:ascii="Simplified Arabic" w:hAnsi="Simplified Arabic" w:cs="Simplified Arabic"/>
          <w:sz w:val="28"/>
          <w:szCs w:val="28"/>
          <w:rtl/>
        </w:rPr>
        <w:t>.</w:t>
      </w:r>
      <w:r w:rsidR="00DB57C3" w:rsidRPr="003C151C">
        <w:rPr>
          <w:rFonts w:ascii="Simplified Arabic" w:hAnsi="Simplified Arabic" w:cs="Simplified Arabic" w:hint="cs"/>
          <w:sz w:val="28"/>
          <w:szCs w:val="28"/>
          <w:rtl/>
        </w:rPr>
        <w:t xml:space="preserve"> كل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هذه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تعتبر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بمثابة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أخطار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مادية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تؤثر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بشكل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كبير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الإجراءات</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المالية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للمؤسسة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وبحيث</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تنخفض</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هذه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الإيرادات</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جراء</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هذه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الأخطار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المذكورة</w:t>
      </w:r>
      <w:r w:rsidR="00DB57C3" w:rsidRPr="003C151C">
        <w:rPr>
          <w:rFonts w:ascii="Simplified Arabic" w:hAnsi="Simplified Arabic" w:cs="Simplified Arabic"/>
          <w:sz w:val="28"/>
          <w:szCs w:val="28"/>
          <w:rtl/>
        </w:rPr>
        <w:t>.</w:t>
      </w:r>
    </w:p>
    <w:p w:rsidR="00DB57C3" w:rsidRPr="003C151C" w:rsidRDefault="00AC5A1D" w:rsidP="00A457FF">
      <w:pPr>
        <w:pStyle w:val="ListParagraph"/>
        <w:numPr>
          <w:ilvl w:val="0"/>
          <w:numId w:val="34"/>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أخطار التسيير أو الأخطار الفنية: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التسيير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الجيد</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للمؤسسة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يسمح</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بتحقيق</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الأهداف</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المتوقعة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مستقبلا</w:t>
      </w:r>
      <w:r w:rsidR="001D076C">
        <w:rPr>
          <w:rFonts w:ascii="Simplified Arabic" w:hAnsi="Simplified Arabic" w:cs="Simplified Arabic" w:hint="cs"/>
          <w:sz w:val="28"/>
          <w:szCs w:val="28"/>
          <w:rtl/>
        </w:rPr>
        <w:t>ً</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الوصول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نتائج</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أفضل</w:t>
      </w:r>
      <w:r w:rsidR="001D076C">
        <w:rPr>
          <w:rFonts w:ascii="Simplified Arabic" w:hAnsi="Simplified Arabic" w:cs="Simplified Arabic" w:hint="cs"/>
          <w:sz w:val="28"/>
          <w:szCs w:val="28"/>
          <w:rtl/>
        </w:rPr>
        <w:t>،</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ومن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ثم</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فان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سوء تسيير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المشروع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يتسبب</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تعطيل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مدة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انجازه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w:t>
      </w:r>
      <w:r w:rsidR="001D076C">
        <w:rPr>
          <w:rFonts w:ascii="Simplified Arabic" w:hAnsi="Simplified Arabic" w:cs="Simplified Arabic" w:hint="cs"/>
          <w:sz w:val="28"/>
          <w:szCs w:val="28"/>
          <w:rtl/>
        </w:rPr>
        <w:t>ت</w:t>
      </w:r>
      <w:r w:rsidR="00DB57C3" w:rsidRPr="003C151C">
        <w:rPr>
          <w:rFonts w:ascii="Simplified Arabic" w:hAnsi="Simplified Arabic" w:cs="Simplified Arabic" w:hint="cs"/>
          <w:sz w:val="28"/>
          <w:szCs w:val="28"/>
          <w:rtl/>
        </w:rPr>
        <w:t>تحمل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المؤسسة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تكاليف</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إضافية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غير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مرغوب</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فيها</w:t>
      </w:r>
      <w:r w:rsidR="00DB57C3" w:rsidRPr="003C151C">
        <w:rPr>
          <w:rFonts w:ascii="Simplified Arabic" w:hAnsi="Simplified Arabic" w:cs="Simplified Arabic"/>
          <w:sz w:val="28"/>
          <w:szCs w:val="28"/>
          <w:rtl/>
        </w:rPr>
        <w:t>.</w:t>
      </w:r>
      <w:r w:rsidR="00DB57C3" w:rsidRPr="003C151C">
        <w:rPr>
          <w:rFonts w:ascii="Simplified Arabic" w:hAnsi="Simplified Arabic" w:cs="Simplified Arabic" w:hint="cs"/>
          <w:sz w:val="28"/>
          <w:szCs w:val="28"/>
          <w:rtl/>
        </w:rPr>
        <w:t xml:space="preserve"> </w:t>
      </w:r>
    </w:p>
    <w:p w:rsidR="00DB57C3" w:rsidRPr="00761454" w:rsidRDefault="00DB57C3" w:rsidP="00A457FF">
      <w:pPr>
        <w:pStyle w:val="ListParagraph"/>
        <w:numPr>
          <w:ilvl w:val="0"/>
          <w:numId w:val="35"/>
        </w:numPr>
        <w:autoSpaceDE w:val="0"/>
        <w:autoSpaceDN w:val="0"/>
        <w:bidi/>
        <w:adjustRightInd w:val="0"/>
        <w:spacing w:after="0" w:line="240" w:lineRule="auto"/>
        <w:jc w:val="both"/>
        <w:rPr>
          <w:rFonts w:ascii="Simplified Arabic" w:hAnsi="Simplified Arabic" w:cs="Simplified Arabic"/>
          <w:sz w:val="28"/>
          <w:szCs w:val="28"/>
          <w:rtl/>
        </w:rPr>
      </w:pP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المخاطر</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الاقتصادية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والتي</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تنقسم</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إلى</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نوعين</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أساسين</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هما</w:t>
      </w:r>
      <w:r w:rsidR="00761454" w:rsidRPr="00761454">
        <w:rPr>
          <w:rFonts w:ascii="Simplified Arabic" w:hAnsi="Simplified Arabic" w:cs="Simplified Arabic" w:hint="cs"/>
          <w:sz w:val="28"/>
          <w:szCs w:val="28"/>
          <w:rtl/>
        </w:rPr>
        <w:t xml:space="preserve"> </w:t>
      </w:r>
      <w:r w:rsidRPr="00761454">
        <w:rPr>
          <w:rFonts w:ascii="Simplified Arabic" w:hAnsi="Simplified Arabic" w:cs="Simplified Arabic" w:hint="cs"/>
          <w:sz w:val="28"/>
          <w:szCs w:val="28"/>
          <w:rtl/>
        </w:rPr>
        <w:t>خطر</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تدهور</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حجم</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الطلب</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على</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المنتج</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النهائي</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أو</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انخفاض</w:t>
      </w:r>
      <w:r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الطلب</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على</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الإنتاج</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الخام</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المصنع</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للمؤسسة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ويعود</w:t>
      </w:r>
      <w:r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ذ</w:t>
      </w:r>
      <w:r w:rsidRPr="00761454">
        <w:rPr>
          <w:rFonts w:ascii="Simplified Arabic" w:hAnsi="Simplified Arabic" w:cs="Simplified Arabic" w:hint="cs"/>
          <w:sz w:val="28"/>
          <w:szCs w:val="28"/>
          <w:rtl/>
        </w:rPr>
        <w:t>لك</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إلى</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عدة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أسباب</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منها</w:t>
      </w:r>
      <w:r w:rsidR="00761454" w:rsidRPr="00761454">
        <w:rPr>
          <w:rFonts w:ascii="Simplified Arabic" w:hAnsi="Simplified Arabic" w:cs="Simplified Arabic" w:hint="cs"/>
          <w:sz w:val="28"/>
          <w:szCs w:val="28"/>
          <w:rtl/>
        </w:rPr>
        <w:t xml:space="preserve">، </w:t>
      </w:r>
      <w:r w:rsidRPr="00761454">
        <w:rPr>
          <w:rFonts w:ascii="Simplified Arabic" w:hAnsi="Simplified Arabic" w:cs="Simplified Arabic" w:hint="cs"/>
          <w:sz w:val="28"/>
          <w:szCs w:val="28"/>
          <w:rtl/>
        </w:rPr>
        <w:lastRenderedPageBreak/>
        <w:t>سوء</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تقدير</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رغبات</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واحتياجات</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المستهلكين</w:t>
      </w:r>
      <w:r w:rsidRPr="00761454">
        <w:rPr>
          <w:rFonts w:ascii="Simplified Arabic" w:hAnsi="Simplified Arabic" w:cs="Simplified Arabic"/>
          <w:sz w:val="28"/>
          <w:szCs w:val="28"/>
          <w:rtl/>
        </w:rPr>
        <w:t xml:space="preserve"> </w:t>
      </w:r>
      <w:r w:rsidR="003E46F4" w:rsidRPr="00761454">
        <w:rPr>
          <w:rFonts w:ascii="Simplified Arabic" w:hAnsi="Simplified Arabic" w:cs="Simplified Arabic" w:hint="cs"/>
          <w:sz w:val="28"/>
          <w:szCs w:val="28"/>
          <w:rtl/>
        </w:rPr>
        <w:t>بسبب</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نقص</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الخبرة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وقلة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المعلومات</w:t>
      </w:r>
      <w:r w:rsidR="00761454" w:rsidRPr="00761454">
        <w:rPr>
          <w:rFonts w:ascii="Simplified Arabic" w:hAnsi="Simplified Arabic" w:cs="Simplified Arabic" w:hint="cs"/>
          <w:sz w:val="28"/>
          <w:szCs w:val="28"/>
          <w:rtl/>
        </w:rPr>
        <w:t xml:space="preserve">، </w:t>
      </w:r>
      <w:r w:rsidRPr="00761454">
        <w:rPr>
          <w:rFonts w:ascii="Simplified Arabic" w:hAnsi="Simplified Arabic" w:cs="Simplified Arabic" w:hint="cs"/>
          <w:sz w:val="28"/>
          <w:szCs w:val="28"/>
          <w:rtl/>
        </w:rPr>
        <w:t>المنافسة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الكبيرة</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في</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السوق</w:t>
      </w:r>
      <w:r w:rsidR="00761454" w:rsidRPr="00761454">
        <w:rPr>
          <w:rFonts w:ascii="Simplified Arabic" w:hAnsi="Simplified Arabic" w:cs="Simplified Arabic" w:hint="cs"/>
          <w:sz w:val="28"/>
          <w:szCs w:val="28"/>
          <w:rtl/>
        </w:rPr>
        <w:t>، و وجو</w:t>
      </w:r>
      <w:r w:rsidRPr="00761454">
        <w:rPr>
          <w:rFonts w:ascii="Simplified Arabic" w:hAnsi="Simplified Arabic" w:cs="Simplified Arabic" w:hint="cs"/>
          <w:sz w:val="28"/>
          <w:szCs w:val="28"/>
          <w:rtl/>
        </w:rPr>
        <w:t>د</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نقص</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في</w:t>
      </w:r>
      <w:r w:rsidRPr="00761454">
        <w:rPr>
          <w:rFonts w:ascii="Simplified Arabic" w:hAnsi="Simplified Arabic" w:cs="Simplified Arabic"/>
          <w:sz w:val="28"/>
          <w:szCs w:val="28"/>
          <w:rtl/>
        </w:rPr>
        <w:t xml:space="preserve"> </w:t>
      </w:r>
      <w:r w:rsidRPr="00761454">
        <w:rPr>
          <w:rFonts w:ascii="Simplified Arabic" w:hAnsi="Simplified Arabic" w:cs="Simplified Arabic" w:hint="cs"/>
          <w:sz w:val="28"/>
          <w:szCs w:val="28"/>
          <w:rtl/>
        </w:rPr>
        <w:t>السلع</w:t>
      </w:r>
      <w:r w:rsidRPr="00761454">
        <w:rPr>
          <w:rFonts w:ascii="Simplified Arabic" w:hAnsi="Simplified Arabic" w:cs="Simplified Arabic"/>
          <w:sz w:val="28"/>
          <w:szCs w:val="28"/>
          <w:rtl/>
        </w:rPr>
        <w:t xml:space="preserve"> </w:t>
      </w:r>
      <w:r w:rsidR="00761454" w:rsidRPr="00761454">
        <w:rPr>
          <w:rFonts w:ascii="Simplified Arabic" w:hAnsi="Simplified Arabic" w:cs="Simplified Arabic" w:hint="cs"/>
          <w:sz w:val="28"/>
          <w:szCs w:val="28"/>
          <w:rtl/>
        </w:rPr>
        <w:t>المكملة لها</w:t>
      </w:r>
      <w:r w:rsidRPr="00761454">
        <w:rPr>
          <w:rFonts w:ascii="Simplified Arabic" w:hAnsi="Simplified Arabic" w:cs="Simplified Arabic"/>
          <w:sz w:val="28"/>
          <w:szCs w:val="28"/>
          <w:rtl/>
        </w:rPr>
        <w:t>.</w:t>
      </w:r>
    </w:p>
    <w:p w:rsidR="00DB57C3" w:rsidRPr="003C151C" w:rsidRDefault="00DB57C3" w:rsidP="00DB57C3">
      <w:pPr>
        <w:autoSpaceDE w:val="0"/>
        <w:autoSpaceDN w:val="0"/>
        <w:bidi/>
        <w:adjustRightInd w:val="0"/>
        <w:spacing w:before="240" w:after="0" w:line="240" w:lineRule="auto"/>
        <w:jc w:val="both"/>
        <w:rPr>
          <w:rFonts w:ascii="Simplified Arabic" w:hAnsi="Simplified Arabic" w:cs="Simplified Arabic"/>
          <w:b/>
          <w:bCs/>
          <w:sz w:val="28"/>
          <w:szCs w:val="28"/>
        </w:rPr>
      </w:pPr>
      <w:r w:rsidRPr="003C151C">
        <w:rPr>
          <w:rFonts w:ascii="Simplified Arabic" w:hAnsi="Simplified Arabic" w:cs="Simplified Arabic" w:hint="cs"/>
          <w:b/>
          <w:bCs/>
          <w:sz w:val="28"/>
          <w:szCs w:val="28"/>
          <w:rtl/>
        </w:rPr>
        <w:t>وسائل تفادي</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مخاطر</w:t>
      </w:r>
      <w:r w:rsidRPr="003C151C">
        <w:rPr>
          <w:rFonts w:ascii="Simplified Arabic" w:hAnsi="Simplified Arabic" w:cs="Simplified Arabic"/>
          <w:b/>
          <w:bCs/>
          <w:sz w:val="28"/>
          <w:szCs w:val="28"/>
          <w:rtl/>
        </w:rPr>
        <w:t xml:space="preserve"> </w:t>
      </w:r>
      <w:r w:rsidRPr="003C151C">
        <w:rPr>
          <w:rFonts w:ascii="Simplified Arabic" w:hAnsi="Simplified Arabic" w:cs="Simplified Arabic" w:hint="cs"/>
          <w:b/>
          <w:bCs/>
          <w:sz w:val="28"/>
          <w:szCs w:val="28"/>
          <w:rtl/>
        </w:rPr>
        <w:t>التمويل</w:t>
      </w:r>
      <w:r w:rsidRPr="003C151C">
        <w:rPr>
          <w:rFonts w:ascii="Simplified Arabic" w:hAnsi="Simplified Arabic" w:cs="Simplified Arabic"/>
          <w:b/>
          <w:bCs/>
          <w:sz w:val="28"/>
          <w:szCs w:val="28"/>
          <w:rtl/>
        </w:rPr>
        <w:t>:</w:t>
      </w:r>
    </w:p>
    <w:p w:rsidR="00DB57C3" w:rsidRDefault="00DB57C3" w:rsidP="001D076C">
      <w:pPr>
        <w:pStyle w:val="ListParagraph"/>
        <w:autoSpaceDE w:val="0"/>
        <w:autoSpaceDN w:val="0"/>
        <w:bidi/>
        <w:adjustRightInd w:val="0"/>
        <w:spacing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هناك</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لتفادي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أو</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لتخفيض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مخاطر</w:t>
      </w:r>
      <w:r w:rsidR="008E62B0">
        <w:rPr>
          <w:rFonts w:ascii="Simplified Arabic" w:hAnsi="Simplified Arabic" w:cs="Simplified Arabic" w:hint="cs"/>
          <w:sz w:val="28"/>
          <w:szCs w:val="28"/>
          <w:rtl/>
        </w:rPr>
        <w:t xml:space="preserve"> التمويل</w:t>
      </w:r>
      <w:r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يمكن استخلاصها من نوعية المخاطر المحتملة للتأمين، منها </w:t>
      </w:r>
      <w:r w:rsidRPr="003C151C">
        <w:rPr>
          <w:rFonts w:ascii="Simplified Arabic" w:hAnsi="Simplified Arabic" w:cs="Simplified Arabic" w:hint="cs"/>
          <w:sz w:val="28"/>
          <w:szCs w:val="28"/>
          <w:rtl/>
        </w:rPr>
        <w:t>وضع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احتياطات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ومخصصات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الميزانية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لمواجهة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محتمل</w:t>
      </w:r>
      <w:r w:rsidRPr="003C151C">
        <w:rPr>
          <w:rFonts w:ascii="Simplified Arabic" w:hAnsi="Simplified Arabic" w:cs="Simplified Arabic"/>
          <w:sz w:val="28"/>
          <w:szCs w:val="28"/>
          <w:rtl/>
        </w:rPr>
        <w:t>.</w:t>
      </w:r>
      <w:r>
        <w:rPr>
          <w:rFonts w:ascii="Simplified Arabic" w:hAnsi="Simplified Arabic" w:cs="Simplified Arabic" w:hint="cs"/>
          <w:sz w:val="28"/>
          <w:szCs w:val="28"/>
          <w:rtl/>
        </w:rPr>
        <w:t xml:space="preserve"> و </w:t>
      </w:r>
      <w:r w:rsidRPr="003C151C">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يخص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سوء</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التقدير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لرغبات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المستهلكين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مواجهته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الاتفاق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بحوث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ودراسات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التسويق</w:t>
      </w:r>
      <w:r w:rsidRPr="003C151C">
        <w:rPr>
          <w:rFonts w:ascii="Simplified Arabic" w:hAnsi="Simplified Arabic" w:cs="Simplified Arabic"/>
          <w:sz w:val="28"/>
          <w:szCs w:val="28"/>
          <w:rtl/>
        </w:rPr>
        <w:t>.</w:t>
      </w:r>
      <w:r>
        <w:rPr>
          <w:rFonts w:ascii="Simplified Arabic" w:hAnsi="Simplified Arabic" w:cs="Simplified Arabic" w:hint="cs"/>
          <w:sz w:val="28"/>
          <w:szCs w:val="28"/>
          <w:rtl/>
        </w:rPr>
        <w:t xml:space="preserve"> كما يمكن </w:t>
      </w:r>
      <w:r w:rsidRPr="003C151C">
        <w:rPr>
          <w:rFonts w:ascii="Simplified Arabic" w:hAnsi="Simplified Arabic" w:cs="Simplified Arabic" w:hint="cs"/>
          <w:sz w:val="28"/>
          <w:szCs w:val="28"/>
          <w:rtl/>
        </w:rPr>
        <w:t>التأمين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السرقة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والكوارث</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وغيرها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لدى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مؤسسات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التأمين</w:t>
      </w:r>
      <w:r w:rsidRPr="003C151C">
        <w:rPr>
          <w:rFonts w:ascii="Simplified Arabic" w:hAnsi="Simplified Arabic" w:cs="Simplified Arabic"/>
          <w:sz w:val="28"/>
          <w:szCs w:val="28"/>
          <w:rtl/>
        </w:rPr>
        <w:t>.</w:t>
      </w:r>
      <w:r>
        <w:rPr>
          <w:rFonts w:ascii="Simplified Arabic" w:hAnsi="Simplified Arabic" w:cs="Simplified Arabic" w:hint="cs"/>
          <w:sz w:val="28"/>
          <w:szCs w:val="28"/>
          <w:rtl/>
        </w:rPr>
        <w:t xml:space="preserve"> وبصورة عامة يمكن  حصر طرق </w:t>
      </w:r>
      <w:r w:rsidRPr="003C151C">
        <w:rPr>
          <w:rFonts w:ascii="Simplified Arabic" w:hAnsi="Simplified Arabic" w:cs="Simplified Arabic" w:hint="cs"/>
          <w:sz w:val="28"/>
          <w:szCs w:val="28"/>
          <w:rtl/>
        </w:rPr>
        <w:t>تفادي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مخاطر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التمويل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والتقليل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قدر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الإمكان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آثاره</w:t>
      </w:r>
      <w:r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في ثلاث مجموعات،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وهي</w:t>
      </w:r>
      <w:r w:rsidRPr="003C151C">
        <w:rPr>
          <w:rFonts w:ascii="Simplified Arabic" w:hAnsi="Simplified Arabic" w:cs="Simplified Arabic"/>
          <w:sz w:val="28"/>
          <w:szCs w:val="28"/>
          <w:rtl/>
        </w:rPr>
        <w:t>:</w:t>
      </w:r>
    </w:p>
    <w:p w:rsidR="00DB57C3" w:rsidRPr="002D5047" w:rsidRDefault="00DB57C3" w:rsidP="001D076C">
      <w:pPr>
        <w:pStyle w:val="ListParagraph"/>
        <w:autoSpaceDE w:val="0"/>
        <w:autoSpaceDN w:val="0"/>
        <w:bidi/>
        <w:adjustRightInd w:val="0"/>
        <w:spacing w:before="240" w:after="0" w:line="240" w:lineRule="auto"/>
        <w:ind w:left="0"/>
        <w:jc w:val="both"/>
        <w:rPr>
          <w:rFonts w:ascii="Simplified Arabic" w:hAnsi="Simplified Arabic" w:cs="Simplified Arabic"/>
          <w:b/>
          <w:bCs/>
          <w:sz w:val="28"/>
          <w:szCs w:val="28"/>
        </w:rPr>
      </w:pPr>
      <w:r w:rsidRPr="002D5047">
        <w:rPr>
          <w:rFonts w:ascii="Simplified Arabic" w:hAnsi="Simplified Arabic" w:cs="Simplified Arabic" w:hint="cs"/>
          <w:b/>
          <w:bCs/>
          <w:sz w:val="28"/>
          <w:szCs w:val="28"/>
          <w:rtl/>
        </w:rPr>
        <w:t>أ</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الإجراءات</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المناسبة</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التي</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تحوي</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النفقات</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الخاصة</w:t>
      </w:r>
      <w:r w:rsidRPr="002D5047">
        <w:rPr>
          <w:rFonts w:ascii="Simplified Arabic" w:hAnsi="Simplified Arabic" w:cs="Simplified Arabic"/>
          <w:b/>
          <w:bCs/>
          <w:sz w:val="28"/>
          <w:szCs w:val="28"/>
          <w:rtl/>
        </w:rPr>
        <w:t>:</w:t>
      </w:r>
    </w:p>
    <w:p w:rsidR="00DB57C3" w:rsidRDefault="00DB57C3" w:rsidP="00A902DA">
      <w:pPr>
        <w:pStyle w:val="ListParagraph"/>
        <w:autoSpaceDE w:val="0"/>
        <w:autoSpaceDN w:val="0"/>
        <w:bidi/>
        <w:adjustRightInd w:val="0"/>
        <w:spacing w:before="240" w:after="0" w:line="240" w:lineRule="auto"/>
        <w:ind w:left="0"/>
        <w:jc w:val="both"/>
        <w:rPr>
          <w:rFonts w:ascii="Simplified Arabic" w:hAnsi="Simplified Arabic" w:cs="Simplified Arabic"/>
          <w:sz w:val="28"/>
          <w:szCs w:val="28"/>
          <w:rtl/>
        </w:rPr>
      </w:pPr>
      <w:r w:rsidRPr="003C151C">
        <w:rPr>
          <w:rFonts w:ascii="Simplified Arabic" w:hAnsi="Simplified Arabic" w:cs="Simplified Arabic" w:hint="cs"/>
          <w:sz w:val="28"/>
          <w:szCs w:val="28"/>
          <w:rtl/>
        </w:rPr>
        <w:t>كل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نوع</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أنواع الخطر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يخفض</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حد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طريق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زيادة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المنفق</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على</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إجراءات</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الاحتياط</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فمثلا</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توقف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بسبب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النقص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رئيسية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الإنتاج</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الممكن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يزول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w:t>
      </w:r>
      <w:r w:rsidR="008E62B0">
        <w:rPr>
          <w:rFonts w:ascii="Simplified Arabic" w:hAnsi="Simplified Arabic" w:cs="Simplified Arabic" w:hint="cs"/>
          <w:sz w:val="28"/>
          <w:szCs w:val="28"/>
          <w:rtl/>
        </w:rPr>
        <w:t>ذ</w:t>
      </w:r>
      <w:r w:rsidRPr="003C151C">
        <w:rPr>
          <w:rFonts w:ascii="Simplified Arabic" w:hAnsi="Simplified Arabic" w:cs="Simplified Arabic" w:hint="cs"/>
          <w:sz w:val="28"/>
          <w:szCs w:val="28"/>
          <w:rtl/>
        </w:rPr>
        <w:t>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أنشئ</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احتياطي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كاف</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المخزون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هذه</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المادة</w:t>
      </w:r>
      <w:r>
        <w:rPr>
          <w:rFonts w:ascii="Simplified Arabic" w:hAnsi="Simplified Arabic" w:cs="Simplified Arabic" w:hint="cs"/>
          <w:sz w:val="28"/>
          <w:szCs w:val="28"/>
          <w:rtl/>
        </w:rPr>
        <w:t>.</w:t>
      </w:r>
    </w:p>
    <w:p w:rsidR="00DB57C3" w:rsidRPr="002D5047" w:rsidRDefault="00DB57C3" w:rsidP="00026461">
      <w:pPr>
        <w:pStyle w:val="ListParagraph"/>
        <w:autoSpaceDE w:val="0"/>
        <w:autoSpaceDN w:val="0"/>
        <w:bidi/>
        <w:adjustRightInd w:val="0"/>
        <w:spacing w:after="0" w:line="240" w:lineRule="auto"/>
        <w:ind w:left="0"/>
        <w:jc w:val="both"/>
        <w:rPr>
          <w:rFonts w:ascii="Simplified Arabic" w:hAnsi="Simplified Arabic" w:cs="Simplified Arabic"/>
          <w:b/>
          <w:bCs/>
          <w:sz w:val="28"/>
          <w:szCs w:val="28"/>
        </w:rPr>
      </w:pPr>
      <w:r w:rsidRPr="002D5047">
        <w:rPr>
          <w:rFonts w:ascii="Simplified Arabic" w:hAnsi="Simplified Arabic" w:cs="Simplified Arabic" w:hint="cs"/>
          <w:b/>
          <w:bCs/>
          <w:sz w:val="28"/>
          <w:szCs w:val="28"/>
          <w:rtl/>
        </w:rPr>
        <w:t>ب</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تحويل</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الخطر</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إلى</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تكاليف</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منتظمة</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وتجميعها</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مع</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الأخطار</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المتشابهة</w:t>
      </w:r>
      <w:r w:rsidRPr="002D5047">
        <w:rPr>
          <w:rFonts w:ascii="Simplified Arabic" w:hAnsi="Simplified Arabic" w:cs="Simplified Arabic"/>
          <w:b/>
          <w:bCs/>
          <w:sz w:val="28"/>
          <w:szCs w:val="28"/>
          <w:rtl/>
        </w:rPr>
        <w:t xml:space="preserve"> </w:t>
      </w:r>
      <w:r w:rsidR="00026461">
        <w:rPr>
          <w:rFonts w:ascii="Simplified Arabic" w:hAnsi="Simplified Arabic" w:cs="Simplified Arabic" w:hint="cs"/>
          <w:b/>
          <w:bCs/>
          <w:sz w:val="28"/>
          <w:szCs w:val="28"/>
          <w:rtl/>
        </w:rPr>
        <w:t>وا</w:t>
      </w:r>
      <w:r w:rsidRPr="002D5047">
        <w:rPr>
          <w:rFonts w:ascii="Simplified Arabic" w:hAnsi="Simplified Arabic" w:cs="Simplified Arabic" w:hint="cs"/>
          <w:b/>
          <w:bCs/>
          <w:sz w:val="28"/>
          <w:szCs w:val="28"/>
          <w:rtl/>
        </w:rPr>
        <w:t>لتأمين عليها</w:t>
      </w:r>
      <w:r w:rsidRPr="002D5047">
        <w:rPr>
          <w:rFonts w:ascii="Simplified Arabic" w:hAnsi="Simplified Arabic" w:cs="Simplified Arabic"/>
          <w:b/>
          <w:bCs/>
          <w:sz w:val="28"/>
          <w:szCs w:val="28"/>
          <w:rtl/>
        </w:rPr>
        <w:t>:</w:t>
      </w:r>
    </w:p>
    <w:p w:rsidR="00DB57C3" w:rsidRPr="003C151C" w:rsidRDefault="00A902DA" w:rsidP="00A902DA">
      <w:pPr>
        <w:pStyle w:val="ListParagraph"/>
        <w:autoSpaceDE w:val="0"/>
        <w:autoSpaceDN w:val="0"/>
        <w:bidi/>
        <w:adjustRightInd w:val="0"/>
        <w:spacing w:after="0" w:line="240" w:lineRule="auto"/>
        <w:ind w:left="0"/>
        <w:jc w:val="both"/>
        <w:rPr>
          <w:rFonts w:ascii="Simplified Arabic" w:hAnsi="Simplified Arabic" w:cs="Simplified Arabic"/>
          <w:sz w:val="28"/>
          <w:szCs w:val="28"/>
        </w:rPr>
      </w:pPr>
      <w:r>
        <w:rPr>
          <w:rFonts w:ascii="Simplified Arabic" w:hAnsi="Simplified Arabic" w:cs="Simplified Arabic" w:hint="cs"/>
          <w:sz w:val="28"/>
          <w:szCs w:val="28"/>
          <w:rtl/>
        </w:rPr>
        <w:t>يتم</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استبدال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النتائج</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الناجمة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المخاطر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تكاليف</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سنوية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تدفع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لشركات</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التأمين</w:t>
      </w:r>
      <w:r w:rsidR="008E62B0">
        <w:rPr>
          <w:rFonts w:ascii="Simplified Arabic" w:hAnsi="Simplified Arabic" w:cs="Simplified Arabic" w:hint="cs"/>
          <w:sz w:val="28"/>
          <w:szCs w:val="28"/>
          <w:rtl/>
        </w:rPr>
        <w:t>، و</w:t>
      </w:r>
      <w:r w:rsidR="00DB57C3" w:rsidRPr="003C151C">
        <w:rPr>
          <w:rFonts w:ascii="Simplified Arabic" w:hAnsi="Simplified Arabic" w:cs="Simplified Arabic" w:hint="cs"/>
          <w:sz w:val="28"/>
          <w:szCs w:val="28"/>
          <w:rtl/>
        </w:rPr>
        <w:t>تتعهد</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هذه</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الأخيرة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بأن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تعو</w:t>
      </w:r>
      <w:r>
        <w:rPr>
          <w:rFonts w:ascii="Simplified Arabic" w:hAnsi="Simplified Arabic" w:cs="Simplified Arabic" w:hint="cs"/>
          <w:sz w:val="28"/>
          <w:szCs w:val="28"/>
          <w:rtl/>
        </w:rPr>
        <w:t>ّ</w:t>
      </w:r>
      <w:r w:rsidR="00DB57C3" w:rsidRPr="003C151C">
        <w:rPr>
          <w:rFonts w:ascii="Simplified Arabic" w:hAnsi="Simplified Arabic" w:cs="Simplified Arabic" w:hint="cs"/>
          <w:sz w:val="28"/>
          <w:szCs w:val="28"/>
          <w:rtl/>
        </w:rPr>
        <w:t>ض</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الخسائر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الناجمة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سبب</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طبيعي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w:t>
      </w:r>
      <w:r w:rsidR="008E62B0">
        <w:rPr>
          <w:rFonts w:ascii="Simplified Arabic" w:hAnsi="Simplified Arabic" w:cs="Simplified Arabic" w:hint="cs"/>
          <w:sz w:val="28"/>
          <w:szCs w:val="28"/>
          <w:rtl/>
        </w:rPr>
        <w:t>ذ</w:t>
      </w:r>
      <w:r w:rsidR="00DB57C3" w:rsidRPr="003C151C">
        <w:rPr>
          <w:rFonts w:ascii="Simplified Arabic" w:hAnsi="Simplified Arabic" w:cs="Simplified Arabic" w:hint="cs"/>
          <w:sz w:val="28"/>
          <w:szCs w:val="28"/>
          <w:rtl/>
        </w:rPr>
        <w:t>لك</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في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مقابل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سداد</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سنوي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يسمى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القسط</w:t>
      </w:r>
      <w:r w:rsidR="00DB57C3" w:rsidRPr="003C151C">
        <w:rPr>
          <w:rFonts w:ascii="Simplified Arabic" w:hAnsi="Simplified Arabic" w:cs="Simplified Arabic"/>
          <w:sz w:val="28"/>
          <w:szCs w:val="28"/>
          <w:rtl/>
        </w:rPr>
        <w:t>.</w:t>
      </w:r>
      <w:r w:rsidR="008E62B0">
        <w:rPr>
          <w:rFonts w:ascii="Simplified Arabic" w:hAnsi="Simplified Arabic" w:cs="Simplified Arabic" w:hint="cs"/>
          <w:sz w:val="28"/>
          <w:szCs w:val="28"/>
          <w:rtl/>
        </w:rPr>
        <w:t xml:space="preserve"> </w:t>
      </w:r>
      <w:r w:rsidR="00DB57C3" w:rsidRPr="003C151C">
        <w:rPr>
          <w:rFonts w:ascii="Simplified Arabic" w:hAnsi="Simplified Arabic" w:cs="Simplified Arabic" w:hint="cs"/>
          <w:sz w:val="28"/>
          <w:szCs w:val="28"/>
          <w:rtl/>
        </w:rPr>
        <w:t>وهناك</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عدة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أنواع</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المخاطر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الطبيعية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والتي</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يمكن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وبنفس</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الطريقة</w:t>
      </w:r>
      <w:r w:rsidR="00DB57C3"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التأمين عليها</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وتحويلها</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إلى</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تكاليف</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سنوية</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منتظمة</w:t>
      </w:r>
      <w:r w:rsidR="00DB57C3" w:rsidRPr="003C151C">
        <w:rPr>
          <w:rFonts w:ascii="Simplified Arabic" w:hAnsi="Simplified Arabic" w:cs="Simplified Arabic"/>
          <w:sz w:val="28"/>
          <w:szCs w:val="28"/>
          <w:rtl/>
        </w:rPr>
        <w:t xml:space="preserve"> </w:t>
      </w:r>
      <w:r>
        <w:rPr>
          <w:rFonts w:ascii="Simplified Arabic" w:hAnsi="Simplified Arabic" w:cs="Simplified Arabic" w:hint="cs"/>
          <w:sz w:val="28"/>
          <w:szCs w:val="28"/>
          <w:rtl/>
        </w:rPr>
        <w:t>و ذ</w:t>
      </w:r>
      <w:r w:rsidR="00DB57C3" w:rsidRPr="003C151C">
        <w:rPr>
          <w:rFonts w:ascii="Simplified Arabic" w:hAnsi="Simplified Arabic" w:cs="Simplified Arabic" w:hint="cs"/>
          <w:sz w:val="28"/>
          <w:szCs w:val="28"/>
          <w:rtl/>
        </w:rPr>
        <w:t>لك</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مثل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أخطار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الحريق،</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الفيضانات،</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غرق</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السفن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والسرقة</w:t>
      </w:r>
      <w:r w:rsidR="00DB57C3" w:rsidRPr="003C151C">
        <w:rPr>
          <w:rFonts w:ascii="Simplified Arabic" w:hAnsi="Simplified Arabic" w:cs="Simplified Arabic" w:hint="eastAsia"/>
          <w:sz w:val="28"/>
          <w:szCs w:val="28"/>
          <w:rtl/>
        </w:rPr>
        <w:t>…</w:t>
      </w:r>
      <w:r w:rsidR="00F707E8">
        <w:rPr>
          <w:rFonts w:ascii="Simplified Arabic" w:hAnsi="Simplified Arabic" w:cs="Simplified Arabic" w:hint="cs"/>
          <w:sz w:val="28"/>
          <w:szCs w:val="28"/>
          <w:rtl/>
        </w:rPr>
        <w:t xml:space="preserve"> الخ. ويتطلب التأمين علي الخطر (أي، ليكون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الخطر</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قابل</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للتأمين</w:t>
      </w:r>
      <w:r w:rsidR="00DB57C3" w:rsidRPr="003C151C">
        <w:rPr>
          <w:rFonts w:ascii="Simplified Arabic" w:hAnsi="Simplified Arabic" w:cs="Simplified Arabic"/>
          <w:sz w:val="28"/>
          <w:szCs w:val="28"/>
          <w:rtl/>
        </w:rPr>
        <w:t xml:space="preserve"> </w:t>
      </w:r>
      <w:r w:rsidR="00DB57C3" w:rsidRPr="003C151C">
        <w:rPr>
          <w:rFonts w:ascii="Simplified Arabic" w:hAnsi="Simplified Arabic" w:cs="Simplified Arabic" w:hint="cs"/>
          <w:sz w:val="28"/>
          <w:szCs w:val="28"/>
          <w:rtl/>
        </w:rPr>
        <w:t>عليه</w:t>
      </w:r>
      <w:r w:rsidR="00F707E8">
        <w:rPr>
          <w:rFonts w:ascii="Simplified Arabic" w:hAnsi="Simplified Arabic" w:cs="Simplified Arabic" w:hint="cs"/>
          <w:sz w:val="28"/>
          <w:szCs w:val="28"/>
          <w:rtl/>
        </w:rPr>
        <w:t>) استيفاء شرطان هما</w:t>
      </w:r>
      <w:r w:rsidR="00DB57C3" w:rsidRPr="003C151C">
        <w:rPr>
          <w:rFonts w:ascii="Simplified Arabic" w:hAnsi="Simplified Arabic" w:cs="Simplified Arabic"/>
          <w:sz w:val="28"/>
          <w:szCs w:val="28"/>
          <w:rtl/>
        </w:rPr>
        <w:t>:</w:t>
      </w:r>
    </w:p>
    <w:p w:rsidR="00DB57C3" w:rsidRPr="003C151C" w:rsidRDefault="00DB57C3" w:rsidP="00090D53">
      <w:pPr>
        <w:pStyle w:val="ListParagraph"/>
        <w:autoSpaceDE w:val="0"/>
        <w:autoSpaceDN w:val="0"/>
        <w:bidi/>
        <w:adjustRightInd w:val="0"/>
        <w:spacing w:after="0" w:line="240" w:lineRule="auto"/>
        <w:ind w:left="0" w:firstLine="720"/>
        <w:jc w:val="both"/>
        <w:rPr>
          <w:rFonts w:ascii="Simplified Arabic" w:hAnsi="Simplified Arabic" w:cs="Simplified Arabic"/>
          <w:sz w:val="28"/>
          <w:szCs w:val="28"/>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يجب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يكون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منفصلا</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ومستقلا</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w:t>
      </w:r>
    </w:p>
    <w:p w:rsidR="00DB57C3" w:rsidRDefault="00DB57C3" w:rsidP="00DB57C3">
      <w:pPr>
        <w:pStyle w:val="ListParagraph"/>
        <w:autoSpaceDE w:val="0"/>
        <w:autoSpaceDN w:val="0"/>
        <w:bidi/>
        <w:adjustRightInd w:val="0"/>
        <w:spacing w:after="0" w:line="240" w:lineRule="auto"/>
        <w:jc w:val="both"/>
        <w:rPr>
          <w:rFonts w:ascii="Simplified Arabic" w:hAnsi="Simplified Arabic" w:cs="Simplified Arabic"/>
          <w:sz w:val="28"/>
          <w:szCs w:val="28"/>
          <w:rtl/>
        </w:rPr>
      </w:pPr>
      <w:r w:rsidRPr="003C151C">
        <w:rPr>
          <w:rFonts w:ascii="Simplified Arabic" w:hAnsi="Simplified Arabic" w:cs="Simplified Arabic" w:hint="eastAsia"/>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يجب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لا</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يزداد</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الخطر</w:t>
      </w:r>
      <w:r w:rsidRPr="003C151C">
        <w:rPr>
          <w:rFonts w:ascii="Simplified Arabic" w:hAnsi="Simplified Arabic" w:cs="Simplified Arabic"/>
          <w:sz w:val="28"/>
          <w:szCs w:val="28"/>
          <w:rtl/>
        </w:rPr>
        <w:t>.</w:t>
      </w:r>
    </w:p>
    <w:p w:rsidR="00DB57C3" w:rsidRPr="003C151C" w:rsidRDefault="00DB57C3" w:rsidP="00F707E8">
      <w:pPr>
        <w:pStyle w:val="ListParagraph"/>
        <w:autoSpaceDE w:val="0"/>
        <w:autoSpaceDN w:val="0"/>
        <w:bidi/>
        <w:adjustRightInd w:val="0"/>
        <w:spacing w:after="0" w:line="240" w:lineRule="auto"/>
        <w:ind w:left="0"/>
        <w:jc w:val="both"/>
        <w:rPr>
          <w:rFonts w:ascii="Simplified Arabic" w:hAnsi="Simplified Arabic" w:cs="Simplified Arabic"/>
          <w:sz w:val="28"/>
          <w:szCs w:val="28"/>
          <w:rtl/>
        </w:rPr>
      </w:pPr>
      <w:r w:rsidRPr="002D5047">
        <w:rPr>
          <w:rFonts w:ascii="Simplified Arabic" w:hAnsi="Simplified Arabic" w:cs="Simplified Arabic" w:hint="cs"/>
          <w:b/>
          <w:bCs/>
          <w:sz w:val="28"/>
          <w:szCs w:val="28"/>
          <w:rtl/>
        </w:rPr>
        <w:t>ج</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مقابلة</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الأخطار</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الأخرى</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التي</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تعمل</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في</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الاتجاه</w:t>
      </w:r>
      <w:r w:rsidRPr="002D5047">
        <w:rPr>
          <w:rFonts w:ascii="Simplified Arabic" w:hAnsi="Simplified Arabic" w:cs="Simplified Arabic"/>
          <w:b/>
          <w:bCs/>
          <w:sz w:val="28"/>
          <w:szCs w:val="28"/>
          <w:rtl/>
        </w:rPr>
        <w:t xml:space="preserve"> </w:t>
      </w:r>
      <w:r w:rsidRPr="002D5047">
        <w:rPr>
          <w:rFonts w:ascii="Simplified Arabic" w:hAnsi="Simplified Arabic" w:cs="Simplified Arabic" w:hint="cs"/>
          <w:b/>
          <w:bCs/>
          <w:sz w:val="28"/>
          <w:szCs w:val="28"/>
          <w:rtl/>
        </w:rPr>
        <w:t>المعاكس</w:t>
      </w:r>
      <w:r w:rsidRPr="002D5047">
        <w:rPr>
          <w:rFonts w:ascii="Simplified Arabic" w:hAnsi="Simplified Arabic" w:cs="Simplified Arabic"/>
          <w:b/>
          <w:bCs/>
          <w:sz w:val="28"/>
          <w:szCs w:val="28"/>
          <w:rtl/>
        </w:rPr>
        <w:t>:</w:t>
      </w:r>
      <w:r w:rsidRPr="003C151C">
        <w:rPr>
          <w:rFonts w:ascii="Simplified Arabic" w:hAnsi="Simplified Arabic" w:cs="Simplified Arabic" w:hint="cs"/>
          <w:sz w:val="28"/>
          <w:szCs w:val="28"/>
          <w:rtl/>
        </w:rPr>
        <w:t xml:space="preserve"> أي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خطر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الخسائر</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التي</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تصاحب</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فرص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الربح</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فليس</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نادرا</w:t>
      </w:r>
      <w:r w:rsidR="00A902DA">
        <w:rPr>
          <w:rFonts w:ascii="Simplified Arabic" w:hAnsi="Simplified Arabic" w:cs="Simplified Arabic" w:hint="cs"/>
          <w:sz w:val="28"/>
          <w:szCs w:val="28"/>
          <w:rtl/>
        </w:rPr>
        <w:t>ً</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نجد</w:t>
      </w:r>
      <w:r w:rsidR="00A902DA">
        <w:rPr>
          <w:rFonts w:ascii="Simplified Arabic" w:hAnsi="Simplified Arabic" w:cs="Simplified Arabic" w:hint="cs"/>
          <w:sz w:val="28"/>
          <w:szCs w:val="28"/>
          <w:rtl/>
        </w:rPr>
        <w:t xml:space="preserve"> أن</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الخسارة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لشخص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ما</w:t>
      </w:r>
      <w:r w:rsidR="00A902DA">
        <w:rPr>
          <w:rFonts w:ascii="Simplified Arabic" w:hAnsi="Simplified Arabic" w:cs="Simplified Arabic" w:hint="cs"/>
          <w:sz w:val="28"/>
          <w:szCs w:val="28"/>
          <w:rtl/>
        </w:rPr>
        <w:t xml:space="preserve"> تمثل</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فائدة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بالنسبة</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لشخص</w:t>
      </w:r>
      <w:r w:rsidRPr="003C151C">
        <w:rPr>
          <w:rFonts w:ascii="Simplified Arabic" w:hAnsi="Simplified Arabic" w:cs="Simplified Arabic"/>
          <w:sz w:val="28"/>
          <w:szCs w:val="28"/>
          <w:rtl/>
        </w:rPr>
        <w:t xml:space="preserve"> </w:t>
      </w:r>
      <w:r w:rsidRPr="003C151C">
        <w:rPr>
          <w:rFonts w:ascii="Simplified Arabic" w:hAnsi="Simplified Arabic" w:cs="Simplified Arabic" w:hint="cs"/>
          <w:sz w:val="28"/>
          <w:szCs w:val="28"/>
          <w:rtl/>
        </w:rPr>
        <w:t>آخر</w:t>
      </w:r>
      <w:r w:rsidRPr="003C151C">
        <w:rPr>
          <w:rFonts w:ascii="Simplified Arabic" w:hAnsi="Simplified Arabic" w:cs="Simplified Arabic"/>
          <w:sz w:val="28"/>
          <w:szCs w:val="28"/>
          <w:rtl/>
        </w:rPr>
        <w:t>.</w:t>
      </w:r>
    </w:p>
    <w:p w:rsidR="00A902DA" w:rsidRDefault="00A902DA" w:rsidP="00410537">
      <w:pPr>
        <w:autoSpaceDE w:val="0"/>
        <w:autoSpaceDN w:val="0"/>
        <w:bidi/>
        <w:adjustRightInd w:val="0"/>
        <w:spacing w:after="0" w:line="240" w:lineRule="auto"/>
        <w:jc w:val="both"/>
        <w:rPr>
          <w:rFonts w:ascii="Simplified Arabic" w:hAnsi="Simplified Arabic" w:cs="Simplified Arabic"/>
          <w:b/>
          <w:bCs/>
          <w:sz w:val="28"/>
          <w:szCs w:val="28"/>
          <w:rtl/>
        </w:rPr>
      </w:pPr>
    </w:p>
    <w:p w:rsidR="00410537" w:rsidRPr="0080536E" w:rsidRDefault="00410537" w:rsidP="00A902DA">
      <w:pPr>
        <w:autoSpaceDE w:val="0"/>
        <w:autoSpaceDN w:val="0"/>
        <w:bidi/>
        <w:adjustRightInd w:val="0"/>
        <w:spacing w:after="0" w:line="240" w:lineRule="auto"/>
        <w:jc w:val="both"/>
        <w:rPr>
          <w:rFonts w:ascii="Simplified Arabic" w:hAnsi="Simplified Arabic" w:cs="Simplified Arabic"/>
          <w:b/>
          <w:bCs/>
          <w:sz w:val="28"/>
          <w:szCs w:val="28"/>
        </w:rPr>
      </w:pPr>
      <w:r w:rsidRPr="0080536E">
        <w:rPr>
          <w:rFonts w:ascii="Simplified Arabic" w:hAnsi="Simplified Arabic" w:cs="Simplified Arabic"/>
          <w:b/>
          <w:bCs/>
          <w:sz w:val="28"/>
          <w:szCs w:val="28"/>
          <w:rtl/>
        </w:rPr>
        <w:t>الإدارة المالية</w:t>
      </w:r>
    </w:p>
    <w:p w:rsidR="00A902DA" w:rsidRDefault="00410537" w:rsidP="00A902DA">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يتطلب </w:t>
      </w:r>
      <w:r w:rsidRPr="0080536E">
        <w:rPr>
          <w:rFonts w:ascii="Simplified Arabic" w:hAnsi="Simplified Arabic" w:cs="Simplified Arabic"/>
          <w:sz w:val="28"/>
          <w:szCs w:val="28"/>
          <w:rtl/>
        </w:rPr>
        <w:t xml:space="preserve">تعريف الإدارة المالية </w:t>
      </w:r>
      <w:r>
        <w:rPr>
          <w:rFonts w:ascii="Simplified Arabic" w:hAnsi="Simplified Arabic" w:cs="Simplified Arabic" w:hint="cs"/>
          <w:sz w:val="28"/>
          <w:szCs w:val="28"/>
          <w:rtl/>
        </w:rPr>
        <w:t>الت</w:t>
      </w:r>
      <w:r w:rsidRPr="0080536E">
        <w:rPr>
          <w:rFonts w:ascii="Simplified Arabic" w:hAnsi="Simplified Arabic" w:cs="Simplified Arabic"/>
          <w:sz w:val="28"/>
          <w:szCs w:val="28"/>
          <w:rtl/>
        </w:rPr>
        <w:t xml:space="preserve">عريف </w:t>
      </w:r>
      <w:r>
        <w:rPr>
          <w:rFonts w:ascii="Simplified Arabic" w:hAnsi="Simplified Arabic" w:cs="Simplified Arabic" w:hint="cs"/>
          <w:sz w:val="28"/>
          <w:szCs w:val="28"/>
          <w:rtl/>
        </w:rPr>
        <w:t>بمصطلح "</w:t>
      </w:r>
      <w:r w:rsidRPr="0080536E">
        <w:rPr>
          <w:rFonts w:ascii="Simplified Arabic" w:hAnsi="Simplified Arabic" w:cs="Simplified Arabic"/>
          <w:sz w:val="28"/>
          <w:szCs w:val="28"/>
          <w:rtl/>
        </w:rPr>
        <w:t>الادارة</w:t>
      </w:r>
      <w:r>
        <w:rPr>
          <w:rFonts w:ascii="Simplified Arabic" w:hAnsi="Simplified Arabic" w:cs="Simplified Arabic" w:hint="cs"/>
          <w:sz w:val="28"/>
          <w:szCs w:val="28"/>
          <w:rtl/>
        </w:rPr>
        <w:t>" أولاً؛ فمصطلح الإدارة يشير الي ال</w:t>
      </w:r>
      <w:r w:rsidRPr="0080536E">
        <w:rPr>
          <w:rFonts w:ascii="Simplified Arabic" w:hAnsi="Simplified Arabic" w:cs="Simplified Arabic"/>
          <w:sz w:val="28"/>
          <w:szCs w:val="28"/>
          <w:rtl/>
        </w:rPr>
        <w:t xml:space="preserve">نشاط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 xml:space="preserve">اجتماعي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متعلق بتنفيذ الأعمال بواسطة الآخرين</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فإذا كانت هذه الأعمال تتعلق بالمشاريع الاقتصادية التي تهدف الى الربح سميت ادارة الاعمال (</w:t>
      </w:r>
      <w:r w:rsidRPr="0080536E">
        <w:rPr>
          <w:rFonts w:ascii="Simplified Arabic" w:hAnsi="Simplified Arabic" w:cs="Simplified Arabic"/>
          <w:sz w:val="28"/>
          <w:szCs w:val="28"/>
        </w:rPr>
        <w:t>Business Management</w:t>
      </w:r>
      <w:r w:rsidRPr="0080536E">
        <w:rPr>
          <w:rFonts w:ascii="Simplified Arabic" w:hAnsi="Simplified Arabic" w:cs="Simplified Arabic"/>
          <w:sz w:val="28"/>
          <w:szCs w:val="28"/>
          <w:rtl/>
        </w:rPr>
        <w:t xml:space="preserve">), وإذا كانت متعلقة بسياسات الدولة سميت </w:t>
      </w:r>
      <w:r w:rsidRPr="0080536E">
        <w:rPr>
          <w:rFonts w:ascii="Simplified Arabic" w:hAnsi="Simplified Arabic" w:cs="Simplified Arabic"/>
          <w:sz w:val="28"/>
          <w:szCs w:val="28"/>
          <w:rtl/>
        </w:rPr>
        <w:lastRenderedPageBreak/>
        <w:t>الإدارة العامة (</w:t>
      </w:r>
      <w:r w:rsidRPr="0080536E">
        <w:rPr>
          <w:rFonts w:ascii="Simplified Arabic" w:hAnsi="Simplified Arabic" w:cs="Simplified Arabic"/>
          <w:sz w:val="28"/>
          <w:szCs w:val="28"/>
        </w:rPr>
        <w:t>Administration Management</w:t>
      </w:r>
      <w:r w:rsidRPr="0080536E">
        <w:rPr>
          <w:rFonts w:ascii="Simplified Arabic" w:hAnsi="Simplified Arabic" w:cs="Simplified Arabic"/>
          <w:sz w:val="28"/>
          <w:szCs w:val="28"/>
          <w:rtl/>
        </w:rPr>
        <w:t xml:space="preserve"> ), وان كانت متعلقة بتدبير الاموال واستخداماتها سميت الادارة المالية (</w:t>
      </w:r>
      <w:r w:rsidRPr="0080536E">
        <w:rPr>
          <w:rFonts w:ascii="Simplified Arabic" w:hAnsi="Simplified Arabic" w:cs="Simplified Arabic"/>
          <w:sz w:val="28"/>
          <w:szCs w:val="28"/>
        </w:rPr>
        <w:t>Financial Management</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وقد </w:t>
      </w:r>
      <w:r w:rsidRPr="0080536E">
        <w:rPr>
          <w:rFonts w:ascii="Simplified Arabic" w:hAnsi="Simplified Arabic" w:cs="Simplified Arabic"/>
          <w:sz w:val="28"/>
          <w:szCs w:val="28"/>
          <w:rtl/>
        </w:rPr>
        <w:t>ظهر</w:t>
      </w:r>
      <w:r>
        <w:rPr>
          <w:rFonts w:ascii="Simplified Arabic" w:hAnsi="Simplified Arabic" w:cs="Simplified Arabic" w:hint="cs"/>
          <w:sz w:val="28"/>
          <w:szCs w:val="28"/>
          <w:rtl/>
        </w:rPr>
        <w:t xml:space="preserve"> مصطلح</w:t>
      </w:r>
      <w:r w:rsidRPr="0080536E">
        <w:rPr>
          <w:rFonts w:ascii="Simplified Arabic" w:hAnsi="Simplified Arabic" w:cs="Simplified Arabic"/>
          <w:sz w:val="28"/>
          <w:szCs w:val="28"/>
          <w:rtl/>
        </w:rPr>
        <w:t xml:space="preserve"> ال</w:t>
      </w:r>
      <w:r>
        <w:rPr>
          <w:rFonts w:ascii="Simplified Arabic" w:hAnsi="Simplified Arabic" w:cs="Simplified Arabic" w:hint="cs"/>
          <w:sz w:val="28"/>
          <w:szCs w:val="28"/>
          <w:rtl/>
        </w:rPr>
        <w:t>إ</w:t>
      </w:r>
      <w:r w:rsidRPr="0080536E">
        <w:rPr>
          <w:rFonts w:ascii="Simplified Arabic" w:hAnsi="Simplified Arabic" w:cs="Simplified Arabic"/>
          <w:sz w:val="28"/>
          <w:szCs w:val="28"/>
          <w:rtl/>
        </w:rPr>
        <w:t xml:space="preserve">دارة المالية في بداية القرن العشرين </w:t>
      </w:r>
      <w:r>
        <w:rPr>
          <w:rFonts w:ascii="Simplified Arabic" w:hAnsi="Simplified Arabic" w:cs="Simplified Arabic" w:hint="cs"/>
          <w:sz w:val="28"/>
          <w:szCs w:val="28"/>
          <w:rtl/>
        </w:rPr>
        <w:t>و هو يشير الي</w:t>
      </w:r>
      <w:r w:rsidRPr="0080536E">
        <w:rPr>
          <w:rFonts w:ascii="Simplified Arabic" w:hAnsi="Simplified Arabic" w:cs="Simplified Arabic"/>
          <w:sz w:val="28"/>
          <w:szCs w:val="28"/>
          <w:rtl/>
        </w:rPr>
        <w:t xml:space="preserve"> عمليات الاندماج وإنشاء المؤسسات الجديدة وإجراءات توفير الاموال ال</w:t>
      </w:r>
      <w:r>
        <w:rPr>
          <w:rFonts w:ascii="Simplified Arabic" w:hAnsi="Simplified Arabic" w:cs="Simplified Arabic" w:hint="cs"/>
          <w:sz w:val="28"/>
          <w:szCs w:val="28"/>
          <w:rtl/>
        </w:rPr>
        <w:t>ل</w:t>
      </w:r>
      <w:r w:rsidRPr="0080536E">
        <w:rPr>
          <w:rFonts w:ascii="Simplified Arabic" w:hAnsi="Simplified Arabic" w:cs="Simplified Arabic"/>
          <w:sz w:val="28"/>
          <w:szCs w:val="28"/>
          <w:rtl/>
        </w:rPr>
        <w:t>ازمة للمشروعات</w:t>
      </w:r>
      <w:r>
        <w:rPr>
          <w:rFonts w:ascii="Simplified Arabic" w:hAnsi="Simplified Arabic" w:cs="Simplified Arabic" w:hint="cs"/>
          <w:sz w:val="28"/>
          <w:szCs w:val="28"/>
          <w:rtl/>
        </w:rPr>
        <w:t>، وقد</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80536E">
        <w:rPr>
          <w:rFonts w:ascii="Simplified Arabic" w:hAnsi="Simplified Arabic" w:cs="Simplified Arabic"/>
          <w:sz w:val="28"/>
          <w:szCs w:val="28"/>
          <w:rtl/>
        </w:rPr>
        <w:t>صبح الاهتمام مركزا</w:t>
      </w:r>
      <w:r w:rsidR="00A902DA">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على طرق وإجراءات تدبير الموارد المالية للتمويل والاستثمارات. </w:t>
      </w:r>
      <w:r>
        <w:rPr>
          <w:rFonts w:ascii="Simplified Arabic" w:hAnsi="Simplified Arabic" w:cs="Simplified Arabic" w:hint="cs"/>
          <w:sz w:val="28"/>
          <w:szCs w:val="28"/>
          <w:rtl/>
        </w:rPr>
        <w:t>وتطور مفهوم الادارة المالية ليشمل العديد من النوا</w:t>
      </w:r>
      <w:r w:rsidR="00A902DA">
        <w:rPr>
          <w:rFonts w:ascii="Simplified Arabic" w:hAnsi="Simplified Arabic" w:cs="Simplified Arabic" w:hint="cs"/>
          <w:sz w:val="28"/>
          <w:szCs w:val="28"/>
          <w:rtl/>
        </w:rPr>
        <w:t>ح</w:t>
      </w:r>
      <w:r>
        <w:rPr>
          <w:rFonts w:ascii="Simplified Arabic" w:hAnsi="Simplified Arabic" w:cs="Simplified Arabic" w:hint="cs"/>
          <w:sz w:val="28"/>
          <w:szCs w:val="28"/>
          <w:rtl/>
        </w:rPr>
        <w:t>ي الإدارية في الوقت ال</w:t>
      </w:r>
      <w:r w:rsidR="00A902DA">
        <w:rPr>
          <w:rFonts w:ascii="Simplified Arabic" w:hAnsi="Simplified Arabic" w:cs="Simplified Arabic" w:hint="cs"/>
          <w:sz w:val="28"/>
          <w:szCs w:val="28"/>
          <w:rtl/>
        </w:rPr>
        <w:t>ح</w:t>
      </w:r>
      <w:r>
        <w:rPr>
          <w:rFonts w:ascii="Simplified Arabic" w:hAnsi="Simplified Arabic" w:cs="Simplified Arabic" w:hint="cs"/>
          <w:sz w:val="28"/>
          <w:szCs w:val="28"/>
          <w:rtl/>
        </w:rPr>
        <w:t xml:space="preserve">الي، مما أدي الي تطور تعريف الإدارة المالية عبر الزمن. </w:t>
      </w:r>
    </w:p>
    <w:p w:rsidR="00410537" w:rsidRDefault="00410537" w:rsidP="00A902DA">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يكمن تعريف ا</w:t>
      </w:r>
      <w:r w:rsidRPr="0080536E">
        <w:rPr>
          <w:rFonts w:ascii="Simplified Arabic" w:hAnsi="Simplified Arabic" w:cs="Simplified Arabic"/>
          <w:sz w:val="28"/>
          <w:szCs w:val="28"/>
          <w:rtl/>
        </w:rPr>
        <w:t>لإدارة المالية</w:t>
      </w:r>
      <w:r>
        <w:rPr>
          <w:rFonts w:ascii="Simplified Arabic" w:hAnsi="Simplified Arabic" w:cs="Simplified Arabic" w:hint="cs"/>
          <w:sz w:val="28"/>
          <w:szCs w:val="28"/>
          <w:rtl/>
        </w:rPr>
        <w:t xml:space="preserve"> بأيّ من التعريفات التالية:</w:t>
      </w:r>
    </w:p>
    <w:p w:rsidR="00410537" w:rsidRDefault="00410537" w:rsidP="00A457FF">
      <w:pPr>
        <w:pStyle w:val="ListParagraph"/>
        <w:numPr>
          <w:ilvl w:val="0"/>
          <w:numId w:val="36"/>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هي الوظيفة</w:t>
      </w:r>
      <w:r w:rsidRPr="0080536E">
        <w:rPr>
          <w:rFonts w:ascii="Simplified Arabic" w:hAnsi="Simplified Arabic" w:cs="Simplified Arabic"/>
          <w:sz w:val="28"/>
          <w:szCs w:val="28"/>
          <w:rtl/>
        </w:rPr>
        <w:t xml:space="preserve"> التي تهتم بتنظيم حركة ا</w:t>
      </w:r>
      <w:r>
        <w:rPr>
          <w:rFonts w:ascii="Simplified Arabic" w:hAnsi="Simplified Arabic" w:cs="Simplified Arabic" w:hint="cs"/>
          <w:sz w:val="28"/>
          <w:szCs w:val="28"/>
          <w:rtl/>
        </w:rPr>
        <w:t>لأ</w:t>
      </w:r>
      <w:r w:rsidRPr="0080536E">
        <w:rPr>
          <w:rFonts w:ascii="Simplified Arabic" w:hAnsi="Simplified Arabic" w:cs="Simplified Arabic"/>
          <w:sz w:val="28"/>
          <w:szCs w:val="28"/>
          <w:rtl/>
        </w:rPr>
        <w:t>موال (تدفقات نقدية داخلية وتدفقات نقدية خارجية ) اللازمة لتحقيق أهداف المشروع والوفاء بالالتزامات المالية في الوقت المحدد</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حتى لا يتعرض المشروع الى عسر مالي</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أي عدم القدرة على الايفاء بالالتزامات المستحقة.</w:t>
      </w:r>
    </w:p>
    <w:p w:rsidR="00410537" w:rsidRDefault="00410537" w:rsidP="00A457FF">
      <w:pPr>
        <w:pStyle w:val="ListParagraph"/>
        <w:numPr>
          <w:ilvl w:val="0"/>
          <w:numId w:val="36"/>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هي</w:t>
      </w:r>
      <w:r w:rsidRPr="001F2501">
        <w:rPr>
          <w:rFonts w:ascii="Simplified Arabic" w:hAnsi="Simplified Arabic" w:cs="Simplified Arabic"/>
          <w:sz w:val="28"/>
          <w:szCs w:val="28"/>
          <w:rtl/>
        </w:rPr>
        <w:t xml:space="preserve"> </w:t>
      </w:r>
      <w:r>
        <w:rPr>
          <w:rFonts w:ascii="Simplified Arabic" w:hAnsi="Simplified Arabic" w:cs="Simplified Arabic"/>
          <w:sz w:val="28"/>
          <w:szCs w:val="28"/>
          <w:rtl/>
        </w:rPr>
        <w:t>الفع</w:t>
      </w:r>
      <w:r w:rsidRPr="001F2501">
        <w:rPr>
          <w:rFonts w:ascii="Simplified Arabic" w:hAnsi="Simplified Arabic" w:cs="Simplified Arabic"/>
          <w:sz w:val="28"/>
          <w:szCs w:val="28"/>
          <w:rtl/>
        </w:rPr>
        <w:t>الية المتعلقة بتخطيط وتجهيز ال</w:t>
      </w:r>
      <w:r>
        <w:rPr>
          <w:rFonts w:ascii="Simplified Arabic" w:hAnsi="Simplified Arabic" w:cs="Simplified Arabic" w:hint="cs"/>
          <w:sz w:val="28"/>
          <w:szCs w:val="28"/>
          <w:rtl/>
        </w:rPr>
        <w:t>أ</w:t>
      </w:r>
      <w:r w:rsidRPr="001F2501">
        <w:rPr>
          <w:rFonts w:ascii="Simplified Arabic" w:hAnsi="Simplified Arabic" w:cs="Simplified Arabic"/>
          <w:sz w:val="28"/>
          <w:szCs w:val="28"/>
          <w:rtl/>
        </w:rPr>
        <w:t>موال ورقابتها وإدارتها في المنظمة.</w:t>
      </w:r>
    </w:p>
    <w:p w:rsidR="00410537" w:rsidRDefault="00410537" w:rsidP="00A457FF">
      <w:pPr>
        <w:pStyle w:val="ListParagraph"/>
        <w:numPr>
          <w:ilvl w:val="0"/>
          <w:numId w:val="36"/>
        </w:numPr>
        <w:autoSpaceDE w:val="0"/>
        <w:autoSpaceDN w:val="0"/>
        <w:bidi/>
        <w:adjustRightInd w:val="0"/>
        <w:spacing w:after="0" w:line="240" w:lineRule="auto"/>
        <w:jc w:val="both"/>
        <w:rPr>
          <w:rFonts w:ascii="Simplified Arabic" w:hAnsi="Simplified Arabic" w:cs="Simplified Arabic"/>
          <w:sz w:val="28"/>
          <w:szCs w:val="28"/>
        </w:rPr>
      </w:pPr>
      <w:r w:rsidRPr="001F2501">
        <w:rPr>
          <w:rFonts w:ascii="Simplified Arabic" w:hAnsi="Simplified Arabic" w:cs="Simplified Arabic"/>
          <w:sz w:val="28"/>
          <w:szCs w:val="28"/>
          <w:rtl/>
        </w:rPr>
        <w:t>تلك الادارة التي تلعب دورا</w:t>
      </w:r>
      <w:r w:rsidR="00877FD1">
        <w:rPr>
          <w:rFonts w:ascii="Simplified Arabic" w:hAnsi="Simplified Arabic" w:cs="Simplified Arabic" w:hint="cs"/>
          <w:sz w:val="28"/>
          <w:szCs w:val="28"/>
          <w:rtl/>
        </w:rPr>
        <w:t>ً</w:t>
      </w:r>
      <w:r w:rsidRPr="001F2501">
        <w:rPr>
          <w:rFonts w:ascii="Simplified Arabic" w:hAnsi="Simplified Arabic" w:cs="Simplified Arabic"/>
          <w:sz w:val="28"/>
          <w:szCs w:val="28"/>
          <w:rtl/>
        </w:rPr>
        <w:t xml:space="preserve"> مهما</w:t>
      </w:r>
      <w:r w:rsidR="00877FD1">
        <w:rPr>
          <w:rFonts w:ascii="Simplified Arabic" w:hAnsi="Simplified Arabic" w:cs="Simplified Arabic" w:hint="cs"/>
          <w:sz w:val="28"/>
          <w:szCs w:val="28"/>
          <w:rtl/>
        </w:rPr>
        <w:t>ً</w:t>
      </w:r>
      <w:r w:rsidRPr="001F2501">
        <w:rPr>
          <w:rFonts w:ascii="Simplified Arabic" w:hAnsi="Simplified Arabic" w:cs="Simplified Arabic"/>
          <w:sz w:val="28"/>
          <w:szCs w:val="28"/>
          <w:rtl/>
        </w:rPr>
        <w:t xml:space="preserve"> في التخطيط المالي وإدارة الموجودات ومواجهة المشاكل الاستثنائية لضمان استمرار</w:t>
      </w:r>
      <w:r>
        <w:rPr>
          <w:rFonts w:ascii="Simplified Arabic" w:hAnsi="Simplified Arabic" w:cs="Simplified Arabic" w:hint="cs"/>
          <w:sz w:val="28"/>
          <w:szCs w:val="28"/>
          <w:rtl/>
        </w:rPr>
        <w:t xml:space="preserve"> و</w:t>
      </w:r>
      <w:r w:rsidRPr="001F2501">
        <w:rPr>
          <w:rFonts w:ascii="Simplified Arabic" w:hAnsi="Simplified Arabic" w:cs="Simplified Arabic"/>
          <w:sz w:val="28"/>
          <w:szCs w:val="28"/>
          <w:rtl/>
        </w:rPr>
        <w:t xml:space="preserve"> بقاء المنظمة.</w:t>
      </w:r>
    </w:p>
    <w:p w:rsidR="00410537" w:rsidRDefault="00410537" w:rsidP="00A457FF">
      <w:pPr>
        <w:pStyle w:val="ListParagraph"/>
        <w:numPr>
          <w:ilvl w:val="0"/>
          <w:numId w:val="36"/>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هي قسم من أقسام</w:t>
      </w:r>
      <w:r w:rsidRPr="001F2501">
        <w:rPr>
          <w:rFonts w:ascii="Simplified Arabic" w:hAnsi="Simplified Arabic" w:cs="Simplified Arabic"/>
          <w:sz w:val="28"/>
          <w:szCs w:val="28"/>
          <w:rtl/>
        </w:rPr>
        <w:t xml:space="preserve"> الإدارة </w:t>
      </w:r>
      <w:r>
        <w:rPr>
          <w:rFonts w:ascii="Simplified Arabic" w:hAnsi="Simplified Arabic" w:cs="Simplified Arabic" w:hint="cs"/>
          <w:sz w:val="28"/>
          <w:szCs w:val="28"/>
          <w:rtl/>
        </w:rPr>
        <w:t>ي</w:t>
      </w:r>
      <w:r w:rsidRPr="001F2501">
        <w:rPr>
          <w:rFonts w:ascii="Simplified Arabic" w:hAnsi="Simplified Arabic" w:cs="Simplified Arabic"/>
          <w:sz w:val="28"/>
          <w:szCs w:val="28"/>
          <w:rtl/>
        </w:rPr>
        <w:t>تكون من ثلاث أجزاء رئيسة هي التخطيط</w:t>
      </w:r>
      <w:r>
        <w:rPr>
          <w:rFonts w:ascii="Simplified Arabic" w:hAnsi="Simplified Arabic" w:cs="Simplified Arabic" w:hint="cs"/>
          <w:sz w:val="28"/>
          <w:szCs w:val="28"/>
          <w:rtl/>
        </w:rPr>
        <w:t xml:space="preserve">، </w:t>
      </w:r>
      <w:r w:rsidRPr="001F2501">
        <w:rPr>
          <w:rFonts w:ascii="Simplified Arabic" w:hAnsi="Simplified Arabic" w:cs="Simplified Arabic"/>
          <w:sz w:val="28"/>
          <w:szCs w:val="28"/>
          <w:rtl/>
        </w:rPr>
        <w:t>الرقابة</w:t>
      </w:r>
      <w:r>
        <w:rPr>
          <w:rFonts w:ascii="Simplified Arabic" w:hAnsi="Simplified Arabic" w:cs="Simplified Arabic" w:hint="cs"/>
          <w:sz w:val="28"/>
          <w:szCs w:val="28"/>
          <w:rtl/>
        </w:rPr>
        <w:t>،</w:t>
      </w:r>
      <w:r w:rsidRPr="001F2501">
        <w:rPr>
          <w:rFonts w:ascii="Simplified Arabic" w:hAnsi="Simplified Arabic" w:cs="Simplified Arabic"/>
          <w:sz w:val="28"/>
          <w:szCs w:val="28"/>
          <w:rtl/>
        </w:rPr>
        <w:t xml:space="preserve"> وإدارة رأس المال</w:t>
      </w:r>
      <w:r>
        <w:rPr>
          <w:rFonts w:ascii="Simplified Arabic" w:hAnsi="Simplified Arabic" w:cs="Simplified Arabic" w:hint="cs"/>
          <w:sz w:val="28"/>
          <w:szCs w:val="28"/>
          <w:rtl/>
        </w:rPr>
        <w:t>،</w:t>
      </w:r>
      <w:r w:rsidRPr="001F2501">
        <w:rPr>
          <w:rFonts w:ascii="Simplified Arabic" w:hAnsi="Simplified Arabic" w:cs="Simplified Arabic"/>
          <w:sz w:val="28"/>
          <w:szCs w:val="28"/>
          <w:rtl/>
        </w:rPr>
        <w:t xml:space="preserve"> فضلا</w:t>
      </w:r>
      <w:r w:rsidR="00877FD1">
        <w:rPr>
          <w:rFonts w:ascii="Simplified Arabic" w:hAnsi="Simplified Arabic" w:cs="Simplified Arabic" w:hint="cs"/>
          <w:sz w:val="28"/>
          <w:szCs w:val="28"/>
          <w:rtl/>
        </w:rPr>
        <w:t>ً</w:t>
      </w:r>
      <w:r w:rsidRPr="001F2501">
        <w:rPr>
          <w:rFonts w:ascii="Simplified Arabic" w:hAnsi="Simplified Arabic" w:cs="Simplified Arabic"/>
          <w:sz w:val="28"/>
          <w:szCs w:val="28"/>
          <w:rtl/>
        </w:rPr>
        <w:t xml:space="preserve"> عن معالجة المشاكل المالية المنفردة .</w:t>
      </w:r>
    </w:p>
    <w:p w:rsidR="00410537" w:rsidRPr="001F2501" w:rsidRDefault="00410537" w:rsidP="00877FD1">
      <w:pPr>
        <w:pStyle w:val="ListParagraph"/>
        <w:numPr>
          <w:ilvl w:val="0"/>
          <w:numId w:val="36"/>
        </w:numPr>
        <w:autoSpaceDE w:val="0"/>
        <w:autoSpaceDN w:val="0"/>
        <w:bidi/>
        <w:adjustRightInd w:val="0"/>
        <w:spacing w:after="0" w:line="240" w:lineRule="auto"/>
        <w:jc w:val="both"/>
        <w:rPr>
          <w:rFonts w:ascii="Simplified Arabic" w:hAnsi="Simplified Arabic" w:cs="Simplified Arabic"/>
          <w:sz w:val="28"/>
          <w:szCs w:val="28"/>
        </w:rPr>
      </w:pPr>
      <w:r w:rsidRPr="001F2501">
        <w:rPr>
          <w:rFonts w:ascii="Simplified Arabic" w:hAnsi="Simplified Arabic" w:cs="Simplified Arabic"/>
          <w:sz w:val="28"/>
          <w:szCs w:val="28"/>
          <w:rtl/>
        </w:rPr>
        <w:t>هي تلك الإدارة المسئولة عن اتخاذ القرارات ال</w:t>
      </w:r>
      <w:r w:rsidR="00877FD1">
        <w:rPr>
          <w:rFonts w:ascii="Simplified Arabic" w:hAnsi="Simplified Arabic" w:cs="Simplified Arabic" w:hint="cs"/>
          <w:sz w:val="28"/>
          <w:szCs w:val="28"/>
          <w:rtl/>
        </w:rPr>
        <w:t>أ</w:t>
      </w:r>
      <w:r w:rsidR="00877FD1">
        <w:rPr>
          <w:rFonts w:ascii="Simplified Arabic" w:hAnsi="Simplified Arabic" w:cs="Simplified Arabic"/>
          <w:sz w:val="28"/>
          <w:szCs w:val="28"/>
          <w:rtl/>
        </w:rPr>
        <w:t>ساسية والمتمثلة في قرار ال</w:t>
      </w:r>
      <w:r w:rsidR="00877FD1">
        <w:rPr>
          <w:rFonts w:ascii="Simplified Arabic" w:hAnsi="Simplified Arabic" w:cs="Simplified Arabic" w:hint="cs"/>
          <w:sz w:val="28"/>
          <w:szCs w:val="28"/>
          <w:rtl/>
        </w:rPr>
        <w:t>إ</w:t>
      </w:r>
      <w:r w:rsidRPr="001F2501">
        <w:rPr>
          <w:rFonts w:ascii="Simplified Arabic" w:hAnsi="Simplified Arabic" w:cs="Simplified Arabic"/>
          <w:sz w:val="28"/>
          <w:szCs w:val="28"/>
          <w:rtl/>
        </w:rPr>
        <w:t>ستثمار وقرار التمويل وقرار التوزيع.</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يتضح مما سبق</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أن </w:t>
      </w:r>
      <w:r w:rsidRPr="0080536E">
        <w:rPr>
          <w:rFonts w:ascii="Simplified Arabic" w:hAnsi="Simplified Arabic" w:cs="Simplified Arabic"/>
          <w:sz w:val="28"/>
          <w:szCs w:val="28"/>
          <w:rtl/>
        </w:rPr>
        <w:t>مفهوم الإدارة المالية</w:t>
      </w:r>
      <w:r>
        <w:rPr>
          <w:rFonts w:ascii="Simplified Arabic" w:hAnsi="Simplified Arabic" w:cs="Simplified Arabic" w:hint="cs"/>
          <w:sz w:val="28"/>
          <w:szCs w:val="28"/>
          <w:rtl/>
        </w:rPr>
        <w:t xml:space="preserve"> يمكن تعريفه بصورة شاملة بأنه </w:t>
      </w:r>
      <w:r w:rsidRPr="0080536E">
        <w:rPr>
          <w:rFonts w:ascii="Simplified Arabic" w:hAnsi="Simplified Arabic" w:cs="Simplified Arabic"/>
          <w:sz w:val="28"/>
          <w:szCs w:val="28"/>
          <w:rtl/>
        </w:rPr>
        <w:t>"النشاط الذهني الذي يختص بعملية التخطيط والتنظيم والمتابعة لحركتي الدخول والخروج للأموال الحالية والمرتقبة من</w:t>
      </w:r>
      <w:r w:rsidRPr="0080536E">
        <w:rPr>
          <w:rFonts w:ascii="Simplified Arabic" w:hAnsi="Simplified Arabic" w:cs="Simplified Arabic"/>
          <w:sz w:val="28"/>
          <w:szCs w:val="28"/>
        </w:rPr>
        <w:t xml:space="preserve"> </w:t>
      </w:r>
      <w:r w:rsidRPr="0080536E">
        <w:rPr>
          <w:rFonts w:ascii="Simplified Arabic" w:hAnsi="Simplified Arabic" w:cs="Simplified Arabic"/>
          <w:sz w:val="28"/>
          <w:szCs w:val="28"/>
          <w:rtl/>
        </w:rPr>
        <w:t>و إلى</w:t>
      </w:r>
      <w:r w:rsidRPr="0080536E">
        <w:rPr>
          <w:rFonts w:ascii="Simplified Arabic" w:hAnsi="Simplified Arabic" w:cs="Simplified Arabic"/>
          <w:sz w:val="28"/>
          <w:szCs w:val="28"/>
        </w:rPr>
        <w:t xml:space="preserve"> </w:t>
      </w:r>
      <w:r w:rsidRPr="0080536E">
        <w:rPr>
          <w:rFonts w:ascii="Simplified Arabic" w:hAnsi="Simplified Arabic" w:cs="Simplified Arabic"/>
          <w:sz w:val="28"/>
          <w:szCs w:val="28"/>
          <w:rtl/>
        </w:rPr>
        <w:t>المنظمة".</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ان الادارة المالية لا تقوم فق</w:t>
      </w:r>
      <w:r>
        <w:rPr>
          <w:rFonts w:ascii="Simplified Arabic" w:hAnsi="Simplified Arabic" w:cs="Simplified Arabic" w:hint="cs"/>
          <w:sz w:val="28"/>
          <w:szCs w:val="28"/>
          <w:rtl/>
        </w:rPr>
        <w:t>ط</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00877FD1">
        <w:rPr>
          <w:rFonts w:ascii="Simplified Arabic" w:hAnsi="Simplified Arabic" w:cs="Simplified Arabic"/>
          <w:sz w:val="28"/>
          <w:szCs w:val="28"/>
          <w:rtl/>
        </w:rPr>
        <w:t xml:space="preserve">وظيفة التمويل ولكنها </w:t>
      </w:r>
      <w:r w:rsidR="00877FD1">
        <w:rPr>
          <w:rFonts w:ascii="Simplified Arabic" w:hAnsi="Simplified Arabic" w:cs="Simplified Arabic" w:hint="cs"/>
          <w:sz w:val="28"/>
          <w:szCs w:val="28"/>
          <w:rtl/>
        </w:rPr>
        <w:t>إ</w:t>
      </w:r>
      <w:r w:rsidRPr="0080536E">
        <w:rPr>
          <w:rFonts w:ascii="Simplified Arabic" w:hAnsi="Simplified Arabic" w:cs="Simplified Arabic"/>
          <w:sz w:val="28"/>
          <w:szCs w:val="28"/>
          <w:rtl/>
        </w:rPr>
        <w:t xml:space="preserve">شتملت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يضا على الاستثمار سواءا</w:t>
      </w:r>
      <w:r w:rsidR="00877FD1">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كان هذا الاستثمار في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 xml:space="preserve">صول ثابتة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 xml:space="preserve">و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 xml:space="preserve">صول متداولة كما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 xml:space="preserve">شتملت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يضا على هيك</w:t>
      </w:r>
      <w:r w:rsidR="00877FD1">
        <w:rPr>
          <w:rFonts w:ascii="Simplified Arabic" w:hAnsi="Simplified Arabic" w:cs="Simplified Arabic"/>
          <w:sz w:val="28"/>
          <w:szCs w:val="28"/>
          <w:rtl/>
        </w:rPr>
        <w:t xml:space="preserve">ل التمويل على المستوى الاجمالي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و على المستوى التفصيلي</w:t>
      </w:r>
      <w:r>
        <w:rPr>
          <w:rFonts w:ascii="Simplified Arabic" w:hAnsi="Simplified Arabic" w:cs="Simplified Arabic" w:hint="cs"/>
          <w:sz w:val="28"/>
          <w:szCs w:val="28"/>
          <w:rtl/>
        </w:rPr>
        <w:t xml:space="preserve">. و </w:t>
      </w:r>
      <w:r w:rsidRPr="0080536E">
        <w:rPr>
          <w:rFonts w:ascii="Simplified Arabic" w:hAnsi="Simplified Arabic" w:cs="Simplified Arabic"/>
          <w:sz w:val="28"/>
          <w:szCs w:val="28"/>
          <w:rtl/>
        </w:rPr>
        <w:t xml:space="preserve">خلاصة القول ان الادارة المالية </w:t>
      </w:r>
      <w:r w:rsidR="00877FD1" w:rsidRPr="0080536E">
        <w:rPr>
          <w:rFonts w:ascii="Simplified Arabic" w:hAnsi="Simplified Arabic" w:cs="Simplified Arabic"/>
          <w:sz w:val="28"/>
          <w:szCs w:val="28"/>
          <w:rtl/>
        </w:rPr>
        <w:t xml:space="preserve">في الوقت الحاضر </w:t>
      </w:r>
      <w:r w:rsidRPr="0080536E">
        <w:rPr>
          <w:rFonts w:ascii="Simplified Arabic" w:hAnsi="Simplified Arabic" w:cs="Simplified Arabic"/>
          <w:sz w:val="28"/>
          <w:szCs w:val="28"/>
          <w:rtl/>
        </w:rPr>
        <w:t>أصبحت تعنى بدراسة واتخاذ العديد من القرارات المالية المتمثلة في:-</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w:t>
      </w:r>
      <w:r w:rsidRPr="0080536E">
        <w:rPr>
          <w:rFonts w:ascii="Simplified Arabic" w:hAnsi="Simplified Arabic" w:cs="Simplified Arabic"/>
          <w:sz w:val="28"/>
          <w:szCs w:val="28"/>
          <w:rtl/>
        </w:rPr>
        <w:tab/>
        <w:t>قرارات الاستثمار طويل الاجل</w:t>
      </w:r>
      <w:r>
        <w:rPr>
          <w:rFonts w:ascii="Simplified Arabic" w:hAnsi="Simplified Arabic" w:cs="Simplified Arabic" w:hint="cs"/>
          <w:sz w:val="28"/>
          <w:szCs w:val="28"/>
          <w:rtl/>
        </w:rPr>
        <w:t>.</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w:t>
      </w:r>
      <w:r w:rsidRPr="0080536E">
        <w:rPr>
          <w:rFonts w:ascii="Simplified Arabic" w:hAnsi="Simplified Arabic" w:cs="Simplified Arabic"/>
          <w:sz w:val="28"/>
          <w:szCs w:val="28"/>
          <w:rtl/>
        </w:rPr>
        <w:tab/>
      </w:r>
      <w:r w:rsidR="00877FD1">
        <w:rPr>
          <w:rFonts w:ascii="Simplified Arabic" w:hAnsi="Simplified Arabic" w:cs="Simplified Arabic" w:hint="cs"/>
          <w:sz w:val="28"/>
          <w:szCs w:val="28"/>
          <w:rtl/>
        </w:rPr>
        <w:t>ق</w:t>
      </w:r>
      <w:r w:rsidRPr="0080536E">
        <w:rPr>
          <w:rFonts w:ascii="Simplified Arabic" w:hAnsi="Simplified Arabic" w:cs="Simplified Arabic"/>
          <w:sz w:val="28"/>
          <w:szCs w:val="28"/>
          <w:rtl/>
        </w:rPr>
        <w:t>رارات هيكل التمويل وتكلفة الامو</w:t>
      </w:r>
      <w:r w:rsidR="00877FD1">
        <w:rPr>
          <w:rFonts w:ascii="Simplified Arabic" w:hAnsi="Simplified Arabic" w:cs="Simplified Arabic" w:hint="cs"/>
          <w:sz w:val="28"/>
          <w:szCs w:val="28"/>
          <w:rtl/>
        </w:rPr>
        <w:t>ال</w:t>
      </w:r>
      <w:r>
        <w:rPr>
          <w:rFonts w:ascii="Simplified Arabic" w:hAnsi="Simplified Arabic" w:cs="Simplified Arabic" w:hint="cs"/>
          <w:sz w:val="28"/>
          <w:szCs w:val="28"/>
          <w:rtl/>
        </w:rPr>
        <w:t>.</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w:t>
      </w:r>
      <w:r w:rsidRPr="0080536E">
        <w:rPr>
          <w:rFonts w:ascii="Simplified Arabic" w:hAnsi="Simplified Arabic" w:cs="Simplified Arabic"/>
          <w:sz w:val="28"/>
          <w:szCs w:val="28"/>
          <w:rtl/>
        </w:rPr>
        <w:tab/>
        <w:t>قرارات التمويل طويل ال</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جل و</w:t>
      </w:r>
      <w:r w:rsidR="00877FD1">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قصير ال</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جل</w:t>
      </w:r>
      <w:r>
        <w:rPr>
          <w:rFonts w:ascii="Simplified Arabic" w:hAnsi="Simplified Arabic" w:cs="Simplified Arabic" w:hint="cs"/>
          <w:sz w:val="28"/>
          <w:szCs w:val="28"/>
          <w:rtl/>
        </w:rPr>
        <w:t>.</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w:t>
      </w:r>
      <w:r w:rsidRPr="0080536E">
        <w:rPr>
          <w:rFonts w:ascii="Simplified Arabic" w:hAnsi="Simplified Arabic" w:cs="Simplified Arabic"/>
          <w:sz w:val="28"/>
          <w:szCs w:val="28"/>
          <w:rtl/>
        </w:rPr>
        <w:tab/>
      </w:r>
      <w:r w:rsidR="00877FD1">
        <w:rPr>
          <w:rFonts w:ascii="Simplified Arabic" w:hAnsi="Simplified Arabic" w:cs="Simplified Arabic" w:hint="cs"/>
          <w:sz w:val="28"/>
          <w:szCs w:val="28"/>
          <w:rtl/>
        </w:rPr>
        <w:t>إ</w:t>
      </w:r>
      <w:r w:rsidRPr="0080536E">
        <w:rPr>
          <w:rFonts w:ascii="Simplified Arabic" w:hAnsi="Simplified Arabic" w:cs="Simplified Arabic"/>
          <w:sz w:val="28"/>
          <w:szCs w:val="28"/>
          <w:rtl/>
        </w:rPr>
        <w:t xml:space="preserve">دارة </w:t>
      </w:r>
      <w:r w:rsidR="00877FD1">
        <w:rPr>
          <w:rFonts w:ascii="Simplified Arabic" w:hAnsi="Simplified Arabic" w:cs="Simplified Arabic" w:hint="cs"/>
          <w:sz w:val="28"/>
          <w:szCs w:val="28"/>
          <w:rtl/>
        </w:rPr>
        <w:t>رأ</w:t>
      </w:r>
      <w:r w:rsidRPr="0080536E">
        <w:rPr>
          <w:rFonts w:ascii="Simplified Arabic" w:hAnsi="Simplified Arabic" w:cs="Simplified Arabic"/>
          <w:sz w:val="28"/>
          <w:szCs w:val="28"/>
          <w:rtl/>
        </w:rPr>
        <w:t>س المال العامل.</w:t>
      </w:r>
    </w:p>
    <w:p w:rsidR="00410537" w:rsidRPr="0080536E" w:rsidRDefault="00410537" w:rsidP="00410537">
      <w:pPr>
        <w:autoSpaceDE w:val="0"/>
        <w:autoSpaceDN w:val="0"/>
        <w:bidi/>
        <w:adjustRightInd w:val="0"/>
        <w:spacing w:before="240" w:after="0" w:line="240" w:lineRule="auto"/>
        <w:jc w:val="both"/>
        <w:rPr>
          <w:rFonts w:ascii="Simplified Arabic" w:hAnsi="Simplified Arabic" w:cs="Simplified Arabic"/>
          <w:b/>
          <w:bCs/>
          <w:sz w:val="28"/>
          <w:szCs w:val="28"/>
          <w:rtl/>
        </w:rPr>
      </w:pPr>
      <w:r w:rsidRPr="0080536E">
        <w:rPr>
          <w:rFonts w:ascii="Simplified Arabic" w:hAnsi="Simplified Arabic" w:cs="Simplified Arabic"/>
          <w:b/>
          <w:bCs/>
          <w:sz w:val="28"/>
          <w:szCs w:val="28"/>
          <w:rtl/>
        </w:rPr>
        <w:lastRenderedPageBreak/>
        <w:t>وظ</w:t>
      </w:r>
      <w:r>
        <w:rPr>
          <w:rFonts w:ascii="Simplified Arabic" w:hAnsi="Simplified Arabic" w:cs="Simplified Arabic" w:hint="cs"/>
          <w:b/>
          <w:bCs/>
          <w:sz w:val="28"/>
          <w:szCs w:val="28"/>
          <w:rtl/>
        </w:rPr>
        <w:t>ائ</w:t>
      </w:r>
      <w:r w:rsidRPr="0080536E">
        <w:rPr>
          <w:rFonts w:ascii="Simplified Arabic" w:hAnsi="Simplified Arabic" w:cs="Simplified Arabic"/>
          <w:b/>
          <w:bCs/>
          <w:sz w:val="28"/>
          <w:szCs w:val="28"/>
          <w:rtl/>
        </w:rPr>
        <w:t>ف الإدارة المالية</w:t>
      </w:r>
      <w:r>
        <w:rPr>
          <w:rFonts w:ascii="Simplified Arabic" w:hAnsi="Simplified Arabic" w:cs="Simplified Arabic" w:hint="cs"/>
          <w:b/>
          <w:bCs/>
          <w:sz w:val="28"/>
          <w:szCs w:val="28"/>
          <w:rtl/>
        </w:rPr>
        <w:t>:</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b/>
          <w:bCs/>
          <w:sz w:val="28"/>
          <w:szCs w:val="28"/>
        </w:rPr>
      </w:pPr>
      <w:r w:rsidRPr="0080536E">
        <w:rPr>
          <w:rFonts w:ascii="Simplified Arabic" w:hAnsi="Simplified Arabic" w:cs="Simplified Arabic"/>
          <w:sz w:val="28"/>
          <w:szCs w:val="28"/>
          <w:rtl/>
        </w:rPr>
        <w:t xml:space="preserve">1. </w:t>
      </w:r>
      <w:r w:rsidRPr="0080536E">
        <w:rPr>
          <w:rFonts w:ascii="Simplified Arabic" w:hAnsi="Simplified Arabic" w:cs="Simplified Arabic"/>
          <w:b/>
          <w:bCs/>
          <w:sz w:val="28"/>
          <w:szCs w:val="28"/>
          <w:rtl/>
        </w:rPr>
        <w:t>التحليل والتخطيط المالي، من حيث:</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أ.  تحليل البيانات المالية وتحويلها إلى معلومات يمكن استخدامها في تقييم النواحي المالية والتشغيلية للشركة.</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ب. إعداد الموازنات التقديرية المتعلقة بالإيرادات والمصاريف التي تخص الشركة في المستقبل.</w:t>
      </w:r>
      <w:r w:rsidRPr="0080536E">
        <w:rPr>
          <w:rFonts w:ascii="Simplified Arabic" w:hAnsi="Simplified Arabic" w:cs="Simplified Arabic"/>
          <w:sz w:val="28"/>
          <w:szCs w:val="28"/>
        </w:rPr>
        <w:t xml:space="preserve"> </w:t>
      </w:r>
    </w:p>
    <w:p w:rsidR="00410537" w:rsidRPr="0080536E" w:rsidRDefault="00410537" w:rsidP="00410537">
      <w:pPr>
        <w:autoSpaceDE w:val="0"/>
        <w:autoSpaceDN w:val="0"/>
        <w:bidi/>
        <w:adjustRightInd w:val="0"/>
        <w:spacing w:before="240"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 xml:space="preserve">2. </w:t>
      </w:r>
      <w:r w:rsidRPr="0080536E">
        <w:rPr>
          <w:rFonts w:ascii="Simplified Arabic" w:hAnsi="Simplified Arabic" w:cs="Simplified Arabic"/>
          <w:b/>
          <w:bCs/>
          <w:sz w:val="28"/>
          <w:szCs w:val="28"/>
          <w:rtl/>
        </w:rPr>
        <w:t>إدارة هيكل أصول الشركة، من حيث:</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أ. تحديد حجم الاستثمار في كل من الأصول المتداولة قصيرة الأجل والأصول الثابتة طويلة الأجل.</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ب. المحافظة على المستوى الأمثل لكل عنصر من عناصر الأصول المتداولة مثل النقدية، الأوراق المالية قصيرة الأجل، المدينون، والمخزون.</w:t>
      </w:r>
      <w:r w:rsidRPr="0080536E">
        <w:rPr>
          <w:rFonts w:ascii="Simplified Arabic" w:hAnsi="Simplified Arabic" w:cs="Simplified Arabic"/>
          <w:sz w:val="28"/>
          <w:szCs w:val="28"/>
        </w:rPr>
        <w:t xml:space="preserve"> </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ج. التوصية باستخدام الأصول الثابتة الملائمة والتي تساهم بشكل كفء في العمليات التشغيلية، وكذلك تحديد الوقت المناسب لاستبدال هذه الأصول (قرارات الموازنة الرأسمالية).</w:t>
      </w:r>
    </w:p>
    <w:p w:rsidR="00410537" w:rsidRPr="0080536E" w:rsidRDefault="00410537" w:rsidP="00410537">
      <w:pPr>
        <w:autoSpaceDE w:val="0"/>
        <w:autoSpaceDN w:val="0"/>
        <w:bidi/>
        <w:adjustRightInd w:val="0"/>
        <w:spacing w:before="240" w:after="0" w:line="240" w:lineRule="auto"/>
        <w:jc w:val="both"/>
        <w:rPr>
          <w:rFonts w:ascii="Simplified Arabic" w:hAnsi="Simplified Arabic" w:cs="Simplified Arabic"/>
          <w:b/>
          <w:bCs/>
          <w:sz w:val="28"/>
          <w:szCs w:val="28"/>
        </w:rPr>
      </w:pPr>
      <w:r w:rsidRPr="0080536E">
        <w:rPr>
          <w:rFonts w:ascii="Simplified Arabic" w:hAnsi="Simplified Arabic" w:cs="Simplified Arabic"/>
          <w:sz w:val="28"/>
          <w:szCs w:val="28"/>
          <w:rtl/>
        </w:rPr>
        <w:t>3</w:t>
      </w:r>
      <w:r w:rsidRPr="0080536E">
        <w:rPr>
          <w:rFonts w:ascii="Simplified Arabic" w:hAnsi="Simplified Arabic" w:cs="Simplified Arabic"/>
          <w:b/>
          <w:bCs/>
          <w:sz w:val="28"/>
          <w:szCs w:val="28"/>
          <w:rtl/>
        </w:rPr>
        <w:t>. إدارة الهيكل المالي للشركة، من حيث:</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Pr>
      </w:pPr>
      <w:r>
        <w:rPr>
          <w:rFonts w:ascii="Simplified Arabic" w:hAnsi="Simplified Arabic" w:cs="Simplified Arabic"/>
          <w:sz w:val="28"/>
          <w:szCs w:val="28"/>
          <w:rtl/>
        </w:rPr>
        <w:t>أ. تحديد حجم المزيج الأكثر ملا</w:t>
      </w:r>
      <w:r>
        <w:rPr>
          <w:rFonts w:ascii="Simplified Arabic" w:hAnsi="Simplified Arabic" w:cs="Simplified Arabic" w:hint="cs"/>
          <w:sz w:val="28"/>
          <w:szCs w:val="28"/>
          <w:rtl/>
        </w:rPr>
        <w:t>ء</w:t>
      </w:r>
      <w:r w:rsidRPr="0080536E">
        <w:rPr>
          <w:rFonts w:ascii="Simplified Arabic" w:hAnsi="Simplified Arabic" w:cs="Simplified Arabic"/>
          <w:sz w:val="28"/>
          <w:szCs w:val="28"/>
          <w:rtl/>
        </w:rPr>
        <w:t>مة من التمويل قصير الأجل والتمويل طويل الأجل.</w:t>
      </w:r>
    </w:p>
    <w:p w:rsidR="00410537" w:rsidRPr="0080536E" w:rsidRDefault="00410537" w:rsidP="00877FD1">
      <w:pPr>
        <w:autoSpaceDE w:val="0"/>
        <w:autoSpaceDN w:val="0"/>
        <w:bidi/>
        <w:adjustRightInd w:val="0"/>
        <w:spacing w:after="0" w:line="240" w:lineRule="auto"/>
        <w:ind w:left="720"/>
        <w:jc w:val="both"/>
        <w:rPr>
          <w:rFonts w:ascii="Simplified Arabic" w:hAnsi="Simplified Arabic" w:cs="Simplified Arabic"/>
          <w:sz w:val="28"/>
          <w:szCs w:val="28"/>
        </w:rPr>
      </w:pPr>
      <w:r w:rsidRPr="0080536E">
        <w:rPr>
          <w:rFonts w:ascii="Simplified Arabic" w:hAnsi="Simplified Arabic" w:cs="Simplified Arabic"/>
          <w:sz w:val="28"/>
          <w:szCs w:val="28"/>
          <w:rtl/>
        </w:rPr>
        <w:t xml:space="preserve">ب. تحديد مصدر التمويل، </w:t>
      </w:r>
      <w:r>
        <w:rPr>
          <w:rFonts w:ascii="Simplified Arabic" w:hAnsi="Simplified Arabic" w:cs="Simplified Arabic" w:hint="cs"/>
          <w:sz w:val="28"/>
          <w:szCs w:val="28"/>
          <w:rtl/>
        </w:rPr>
        <w:t>من حيث إ</w:t>
      </w:r>
      <w:r w:rsidRPr="0080536E">
        <w:rPr>
          <w:rFonts w:ascii="Simplified Arabic" w:hAnsi="Simplified Arabic" w:cs="Simplified Arabic"/>
          <w:sz w:val="28"/>
          <w:szCs w:val="28"/>
          <w:rtl/>
        </w:rPr>
        <w:t>عتماد الحصول على الأموال من مصادر</w:t>
      </w:r>
      <w:r>
        <w:rPr>
          <w:rFonts w:ascii="Simplified Arabic" w:hAnsi="Simplified Arabic" w:cs="Simplified Arabic" w:hint="cs"/>
          <w:sz w:val="28"/>
          <w:szCs w:val="28"/>
          <w:rtl/>
        </w:rPr>
        <w:t xml:space="preserve"> خارجية ك</w:t>
      </w:r>
      <w:r w:rsidRPr="0080536E">
        <w:rPr>
          <w:rFonts w:ascii="Simplified Arabic" w:hAnsi="Simplified Arabic" w:cs="Simplified Arabic"/>
          <w:sz w:val="28"/>
          <w:szCs w:val="28"/>
          <w:rtl/>
        </w:rPr>
        <w:t>الدين أ</w:t>
      </w:r>
      <w:r w:rsidR="00877FD1">
        <w:rPr>
          <w:rFonts w:ascii="Simplified Arabic" w:hAnsi="Simplified Arabic" w:cs="Simplified Arabic" w:hint="cs"/>
          <w:sz w:val="28"/>
          <w:szCs w:val="28"/>
          <w:rtl/>
        </w:rPr>
        <w:t>و</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من </w:t>
      </w:r>
      <w:r w:rsidRPr="0080536E">
        <w:rPr>
          <w:rFonts w:ascii="Simplified Arabic" w:hAnsi="Simplified Arabic" w:cs="Simplified Arabic"/>
          <w:sz w:val="28"/>
          <w:szCs w:val="28"/>
          <w:rtl/>
        </w:rPr>
        <w:t>الملكية.</w:t>
      </w:r>
    </w:p>
    <w:p w:rsidR="00410537" w:rsidRPr="0080536E" w:rsidRDefault="00410537" w:rsidP="00410537">
      <w:pPr>
        <w:autoSpaceDE w:val="0"/>
        <w:autoSpaceDN w:val="0"/>
        <w:bidi/>
        <w:adjustRightInd w:val="0"/>
        <w:spacing w:after="0" w:line="240" w:lineRule="auto"/>
        <w:ind w:left="720"/>
        <w:jc w:val="both"/>
        <w:rPr>
          <w:rFonts w:ascii="Simplified Arabic" w:hAnsi="Simplified Arabic" w:cs="Simplified Arabic"/>
          <w:sz w:val="28"/>
          <w:szCs w:val="28"/>
          <w:rtl/>
        </w:rPr>
      </w:pPr>
      <w:r w:rsidRPr="0080536E">
        <w:rPr>
          <w:rFonts w:ascii="Simplified Arabic" w:hAnsi="Simplified Arabic" w:cs="Simplified Arabic"/>
          <w:sz w:val="28"/>
          <w:szCs w:val="28"/>
          <w:rtl/>
        </w:rPr>
        <w:t xml:space="preserve">ج. </w:t>
      </w:r>
      <w:r>
        <w:rPr>
          <w:rFonts w:ascii="Simplified Arabic" w:hAnsi="Simplified Arabic" w:cs="Simplified Arabic" w:hint="cs"/>
          <w:sz w:val="28"/>
          <w:szCs w:val="28"/>
          <w:rtl/>
        </w:rPr>
        <w:t xml:space="preserve">التنسيق مع </w:t>
      </w:r>
      <w:r>
        <w:rPr>
          <w:rFonts w:ascii="Simplified Arabic" w:hAnsi="Simplified Arabic" w:cs="Simplified Arabic"/>
          <w:sz w:val="28"/>
          <w:szCs w:val="28"/>
          <w:rtl/>
        </w:rPr>
        <w:t xml:space="preserve">مجلس الإدارة </w:t>
      </w:r>
      <w:r>
        <w:rPr>
          <w:rFonts w:ascii="Simplified Arabic" w:hAnsi="Simplified Arabic" w:cs="Simplified Arabic" w:hint="cs"/>
          <w:sz w:val="28"/>
          <w:szCs w:val="28"/>
          <w:rtl/>
        </w:rPr>
        <w:t>عند اتخاذ</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القرارات المتعلقة ب</w:t>
      </w:r>
      <w:r w:rsidRPr="0080536E">
        <w:rPr>
          <w:rFonts w:ascii="Simplified Arabic" w:hAnsi="Simplified Arabic" w:cs="Simplified Arabic"/>
          <w:sz w:val="28"/>
          <w:szCs w:val="28"/>
          <w:rtl/>
        </w:rPr>
        <w:t>توزيع الأرباح.</w:t>
      </w:r>
    </w:p>
    <w:p w:rsidR="00410537" w:rsidRPr="0080536E" w:rsidRDefault="00410537" w:rsidP="00410537">
      <w:pPr>
        <w:autoSpaceDE w:val="0"/>
        <w:autoSpaceDN w:val="0"/>
        <w:bidi/>
        <w:adjustRightInd w:val="0"/>
        <w:spacing w:before="240" w:after="0" w:line="240" w:lineRule="auto"/>
        <w:jc w:val="both"/>
        <w:rPr>
          <w:rFonts w:ascii="Simplified Arabic" w:hAnsi="Simplified Arabic" w:cs="Simplified Arabic"/>
          <w:sz w:val="28"/>
          <w:szCs w:val="28"/>
          <w:rtl/>
        </w:rPr>
      </w:pPr>
      <w:r w:rsidRPr="0080536E">
        <w:rPr>
          <w:rFonts w:ascii="Simplified Arabic" w:hAnsi="Simplified Arabic" w:cs="Simplified Arabic"/>
          <w:sz w:val="28"/>
          <w:szCs w:val="28"/>
          <w:rtl/>
        </w:rPr>
        <w:t xml:space="preserve">4. </w:t>
      </w:r>
      <w:r w:rsidRPr="0080536E">
        <w:rPr>
          <w:rFonts w:ascii="Simplified Arabic" w:hAnsi="Simplified Arabic" w:cs="Simplified Arabic"/>
          <w:b/>
          <w:bCs/>
          <w:sz w:val="28"/>
          <w:szCs w:val="28"/>
          <w:rtl/>
        </w:rPr>
        <w:t>التنسيق مع الإدارات الأخرى في الشركة للقيام بالعمل بشكل فع</w:t>
      </w:r>
      <w:r>
        <w:rPr>
          <w:rFonts w:ascii="Simplified Arabic" w:hAnsi="Simplified Arabic" w:cs="Simplified Arabic" w:hint="cs"/>
          <w:b/>
          <w:bCs/>
          <w:sz w:val="28"/>
          <w:szCs w:val="28"/>
          <w:rtl/>
        </w:rPr>
        <w:t>ّ</w:t>
      </w:r>
      <w:r w:rsidRPr="0080536E">
        <w:rPr>
          <w:rFonts w:ascii="Simplified Arabic" w:hAnsi="Simplified Arabic" w:cs="Simplified Arabic"/>
          <w:b/>
          <w:bCs/>
          <w:sz w:val="28"/>
          <w:szCs w:val="28"/>
          <w:rtl/>
        </w:rPr>
        <w:t>ال</w:t>
      </w:r>
      <w:r w:rsidRPr="0080536E">
        <w:rPr>
          <w:rFonts w:ascii="Simplified Arabic" w:hAnsi="Simplified Arabic" w:cs="Simplified Arabic"/>
          <w:sz w:val="28"/>
          <w:szCs w:val="28"/>
          <w:rtl/>
        </w:rPr>
        <w:t>:</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جميع القرارات داخل إدارات الشركة لها تأثير مالي. فمثلا</w:t>
      </w:r>
      <w:r w:rsidR="00877FD1">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القرارات التسويقية لها تأثير على نمو المبيعات والذي له تأثير بالمقابل على القرارات الاستثمارية</w:t>
      </w:r>
      <w:r>
        <w:rPr>
          <w:rFonts w:ascii="Simplified Arabic" w:hAnsi="Simplified Arabic" w:cs="Simplified Arabic" w:hint="cs"/>
          <w:sz w:val="28"/>
          <w:szCs w:val="28"/>
          <w:rtl/>
        </w:rPr>
        <w:t>، الشئ الذي يتطلب التنسيق بين الإدارات المختلفة</w:t>
      </w:r>
      <w:r w:rsidRPr="0080536E">
        <w:rPr>
          <w:rFonts w:ascii="Simplified Arabic" w:hAnsi="Simplified Arabic" w:cs="Simplified Arabic"/>
          <w:sz w:val="28"/>
          <w:szCs w:val="28"/>
          <w:rtl/>
        </w:rPr>
        <w:t>.</w:t>
      </w:r>
    </w:p>
    <w:p w:rsidR="00410537" w:rsidRPr="0080536E" w:rsidRDefault="00410537" w:rsidP="00877FD1">
      <w:pPr>
        <w:autoSpaceDE w:val="0"/>
        <w:autoSpaceDN w:val="0"/>
        <w:bidi/>
        <w:adjustRightInd w:val="0"/>
        <w:spacing w:before="240" w:after="0" w:line="240" w:lineRule="auto"/>
        <w:jc w:val="both"/>
        <w:rPr>
          <w:rFonts w:ascii="Simplified Arabic" w:hAnsi="Simplified Arabic" w:cs="Simplified Arabic"/>
          <w:sz w:val="28"/>
          <w:szCs w:val="28"/>
          <w:rtl/>
        </w:rPr>
      </w:pPr>
      <w:r w:rsidRPr="0080536E">
        <w:rPr>
          <w:rFonts w:ascii="Simplified Arabic" w:hAnsi="Simplified Arabic" w:cs="Simplified Arabic"/>
          <w:b/>
          <w:bCs/>
          <w:sz w:val="28"/>
          <w:szCs w:val="28"/>
          <w:rtl/>
        </w:rPr>
        <w:t>5. الت</w:t>
      </w:r>
      <w:r w:rsidR="00877FD1">
        <w:rPr>
          <w:rFonts w:ascii="Simplified Arabic" w:hAnsi="Simplified Arabic" w:cs="Simplified Arabic" w:hint="cs"/>
          <w:b/>
          <w:bCs/>
          <w:sz w:val="28"/>
          <w:szCs w:val="28"/>
          <w:rtl/>
        </w:rPr>
        <w:t>عامل</w:t>
      </w:r>
      <w:r w:rsidRPr="0080536E">
        <w:rPr>
          <w:rFonts w:ascii="Simplified Arabic" w:hAnsi="Simplified Arabic" w:cs="Simplified Arabic"/>
          <w:b/>
          <w:bCs/>
          <w:sz w:val="28"/>
          <w:szCs w:val="28"/>
          <w:rtl/>
        </w:rPr>
        <w:t xml:space="preserve"> مع الأسواق المالية والنقدية</w:t>
      </w:r>
      <w:r w:rsidRPr="0080536E">
        <w:rPr>
          <w:rFonts w:ascii="Simplified Arabic" w:hAnsi="Simplified Arabic" w:cs="Simplified Arabic"/>
          <w:sz w:val="28"/>
          <w:szCs w:val="28"/>
          <w:rtl/>
        </w:rPr>
        <w:t xml:space="preserve">: </w:t>
      </w:r>
    </w:p>
    <w:p w:rsidR="00410537" w:rsidRPr="0080536E" w:rsidRDefault="00410537" w:rsidP="00877FD1">
      <w:pPr>
        <w:autoSpaceDE w:val="0"/>
        <w:autoSpaceDN w:val="0"/>
        <w:bidi/>
        <w:adjustRightInd w:val="0"/>
        <w:spacing w:line="240" w:lineRule="auto"/>
        <w:jc w:val="both"/>
        <w:rPr>
          <w:rFonts w:ascii="Simplified Arabic" w:hAnsi="Simplified Arabic" w:cs="Simplified Arabic"/>
          <w:sz w:val="28"/>
          <w:szCs w:val="28"/>
          <w:rtl/>
        </w:rPr>
      </w:pPr>
      <w:r w:rsidRPr="0080536E">
        <w:rPr>
          <w:rFonts w:ascii="Simplified Arabic" w:hAnsi="Simplified Arabic" w:cs="Simplified Arabic"/>
          <w:sz w:val="28"/>
          <w:szCs w:val="28"/>
          <w:rtl/>
        </w:rPr>
        <w:t>كل مدير مالي</w:t>
      </w:r>
      <w:r>
        <w:rPr>
          <w:rFonts w:ascii="Simplified Arabic" w:hAnsi="Simplified Arabic" w:cs="Simplified Arabic" w:hint="cs"/>
          <w:sz w:val="28"/>
          <w:szCs w:val="28"/>
          <w:rtl/>
        </w:rPr>
        <w:t xml:space="preserve"> للمؤسسات الكبيرة</w:t>
      </w:r>
      <w:r w:rsidRPr="0080536E">
        <w:rPr>
          <w:rFonts w:ascii="Simplified Arabic" w:hAnsi="Simplified Arabic" w:cs="Simplified Arabic"/>
          <w:sz w:val="28"/>
          <w:szCs w:val="28"/>
          <w:rtl/>
        </w:rPr>
        <w:t xml:space="preserve"> لا بد له من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ن يتعامل مع الأسواق المالية والنقدية، وكل شركة تؤثر وتتأثر بالأسواق المالية والنقدية بشكل عام، حيث يتم الحصول على الأموال من السوق المالي والنقدي كما يتم التعامل مع المستثمرين الحاليين والمتوقعين من خلال التعامل في أسهم الشركة في السوق المالي.</w:t>
      </w:r>
    </w:p>
    <w:p w:rsidR="00877FD1" w:rsidRDefault="00877FD1" w:rsidP="00410537">
      <w:pPr>
        <w:autoSpaceDE w:val="0"/>
        <w:autoSpaceDN w:val="0"/>
        <w:bidi/>
        <w:adjustRightInd w:val="0"/>
        <w:spacing w:after="0" w:line="240" w:lineRule="auto"/>
        <w:jc w:val="both"/>
        <w:rPr>
          <w:rFonts w:ascii="Simplified Arabic" w:hAnsi="Simplified Arabic" w:cs="Simplified Arabic"/>
          <w:b/>
          <w:bCs/>
          <w:sz w:val="28"/>
          <w:szCs w:val="28"/>
          <w:rtl/>
        </w:rPr>
      </w:pPr>
    </w:p>
    <w:p w:rsidR="00877FD1" w:rsidRDefault="00877FD1" w:rsidP="00877FD1">
      <w:pPr>
        <w:autoSpaceDE w:val="0"/>
        <w:autoSpaceDN w:val="0"/>
        <w:bidi/>
        <w:adjustRightInd w:val="0"/>
        <w:spacing w:after="0" w:line="240" w:lineRule="auto"/>
        <w:jc w:val="both"/>
        <w:rPr>
          <w:rFonts w:ascii="Simplified Arabic" w:hAnsi="Simplified Arabic" w:cs="Simplified Arabic"/>
          <w:b/>
          <w:bCs/>
          <w:sz w:val="28"/>
          <w:szCs w:val="28"/>
          <w:rtl/>
        </w:rPr>
      </w:pP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b/>
          <w:bCs/>
          <w:sz w:val="28"/>
          <w:szCs w:val="28"/>
          <w:rtl/>
        </w:rPr>
      </w:pPr>
      <w:r w:rsidRPr="0080536E">
        <w:rPr>
          <w:rFonts w:ascii="Simplified Arabic" w:hAnsi="Simplified Arabic" w:cs="Simplified Arabic"/>
          <w:b/>
          <w:bCs/>
          <w:sz w:val="28"/>
          <w:szCs w:val="28"/>
          <w:rtl/>
        </w:rPr>
        <w:lastRenderedPageBreak/>
        <w:t>نظرية الإدارة المالية للمزرعة</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w:t>
      </w:r>
      <w:r w:rsidRPr="0080536E">
        <w:rPr>
          <w:rFonts w:ascii="Simplified Arabic" w:hAnsi="Simplified Arabic" w:cs="Simplified Arabic"/>
          <w:sz w:val="28"/>
          <w:szCs w:val="28"/>
          <w:rtl/>
        </w:rPr>
        <w:t>ن الفلسفة الرئيسة التي تقوم عليها الإدارة المالية هي تعظيم تدفق المال إلى داخل المنظمة بحيث يكون أكبر من المال المتدفق خارج المنظمة. وحتى تقوم الإدارة المالية بهذا الدور فعليها أن تجيب على ثلاث أسئلة غاية في الأهمية، هذه الأسئلة بالترتيب هي :</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ما هي الاستثمارات طويلة الأجل التي على المنظمة مباشرتها ؟</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من أين ستحصل المنظمة على التمويل طويل الأجل لتتمكن من مباشرة هذه الاستثمارات طويلة الأجل؟</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3)</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كيف ستدير الأنشطة المالية اليومية للمنظمة ؟</w:t>
      </w:r>
    </w:p>
    <w:p w:rsidR="00410537" w:rsidRPr="0080536E"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والواقع أن هذه</w:t>
      </w:r>
      <w:r>
        <w:rPr>
          <w:rFonts w:ascii="Simplified Arabic" w:hAnsi="Simplified Arabic" w:cs="Simplified Arabic" w:hint="cs"/>
          <w:sz w:val="28"/>
          <w:szCs w:val="28"/>
          <w:rtl/>
        </w:rPr>
        <w:t xml:space="preserve"> الأسئلة</w:t>
      </w:r>
      <w:r w:rsidRPr="0080536E">
        <w:rPr>
          <w:rFonts w:ascii="Simplified Arabic" w:hAnsi="Simplified Arabic" w:cs="Simplified Arabic"/>
          <w:sz w:val="28"/>
          <w:szCs w:val="28"/>
          <w:rtl/>
        </w:rPr>
        <w:t xml:space="preserve"> ليست</w:t>
      </w:r>
      <w:r>
        <w:rPr>
          <w:rFonts w:ascii="Simplified Arabic" w:hAnsi="Simplified Arabic" w:cs="Simplified Arabic" w:hint="cs"/>
          <w:sz w:val="28"/>
          <w:szCs w:val="28"/>
          <w:rtl/>
        </w:rPr>
        <w:t xml:space="preserve"> هي</w:t>
      </w:r>
      <w:r w:rsidRPr="0080536E">
        <w:rPr>
          <w:rFonts w:ascii="Simplified Arabic" w:hAnsi="Simplified Arabic" w:cs="Simplified Arabic"/>
          <w:sz w:val="28"/>
          <w:szCs w:val="28"/>
          <w:rtl/>
        </w:rPr>
        <w:t xml:space="preserve"> كل الأسئلة التي على الإدارة المالية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إجاب</w:t>
      </w:r>
      <w:r>
        <w:rPr>
          <w:rFonts w:ascii="Simplified Arabic" w:hAnsi="Simplified Arabic" w:cs="Simplified Arabic" w:hint="cs"/>
          <w:sz w:val="28"/>
          <w:szCs w:val="28"/>
          <w:rtl/>
        </w:rPr>
        <w:t>ة علي</w:t>
      </w:r>
      <w:r w:rsidRPr="0080536E">
        <w:rPr>
          <w:rFonts w:ascii="Simplified Arabic" w:hAnsi="Simplified Arabic" w:cs="Simplified Arabic"/>
          <w:sz w:val="28"/>
          <w:szCs w:val="28"/>
          <w:rtl/>
        </w:rPr>
        <w:t xml:space="preserve">ها، لكنها </w:t>
      </w:r>
      <w:r>
        <w:rPr>
          <w:rFonts w:ascii="Simplified Arabic" w:hAnsi="Simplified Arabic" w:cs="Simplified Arabic" w:hint="cs"/>
          <w:sz w:val="28"/>
          <w:szCs w:val="28"/>
          <w:rtl/>
        </w:rPr>
        <w:t xml:space="preserve">تعتبر </w:t>
      </w:r>
      <w:r w:rsidRPr="0080536E">
        <w:rPr>
          <w:rFonts w:ascii="Simplified Arabic" w:hAnsi="Simplified Arabic" w:cs="Simplified Arabic"/>
          <w:sz w:val="28"/>
          <w:szCs w:val="28"/>
          <w:rtl/>
        </w:rPr>
        <w:t>أهم ثلاثة أسئلة</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ولذا ف</w:t>
      </w:r>
      <w:r>
        <w:rPr>
          <w:rFonts w:ascii="Simplified Arabic" w:hAnsi="Simplified Arabic" w:cs="Simplified Arabic" w:hint="cs"/>
          <w:sz w:val="28"/>
          <w:szCs w:val="28"/>
          <w:rtl/>
        </w:rPr>
        <w:t xml:space="preserve">إن </w:t>
      </w:r>
      <w:r w:rsidRPr="0080536E">
        <w:rPr>
          <w:rFonts w:ascii="Simplified Arabic" w:hAnsi="Simplified Arabic" w:cs="Simplified Arabic"/>
          <w:sz w:val="28"/>
          <w:szCs w:val="28"/>
          <w:rtl/>
        </w:rPr>
        <w:t>دراسة الإدارة المالي</w:t>
      </w:r>
      <w:r w:rsidR="00877FD1">
        <w:rPr>
          <w:rFonts w:ascii="Simplified Arabic" w:hAnsi="Simplified Arabic" w:cs="Simplified Arabic"/>
          <w:sz w:val="28"/>
          <w:szCs w:val="28"/>
          <w:rtl/>
        </w:rPr>
        <w:t xml:space="preserve">ة تعتبر بصورة إجمالية هي دراسة </w:t>
      </w:r>
      <w:r w:rsidR="00877FD1">
        <w:rPr>
          <w:rFonts w:ascii="Simplified Arabic" w:hAnsi="Simplified Arabic" w:cs="Simplified Arabic" w:hint="cs"/>
          <w:sz w:val="28"/>
          <w:szCs w:val="28"/>
          <w:rtl/>
        </w:rPr>
        <w:t>ل</w:t>
      </w:r>
      <w:r w:rsidRPr="0080536E">
        <w:rPr>
          <w:rFonts w:ascii="Simplified Arabic" w:hAnsi="Simplified Arabic" w:cs="Simplified Arabic"/>
          <w:sz w:val="28"/>
          <w:szCs w:val="28"/>
          <w:rtl/>
        </w:rPr>
        <w:t>لإجابة على هذه الأسئلة الثلاث. وحتى تتم الإجابة عل</w:t>
      </w:r>
      <w:r w:rsidR="00877FD1">
        <w:rPr>
          <w:rFonts w:ascii="Simplified Arabic" w:hAnsi="Simplified Arabic" w:cs="Simplified Arabic" w:hint="cs"/>
          <w:sz w:val="28"/>
          <w:szCs w:val="28"/>
          <w:rtl/>
        </w:rPr>
        <w:t>ها</w:t>
      </w:r>
      <w:r w:rsidRPr="0080536E">
        <w:rPr>
          <w:rFonts w:ascii="Simplified Arabic" w:hAnsi="Simplified Arabic" w:cs="Simplified Arabic"/>
          <w:sz w:val="28"/>
          <w:szCs w:val="28"/>
          <w:rtl/>
        </w:rPr>
        <w:t>، فعلى المدير المالي للشركة</w:t>
      </w:r>
      <w:r>
        <w:rPr>
          <w:rFonts w:ascii="Simplified Arabic" w:hAnsi="Simplified Arabic" w:cs="Simplified Arabic"/>
          <w:sz w:val="28"/>
          <w:szCs w:val="28"/>
          <w:rtl/>
        </w:rPr>
        <w:t xml:space="preserve"> اتخاذ</w:t>
      </w:r>
      <w:r w:rsidR="00877FD1">
        <w:rPr>
          <w:rFonts w:ascii="Simplified Arabic" w:hAnsi="Simplified Arabic" w:cs="Simplified Arabic" w:hint="cs"/>
          <w:sz w:val="28"/>
          <w:szCs w:val="28"/>
          <w:rtl/>
        </w:rPr>
        <w:t xml:space="preserve"> ثلاث</w:t>
      </w:r>
      <w:r>
        <w:rPr>
          <w:rFonts w:ascii="Simplified Arabic" w:hAnsi="Simplified Arabic" w:cs="Simplified Arabic"/>
          <w:sz w:val="28"/>
          <w:szCs w:val="28"/>
          <w:rtl/>
        </w:rPr>
        <w:t xml:space="preserve"> قرارات، </w:t>
      </w:r>
      <w:r>
        <w:rPr>
          <w:rFonts w:ascii="Simplified Arabic" w:hAnsi="Simplified Arabic" w:cs="Simplified Arabic" w:hint="cs"/>
          <w:sz w:val="28"/>
          <w:szCs w:val="28"/>
          <w:rtl/>
        </w:rPr>
        <w:t xml:space="preserve"> بحيث أن </w:t>
      </w:r>
      <w:r>
        <w:rPr>
          <w:rFonts w:ascii="Simplified Arabic" w:hAnsi="Simplified Arabic" w:cs="Simplified Arabic"/>
          <w:sz w:val="28"/>
          <w:szCs w:val="28"/>
          <w:rtl/>
        </w:rPr>
        <w:t>كل قرار</w:t>
      </w:r>
      <w:r w:rsidRPr="0080536E">
        <w:rPr>
          <w:rFonts w:ascii="Simplified Arabic" w:hAnsi="Simplified Arabic" w:cs="Simplified Arabic"/>
          <w:sz w:val="28"/>
          <w:szCs w:val="28"/>
          <w:rtl/>
        </w:rPr>
        <w:t xml:space="preserve"> يجيب على واحد من هذه الأسئلة، وهذه القرارات بالترتيب </w:t>
      </w:r>
      <w:r>
        <w:rPr>
          <w:rFonts w:ascii="Simplified Arabic" w:hAnsi="Simplified Arabic" w:cs="Simplified Arabic" w:hint="cs"/>
          <w:sz w:val="28"/>
          <w:szCs w:val="28"/>
          <w:rtl/>
        </w:rPr>
        <w:t>تخص كلاً من ما يلي</w:t>
      </w:r>
      <w:r w:rsidRPr="0080536E">
        <w:rPr>
          <w:rFonts w:ascii="Simplified Arabic" w:hAnsi="Simplified Arabic" w:cs="Simplified Arabic"/>
          <w:sz w:val="28"/>
          <w:szCs w:val="28"/>
          <w:rtl/>
        </w:rPr>
        <w:t>:</w:t>
      </w:r>
    </w:p>
    <w:p w:rsidR="00410537" w:rsidRPr="000252D1" w:rsidRDefault="00410537" w:rsidP="00A457FF">
      <w:pPr>
        <w:pStyle w:val="ListParagraph"/>
        <w:numPr>
          <w:ilvl w:val="0"/>
          <w:numId w:val="37"/>
        </w:num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0252D1">
        <w:rPr>
          <w:rFonts w:ascii="Simplified Arabic" w:hAnsi="Simplified Arabic" w:cs="Simplified Arabic"/>
          <w:b/>
          <w:bCs/>
          <w:sz w:val="28"/>
          <w:szCs w:val="28"/>
          <w:rtl/>
        </w:rPr>
        <w:t>إعداد الميزانية الرأسمالية :</w:t>
      </w:r>
    </w:p>
    <w:p w:rsidR="00410537" w:rsidRDefault="00410537" w:rsidP="00877FD1">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 xml:space="preserve">وهذا القرار يجيب على السؤال الأول؛ حيث </w:t>
      </w:r>
      <w:r w:rsidR="00877FD1">
        <w:rPr>
          <w:rFonts w:ascii="Simplified Arabic" w:hAnsi="Simplified Arabic" w:cs="Simplified Arabic" w:hint="cs"/>
          <w:sz w:val="28"/>
          <w:szCs w:val="28"/>
          <w:rtl/>
        </w:rPr>
        <w:t>أ</w:t>
      </w:r>
      <w:r w:rsidRPr="0080536E">
        <w:rPr>
          <w:rFonts w:ascii="Simplified Arabic" w:hAnsi="Simplified Arabic" w:cs="Simplified Arabic"/>
          <w:sz w:val="28"/>
          <w:szCs w:val="28"/>
          <w:rtl/>
        </w:rPr>
        <w:t>ن معنى الميزانية الرأسمالية هو:</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 xml:space="preserve">"عملية التخطيط لتحديد الاستثمارات طويلة الاجل مثل شراء آليات جديدة، استبدال الالات، إنشاء مصانع جديدة، </w:t>
      </w:r>
      <w:r w:rsidR="00877FD1">
        <w:rPr>
          <w:rFonts w:ascii="Simplified Arabic" w:hAnsi="Simplified Arabic" w:cs="Simplified Arabic" w:hint="cs"/>
          <w:sz w:val="28"/>
          <w:szCs w:val="28"/>
          <w:rtl/>
        </w:rPr>
        <w:t>إ</w:t>
      </w:r>
      <w:r w:rsidRPr="0080536E">
        <w:rPr>
          <w:rFonts w:ascii="Simplified Arabic" w:hAnsi="Simplified Arabic" w:cs="Simplified Arabic"/>
          <w:sz w:val="28"/>
          <w:szCs w:val="28"/>
          <w:rtl/>
        </w:rPr>
        <w:t>متلاك مباني جديدة "</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 xml:space="preserve">يتم إعداد ميزانية بأهم الأصول الثابتة (طويلة الأجل) و التي تهدف المنظمة </w:t>
      </w:r>
      <w:r>
        <w:rPr>
          <w:rFonts w:ascii="Simplified Arabic" w:hAnsi="Simplified Arabic" w:cs="Simplified Arabic" w:hint="cs"/>
          <w:sz w:val="28"/>
          <w:szCs w:val="28"/>
          <w:rtl/>
        </w:rPr>
        <w:t>لإ</w:t>
      </w:r>
      <w:r w:rsidRPr="0080536E">
        <w:rPr>
          <w:rFonts w:ascii="Simplified Arabic" w:hAnsi="Simplified Arabic" w:cs="Simplified Arabic"/>
          <w:sz w:val="28"/>
          <w:szCs w:val="28"/>
          <w:rtl/>
        </w:rPr>
        <w:t>متلاكها خلال الحقبة الزمنية المقبلة</w:t>
      </w:r>
      <w:r>
        <w:rPr>
          <w:rFonts w:ascii="Simplified Arabic" w:hAnsi="Simplified Arabic" w:cs="Simplified Arabic" w:hint="cs"/>
          <w:sz w:val="28"/>
          <w:szCs w:val="28"/>
          <w:rtl/>
        </w:rPr>
        <w:t xml:space="preserve"> (ال</w:t>
      </w:r>
      <w:r w:rsidRPr="0080536E">
        <w:rPr>
          <w:rFonts w:ascii="Simplified Arabic" w:hAnsi="Simplified Arabic" w:cs="Simplified Arabic"/>
          <w:sz w:val="28"/>
          <w:szCs w:val="28"/>
          <w:rtl/>
        </w:rPr>
        <w:t>أراضي، المباني، الماكينات، وسائل النقل</w:t>
      </w:r>
      <w:r>
        <w:rPr>
          <w:rFonts w:ascii="Simplified Arabic" w:hAnsi="Simplified Arabic" w:cs="Simplified Arabic" w:hint="cs"/>
          <w:sz w:val="28"/>
          <w:szCs w:val="28"/>
          <w:rtl/>
        </w:rPr>
        <w:t>، ... الخ).</w:t>
      </w:r>
      <w:r w:rsidRPr="0080536E">
        <w:rPr>
          <w:rFonts w:ascii="Simplified Arabic" w:hAnsi="Simplified Arabic" w:cs="Simplified Arabic"/>
          <w:sz w:val="28"/>
          <w:szCs w:val="28"/>
          <w:rtl/>
        </w:rPr>
        <w:t xml:space="preserve"> </w:t>
      </w:r>
      <w:r>
        <w:rPr>
          <w:rFonts w:ascii="Simplified Arabic" w:hAnsi="Simplified Arabic" w:cs="Simplified Arabic"/>
          <w:sz w:val="28"/>
          <w:szCs w:val="28"/>
          <w:rtl/>
        </w:rPr>
        <w:t>وعلى أساس الفلسفة التي ذكر</w:t>
      </w:r>
      <w:r>
        <w:rPr>
          <w:rFonts w:ascii="Simplified Arabic" w:hAnsi="Simplified Arabic" w:cs="Simplified Arabic" w:hint="cs"/>
          <w:sz w:val="28"/>
          <w:szCs w:val="28"/>
          <w:rtl/>
        </w:rPr>
        <w:t>ت</w:t>
      </w:r>
      <w:r w:rsidRPr="0080536E">
        <w:rPr>
          <w:rFonts w:ascii="Simplified Arabic" w:hAnsi="Simplified Arabic" w:cs="Simplified Arabic"/>
          <w:sz w:val="28"/>
          <w:szCs w:val="28"/>
          <w:rtl/>
        </w:rPr>
        <w:t xml:space="preserve"> في البداية، يكون على المدير المالي مراعاة أن العائد المالي المنتظر من استثمار هذه الأصول</w:t>
      </w:r>
      <w:r>
        <w:rPr>
          <w:rFonts w:ascii="Simplified Arabic" w:hAnsi="Simplified Arabic" w:cs="Simplified Arabic" w:hint="cs"/>
          <w:sz w:val="28"/>
          <w:szCs w:val="28"/>
          <w:rtl/>
        </w:rPr>
        <w:t xml:space="preserve"> يجب أن يكون</w:t>
      </w:r>
      <w:r>
        <w:rPr>
          <w:rFonts w:ascii="Simplified Arabic" w:hAnsi="Simplified Arabic" w:cs="Simplified Arabic"/>
          <w:sz w:val="28"/>
          <w:szCs w:val="28"/>
          <w:rtl/>
        </w:rPr>
        <w:t xml:space="preserve"> أكبر من تكلف</w:t>
      </w:r>
      <w:r>
        <w:rPr>
          <w:rFonts w:ascii="Simplified Arabic" w:hAnsi="Simplified Arabic" w:cs="Simplified Arabic" w:hint="cs"/>
          <w:sz w:val="28"/>
          <w:szCs w:val="28"/>
          <w:rtl/>
        </w:rPr>
        <w:t>تها</w:t>
      </w:r>
      <w:r w:rsidRPr="0080536E">
        <w:rPr>
          <w:rFonts w:ascii="Simplified Arabic" w:hAnsi="Simplified Arabic" w:cs="Simplified Arabic"/>
          <w:sz w:val="28"/>
          <w:szCs w:val="28"/>
          <w:rtl/>
        </w:rPr>
        <w:t>.</w:t>
      </w:r>
    </w:p>
    <w:p w:rsidR="00410537" w:rsidRPr="000252D1" w:rsidRDefault="00410537" w:rsidP="00410537">
      <w:pPr>
        <w:autoSpaceDE w:val="0"/>
        <w:autoSpaceDN w:val="0"/>
        <w:bidi/>
        <w:adjustRightInd w:val="0"/>
        <w:spacing w:before="240" w:after="0" w:line="240" w:lineRule="auto"/>
        <w:jc w:val="both"/>
        <w:rPr>
          <w:rFonts w:ascii="Simplified Arabic" w:hAnsi="Simplified Arabic" w:cs="Simplified Arabic"/>
          <w:b/>
          <w:bCs/>
          <w:sz w:val="28"/>
          <w:szCs w:val="28"/>
        </w:rPr>
      </w:pPr>
      <w:r w:rsidRPr="000252D1">
        <w:rPr>
          <w:rFonts w:ascii="Simplified Arabic" w:hAnsi="Simplified Arabic" w:cs="Simplified Arabic"/>
          <w:b/>
          <w:bCs/>
          <w:sz w:val="28"/>
          <w:szCs w:val="28"/>
          <w:rtl/>
        </w:rPr>
        <w:t>2)</w:t>
      </w:r>
      <w:r w:rsidRPr="000252D1">
        <w:rPr>
          <w:rFonts w:ascii="Simplified Arabic" w:hAnsi="Simplified Arabic" w:cs="Simplified Arabic" w:hint="cs"/>
          <w:b/>
          <w:bCs/>
          <w:sz w:val="28"/>
          <w:szCs w:val="28"/>
          <w:rtl/>
        </w:rPr>
        <w:t xml:space="preserve">. </w:t>
      </w:r>
      <w:r w:rsidRPr="000252D1">
        <w:rPr>
          <w:rFonts w:ascii="Simplified Arabic" w:hAnsi="Simplified Arabic" w:cs="Simplified Arabic"/>
          <w:b/>
          <w:bCs/>
          <w:sz w:val="28"/>
          <w:szCs w:val="28"/>
          <w:rtl/>
        </w:rPr>
        <w:t>تحديد هيكل رأس المال :</w:t>
      </w:r>
    </w:p>
    <w:p w:rsidR="00410537" w:rsidRPr="0080536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 xml:space="preserve">بعد أن يحدد المدير </w:t>
      </w:r>
      <w:r>
        <w:rPr>
          <w:rFonts w:ascii="Simplified Arabic" w:hAnsi="Simplified Arabic" w:cs="Simplified Arabic" w:hint="cs"/>
          <w:sz w:val="28"/>
          <w:szCs w:val="28"/>
          <w:rtl/>
        </w:rPr>
        <w:t xml:space="preserve">المالي </w:t>
      </w:r>
      <w:r w:rsidRPr="0080536E">
        <w:rPr>
          <w:rFonts w:ascii="Simplified Arabic" w:hAnsi="Simplified Arabic" w:cs="Simplified Arabic"/>
          <w:sz w:val="28"/>
          <w:szCs w:val="28"/>
          <w:rtl/>
        </w:rPr>
        <w:t>الاستثمارات طويلة الأجل التي ستقوم بها المنظمة</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يحتاج أن يحدد </w:t>
      </w:r>
      <w:r>
        <w:rPr>
          <w:rFonts w:ascii="Simplified Arabic" w:hAnsi="Simplified Arabic" w:cs="Simplified Arabic" w:hint="cs"/>
          <w:sz w:val="28"/>
          <w:szCs w:val="28"/>
          <w:rtl/>
        </w:rPr>
        <w:t>المصدر المناسب ل</w:t>
      </w:r>
      <w:r w:rsidRPr="0080536E">
        <w:rPr>
          <w:rFonts w:ascii="Simplified Arabic" w:hAnsi="Simplified Arabic" w:cs="Simplified Arabic"/>
          <w:sz w:val="28"/>
          <w:szCs w:val="28"/>
          <w:rtl/>
        </w:rPr>
        <w:t xml:space="preserve">تمويل هذه الاستثمارات، أي </w:t>
      </w:r>
      <w:r>
        <w:rPr>
          <w:rFonts w:ascii="Simplified Arabic" w:hAnsi="Simplified Arabic" w:cs="Simplified Arabic" w:hint="cs"/>
          <w:sz w:val="28"/>
          <w:szCs w:val="28"/>
          <w:rtl/>
        </w:rPr>
        <w:t>الإجابة عن السؤال:</w:t>
      </w:r>
      <w:r w:rsidRPr="0080536E">
        <w:rPr>
          <w:rFonts w:ascii="Simplified Arabic" w:hAnsi="Simplified Arabic" w:cs="Simplified Arabic"/>
          <w:sz w:val="28"/>
          <w:szCs w:val="28"/>
          <w:rtl/>
        </w:rPr>
        <w:t xml:space="preserve"> من أين سيأتي بالمال الذي يؤهله لمباشرة هذه الاستثمارات</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w:t>
      </w:r>
      <w:r>
        <w:rPr>
          <w:rFonts w:ascii="Simplified Arabic" w:hAnsi="Simplified Arabic" w:cs="Simplified Arabic" w:hint="cs"/>
          <w:sz w:val="28"/>
          <w:szCs w:val="28"/>
          <w:rtl/>
        </w:rPr>
        <w:t>فهناك خياران، الأول هو ال</w:t>
      </w:r>
      <w:r>
        <w:rPr>
          <w:rFonts w:ascii="Simplified Arabic" w:hAnsi="Simplified Arabic" w:cs="Simplified Arabic"/>
          <w:sz w:val="28"/>
          <w:szCs w:val="28"/>
          <w:rtl/>
        </w:rPr>
        <w:t>مال الذي</w:t>
      </w:r>
      <w:r w:rsidRPr="0080536E">
        <w:rPr>
          <w:rFonts w:ascii="Simplified Arabic" w:hAnsi="Simplified Arabic" w:cs="Simplified Arabic"/>
          <w:sz w:val="28"/>
          <w:szCs w:val="28"/>
          <w:rtl/>
        </w:rPr>
        <w:t xml:space="preserve"> وضع</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ملاك الشركة (حقوق الملكي</w:t>
      </w:r>
      <w:r>
        <w:rPr>
          <w:rFonts w:ascii="Simplified Arabic" w:hAnsi="Simplified Arabic" w:cs="Simplified Arabic" w:hint="cs"/>
          <w:sz w:val="28"/>
          <w:szCs w:val="28"/>
          <w:rtl/>
        </w:rPr>
        <w:t>ة</w:t>
      </w:r>
      <w:r w:rsidRPr="0080536E">
        <w:rPr>
          <w:rFonts w:ascii="Simplified Arabic" w:hAnsi="Simplified Arabic" w:cs="Simplified Arabic"/>
          <w:sz w:val="28"/>
          <w:szCs w:val="28"/>
          <w:rtl/>
        </w:rPr>
        <w:t xml:space="preserve">) في الشركة </w:t>
      </w:r>
      <w:r>
        <w:rPr>
          <w:rFonts w:ascii="Simplified Arabic" w:hAnsi="Simplified Arabic" w:cs="Simplified Arabic" w:hint="cs"/>
          <w:sz w:val="28"/>
          <w:szCs w:val="28"/>
          <w:rtl/>
        </w:rPr>
        <w:t>في</w:t>
      </w:r>
      <w:r w:rsidRPr="0080536E">
        <w:rPr>
          <w:rFonts w:ascii="Simplified Arabic" w:hAnsi="Simplified Arabic" w:cs="Simplified Arabic"/>
          <w:sz w:val="28"/>
          <w:szCs w:val="28"/>
          <w:rtl/>
        </w:rPr>
        <w:t xml:space="preserve"> صورة أسهم أو أوراق مالية</w:t>
      </w:r>
      <w:r>
        <w:rPr>
          <w:rFonts w:ascii="Simplified Arabic" w:hAnsi="Simplified Arabic" w:cs="Simplified Arabic" w:hint="cs"/>
          <w:sz w:val="28"/>
          <w:szCs w:val="28"/>
          <w:rtl/>
        </w:rPr>
        <w:t>. أما الخيار الثاني ف</w:t>
      </w:r>
      <w:r w:rsidRPr="0080536E">
        <w:rPr>
          <w:rFonts w:ascii="Simplified Arabic" w:hAnsi="Simplified Arabic" w:cs="Simplified Arabic"/>
          <w:sz w:val="28"/>
          <w:szCs w:val="28"/>
          <w:rtl/>
        </w:rPr>
        <w:t>هو الاقتراض, والذي سيأتي في صورة قرض من البنك أو سندات</w:t>
      </w:r>
      <w:r>
        <w:rPr>
          <w:rFonts w:ascii="Simplified Arabic" w:hAnsi="Simplified Arabic" w:cs="Simplified Arabic" w:hint="cs"/>
          <w:sz w:val="28"/>
          <w:szCs w:val="28"/>
          <w:rtl/>
        </w:rPr>
        <w:t>، أو أي مصدر من مصادر الإئتمان</w:t>
      </w:r>
      <w:r w:rsidRPr="0080536E">
        <w:rPr>
          <w:rFonts w:ascii="Simplified Arabic" w:hAnsi="Simplified Arabic" w:cs="Simplified Arabic"/>
          <w:sz w:val="28"/>
          <w:szCs w:val="28"/>
          <w:rtl/>
        </w:rPr>
        <w:t>.</w:t>
      </w:r>
    </w:p>
    <w:p w:rsidR="00410537" w:rsidRPr="0080536E" w:rsidRDefault="00410537" w:rsidP="00410537">
      <w:pPr>
        <w:autoSpaceDE w:val="0"/>
        <w:autoSpaceDN w:val="0"/>
        <w:bidi/>
        <w:adjustRightInd w:val="0"/>
        <w:spacing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وفي الغالب يكون هيكل رأس المال نسبة بين حقوق الملكية وبين الالتزامات (القروض والديون)</w:t>
      </w:r>
      <w:r>
        <w:rPr>
          <w:rFonts w:ascii="Simplified Arabic" w:hAnsi="Simplified Arabic" w:cs="Simplified Arabic" w:hint="cs"/>
          <w:sz w:val="28"/>
          <w:szCs w:val="28"/>
          <w:rtl/>
        </w:rPr>
        <w:t>. تحديد</w:t>
      </w:r>
      <w:r w:rsidRPr="0080536E">
        <w:rPr>
          <w:rFonts w:ascii="Simplified Arabic" w:hAnsi="Simplified Arabic" w:cs="Simplified Arabic"/>
          <w:sz w:val="28"/>
          <w:szCs w:val="28"/>
          <w:rtl/>
        </w:rPr>
        <w:t xml:space="preserve"> هذه النسبة</w:t>
      </w:r>
      <w:r>
        <w:rPr>
          <w:rFonts w:ascii="Simplified Arabic" w:hAnsi="Simplified Arabic" w:cs="Simplified Arabic" w:hint="cs"/>
          <w:sz w:val="28"/>
          <w:szCs w:val="28"/>
          <w:rtl/>
        </w:rPr>
        <w:t xml:space="preserve"> له</w:t>
      </w:r>
      <w:r w:rsidRPr="0080536E">
        <w:rPr>
          <w:rFonts w:ascii="Simplified Arabic" w:hAnsi="Simplified Arabic" w:cs="Simplified Arabic"/>
          <w:sz w:val="28"/>
          <w:szCs w:val="28"/>
          <w:rtl/>
        </w:rPr>
        <w:t xml:space="preserve"> تأثير على العائد المتوقع من الاستثمار</w:t>
      </w:r>
      <w:r>
        <w:rPr>
          <w:rFonts w:ascii="Simplified Arabic" w:hAnsi="Simplified Arabic" w:cs="Simplified Arabic" w:hint="cs"/>
          <w:sz w:val="28"/>
          <w:szCs w:val="28"/>
          <w:rtl/>
        </w:rPr>
        <w:t>. ف</w:t>
      </w:r>
      <w:r w:rsidRPr="0080536E">
        <w:rPr>
          <w:rFonts w:ascii="Simplified Arabic" w:hAnsi="Simplified Arabic" w:cs="Simplified Arabic"/>
          <w:sz w:val="28"/>
          <w:szCs w:val="28"/>
          <w:rtl/>
        </w:rPr>
        <w:t>زيادة نسبة الديون في هيكل رأ</w:t>
      </w:r>
      <w:r>
        <w:rPr>
          <w:rFonts w:ascii="Simplified Arabic" w:hAnsi="Simplified Arabic" w:cs="Simplified Arabic"/>
          <w:sz w:val="28"/>
          <w:szCs w:val="28"/>
          <w:rtl/>
        </w:rPr>
        <w:t>س المال تؤدي إلى زيادة المخاطرة</w:t>
      </w:r>
      <w:r w:rsidRPr="0080536E">
        <w:rPr>
          <w:rFonts w:ascii="Simplified Arabic" w:hAnsi="Simplified Arabic" w:cs="Simplified Arabic"/>
          <w:sz w:val="28"/>
          <w:szCs w:val="28"/>
          <w:rtl/>
        </w:rPr>
        <w:t xml:space="preserve"> مع زيادة العائد المتوقع والعكس</w:t>
      </w:r>
      <w:r w:rsidR="00877FD1">
        <w:rPr>
          <w:rFonts w:ascii="Simplified Arabic" w:hAnsi="Simplified Arabic" w:cs="Simplified Arabic" w:hint="cs"/>
          <w:sz w:val="28"/>
          <w:szCs w:val="28"/>
          <w:rtl/>
        </w:rPr>
        <w:t xml:space="preserve"> بالعكس</w:t>
      </w:r>
      <w:r w:rsidRPr="0080536E">
        <w:rPr>
          <w:rFonts w:ascii="Simplified Arabic" w:hAnsi="Simplified Arabic" w:cs="Simplified Arabic"/>
          <w:sz w:val="28"/>
          <w:szCs w:val="28"/>
          <w:rtl/>
        </w:rPr>
        <w:t xml:space="preserve"> صحيح</w:t>
      </w:r>
      <w:r>
        <w:rPr>
          <w:rFonts w:ascii="Simplified Arabic" w:hAnsi="Simplified Arabic" w:cs="Simplified Arabic" w:hint="cs"/>
          <w:sz w:val="28"/>
          <w:szCs w:val="28"/>
          <w:rtl/>
        </w:rPr>
        <w:t>أ. أما</w:t>
      </w:r>
      <w:r w:rsidRPr="0080536E">
        <w:rPr>
          <w:rFonts w:ascii="Simplified Arabic" w:hAnsi="Simplified Arabic" w:cs="Simplified Arabic"/>
          <w:sz w:val="28"/>
          <w:szCs w:val="28"/>
          <w:rtl/>
        </w:rPr>
        <w:t xml:space="preserve"> زيادة نسبة حقوق الملكية </w:t>
      </w:r>
      <w:r>
        <w:rPr>
          <w:rFonts w:ascii="Simplified Arabic" w:hAnsi="Simplified Arabic" w:cs="Simplified Arabic" w:hint="cs"/>
          <w:sz w:val="28"/>
          <w:szCs w:val="28"/>
          <w:rtl/>
        </w:rPr>
        <w:t>ف</w:t>
      </w:r>
      <w:r w:rsidRPr="0080536E">
        <w:rPr>
          <w:rFonts w:ascii="Simplified Arabic" w:hAnsi="Simplified Arabic" w:cs="Simplified Arabic"/>
          <w:sz w:val="28"/>
          <w:szCs w:val="28"/>
          <w:rtl/>
        </w:rPr>
        <w:t xml:space="preserve">تؤدي إلى نقص </w:t>
      </w:r>
      <w:r w:rsidRPr="0080536E">
        <w:rPr>
          <w:rFonts w:ascii="Simplified Arabic" w:hAnsi="Simplified Arabic" w:cs="Simplified Arabic"/>
          <w:sz w:val="28"/>
          <w:szCs w:val="28"/>
          <w:rtl/>
        </w:rPr>
        <w:lastRenderedPageBreak/>
        <w:t xml:space="preserve">المخاطرة </w:t>
      </w:r>
      <w:r>
        <w:rPr>
          <w:rFonts w:ascii="Simplified Arabic" w:hAnsi="Simplified Arabic" w:cs="Simplified Arabic"/>
          <w:sz w:val="28"/>
          <w:szCs w:val="28"/>
          <w:rtl/>
        </w:rPr>
        <w:t>مع نقص العائد المتوقع</w:t>
      </w:r>
      <w:r w:rsidRPr="0080536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وعلى المدير المالي تحديد أفضل نسبة ممكنة للمواز</w:t>
      </w:r>
      <w:r>
        <w:rPr>
          <w:rFonts w:ascii="Simplified Arabic" w:hAnsi="Simplified Arabic" w:cs="Simplified Arabic"/>
          <w:sz w:val="28"/>
          <w:szCs w:val="28"/>
          <w:rtl/>
        </w:rPr>
        <w:t>نة بين المخاطرة والعائد المتوقع</w:t>
      </w:r>
      <w:r w:rsidRPr="0080536E">
        <w:rPr>
          <w:rFonts w:ascii="Simplified Arabic" w:hAnsi="Simplified Arabic" w:cs="Simplified Arabic"/>
          <w:sz w:val="28"/>
          <w:szCs w:val="28"/>
          <w:rtl/>
        </w:rPr>
        <w:t>.</w:t>
      </w:r>
    </w:p>
    <w:p w:rsidR="00410537" w:rsidRPr="000252D1" w:rsidRDefault="00410537" w:rsidP="00410537">
      <w:pPr>
        <w:autoSpaceDE w:val="0"/>
        <w:autoSpaceDN w:val="0"/>
        <w:bidi/>
        <w:adjustRightInd w:val="0"/>
        <w:spacing w:after="0" w:line="240" w:lineRule="auto"/>
        <w:jc w:val="both"/>
        <w:rPr>
          <w:rFonts w:ascii="Simplified Arabic" w:hAnsi="Simplified Arabic" w:cs="Simplified Arabic"/>
          <w:b/>
          <w:bCs/>
          <w:sz w:val="28"/>
          <w:szCs w:val="28"/>
        </w:rPr>
      </w:pPr>
      <w:r w:rsidRPr="000252D1">
        <w:rPr>
          <w:rFonts w:ascii="Simplified Arabic" w:hAnsi="Simplified Arabic" w:cs="Simplified Arabic"/>
          <w:b/>
          <w:bCs/>
          <w:sz w:val="28"/>
          <w:szCs w:val="28"/>
          <w:rtl/>
        </w:rPr>
        <w:t>3)</w:t>
      </w:r>
      <w:r w:rsidRPr="000252D1">
        <w:rPr>
          <w:rFonts w:ascii="Simplified Arabic" w:hAnsi="Simplified Arabic" w:cs="Simplified Arabic" w:hint="cs"/>
          <w:b/>
          <w:bCs/>
          <w:sz w:val="28"/>
          <w:szCs w:val="28"/>
          <w:rtl/>
        </w:rPr>
        <w:t xml:space="preserve">. </w:t>
      </w:r>
      <w:r w:rsidRPr="000252D1">
        <w:rPr>
          <w:rFonts w:ascii="Simplified Arabic" w:hAnsi="Simplified Arabic" w:cs="Simplified Arabic"/>
          <w:b/>
          <w:bCs/>
          <w:sz w:val="28"/>
          <w:szCs w:val="28"/>
          <w:rtl/>
        </w:rPr>
        <w:t>إدارة رأس المال العامل :</w:t>
      </w:r>
    </w:p>
    <w:p w:rsidR="00410537" w:rsidRPr="0080536E" w:rsidRDefault="00410537" w:rsidP="00410537">
      <w:pPr>
        <w:autoSpaceDE w:val="0"/>
        <w:autoSpaceDN w:val="0"/>
        <w:bidi/>
        <w:adjustRightInd w:val="0"/>
        <w:spacing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رأس المال العامل هو مقدار ما تملكه المنظمة من أصول جارية في مقابل الالتزامات الجارية التي عليها.</w:t>
      </w:r>
    </w:p>
    <w:p w:rsidR="00410537" w:rsidRPr="00A154BA" w:rsidRDefault="00410537" w:rsidP="00410537">
      <w:pPr>
        <w:autoSpaceDE w:val="0"/>
        <w:autoSpaceDN w:val="0"/>
        <w:bidi/>
        <w:adjustRightInd w:val="0"/>
        <w:spacing w:line="240" w:lineRule="auto"/>
        <w:rPr>
          <w:rFonts w:ascii="Simplified Arabic" w:hAnsi="Simplified Arabic" w:cs="Simplified Arabic"/>
          <w:b/>
          <w:bCs/>
          <w:sz w:val="28"/>
          <w:szCs w:val="28"/>
        </w:rPr>
      </w:pPr>
      <w:r w:rsidRPr="00A154BA">
        <w:rPr>
          <w:rFonts w:ascii="Simplified Arabic" w:hAnsi="Simplified Arabic" w:cs="Simplified Arabic"/>
          <w:b/>
          <w:bCs/>
          <w:sz w:val="28"/>
          <w:szCs w:val="28"/>
          <w:rtl/>
        </w:rPr>
        <w:t>رأس المال العامل = الأصول الجارية – الالتزامات الجارية</w:t>
      </w:r>
    </w:p>
    <w:p w:rsidR="00410537" w:rsidRPr="0080536E" w:rsidRDefault="00410537" w:rsidP="00772AE9">
      <w:pPr>
        <w:autoSpaceDE w:val="0"/>
        <w:autoSpaceDN w:val="0"/>
        <w:bidi/>
        <w:adjustRightInd w:val="0"/>
        <w:spacing w:after="0" w:line="240" w:lineRule="auto"/>
        <w:jc w:val="both"/>
        <w:rPr>
          <w:rFonts w:ascii="Simplified Arabic" w:hAnsi="Simplified Arabic" w:cs="Simplified Arabic"/>
          <w:sz w:val="28"/>
          <w:szCs w:val="28"/>
          <w:rtl/>
        </w:rPr>
      </w:pPr>
      <w:r w:rsidRPr="0080536E">
        <w:rPr>
          <w:rFonts w:ascii="Simplified Arabic" w:hAnsi="Simplified Arabic" w:cs="Simplified Arabic"/>
          <w:sz w:val="28"/>
          <w:szCs w:val="28"/>
          <w:rtl/>
        </w:rPr>
        <w:t>الأصول الجارية هي الأصول النقدية</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أو</w:t>
      </w:r>
      <w:r>
        <w:rPr>
          <w:rFonts w:ascii="Simplified Arabic" w:hAnsi="Simplified Arabic" w:cs="Simplified Arabic" w:hint="cs"/>
          <w:sz w:val="28"/>
          <w:szCs w:val="28"/>
          <w:rtl/>
        </w:rPr>
        <w:t xml:space="preserve"> الأصول</w:t>
      </w:r>
      <w:r w:rsidRPr="0080536E">
        <w:rPr>
          <w:rFonts w:ascii="Simplified Arabic" w:hAnsi="Simplified Arabic" w:cs="Simplified Arabic"/>
          <w:sz w:val="28"/>
          <w:szCs w:val="28"/>
          <w:rtl/>
        </w:rPr>
        <w:t xml:space="preserve"> التي </w:t>
      </w:r>
      <w:r>
        <w:rPr>
          <w:rFonts w:ascii="Simplified Arabic" w:hAnsi="Simplified Arabic" w:cs="Simplified Arabic" w:hint="cs"/>
          <w:sz w:val="28"/>
          <w:szCs w:val="28"/>
          <w:rtl/>
        </w:rPr>
        <w:t>ي</w:t>
      </w:r>
      <w:r>
        <w:rPr>
          <w:rFonts w:ascii="Simplified Arabic" w:hAnsi="Simplified Arabic" w:cs="Simplified Arabic"/>
          <w:sz w:val="28"/>
          <w:szCs w:val="28"/>
          <w:rtl/>
        </w:rPr>
        <w:t>سهل تحويلها إلى نقد</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مثل الشيكات وحسابات العملاء المدينين للمنظمة</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أما الالتزامات الجارية فهي الديون قصيرة الأجل</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مثل أوراق الدفع وحسابات الموردين الدائنين.</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وتعتبر</w:t>
      </w:r>
      <w:r>
        <w:rPr>
          <w:rFonts w:ascii="Simplified Arabic" w:hAnsi="Simplified Arabic" w:cs="Simplified Arabic"/>
          <w:sz w:val="28"/>
          <w:szCs w:val="28"/>
          <w:rtl/>
        </w:rPr>
        <w:t xml:space="preserve"> أهمية رأس المال العامل في أنه </w:t>
      </w:r>
      <w:r w:rsidRPr="0080536E">
        <w:rPr>
          <w:rFonts w:ascii="Simplified Arabic" w:hAnsi="Simplified Arabic" w:cs="Simplified Arabic"/>
          <w:sz w:val="28"/>
          <w:szCs w:val="28"/>
          <w:rtl/>
        </w:rPr>
        <w:t>مؤشر</w:t>
      </w:r>
      <w:r>
        <w:rPr>
          <w:rFonts w:ascii="Simplified Arabic" w:hAnsi="Simplified Arabic" w:cs="Simplified Arabic" w:hint="cs"/>
          <w:sz w:val="28"/>
          <w:szCs w:val="28"/>
          <w:rtl/>
        </w:rPr>
        <w:t xml:space="preserve"> مهم</w:t>
      </w:r>
      <w:r w:rsidRPr="0080536E">
        <w:rPr>
          <w:rFonts w:ascii="Simplified Arabic" w:hAnsi="Simplified Arabic" w:cs="Simplified Arabic"/>
          <w:sz w:val="28"/>
          <w:szCs w:val="28"/>
          <w:rtl/>
        </w:rPr>
        <w:t xml:space="preserve"> إلى ما تملكه المنظمة من سيولة مالية لإدارة الأعمال اليومية</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فكلما كان رأس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 xml:space="preserve">مال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عامل</w:t>
      </w:r>
      <w:r>
        <w:rPr>
          <w:rFonts w:ascii="Simplified Arabic" w:hAnsi="Simplified Arabic" w:cs="Simplified Arabic" w:hint="cs"/>
          <w:sz w:val="28"/>
          <w:szCs w:val="28"/>
          <w:rtl/>
        </w:rPr>
        <w:t xml:space="preserve"> بالمنظمة</w:t>
      </w:r>
      <w:r w:rsidRPr="0080536E">
        <w:rPr>
          <w:rFonts w:ascii="Simplified Arabic" w:hAnsi="Simplified Arabic" w:cs="Simplified Arabic"/>
          <w:sz w:val="28"/>
          <w:szCs w:val="28"/>
          <w:rtl/>
        </w:rPr>
        <w:t xml:space="preserve"> أكبر كلما </w:t>
      </w:r>
      <w:r>
        <w:rPr>
          <w:rFonts w:ascii="Simplified Arabic" w:hAnsi="Simplified Arabic" w:cs="Simplified Arabic" w:hint="cs"/>
          <w:sz w:val="28"/>
          <w:szCs w:val="28"/>
          <w:rtl/>
        </w:rPr>
        <w:t>زادت</w:t>
      </w:r>
      <w:r w:rsidRPr="0080536E">
        <w:rPr>
          <w:rFonts w:ascii="Simplified Arabic" w:hAnsi="Simplified Arabic" w:cs="Simplified Arabic"/>
          <w:sz w:val="28"/>
          <w:szCs w:val="28"/>
          <w:rtl/>
        </w:rPr>
        <w:t xml:space="preserve"> فرصة نجاحها.</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وبالتالي ف</w:t>
      </w:r>
      <w:r w:rsidR="00772AE9">
        <w:rPr>
          <w:rFonts w:ascii="Simplified Arabic" w:hAnsi="Simplified Arabic" w:cs="Simplified Arabic" w:hint="cs"/>
          <w:sz w:val="28"/>
          <w:szCs w:val="28"/>
          <w:rtl/>
        </w:rPr>
        <w:t xml:space="preserve">إن </w:t>
      </w:r>
      <w:r w:rsidRPr="0080536E">
        <w:rPr>
          <w:rFonts w:ascii="Simplified Arabic" w:hAnsi="Simplified Arabic" w:cs="Simplified Arabic"/>
          <w:sz w:val="28"/>
          <w:szCs w:val="28"/>
          <w:rtl/>
        </w:rPr>
        <w:t>دور الإدارة المالية هو ضمان وجود أصول جارية</w:t>
      </w:r>
      <w:r>
        <w:rPr>
          <w:rFonts w:ascii="Simplified Arabic" w:hAnsi="Simplified Arabic" w:cs="Simplified Arabic" w:hint="cs"/>
          <w:sz w:val="28"/>
          <w:szCs w:val="28"/>
          <w:rtl/>
        </w:rPr>
        <w:t xml:space="preserve"> بكمية</w:t>
      </w:r>
      <w:r w:rsidRPr="0080536E">
        <w:rPr>
          <w:rFonts w:ascii="Simplified Arabic" w:hAnsi="Simplified Arabic" w:cs="Simplified Arabic"/>
          <w:sz w:val="28"/>
          <w:szCs w:val="28"/>
          <w:rtl/>
        </w:rPr>
        <w:t xml:space="preserve"> كافية </w:t>
      </w:r>
      <w:r>
        <w:rPr>
          <w:rFonts w:ascii="Simplified Arabic" w:hAnsi="Simplified Arabic" w:cs="Simplified Arabic" w:hint="cs"/>
          <w:sz w:val="28"/>
          <w:szCs w:val="28"/>
          <w:rtl/>
        </w:rPr>
        <w:t>ل</w:t>
      </w:r>
      <w:r w:rsidRPr="0080536E">
        <w:rPr>
          <w:rFonts w:ascii="Simplified Arabic" w:hAnsi="Simplified Arabic" w:cs="Simplified Arabic"/>
          <w:sz w:val="28"/>
          <w:szCs w:val="28"/>
          <w:rtl/>
        </w:rPr>
        <w:t>مقابل</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الالتزامات الجارية التي عليها</w:t>
      </w:r>
      <w:r>
        <w:rPr>
          <w:rFonts w:ascii="Simplified Arabic" w:hAnsi="Simplified Arabic" w:cs="Simplified Arabic" w:hint="cs"/>
          <w:sz w:val="28"/>
          <w:szCs w:val="28"/>
          <w:rtl/>
        </w:rPr>
        <w:t xml:space="preserve"> وذلك ل</w:t>
      </w:r>
      <w:r w:rsidR="00772AE9">
        <w:rPr>
          <w:rFonts w:ascii="Simplified Arabic" w:hAnsi="Simplified Arabic" w:cs="Simplified Arabic" w:hint="cs"/>
          <w:sz w:val="28"/>
          <w:szCs w:val="28"/>
          <w:rtl/>
        </w:rPr>
        <w:t>ضمان</w:t>
      </w:r>
      <w:r>
        <w:rPr>
          <w:rFonts w:ascii="Simplified Arabic" w:hAnsi="Simplified Arabic" w:cs="Simplified Arabic"/>
          <w:sz w:val="28"/>
          <w:szCs w:val="28"/>
          <w:rtl/>
        </w:rPr>
        <w:t xml:space="preserve"> سير الأعمال اليومية بسلا</w:t>
      </w:r>
      <w:r>
        <w:rPr>
          <w:rFonts w:ascii="Simplified Arabic" w:hAnsi="Simplified Arabic" w:cs="Simplified Arabic" w:hint="cs"/>
          <w:sz w:val="28"/>
          <w:szCs w:val="28"/>
          <w:rtl/>
        </w:rPr>
        <w:t>سة و</w:t>
      </w:r>
      <w:r w:rsidRPr="0080536E">
        <w:rPr>
          <w:rFonts w:ascii="Simplified Arabic" w:hAnsi="Simplified Arabic" w:cs="Simplified Arabic"/>
          <w:sz w:val="28"/>
          <w:szCs w:val="28"/>
          <w:rtl/>
        </w:rPr>
        <w:t xml:space="preserve"> دون حدوث مقاطعات مكلفة تحدث </w:t>
      </w:r>
      <w:r>
        <w:rPr>
          <w:rFonts w:ascii="Simplified Arabic" w:hAnsi="Simplified Arabic" w:cs="Simplified Arabic" w:hint="cs"/>
          <w:sz w:val="28"/>
          <w:szCs w:val="28"/>
          <w:rtl/>
        </w:rPr>
        <w:t>بسبب شح السيولة</w:t>
      </w:r>
      <w:r w:rsidRPr="0080536E">
        <w:rPr>
          <w:rFonts w:ascii="Simplified Arabic" w:hAnsi="Simplified Arabic" w:cs="Simplified Arabic"/>
          <w:sz w:val="28"/>
          <w:szCs w:val="28"/>
          <w:rtl/>
        </w:rPr>
        <w:t>.</w:t>
      </w:r>
    </w:p>
    <w:p w:rsidR="00410537" w:rsidRPr="0092123C" w:rsidRDefault="00410537" w:rsidP="00410537">
      <w:pPr>
        <w:autoSpaceDE w:val="0"/>
        <w:autoSpaceDN w:val="0"/>
        <w:bidi/>
        <w:adjustRightInd w:val="0"/>
        <w:spacing w:before="240" w:after="0" w:line="240" w:lineRule="auto"/>
        <w:jc w:val="both"/>
        <w:rPr>
          <w:rFonts w:ascii="Simplified Arabic" w:hAnsi="Simplified Arabic" w:cs="Simplified Arabic"/>
          <w:b/>
          <w:bCs/>
          <w:sz w:val="28"/>
          <w:szCs w:val="28"/>
          <w:rtl/>
        </w:rPr>
      </w:pPr>
      <w:r w:rsidRPr="0092123C">
        <w:rPr>
          <w:rFonts w:ascii="Simplified Arabic" w:hAnsi="Simplified Arabic" w:cs="Simplified Arabic"/>
          <w:b/>
          <w:bCs/>
          <w:sz w:val="28"/>
          <w:szCs w:val="28"/>
          <w:rtl/>
        </w:rPr>
        <w:t>تعظيم الربح كهدف إداري</w:t>
      </w:r>
    </w:p>
    <w:p w:rsidR="00410537" w:rsidRPr="0080536E" w:rsidRDefault="00410537" w:rsidP="00654F96">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 xml:space="preserve">يعتبر </w:t>
      </w:r>
      <w:r>
        <w:rPr>
          <w:rFonts w:ascii="Simplified Arabic" w:hAnsi="Simplified Arabic" w:cs="Simplified Arabic" w:hint="cs"/>
          <w:sz w:val="28"/>
          <w:szCs w:val="28"/>
          <w:rtl/>
        </w:rPr>
        <w:t xml:space="preserve">تحقيق الأرباح </w:t>
      </w:r>
      <w:r w:rsidRPr="0080536E">
        <w:rPr>
          <w:rFonts w:ascii="Simplified Arabic" w:hAnsi="Simplified Arabic" w:cs="Simplified Arabic"/>
          <w:sz w:val="28"/>
          <w:szCs w:val="28"/>
          <w:rtl/>
        </w:rPr>
        <w:t xml:space="preserve">من الأهداف الأساسية لجميع الشركات </w:t>
      </w:r>
      <w:r>
        <w:rPr>
          <w:rFonts w:ascii="Simplified Arabic" w:hAnsi="Simplified Arabic" w:cs="Simplified Arabic" w:hint="cs"/>
          <w:sz w:val="28"/>
          <w:szCs w:val="28"/>
          <w:rtl/>
        </w:rPr>
        <w:t xml:space="preserve">وللمستثمرين، </w:t>
      </w:r>
      <w:r w:rsidRPr="0080536E">
        <w:rPr>
          <w:rFonts w:ascii="Simplified Arabic" w:hAnsi="Simplified Arabic" w:cs="Simplified Arabic"/>
          <w:sz w:val="28"/>
          <w:szCs w:val="28"/>
          <w:rtl/>
        </w:rPr>
        <w:t>وهو ضر</w:t>
      </w:r>
      <w:r>
        <w:rPr>
          <w:rFonts w:ascii="Simplified Arabic" w:hAnsi="Simplified Arabic" w:cs="Simplified Arabic"/>
          <w:sz w:val="28"/>
          <w:szCs w:val="28"/>
          <w:rtl/>
        </w:rPr>
        <w:t>وري لتحقيق بقاءها واستمراريتها</w:t>
      </w:r>
      <w:r w:rsidRPr="0080536E">
        <w:rPr>
          <w:rFonts w:ascii="Simplified Arabic" w:hAnsi="Simplified Arabic" w:cs="Simplified Arabic"/>
          <w:sz w:val="28"/>
          <w:szCs w:val="28"/>
          <w:rtl/>
        </w:rPr>
        <w:t>، و</w:t>
      </w:r>
      <w:r>
        <w:rPr>
          <w:rFonts w:ascii="Simplified Arabic" w:hAnsi="Simplified Arabic" w:cs="Simplified Arabic" w:hint="cs"/>
          <w:sz w:val="28"/>
          <w:szCs w:val="28"/>
          <w:rtl/>
        </w:rPr>
        <w:t xml:space="preserve"> هو </w:t>
      </w:r>
      <w:r w:rsidRPr="0080536E">
        <w:rPr>
          <w:rFonts w:ascii="Simplified Arabic" w:hAnsi="Simplified Arabic" w:cs="Simplified Arabic"/>
          <w:sz w:val="28"/>
          <w:szCs w:val="28"/>
          <w:rtl/>
        </w:rPr>
        <w:t>مؤشر هام للدائنين، وأداة هامة لقياس كفاءة الإدارة في استخدامها لمواردها</w:t>
      </w:r>
      <w:r>
        <w:rPr>
          <w:rFonts w:ascii="Simplified Arabic" w:hAnsi="Simplified Arabic" w:cs="Simplified Arabic" w:hint="cs"/>
          <w:sz w:val="28"/>
          <w:szCs w:val="28"/>
          <w:rtl/>
        </w:rPr>
        <w:t xml:space="preserve"> الإنتاجية</w:t>
      </w:r>
      <w:r w:rsidRPr="0080536E">
        <w:rPr>
          <w:rFonts w:ascii="Simplified Arabic" w:hAnsi="Simplified Arabic" w:cs="Simplified Arabic"/>
          <w:sz w:val="28"/>
          <w:szCs w:val="28"/>
          <w:rtl/>
        </w:rPr>
        <w:t>. وتعر</w:t>
      </w:r>
      <w:r>
        <w:rPr>
          <w:rFonts w:ascii="Simplified Arabic" w:hAnsi="Simplified Arabic" w:cs="Simplified Arabic" w:hint="cs"/>
          <w:sz w:val="28"/>
          <w:szCs w:val="28"/>
          <w:rtl/>
        </w:rPr>
        <w:t>ّ</w:t>
      </w:r>
      <w:r w:rsidRPr="0080536E">
        <w:rPr>
          <w:rFonts w:ascii="Simplified Arabic" w:hAnsi="Simplified Arabic" w:cs="Simplified Arabic"/>
          <w:sz w:val="28"/>
          <w:szCs w:val="28"/>
          <w:rtl/>
        </w:rPr>
        <w:t>ف الإدارة المالية الربح على انه ذلك الربح الذي لا يقل في مستواه عن مستوى الأرباح التي يتم تحقيقها في المشاريع المماثلة والتي تتعرض لنفس الدرجة من المخاطر.</w:t>
      </w:r>
      <w:r w:rsidRPr="0080536E">
        <w:rPr>
          <w:rFonts w:ascii="Simplified Arabic" w:hAnsi="Simplified Arabic" w:cs="Simplified Arabic"/>
          <w:sz w:val="28"/>
          <w:szCs w:val="28"/>
        </w:rPr>
        <w:t xml:space="preserve"> </w:t>
      </w:r>
      <w:r w:rsidRPr="0080536E">
        <w:rPr>
          <w:rFonts w:ascii="Simplified Arabic" w:hAnsi="Simplified Arabic" w:cs="Simplified Arabic"/>
          <w:sz w:val="28"/>
          <w:szCs w:val="28"/>
          <w:rtl/>
        </w:rPr>
        <w:t>ولتحقيق هدف الربح لا بد للمدير المالي ان يحصل على الأموال المطلوبة بأقل ما يمكن من التكاليف والمخاطر، واستثمار هذه الأموال بطريقة تمك</w:t>
      </w:r>
      <w:r>
        <w:rPr>
          <w:rFonts w:ascii="Simplified Arabic" w:hAnsi="Simplified Arabic" w:cs="Simplified Arabic" w:hint="cs"/>
          <w:sz w:val="28"/>
          <w:szCs w:val="28"/>
          <w:rtl/>
        </w:rPr>
        <w:t>ّ</w:t>
      </w:r>
      <w:r w:rsidRPr="0080536E">
        <w:rPr>
          <w:rFonts w:ascii="Simplified Arabic" w:hAnsi="Simplified Arabic" w:cs="Simplified Arabic"/>
          <w:sz w:val="28"/>
          <w:szCs w:val="28"/>
          <w:rtl/>
        </w:rPr>
        <w:t>ن الشركة من تحقيق عائد لا يقل في مستواه عما يستطيع أصحاب الأسهم (مالك</w:t>
      </w:r>
      <w:r>
        <w:rPr>
          <w:rFonts w:ascii="Simplified Arabic" w:hAnsi="Simplified Arabic" w:cs="Simplified Arabic" w:hint="cs"/>
          <w:sz w:val="28"/>
          <w:szCs w:val="28"/>
          <w:rtl/>
        </w:rPr>
        <w:t>و الشركة</w:t>
      </w:r>
      <w:r w:rsidRPr="0080536E">
        <w:rPr>
          <w:rFonts w:ascii="Simplified Arabic" w:hAnsi="Simplified Arabic" w:cs="Simplified Arabic"/>
          <w:sz w:val="28"/>
          <w:szCs w:val="28"/>
          <w:rtl/>
        </w:rPr>
        <w:t>) تحصيله من استثمار أموالهم في مشاريع أخرى تتعرض لنفس الدرجة من المخاطر.</w:t>
      </w:r>
      <w:r w:rsidRPr="0080536E">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وتجدر الإشارة الي أن </w:t>
      </w:r>
      <w:r w:rsidRPr="0080536E">
        <w:rPr>
          <w:rFonts w:ascii="Simplified Arabic" w:hAnsi="Simplified Arabic" w:cs="Simplified Arabic"/>
          <w:sz w:val="28"/>
          <w:szCs w:val="28"/>
          <w:rtl/>
        </w:rPr>
        <w:t>هدف تعظيم الربح يتجاهل كل من النقاط الأساسية التالية:</w:t>
      </w:r>
      <w:r w:rsidRPr="0080536E">
        <w:rPr>
          <w:rFonts w:ascii="Simplified Arabic" w:hAnsi="Simplified Arabic" w:cs="Simplified Arabic"/>
          <w:sz w:val="28"/>
          <w:szCs w:val="28"/>
        </w:rPr>
        <w:t xml:space="preserve"> </w:t>
      </w:r>
    </w:p>
    <w:p w:rsidR="00EB7B96" w:rsidRDefault="00410537" w:rsidP="00EB7B96">
      <w:pPr>
        <w:autoSpaceDE w:val="0"/>
        <w:autoSpaceDN w:val="0"/>
        <w:bidi/>
        <w:adjustRightInd w:val="0"/>
        <w:spacing w:before="240" w:after="0" w:line="240" w:lineRule="auto"/>
        <w:jc w:val="both"/>
        <w:rPr>
          <w:rFonts w:ascii="Simplified Arabic" w:hAnsi="Simplified Arabic" w:cs="Simplified Arabic"/>
          <w:sz w:val="28"/>
          <w:szCs w:val="28"/>
          <w:rtl/>
        </w:rPr>
      </w:pPr>
      <w:r w:rsidRPr="000252D1">
        <w:rPr>
          <w:rFonts w:ascii="Simplified Arabic" w:hAnsi="Simplified Arabic" w:cs="Simplified Arabic"/>
          <w:b/>
          <w:bCs/>
          <w:sz w:val="28"/>
          <w:szCs w:val="28"/>
          <w:rtl/>
        </w:rPr>
        <w:t>أ) التوقيت الزمني للعوائد</w:t>
      </w:r>
      <w:r w:rsidRPr="000252D1">
        <w:rPr>
          <w:rFonts w:ascii="Simplified Arabic" w:hAnsi="Simplified Arabic" w:cs="Simplified Arabic" w:hint="cs"/>
          <w:b/>
          <w:bCs/>
          <w:sz w:val="28"/>
          <w:szCs w:val="28"/>
          <w:rtl/>
        </w:rPr>
        <w:t xml:space="preserve">: </w:t>
      </w:r>
      <w:r w:rsidRPr="0080536E">
        <w:rPr>
          <w:rFonts w:ascii="Simplified Arabic" w:hAnsi="Simplified Arabic" w:cs="Simplified Arabic"/>
          <w:sz w:val="28"/>
          <w:szCs w:val="28"/>
          <w:rtl/>
        </w:rPr>
        <w:t>ان هدف تعظيم الربح لا يأخذ التوقيت الزمني بعين الاعتبار، فكلما زادت سرعة التدفقات النقدية زمنيا زاد تفضيل المشروع على المشاريع الأخرى التي يتأخر فيها العائد</w:t>
      </w:r>
      <w:r>
        <w:rPr>
          <w:rFonts w:ascii="Simplified Arabic" w:hAnsi="Simplified Arabic" w:cs="Simplified Arabic" w:hint="cs"/>
          <w:sz w:val="28"/>
          <w:szCs w:val="28"/>
          <w:rtl/>
        </w:rPr>
        <w:t>، و</w:t>
      </w:r>
      <w:r w:rsidRPr="0080536E">
        <w:rPr>
          <w:rFonts w:ascii="Simplified Arabic" w:hAnsi="Simplified Arabic" w:cs="Simplified Arabic"/>
          <w:sz w:val="28"/>
          <w:szCs w:val="28"/>
          <w:rtl/>
        </w:rPr>
        <w:t xml:space="preserve"> ذلك </w:t>
      </w:r>
      <w:r>
        <w:rPr>
          <w:rFonts w:ascii="Simplified Arabic" w:hAnsi="Simplified Arabic" w:cs="Simplified Arabic" w:hint="cs"/>
          <w:sz w:val="28"/>
          <w:szCs w:val="28"/>
          <w:rtl/>
        </w:rPr>
        <w:t>ل</w:t>
      </w:r>
      <w:r w:rsidRPr="0080536E">
        <w:rPr>
          <w:rFonts w:ascii="Simplified Arabic" w:hAnsi="Simplified Arabic" w:cs="Simplified Arabic"/>
          <w:sz w:val="28"/>
          <w:szCs w:val="28"/>
          <w:rtl/>
        </w:rPr>
        <w:t>إمكانية استثمار العائد السريع مرة أخرى لتحقيق عائد إضافي.</w:t>
      </w:r>
      <w:r w:rsidRPr="0080536E">
        <w:rPr>
          <w:rFonts w:ascii="Simplified Arabic" w:hAnsi="Simplified Arabic" w:cs="Simplified Arabic"/>
          <w:sz w:val="28"/>
          <w:szCs w:val="28"/>
        </w:rPr>
        <w:t xml:space="preserve"> </w:t>
      </w:r>
    </w:p>
    <w:p w:rsidR="00410537" w:rsidRPr="0080536E" w:rsidRDefault="00410537" w:rsidP="00EB7B96">
      <w:pPr>
        <w:autoSpaceDE w:val="0"/>
        <w:autoSpaceDN w:val="0"/>
        <w:bidi/>
        <w:adjustRightInd w:val="0"/>
        <w:spacing w:after="0" w:line="240" w:lineRule="auto"/>
        <w:jc w:val="both"/>
        <w:rPr>
          <w:rFonts w:ascii="Simplified Arabic" w:hAnsi="Simplified Arabic" w:cs="Simplified Arabic"/>
          <w:sz w:val="28"/>
          <w:szCs w:val="28"/>
        </w:rPr>
      </w:pPr>
      <w:r w:rsidRPr="000252D1">
        <w:rPr>
          <w:rFonts w:ascii="Simplified Arabic" w:hAnsi="Simplified Arabic" w:cs="Simplified Arabic"/>
          <w:b/>
          <w:bCs/>
          <w:sz w:val="28"/>
          <w:szCs w:val="28"/>
          <w:rtl/>
        </w:rPr>
        <w:lastRenderedPageBreak/>
        <w:t>ب) التدفقات النقدية</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على الرغم من اهتمام المساهمين بالأرباح التي تحققها الشركة إلا ان هذه الأرباح لا تمثل التدفقات النقدية المتاحة للمساهمين، وبالتالي فان اهتمام المساهمين الأكبر يكون بالتدفقات النقدية التي يحصلون عليها والتي تكون على شكلين:</w:t>
      </w:r>
    </w:p>
    <w:p w:rsidR="00410537" w:rsidRPr="000252D1" w:rsidRDefault="00410537" w:rsidP="00A457FF">
      <w:pPr>
        <w:pStyle w:val="ListParagraph"/>
        <w:numPr>
          <w:ilvl w:val="0"/>
          <w:numId w:val="38"/>
        </w:numPr>
        <w:autoSpaceDE w:val="0"/>
        <w:autoSpaceDN w:val="0"/>
        <w:bidi/>
        <w:adjustRightInd w:val="0"/>
        <w:spacing w:after="0" w:line="240" w:lineRule="auto"/>
        <w:jc w:val="both"/>
        <w:rPr>
          <w:rFonts w:ascii="Simplified Arabic" w:hAnsi="Simplified Arabic" w:cs="Simplified Arabic"/>
          <w:sz w:val="28"/>
          <w:szCs w:val="28"/>
        </w:rPr>
      </w:pPr>
      <w:r w:rsidRPr="000252D1">
        <w:rPr>
          <w:rFonts w:ascii="Simplified Arabic" w:hAnsi="Simplified Arabic" w:cs="Simplified Arabic"/>
          <w:sz w:val="28"/>
          <w:szCs w:val="28"/>
          <w:rtl/>
        </w:rPr>
        <w:t>التوزيعات النقدية</w:t>
      </w:r>
      <w:r w:rsidRPr="000252D1">
        <w:rPr>
          <w:rFonts w:ascii="Simplified Arabic" w:hAnsi="Simplified Arabic" w:cs="Simplified Arabic" w:hint="cs"/>
          <w:sz w:val="28"/>
          <w:szCs w:val="28"/>
          <w:rtl/>
        </w:rPr>
        <w:t>:</w:t>
      </w:r>
      <w:r w:rsidRPr="000252D1">
        <w:rPr>
          <w:rFonts w:ascii="Simplified Arabic" w:hAnsi="Simplified Arabic" w:cs="Simplified Arabic"/>
          <w:sz w:val="28"/>
          <w:szCs w:val="28"/>
          <w:rtl/>
        </w:rPr>
        <w:t xml:space="preserve"> </w:t>
      </w:r>
      <w:r w:rsidRPr="000252D1">
        <w:rPr>
          <w:rFonts w:ascii="Simplified Arabic" w:hAnsi="Simplified Arabic" w:cs="Simplified Arabic" w:hint="cs"/>
          <w:sz w:val="28"/>
          <w:szCs w:val="28"/>
          <w:rtl/>
        </w:rPr>
        <w:t xml:space="preserve">و </w:t>
      </w:r>
      <w:r w:rsidRPr="000252D1">
        <w:rPr>
          <w:rFonts w:ascii="Simplified Arabic" w:hAnsi="Simplified Arabic" w:cs="Simplified Arabic"/>
          <w:sz w:val="28"/>
          <w:szCs w:val="28"/>
          <w:rtl/>
        </w:rPr>
        <w:t>التي تدفع لهم من الأرباح الم</w:t>
      </w:r>
      <w:r w:rsidR="00654F96">
        <w:rPr>
          <w:rFonts w:ascii="Simplified Arabic" w:hAnsi="Simplified Arabic" w:cs="Simplified Arabic" w:hint="cs"/>
          <w:sz w:val="28"/>
          <w:szCs w:val="28"/>
          <w:rtl/>
        </w:rPr>
        <w:t>ت</w:t>
      </w:r>
      <w:r w:rsidRPr="000252D1">
        <w:rPr>
          <w:rFonts w:ascii="Simplified Arabic" w:hAnsi="Simplified Arabic" w:cs="Simplified Arabic"/>
          <w:sz w:val="28"/>
          <w:szCs w:val="28"/>
          <w:rtl/>
        </w:rPr>
        <w:t>حققة خلال فترة زمنية محددة، ومن المعروف ان هذه التوزيعات تتم بناء على قرار مجلس الإدارة.</w:t>
      </w:r>
    </w:p>
    <w:p w:rsidR="00410537" w:rsidRPr="000252D1" w:rsidRDefault="00410537" w:rsidP="00654F96">
      <w:pPr>
        <w:pStyle w:val="ListParagraph"/>
        <w:numPr>
          <w:ilvl w:val="0"/>
          <w:numId w:val="38"/>
        </w:numPr>
        <w:autoSpaceDE w:val="0"/>
        <w:autoSpaceDN w:val="0"/>
        <w:bidi/>
        <w:adjustRightInd w:val="0"/>
        <w:spacing w:after="0" w:line="240" w:lineRule="auto"/>
        <w:jc w:val="both"/>
        <w:rPr>
          <w:rFonts w:ascii="Simplified Arabic" w:hAnsi="Simplified Arabic" w:cs="Simplified Arabic"/>
          <w:sz w:val="28"/>
          <w:szCs w:val="28"/>
        </w:rPr>
      </w:pPr>
      <w:r w:rsidRPr="000252D1">
        <w:rPr>
          <w:rFonts w:ascii="Simplified Arabic" w:hAnsi="Simplified Arabic" w:cs="Simplified Arabic"/>
          <w:sz w:val="28"/>
          <w:szCs w:val="28"/>
          <w:rtl/>
        </w:rPr>
        <w:t>الأرباح الرأسمالية</w:t>
      </w:r>
      <w:r w:rsidRPr="000252D1">
        <w:rPr>
          <w:rFonts w:ascii="Simplified Arabic" w:hAnsi="Simplified Arabic" w:cs="Simplified Arabic" w:hint="cs"/>
          <w:sz w:val="28"/>
          <w:szCs w:val="28"/>
          <w:rtl/>
        </w:rPr>
        <w:t>:</w:t>
      </w:r>
      <w:r w:rsidRPr="000252D1">
        <w:rPr>
          <w:rFonts w:ascii="Simplified Arabic" w:hAnsi="Simplified Arabic" w:cs="Simplified Arabic"/>
          <w:sz w:val="28"/>
          <w:szCs w:val="28"/>
          <w:rtl/>
        </w:rPr>
        <w:t xml:space="preserve"> والتي تتضمن بيع الأسهم عندما تكون قيمتها السوقية اكبر من قيمتها ا</w:t>
      </w:r>
      <w:r w:rsidR="00654F96">
        <w:rPr>
          <w:rFonts w:ascii="Simplified Arabic" w:hAnsi="Simplified Arabic" w:cs="Simplified Arabic" w:hint="cs"/>
          <w:sz w:val="28"/>
          <w:szCs w:val="28"/>
          <w:rtl/>
        </w:rPr>
        <w:t>لإ</w:t>
      </w:r>
      <w:r w:rsidRPr="000252D1">
        <w:rPr>
          <w:rFonts w:ascii="Simplified Arabic" w:hAnsi="Simplified Arabic" w:cs="Simplified Arabic"/>
          <w:sz w:val="28"/>
          <w:szCs w:val="28"/>
          <w:rtl/>
        </w:rPr>
        <w:t>سمية أو قيمتها عند الشراء.</w:t>
      </w:r>
      <w:r w:rsidRPr="000252D1">
        <w:rPr>
          <w:rFonts w:ascii="Simplified Arabic" w:hAnsi="Simplified Arabic" w:cs="Simplified Arabic"/>
          <w:sz w:val="28"/>
          <w:szCs w:val="28"/>
        </w:rPr>
        <w:t xml:space="preserve"> </w:t>
      </w:r>
    </w:p>
    <w:p w:rsidR="00410537" w:rsidRDefault="00410537" w:rsidP="00654F96">
      <w:pPr>
        <w:autoSpaceDE w:val="0"/>
        <w:autoSpaceDN w:val="0"/>
        <w:bidi/>
        <w:adjustRightInd w:val="0"/>
        <w:spacing w:before="240" w:after="0" w:line="240" w:lineRule="auto"/>
        <w:jc w:val="both"/>
        <w:rPr>
          <w:rFonts w:ascii="Simplified Arabic" w:hAnsi="Simplified Arabic" w:cs="Simplified Arabic"/>
          <w:sz w:val="28"/>
          <w:szCs w:val="28"/>
          <w:rtl/>
        </w:rPr>
      </w:pPr>
      <w:r w:rsidRPr="000252D1">
        <w:rPr>
          <w:rFonts w:ascii="Simplified Arabic" w:hAnsi="Simplified Arabic" w:cs="Simplified Arabic"/>
          <w:b/>
          <w:bCs/>
          <w:sz w:val="28"/>
          <w:szCs w:val="28"/>
          <w:rtl/>
        </w:rPr>
        <w:t>ج) المخاطرة</w:t>
      </w:r>
      <w:r w:rsidRPr="000252D1">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80536E">
        <w:rPr>
          <w:rFonts w:ascii="Simplified Arabic" w:hAnsi="Simplified Arabic" w:cs="Simplified Arabic"/>
          <w:sz w:val="28"/>
          <w:szCs w:val="28"/>
          <w:rtl/>
        </w:rPr>
        <w:t xml:space="preserve">المخاطرة </w:t>
      </w:r>
      <w:r>
        <w:rPr>
          <w:rFonts w:ascii="Simplified Arabic" w:hAnsi="Simplified Arabic" w:cs="Simplified Arabic" w:hint="cs"/>
          <w:sz w:val="28"/>
          <w:szCs w:val="28"/>
          <w:rtl/>
        </w:rPr>
        <w:t xml:space="preserve">هي </w:t>
      </w:r>
      <w:r w:rsidRPr="0080536E">
        <w:rPr>
          <w:rFonts w:ascii="Simplified Arabic" w:hAnsi="Simplified Arabic" w:cs="Simplified Arabic"/>
          <w:sz w:val="28"/>
          <w:szCs w:val="28"/>
          <w:rtl/>
        </w:rPr>
        <w:t>عدم التأكد من الحصول على العائد المتوقع أو من زمن</w:t>
      </w:r>
      <w:r>
        <w:rPr>
          <w:rFonts w:ascii="Simplified Arabic" w:hAnsi="Simplified Arabic" w:cs="Simplified Arabic" w:hint="cs"/>
          <w:sz w:val="28"/>
          <w:szCs w:val="28"/>
          <w:rtl/>
        </w:rPr>
        <w:t xml:space="preserve"> حدوثه</w:t>
      </w:r>
      <w:r w:rsidRPr="0080536E">
        <w:rPr>
          <w:rFonts w:ascii="Simplified Arabic" w:hAnsi="Simplified Arabic" w:cs="Simplified Arabic"/>
          <w:sz w:val="28"/>
          <w:szCs w:val="28"/>
          <w:rtl/>
        </w:rPr>
        <w:t xml:space="preserve"> أو من انتظامه. وتزداد المخاطرة كلما زادت درجة التذبذب أو التغير في العائد المتوقع. ومن المفترض ان يكون هناك مبادلة بين المخاطر والعوائد، بمعنى انه كلما ارتفعت المخاطرة كلما توقع المستمرون عوائد اكبر والعكس </w:t>
      </w:r>
      <w:r w:rsidR="00654F96">
        <w:rPr>
          <w:rFonts w:ascii="Simplified Arabic" w:hAnsi="Simplified Arabic" w:cs="Simplified Arabic" w:hint="cs"/>
          <w:sz w:val="28"/>
          <w:szCs w:val="28"/>
          <w:rtl/>
        </w:rPr>
        <w:t xml:space="preserve">بالعكس </w:t>
      </w:r>
      <w:r w:rsidRPr="0080536E">
        <w:rPr>
          <w:rFonts w:ascii="Simplified Arabic" w:hAnsi="Simplified Arabic" w:cs="Simplified Arabic"/>
          <w:sz w:val="28"/>
          <w:szCs w:val="28"/>
          <w:rtl/>
        </w:rPr>
        <w:t>صحيح.</w:t>
      </w:r>
      <w:r>
        <w:rPr>
          <w:rFonts w:ascii="Simplified Arabic" w:hAnsi="Simplified Arabic" w:cs="Simplified Arabic" w:hint="cs"/>
          <w:sz w:val="28"/>
          <w:szCs w:val="28"/>
          <w:rtl/>
        </w:rPr>
        <w:t xml:space="preserve"> وبذلك فإ</w:t>
      </w:r>
      <w:r w:rsidRPr="00256E5B">
        <w:rPr>
          <w:rFonts w:ascii="Simplified Arabic" w:hAnsi="Simplified Arabic" w:cs="Simplified Arabic" w:hint="cs"/>
          <w:sz w:val="28"/>
          <w:szCs w:val="28"/>
          <w:rtl/>
        </w:rPr>
        <w:t>ن</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هدف</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تعظيم</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الارباح</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قد</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يضر</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بالمنشاة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بالمد</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الطويل</w:t>
      </w:r>
      <w:r>
        <w:rPr>
          <w:rFonts w:ascii="Simplified Arabic" w:hAnsi="Simplified Arabic" w:cs="Simplified Arabic" w:hint="cs"/>
          <w:sz w:val="28"/>
          <w:szCs w:val="28"/>
          <w:rtl/>
        </w:rPr>
        <w:t>. ف</w:t>
      </w:r>
      <w:r w:rsidRPr="00256E5B">
        <w:rPr>
          <w:rFonts w:ascii="Simplified Arabic" w:hAnsi="Simplified Arabic" w:cs="Simplified Arabic" w:hint="cs"/>
          <w:sz w:val="28"/>
          <w:szCs w:val="28"/>
          <w:rtl/>
        </w:rPr>
        <w:t>المدير</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المالي</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قد</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يزيد</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من</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الارباح</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الحالية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عن</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طريق</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تقليص</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تكاليف</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التدريب</w:t>
      </w:r>
      <w:r w:rsidRPr="00256E5B">
        <w:rPr>
          <w:rFonts w:ascii="Simplified Arabic" w:hAnsi="Simplified Arabic" w:cs="Simplified Arabic"/>
          <w:sz w:val="28"/>
          <w:szCs w:val="28"/>
          <w:rtl/>
        </w:rPr>
        <w:t xml:space="preserve"> </w:t>
      </w:r>
      <w:r w:rsidR="00654F96">
        <w:rPr>
          <w:rFonts w:ascii="Simplified Arabic" w:hAnsi="Simplified Arabic" w:cs="Simplified Arabic" w:hint="cs"/>
          <w:sz w:val="28"/>
          <w:szCs w:val="28"/>
          <w:rtl/>
        </w:rPr>
        <w:t>أ</w:t>
      </w:r>
      <w:r w:rsidRPr="00256E5B">
        <w:rPr>
          <w:rFonts w:ascii="Simplified Arabic" w:hAnsi="Simplified Arabic" w:cs="Simplified Arabic" w:hint="cs"/>
          <w:sz w:val="28"/>
          <w:szCs w:val="28"/>
          <w:rtl/>
        </w:rPr>
        <w:t>و</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تخفيض</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نفقات</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البحث</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والتطوير</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وقد</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يلج</w:t>
      </w:r>
      <w:r w:rsidR="00654F96">
        <w:rPr>
          <w:rFonts w:ascii="Simplified Arabic" w:hAnsi="Simplified Arabic" w:cs="Simplified Arabic" w:hint="cs"/>
          <w:sz w:val="28"/>
          <w:szCs w:val="28"/>
          <w:rtl/>
        </w:rPr>
        <w:t>أ</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الى</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تقليص</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نفقات</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الاعلان</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والترويج</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وليس</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خافيا</w:t>
      </w:r>
      <w:r w:rsidR="00654F96">
        <w:rPr>
          <w:rFonts w:ascii="Simplified Arabic" w:hAnsi="Simplified Arabic" w:cs="Simplified Arabic" w:hint="cs"/>
          <w:sz w:val="28"/>
          <w:szCs w:val="28"/>
          <w:rtl/>
        </w:rPr>
        <w:t>ً</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ما</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ل</w:t>
      </w:r>
      <w:r w:rsidR="00654F96">
        <w:rPr>
          <w:rFonts w:ascii="Simplified Arabic" w:hAnsi="Simplified Arabic" w:cs="Simplified Arabic" w:hint="cs"/>
          <w:sz w:val="28"/>
          <w:szCs w:val="28"/>
          <w:rtl/>
        </w:rPr>
        <w:t>أ</w:t>
      </w:r>
      <w:r w:rsidRPr="00256E5B">
        <w:rPr>
          <w:rFonts w:ascii="Simplified Arabic" w:hAnsi="Simplified Arabic" w:cs="Simplified Arabic" w:hint="cs"/>
          <w:sz w:val="28"/>
          <w:szCs w:val="28"/>
          <w:rtl/>
        </w:rPr>
        <w:t>همية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هذه</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النفقات</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على</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استمرار</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الوضع</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التنافسي</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للمنشاة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بالمدى</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الطويل</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والمحافظة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على</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الحصة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السوقية</w:t>
      </w:r>
      <w:r>
        <w:rPr>
          <w:rFonts w:ascii="Simplified Arabic" w:hAnsi="Simplified Arabic" w:cs="Simplified Arabic" w:hint="cs"/>
          <w:sz w:val="28"/>
          <w:szCs w:val="28"/>
          <w:rtl/>
        </w:rPr>
        <w:t xml:space="preserve">. وكذلك، قد يتجاهل هدف تعظيم الربح المسؤولية ألأخلاقية والإجتماعية تجاه </w:t>
      </w:r>
      <w:r w:rsidRPr="00256E5B">
        <w:rPr>
          <w:rFonts w:ascii="Simplified Arabic" w:hAnsi="Simplified Arabic" w:cs="Simplified Arabic" w:hint="cs"/>
          <w:sz w:val="28"/>
          <w:szCs w:val="28"/>
          <w:rtl/>
        </w:rPr>
        <w:t>خدمة</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المجتمع</w:t>
      </w:r>
      <w:r w:rsidRPr="00256E5B">
        <w:rPr>
          <w:rFonts w:ascii="Simplified Arabic" w:hAnsi="Simplified Arabic" w:cs="Simplified Arabic"/>
          <w:sz w:val="28"/>
          <w:szCs w:val="28"/>
          <w:rtl/>
        </w:rPr>
        <w:t xml:space="preserve"> </w:t>
      </w:r>
      <w:r w:rsidRPr="00256E5B">
        <w:rPr>
          <w:rFonts w:ascii="Simplified Arabic" w:hAnsi="Simplified Arabic" w:cs="Simplified Arabic" w:hint="cs"/>
          <w:sz w:val="28"/>
          <w:szCs w:val="28"/>
          <w:rtl/>
        </w:rPr>
        <w:t>والبيئة</w:t>
      </w:r>
      <w:r w:rsidRPr="00256E5B">
        <w:rPr>
          <w:rFonts w:ascii="Simplified Arabic" w:hAnsi="Simplified Arabic" w:cs="Simplified Arabic"/>
          <w:sz w:val="28"/>
          <w:szCs w:val="28"/>
          <w:rtl/>
        </w:rPr>
        <w:t xml:space="preserve"> .</w:t>
      </w:r>
      <w:r w:rsidRPr="00A91F20">
        <w:rPr>
          <w:rFonts w:ascii="Simplified Arabic" w:hAnsi="Simplified Arabic" w:cs="Simplified Arabic"/>
          <w:sz w:val="28"/>
          <w:szCs w:val="28"/>
          <w:rtl/>
        </w:rPr>
        <w:t xml:space="preserve"> </w:t>
      </w:r>
      <w:r w:rsidRPr="0080536E">
        <w:rPr>
          <w:rFonts w:ascii="Simplified Arabic" w:hAnsi="Simplified Arabic" w:cs="Simplified Arabic"/>
          <w:sz w:val="28"/>
          <w:szCs w:val="28"/>
          <w:rtl/>
        </w:rPr>
        <w:t>وبسبب تجاهل هدف تعظيم الربح للنقاط الثلاث السابقة، فقد جاء الماليون بفكرة تعظيم</w:t>
      </w:r>
      <w:r>
        <w:rPr>
          <w:rFonts w:ascii="Simplified Arabic" w:hAnsi="Simplified Arabic" w:cs="Simplified Arabic"/>
          <w:sz w:val="28"/>
          <w:szCs w:val="28"/>
          <w:rtl/>
        </w:rPr>
        <w:t xml:space="preserve"> القيمة السوقية لثروة المساهمين</w:t>
      </w:r>
      <w:r w:rsidRPr="0080536E">
        <w:rPr>
          <w:rFonts w:ascii="Simplified Arabic" w:hAnsi="Simplified Arabic" w:cs="Simplified Arabic"/>
          <w:sz w:val="28"/>
          <w:szCs w:val="28"/>
          <w:rtl/>
        </w:rPr>
        <w:t>، وذلك عن طريق تعظيم القيمة السوقية لسهم الشركة في السوق</w:t>
      </w:r>
      <w:r>
        <w:rPr>
          <w:rFonts w:ascii="Simplified Arabic" w:hAnsi="Simplified Arabic" w:cs="Simplified Arabic" w:hint="cs"/>
          <w:sz w:val="28"/>
          <w:szCs w:val="28"/>
          <w:rtl/>
        </w:rPr>
        <w:t xml:space="preserve"> بدلاً عن هدف تعظيم الربح فقط</w:t>
      </w:r>
      <w:r w:rsidRPr="0080536E">
        <w:rPr>
          <w:rFonts w:ascii="Simplified Arabic" w:hAnsi="Simplified Arabic" w:cs="Simplified Arabic"/>
          <w:sz w:val="28"/>
          <w:szCs w:val="28"/>
          <w:rtl/>
        </w:rPr>
        <w:t>.</w:t>
      </w:r>
    </w:p>
    <w:p w:rsidR="00410537" w:rsidRDefault="00410537" w:rsidP="007C544A">
      <w:pPr>
        <w:autoSpaceDE w:val="0"/>
        <w:autoSpaceDN w:val="0"/>
        <w:bidi/>
        <w:adjustRightInd w:val="0"/>
        <w:spacing w:before="240" w:after="0" w:line="240" w:lineRule="auto"/>
        <w:jc w:val="both"/>
        <w:rPr>
          <w:rFonts w:ascii="Simplified Arabic" w:hAnsi="Simplified Arabic" w:cs="Simplified Arabic"/>
          <w:b/>
          <w:bCs/>
          <w:sz w:val="28"/>
          <w:szCs w:val="28"/>
          <w:rtl/>
        </w:rPr>
      </w:pPr>
      <w:r w:rsidRPr="00A91F20">
        <w:rPr>
          <w:rFonts w:ascii="Simplified Arabic" w:hAnsi="Simplified Arabic" w:cs="Simplified Arabic"/>
          <w:b/>
          <w:bCs/>
          <w:sz w:val="28"/>
          <w:szCs w:val="28"/>
          <w:rtl/>
        </w:rPr>
        <w:t>تعظيم الربح في الأجل الطويل</w:t>
      </w:r>
    </w:p>
    <w:p w:rsidR="00410537" w:rsidRPr="0080536E" w:rsidRDefault="00410537" w:rsidP="005E4CDE">
      <w:pPr>
        <w:autoSpaceDE w:val="0"/>
        <w:autoSpaceDN w:val="0"/>
        <w:bidi/>
        <w:adjustRightInd w:val="0"/>
        <w:spacing w:after="0" w:line="240" w:lineRule="auto"/>
        <w:jc w:val="both"/>
        <w:rPr>
          <w:rFonts w:ascii="Simplified Arabic" w:hAnsi="Simplified Arabic" w:cs="Simplified Arabic"/>
          <w:sz w:val="28"/>
          <w:szCs w:val="28"/>
        </w:rPr>
      </w:pPr>
      <w:r w:rsidRPr="0080536E">
        <w:rPr>
          <w:rFonts w:ascii="Simplified Arabic" w:hAnsi="Simplified Arabic" w:cs="Simplified Arabic"/>
          <w:sz w:val="28"/>
          <w:szCs w:val="28"/>
          <w:rtl/>
        </w:rPr>
        <w:t>تقوم النظرية التقليدية للمنظمة على افتراض تعظيم الربح في الأجل القصير. ولكن العديد من الأفعال التي تقوم بها المنظمة قد يظهر بأنها تتنازع مع هذا الهدف</w:t>
      </w:r>
      <w:r>
        <w:rPr>
          <w:rFonts w:ascii="Simplified Arabic" w:hAnsi="Simplified Arabic" w:cs="Simplified Arabic" w:hint="cs"/>
          <w:sz w:val="28"/>
          <w:szCs w:val="28"/>
          <w:rtl/>
        </w:rPr>
        <w:t>. كما أن هدف تعظيم الربح في المدي القصير</w:t>
      </w:r>
      <w:r w:rsidRPr="0080536E">
        <w:rPr>
          <w:rFonts w:ascii="Simplified Arabic" w:hAnsi="Simplified Arabic" w:cs="Simplified Arabic"/>
          <w:sz w:val="28"/>
          <w:szCs w:val="28"/>
          <w:rtl/>
        </w:rPr>
        <w:t xml:space="preserve"> قد يت</w:t>
      </w:r>
      <w:r>
        <w:rPr>
          <w:rFonts w:ascii="Simplified Arabic" w:hAnsi="Simplified Arabic" w:cs="Simplified Arabic" w:hint="cs"/>
          <w:sz w:val="28"/>
          <w:szCs w:val="28"/>
          <w:rtl/>
        </w:rPr>
        <w:t>عارض</w:t>
      </w:r>
      <w:r w:rsidRPr="0080536E">
        <w:rPr>
          <w:rFonts w:ascii="Simplified Arabic" w:hAnsi="Simplified Arabic" w:cs="Simplified Arabic"/>
          <w:sz w:val="28"/>
          <w:szCs w:val="28"/>
          <w:rtl/>
        </w:rPr>
        <w:t xml:space="preserve"> مع هدف آخر هو تعظيم الربح في الأجل الطويل. فعلى سبيل المثال</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سياسات زيادة حجم المنظمة أو حصة المنظمة في السوق يمكن أن تتطلب حملات إعلانية كثيفة، أو أسعار منخفضة</w:t>
      </w:r>
      <w:r>
        <w:rPr>
          <w:rFonts w:ascii="Simplified Arabic" w:hAnsi="Simplified Arabic" w:cs="Simplified Arabic" w:hint="cs"/>
          <w:sz w:val="28"/>
          <w:szCs w:val="28"/>
          <w:rtl/>
        </w:rPr>
        <w:t xml:space="preserve"> تؤثر سلبا</w:t>
      </w:r>
      <w:r w:rsidR="00654F9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 </w:t>
      </w:r>
      <w:r w:rsidRPr="0080536E">
        <w:rPr>
          <w:rFonts w:ascii="Simplified Arabic" w:hAnsi="Simplified Arabic" w:cs="Simplified Arabic"/>
          <w:sz w:val="28"/>
          <w:szCs w:val="28"/>
          <w:rtl/>
        </w:rPr>
        <w:t xml:space="preserve">الأرباح قصيرة الأجل. ولكن إذا أصبحت هذه النتائج في المنظمة أكبر مع حصة أكبر من السوق. فإن القوة الاقتصادية الناتجة </w:t>
      </w:r>
      <w:r w:rsidR="005E4CDE">
        <w:rPr>
          <w:rFonts w:ascii="Simplified Arabic" w:hAnsi="Simplified Arabic" w:cs="Simplified Arabic" w:hint="cs"/>
          <w:sz w:val="28"/>
          <w:szCs w:val="28"/>
          <w:rtl/>
        </w:rPr>
        <w:t>قد</w:t>
      </w:r>
      <w:r w:rsidRPr="0080536E">
        <w:rPr>
          <w:rFonts w:ascii="Simplified Arabic" w:hAnsi="Simplified Arabic" w:cs="Simplified Arabic"/>
          <w:sz w:val="28"/>
          <w:szCs w:val="28"/>
          <w:rtl/>
        </w:rPr>
        <w:t xml:space="preserve"> تمك</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ن المنظمة من </w:t>
      </w:r>
      <w:r w:rsidR="005E4CDE">
        <w:rPr>
          <w:rFonts w:ascii="Simplified Arabic" w:hAnsi="Simplified Arabic" w:cs="Simplified Arabic" w:hint="cs"/>
          <w:sz w:val="28"/>
          <w:szCs w:val="28"/>
          <w:rtl/>
        </w:rPr>
        <w:t>زيادة</w:t>
      </w:r>
      <w:r w:rsidRPr="0080536E">
        <w:rPr>
          <w:rFonts w:ascii="Simplified Arabic" w:hAnsi="Simplified Arabic" w:cs="Simplified Arabic"/>
          <w:sz w:val="28"/>
          <w:szCs w:val="28"/>
          <w:rtl/>
        </w:rPr>
        <w:t xml:space="preserve"> أرباحها </w:t>
      </w:r>
      <w:r w:rsidR="005E4CDE">
        <w:rPr>
          <w:rFonts w:ascii="Simplified Arabic" w:hAnsi="Simplified Arabic" w:cs="Simplified Arabic" w:hint="cs"/>
          <w:sz w:val="28"/>
          <w:szCs w:val="28"/>
          <w:rtl/>
        </w:rPr>
        <w:t xml:space="preserve">بصورة </w:t>
      </w:r>
      <w:r w:rsidRPr="0080536E">
        <w:rPr>
          <w:rFonts w:ascii="Simplified Arabic" w:hAnsi="Simplified Arabic" w:cs="Simplified Arabic"/>
          <w:sz w:val="28"/>
          <w:szCs w:val="28"/>
          <w:rtl/>
        </w:rPr>
        <w:t>كبيرة في المدى الطويل.</w:t>
      </w:r>
      <w:r w:rsidRPr="00415080">
        <w:rPr>
          <w:rFonts w:ascii="Simplified Arabic" w:hAnsi="Simplified Arabic" w:cs="Simplified Arabic"/>
          <w:sz w:val="28"/>
          <w:szCs w:val="28"/>
          <w:rtl/>
        </w:rPr>
        <w:t xml:space="preserve"> </w:t>
      </w:r>
      <w:r w:rsidRPr="0080536E">
        <w:rPr>
          <w:rFonts w:ascii="Simplified Arabic" w:hAnsi="Simplified Arabic" w:cs="Simplified Arabic"/>
          <w:sz w:val="28"/>
          <w:szCs w:val="28"/>
          <w:rtl/>
        </w:rPr>
        <w:t>ويعرف تعظيم الربح في الأجل الطويل على أنه: النظرية البديلة التي تفترض أن المديرين يهدفون لتغيير منحنيات التكلفة والعوائد بهدف تعظ</w:t>
      </w:r>
      <w:r>
        <w:rPr>
          <w:rFonts w:ascii="Simplified Arabic" w:hAnsi="Simplified Arabic" w:cs="Simplified Arabic"/>
          <w:sz w:val="28"/>
          <w:szCs w:val="28"/>
          <w:rtl/>
        </w:rPr>
        <w:t xml:space="preserve">يم الأرباح في الفترات الزمنية </w:t>
      </w:r>
      <w:r w:rsidRPr="0080536E">
        <w:rPr>
          <w:rFonts w:ascii="Simplified Arabic" w:hAnsi="Simplified Arabic" w:cs="Simplified Arabic"/>
          <w:sz w:val="28"/>
          <w:szCs w:val="28"/>
          <w:rtl/>
        </w:rPr>
        <w:t>طويلة الأجل.</w:t>
      </w:r>
    </w:p>
    <w:p w:rsidR="00410537" w:rsidRPr="0080536E" w:rsidRDefault="00410537" w:rsidP="005E4CDE">
      <w:pPr>
        <w:autoSpaceDE w:val="0"/>
        <w:autoSpaceDN w:val="0"/>
        <w:bidi/>
        <w:adjustRightInd w:val="0"/>
        <w:spacing w:before="240" w:after="0" w:line="240" w:lineRule="auto"/>
        <w:jc w:val="both"/>
        <w:rPr>
          <w:rFonts w:ascii="Simplified Arabic" w:hAnsi="Simplified Arabic" w:cs="Simplified Arabic"/>
          <w:sz w:val="28"/>
          <w:szCs w:val="28"/>
          <w:rtl/>
        </w:rPr>
      </w:pPr>
      <w:r w:rsidRPr="0080536E">
        <w:rPr>
          <w:rFonts w:ascii="Simplified Arabic" w:hAnsi="Simplified Arabic" w:cs="Simplified Arabic"/>
          <w:sz w:val="28"/>
          <w:szCs w:val="28"/>
          <w:rtl/>
        </w:rPr>
        <w:lastRenderedPageBreak/>
        <w:t xml:space="preserve">وعلى هذا يبدو </w:t>
      </w:r>
      <w:r w:rsidR="005E4CDE">
        <w:rPr>
          <w:rFonts w:ascii="Simplified Arabic" w:hAnsi="Simplified Arabic" w:cs="Simplified Arabic" w:hint="cs"/>
          <w:sz w:val="28"/>
          <w:szCs w:val="28"/>
          <w:rtl/>
        </w:rPr>
        <w:t>فإن</w:t>
      </w:r>
      <w:r w:rsidRPr="0080536E">
        <w:rPr>
          <w:rFonts w:ascii="Simplified Arabic" w:hAnsi="Simplified Arabic" w:cs="Simplified Arabic"/>
          <w:sz w:val="28"/>
          <w:szCs w:val="28"/>
          <w:rtl/>
        </w:rPr>
        <w:t xml:space="preserve"> هذه النظرية</w:t>
      </w:r>
      <w:r>
        <w:rPr>
          <w:rFonts w:ascii="Simplified Arabic" w:hAnsi="Simplified Arabic" w:cs="Simplified Arabic" w:hint="cs"/>
          <w:sz w:val="28"/>
          <w:szCs w:val="28"/>
          <w:rtl/>
        </w:rPr>
        <w:t xml:space="preserve"> الحديثة</w:t>
      </w:r>
      <w:r w:rsidRPr="0080536E">
        <w:rPr>
          <w:rFonts w:ascii="Simplified Arabic" w:hAnsi="Simplified Arabic" w:cs="Simplified Arabic"/>
          <w:sz w:val="28"/>
          <w:szCs w:val="28"/>
          <w:rtl/>
        </w:rPr>
        <w:t xml:space="preserve"> تعتبر </w:t>
      </w:r>
      <w:r>
        <w:rPr>
          <w:rFonts w:ascii="Simplified Arabic" w:hAnsi="Simplified Arabic" w:cs="Simplified Arabic" w:hint="cs"/>
          <w:sz w:val="28"/>
          <w:szCs w:val="28"/>
          <w:rtl/>
        </w:rPr>
        <w:t>ال</w:t>
      </w:r>
      <w:r w:rsidRPr="0080536E">
        <w:rPr>
          <w:rFonts w:ascii="Simplified Arabic" w:hAnsi="Simplified Arabic" w:cs="Simplified Arabic"/>
          <w:sz w:val="28"/>
          <w:szCs w:val="28"/>
          <w:rtl/>
        </w:rPr>
        <w:t xml:space="preserve">بديل </w:t>
      </w:r>
      <w:r>
        <w:rPr>
          <w:rFonts w:ascii="Simplified Arabic" w:hAnsi="Simplified Arabic" w:cs="Simplified Arabic" w:hint="cs"/>
          <w:sz w:val="28"/>
          <w:szCs w:val="28"/>
          <w:rtl/>
        </w:rPr>
        <w:t>ل</w:t>
      </w:r>
      <w:r w:rsidRPr="0080536E">
        <w:rPr>
          <w:rFonts w:ascii="Simplified Arabic" w:hAnsi="Simplified Arabic" w:cs="Simplified Arabic"/>
          <w:sz w:val="28"/>
          <w:szCs w:val="28"/>
          <w:rtl/>
        </w:rPr>
        <w:t>نظرية تعظيم الربح في الأجل القصير. وفي الواقع العملي فإن النظرية لا تضع تقدير</w:t>
      </w:r>
      <w:r>
        <w:rPr>
          <w:rFonts w:ascii="Simplified Arabic" w:hAnsi="Simplified Arabic" w:cs="Simplified Arabic" w:hint="cs"/>
          <w:sz w:val="28"/>
          <w:szCs w:val="28"/>
          <w:rtl/>
        </w:rPr>
        <w:t>اً</w:t>
      </w:r>
      <w:r w:rsidRPr="0080536E">
        <w:rPr>
          <w:rFonts w:ascii="Simplified Arabic" w:hAnsi="Simplified Arabic" w:cs="Simplified Arabic"/>
          <w:sz w:val="28"/>
          <w:szCs w:val="28"/>
          <w:rtl/>
        </w:rPr>
        <w:t xml:space="preserve"> دقيق</w:t>
      </w:r>
      <w:r>
        <w:rPr>
          <w:rFonts w:ascii="Simplified Arabic" w:hAnsi="Simplified Arabic" w:cs="Simplified Arabic" w:hint="cs"/>
          <w:sz w:val="28"/>
          <w:szCs w:val="28"/>
          <w:rtl/>
        </w:rPr>
        <w:t>اً</w:t>
      </w:r>
      <w:r w:rsidRPr="0080536E">
        <w:rPr>
          <w:rFonts w:ascii="Simplified Arabic" w:hAnsi="Simplified Arabic" w:cs="Simplified Arabic"/>
          <w:sz w:val="28"/>
          <w:szCs w:val="28"/>
          <w:rtl/>
        </w:rPr>
        <w:t xml:space="preserve"> لسلوك المنظمة</w:t>
      </w:r>
      <w:r>
        <w:rPr>
          <w:rFonts w:ascii="Simplified Arabic" w:hAnsi="Simplified Arabic" w:cs="Simplified Arabic" w:hint="cs"/>
          <w:sz w:val="28"/>
          <w:szCs w:val="28"/>
          <w:rtl/>
        </w:rPr>
        <w:t xml:space="preserve">، كما وأنه </w:t>
      </w:r>
      <w:r w:rsidRPr="0080536E">
        <w:rPr>
          <w:rFonts w:ascii="Simplified Arabic" w:hAnsi="Simplified Arabic" w:cs="Simplified Arabic"/>
          <w:sz w:val="28"/>
          <w:szCs w:val="28"/>
          <w:rtl/>
        </w:rPr>
        <w:t>من الصع</w:t>
      </w:r>
      <w:r>
        <w:rPr>
          <w:rFonts w:ascii="Simplified Arabic" w:hAnsi="Simplified Arabic" w:cs="Simplified Arabic" w:hint="cs"/>
          <w:sz w:val="28"/>
          <w:szCs w:val="28"/>
          <w:rtl/>
        </w:rPr>
        <w:t>ب</w:t>
      </w:r>
      <w:r w:rsidRPr="0080536E">
        <w:rPr>
          <w:rFonts w:ascii="Simplified Arabic" w:hAnsi="Simplified Arabic" w:cs="Simplified Arabic"/>
          <w:sz w:val="28"/>
          <w:szCs w:val="28"/>
          <w:rtl/>
        </w:rPr>
        <w:t xml:space="preserve"> القيام بعملية الاختبار أيضاً. وإذا كان الهدف تعظيم الربح في الأجل الطويل، فإنه يكون نتيجة مطاردة المديرين للأهداف الأخرى،</w:t>
      </w:r>
      <w:r>
        <w:rPr>
          <w:rFonts w:ascii="Simplified Arabic" w:hAnsi="Simplified Arabic" w:cs="Simplified Arabic"/>
          <w:sz w:val="28"/>
          <w:szCs w:val="28"/>
          <w:rtl/>
        </w:rPr>
        <w:t xml:space="preserve"> أو أنه هو الهدف الأساس بذاته.</w:t>
      </w:r>
      <w:r>
        <w:rPr>
          <w:rFonts w:ascii="Simplified Arabic" w:hAnsi="Simplified Arabic" w:cs="Simplified Arabic" w:hint="cs"/>
          <w:sz w:val="28"/>
          <w:szCs w:val="28"/>
          <w:rtl/>
        </w:rPr>
        <w:t xml:space="preserve"> وبصورة عامة، فإ</w:t>
      </w:r>
      <w:r w:rsidRPr="0080536E">
        <w:rPr>
          <w:rFonts w:ascii="Simplified Arabic" w:hAnsi="Simplified Arabic" w:cs="Simplified Arabic"/>
          <w:sz w:val="28"/>
          <w:szCs w:val="28"/>
          <w:rtl/>
        </w:rPr>
        <w:t>ن هذه النظرية ترتبط ببحوث كثيفة، أو باستثمارات عالية التكاليف، أو ترتبط بحروب سعرية مؤذية. فإذا كان الهدف الأساس للمنظمة هو تعظيم الربح في الأجل الطويل، فإن من الصعوبة بمكان تحقيق</w:t>
      </w:r>
      <w:r>
        <w:rPr>
          <w:rFonts w:ascii="Simplified Arabic" w:hAnsi="Simplified Arabic" w:cs="Simplified Arabic" w:hint="cs"/>
          <w:sz w:val="28"/>
          <w:szCs w:val="28"/>
          <w:rtl/>
        </w:rPr>
        <w:t xml:space="preserve"> </w:t>
      </w:r>
      <w:r w:rsidRPr="0080536E">
        <w:rPr>
          <w:rFonts w:ascii="Simplified Arabic" w:hAnsi="Simplified Arabic" w:cs="Simplified Arabic"/>
          <w:sz w:val="28"/>
          <w:szCs w:val="28"/>
          <w:rtl/>
        </w:rPr>
        <w:t>ه</w:t>
      </w:r>
      <w:r>
        <w:rPr>
          <w:rFonts w:ascii="Simplified Arabic" w:hAnsi="Simplified Arabic" w:cs="Simplified Arabic" w:hint="cs"/>
          <w:sz w:val="28"/>
          <w:szCs w:val="28"/>
          <w:rtl/>
        </w:rPr>
        <w:t>ذا الهدف</w:t>
      </w:r>
      <w:r w:rsidR="005E4CDE">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فالمنظمة تحتاج إلى خطة عمل للأسعار والإنتاج والاستثمار …الخ و</w:t>
      </w:r>
      <w:r>
        <w:rPr>
          <w:rFonts w:ascii="Simplified Arabic" w:hAnsi="Simplified Arabic" w:cs="Simplified Arabic" w:hint="cs"/>
          <w:sz w:val="28"/>
          <w:szCs w:val="28"/>
          <w:rtl/>
        </w:rPr>
        <w:t xml:space="preserve"> يلزمها </w:t>
      </w:r>
      <w:r w:rsidRPr="0080536E">
        <w:rPr>
          <w:rFonts w:ascii="Simplified Arabic" w:hAnsi="Simplified Arabic" w:cs="Simplified Arabic"/>
          <w:sz w:val="28"/>
          <w:szCs w:val="28"/>
          <w:rtl/>
        </w:rPr>
        <w:t>البدء والتحرك من الآن وحتى المسقبل</w:t>
      </w:r>
      <w:r>
        <w:rPr>
          <w:rFonts w:ascii="Simplified Arabic" w:hAnsi="Simplified Arabic" w:cs="Simplified Arabic" w:hint="cs"/>
          <w:sz w:val="28"/>
          <w:szCs w:val="28"/>
          <w:rtl/>
        </w:rPr>
        <w:t>؛</w:t>
      </w:r>
      <w:r w:rsidRPr="0080536E">
        <w:rPr>
          <w:rFonts w:ascii="Simplified Arabic" w:hAnsi="Simplified Arabic" w:cs="Simplified Arabic"/>
          <w:sz w:val="28"/>
          <w:szCs w:val="28"/>
          <w:rtl/>
        </w:rPr>
        <w:t xml:space="preserve"> ولكن التسعير الآن وقرارات التسويق تؤثر على طلب الغد. لذلك، فإن منحنيات الطلب المستقبلي لا يمكن تنفيذها كما هي وقرارات الاستثمار اليوم ستؤثر على تكاليف الغد، اي أنه لا يمكن تنفيذ منحنيات التكاليف المستقبلية كما هي عليه الآن. </w:t>
      </w:r>
      <w:r>
        <w:rPr>
          <w:rFonts w:ascii="Simplified Arabic" w:hAnsi="Simplified Arabic" w:cs="Simplified Arabic" w:hint="cs"/>
          <w:sz w:val="28"/>
          <w:szCs w:val="28"/>
          <w:rtl/>
        </w:rPr>
        <w:t xml:space="preserve">كما </w:t>
      </w:r>
      <w:r w:rsidRPr="0080536E">
        <w:rPr>
          <w:rFonts w:ascii="Simplified Arabic" w:hAnsi="Simplified Arabic" w:cs="Simplified Arabic"/>
          <w:sz w:val="28"/>
          <w:szCs w:val="28"/>
          <w:rtl/>
        </w:rPr>
        <w:t xml:space="preserve">سيكون </w:t>
      </w:r>
      <w:r w:rsidRPr="0069705D">
        <w:rPr>
          <w:rFonts w:ascii="Simplified Arabic" w:hAnsi="Simplified Arabic" w:cs="Simplified Arabic"/>
          <w:sz w:val="28"/>
          <w:szCs w:val="28"/>
          <w:rtl/>
        </w:rPr>
        <w:t>من الصعوبة بمكان تقدير</w:t>
      </w:r>
      <w:r w:rsidRPr="0069705D">
        <w:rPr>
          <w:rFonts w:ascii="Simplified Arabic" w:hAnsi="Simplified Arabic" w:cs="Simplified Arabic" w:hint="cs"/>
          <w:sz w:val="28"/>
          <w:szCs w:val="28"/>
          <w:rtl/>
        </w:rPr>
        <w:t xml:space="preserve"> </w:t>
      </w:r>
      <w:r w:rsidRPr="0069705D">
        <w:rPr>
          <w:rFonts w:ascii="Simplified Arabic" w:hAnsi="Simplified Arabic" w:cs="Simplified Arabic"/>
          <w:sz w:val="28"/>
          <w:szCs w:val="28"/>
          <w:rtl/>
        </w:rPr>
        <w:t xml:space="preserve">هذه التبدلات في منحنيات التكلفة والطلب، بالإضافة إلى صعوبة تقدير أفعال المنافسين والموردين والاتحادات التجارية وغير ذلك. وعلى هذا فإن سمعة وصورة المنظمة تجعل الحسابات الدقيقة لأسعار تعظيم الربح في الأجل الطويل والإنتاج </w:t>
      </w:r>
      <w:r w:rsidR="005E4CDE" w:rsidRPr="0069705D">
        <w:rPr>
          <w:rFonts w:ascii="Simplified Arabic" w:hAnsi="Simplified Arabic" w:cs="Simplified Arabic" w:hint="cs"/>
          <w:sz w:val="28"/>
          <w:szCs w:val="28"/>
          <w:rtl/>
        </w:rPr>
        <w:t>غير واقعية</w:t>
      </w:r>
      <w:r w:rsidRPr="0069705D">
        <w:rPr>
          <w:rFonts w:ascii="Simplified Arabic" w:hAnsi="Simplified Arabic" w:cs="Simplified Arabic"/>
          <w:sz w:val="28"/>
          <w:szCs w:val="28"/>
          <w:rtl/>
        </w:rPr>
        <w:t>.</w:t>
      </w:r>
    </w:p>
    <w:p w:rsidR="00410537" w:rsidRPr="00C8377E" w:rsidRDefault="00410537" w:rsidP="00410537">
      <w:pPr>
        <w:autoSpaceDE w:val="0"/>
        <w:autoSpaceDN w:val="0"/>
        <w:bidi/>
        <w:adjustRightInd w:val="0"/>
        <w:spacing w:before="240" w:after="0" w:line="240" w:lineRule="auto"/>
        <w:jc w:val="both"/>
        <w:rPr>
          <w:rFonts w:ascii="Simplified Arabic" w:hAnsi="Simplified Arabic" w:cs="Simplified Arabic"/>
          <w:b/>
          <w:bCs/>
          <w:sz w:val="28"/>
          <w:szCs w:val="28"/>
          <w:rtl/>
        </w:rPr>
      </w:pPr>
      <w:r w:rsidRPr="00C8377E">
        <w:rPr>
          <w:rFonts w:ascii="Simplified Arabic" w:hAnsi="Simplified Arabic" w:cs="Simplified Arabic"/>
          <w:b/>
          <w:bCs/>
          <w:sz w:val="28"/>
          <w:szCs w:val="28"/>
          <w:rtl/>
        </w:rPr>
        <w:t>مخاطرة العمل والمخاطرة المالية</w:t>
      </w:r>
    </w:p>
    <w:p w:rsidR="00410537" w:rsidRPr="00C8377E" w:rsidRDefault="00410537" w:rsidP="0069705D">
      <w:pPr>
        <w:autoSpaceDE w:val="0"/>
        <w:autoSpaceDN w:val="0"/>
        <w:bidi/>
        <w:adjustRightInd w:val="0"/>
        <w:spacing w:after="0" w:line="240" w:lineRule="auto"/>
        <w:jc w:val="both"/>
        <w:rPr>
          <w:rFonts w:ascii="Simplified Arabic" w:hAnsi="Simplified Arabic" w:cs="Simplified Arabic"/>
          <w:sz w:val="28"/>
          <w:szCs w:val="28"/>
        </w:rPr>
      </w:pPr>
      <w:r w:rsidRPr="00C8377E">
        <w:rPr>
          <w:rFonts w:ascii="Simplified Arabic" w:hAnsi="Simplified Arabic" w:cs="Simplified Arabic" w:hint="cs"/>
          <w:sz w:val="28"/>
          <w:szCs w:val="28"/>
          <w:rtl/>
        </w:rPr>
        <w:t>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المالية</w:t>
      </w:r>
      <w:r w:rsidRPr="00C8377E">
        <w:rPr>
          <w:rFonts w:ascii="Simplified Arabic" w:hAnsi="Simplified Arabic" w:cs="Simplified Arabic"/>
          <w:sz w:val="28"/>
          <w:szCs w:val="28"/>
          <w:rtl/>
        </w:rPr>
        <w:t xml:space="preserve"> (</w:t>
      </w:r>
      <w:r w:rsidRPr="00C8377E">
        <w:rPr>
          <w:rFonts w:ascii="Simplified Arabic" w:hAnsi="Simplified Arabic" w:cs="Simplified Arabic"/>
          <w:sz w:val="28"/>
          <w:szCs w:val="28"/>
        </w:rPr>
        <w:t>Financial risk</w:t>
      </w:r>
      <w:r w:rsidRPr="00C8377E">
        <w:rPr>
          <w:rFonts w:ascii="Simplified Arabic" w:hAnsi="Simplified Arabic" w:cs="Simplified Arabic"/>
          <w:sz w:val="28"/>
          <w:szCs w:val="28"/>
          <w:rtl/>
        </w:rPr>
        <w:t>)</w:t>
      </w:r>
      <w:r w:rsidRPr="00C8377E">
        <w:rPr>
          <w:rFonts w:ascii="Simplified Arabic" w:hAnsi="Simplified Arabic" w:cs="Simplified Arabic" w:hint="cs"/>
          <w:sz w:val="28"/>
          <w:szCs w:val="28"/>
          <w:rtl/>
        </w:rPr>
        <w:t>،هو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مصطلح</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لأية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مرتبطة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بأي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شكل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أشكال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التمويل</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يمكن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تعريف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المخاطرة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بأنها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حالة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عدم</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التأ</w:t>
      </w:r>
      <w:r>
        <w:rPr>
          <w:rFonts w:ascii="Simplified Arabic" w:hAnsi="Simplified Arabic" w:cs="Simplified Arabic" w:hint="cs"/>
          <w:sz w:val="28"/>
          <w:szCs w:val="28"/>
          <w:rtl/>
        </w:rPr>
        <w:t>ك</w:t>
      </w:r>
      <w:r w:rsidRPr="00C8377E">
        <w:rPr>
          <w:rFonts w:ascii="Simplified Arabic" w:hAnsi="Simplified Arabic" w:cs="Simplified Arabic" w:hint="cs"/>
          <w:sz w:val="28"/>
          <w:szCs w:val="28"/>
          <w:rtl/>
        </w:rPr>
        <w:t>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المتعلقة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بحصول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الربح</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الخسارة</w:t>
      </w:r>
      <w:r w:rsidRPr="00C8377E">
        <w:rPr>
          <w:rFonts w:ascii="Simplified Arabic" w:hAnsi="Simplified Arabic" w:cs="Simplified Arabic"/>
          <w:sz w:val="28"/>
          <w:szCs w:val="28"/>
          <w:rtl/>
        </w:rPr>
        <w:t>"</w:t>
      </w:r>
      <w:r>
        <w:rPr>
          <w:rFonts w:ascii="Simplified Arabic" w:hAnsi="Simplified Arabic" w:cs="Simplified Arabic" w:hint="cs"/>
          <w:sz w:val="28"/>
          <w:szCs w:val="28"/>
          <w:rtl/>
        </w:rPr>
        <w:t>. فا</w:t>
      </w:r>
      <w:r w:rsidRPr="00C8377E">
        <w:rPr>
          <w:rFonts w:ascii="Simplified Arabic" w:hAnsi="Simplified Arabic" w:cs="Simplified Arabic" w:hint="cs"/>
          <w:sz w:val="28"/>
          <w:szCs w:val="28"/>
          <w:rtl/>
        </w:rPr>
        <w:t>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المالية</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هي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المرتبطة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بنسبة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الديون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المستخدمة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هيكل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رأسمال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الشركة</w:t>
      </w:r>
      <w:r w:rsidRPr="00C8377E">
        <w:rPr>
          <w:rFonts w:ascii="Simplified Arabic" w:hAnsi="Simplified Arabic" w:cs="Simplified Arabic"/>
          <w:sz w:val="28"/>
          <w:szCs w:val="28"/>
          <w:rtl/>
        </w:rPr>
        <w:t>.</w:t>
      </w:r>
      <w:r>
        <w:rPr>
          <w:rFonts w:ascii="Simplified Arabic" w:hAnsi="Simplified Arabic" w:cs="Simplified Arabic" w:hint="cs"/>
          <w:sz w:val="28"/>
          <w:szCs w:val="28"/>
          <w:rtl/>
        </w:rPr>
        <w:t xml:space="preserve"> فإذ</w:t>
      </w:r>
      <w:r w:rsidRPr="00C8377E">
        <w:rPr>
          <w:rFonts w:ascii="Simplified Arabic" w:hAnsi="Simplified Arabic" w:cs="Simplified Arabic" w:hint="cs"/>
          <w:sz w:val="28"/>
          <w:szCs w:val="28"/>
          <w:rtl/>
        </w:rPr>
        <w:t>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كانت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نسبة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الدين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ر</w:t>
      </w:r>
      <w:r w:rsidR="005E4CDE">
        <w:rPr>
          <w:rFonts w:ascii="Simplified Arabic" w:hAnsi="Simplified Arabic" w:cs="Simplified Arabic" w:hint="cs"/>
          <w:sz w:val="28"/>
          <w:szCs w:val="28"/>
          <w:rtl/>
        </w:rPr>
        <w:t>أ</w:t>
      </w:r>
      <w:r w:rsidRPr="00C8377E">
        <w:rPr>
          <w:rFonts w:ascii="Simplified Arabic" w:hAnsi="Simplified Arabic" w:cs="Simplified Arabic" w:hint="cs"/>
          <w:sz w:val="28"/>
          <w:szCs w:val="28"/>
          <w:rtl/>
        </w:rPr>
        <w:t>س</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المال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كبيرة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الشركة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تواجه</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افلاس</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تقليل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فرص</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الحصول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ديون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اخرى</w:t>
      </w:r>
      <w:r w:rsidR="0069705D">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تقليل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فرص</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الحصول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تسهيلات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ائتمانية</w:t>
      </w:r>
      <w:r w:rsidRPr="00C8377E">
        <w:rPr>
          <w:rFonts w:ascii="Simplified Arabic" w:hAnsi="Simplified Arabic" w:cs="Simplified Arabic"/>
          <w:sz w:val="28"/>
          <w:szCs w:val="28"/>
          <w:rtl/>
        </w:rPr>
        <w:t>.</w:t>
      </w:r>
      <w:r>
        <w:rPr>
          <w:rFonts w:ascii="Simplified Arabic" w:hAnsi="Simplified Arabic" w:cs="Simplified Arabic" w:hint="cs"/>
          <w:sz w:val="28"/>
          <w:szCs w:val="28"/>
          <w:rtl/>
        </w:rPr>
        <w:t xml:space="preserve"> أ</w:t>
      </w:r>
      <w:r w:rsidRPr="00C8377E">
        <w:rPr>
          <w:rFonts w:ascii="Simplified Arabic" w:hAnsi="Simplified Arabic" w:cs="Simplified Arabic" w:hint="cs"/>
          <w:sz w:val="28"/>
          <w:szCs w:val="28"/>
          <w:rtl/>
        </w:rPr>
        <w:t>ما</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إذ</w:t>
      </w:r>
      <w:r w:rsidRPr="00C8377E">
        <w:rPr>
          <w:rFonts w:ascii="Simplified Arabic" w:hAnsi="Simplified Arabic" w:cs="Simplified Arabic" w:hint="cs"/>
          <w:sz w:val="28"/>
          <w:szCs w:val="28"/>
          <w:rtl/>
        </w:rPr>
        <w:t>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كانت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النسبة</w:t>
      </w:r>
      <w:r w:rsidRPr="00C8377E">
        <w:rPr>
          <w:rFonts w:ascii="Simplified Arabic" w:hAnsi="Simplified Arabic" w:cs="Simplified Arabic"/>
          <w:sz w:val="28"/>
          <w:szCs w:val="28"/>
          <w:rtl/>
        </w:rPr>
        <w:t xml:space="preserve"> </w:t>
      </w:r>
      <w:r w:rsidR="0069705D">
        <w:rPr>
          <w:rFonts w:ascii="Simplified Arabic" w:hAnsi="Simplified Arabic" w:cs="Simplified Arabic" w:hint="cs"/>
          <w:sz w:val="28"/>
          <w:szCs w:val="28"/>
          <w:rtl/>
        </w:rPr>
        <w:t>منخفض</w:t>
      </w:r>
      <w:r w:rsidRPr="00C8377E">
        <w:rPr>
          <w:rFonts w:ascii="Simplified Arabic" w:hAnsi="Simplified Arabic" w:cs="Simplified Arabic" w:hint="cs"/>
          <w:sz w:val="28"/>
          <w:szCs w:val="28"/>
          <w:rtl/>
        </w:rPr>
        <w:t>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فه</w:t>
      </w:r>
      <w:r>
        <w:rPr>
          <w:rFonts w:ascii="Simplified Arabic" w:hAnsi="Simplified Arabic" w:cs="Simplified Arabic" w:hint="cs"/>
          <w:sz w:val="28"/>
          <w:szCs w:val="28"/>
          <w:rtl/>
        </w:rPr>
        <w:t>ذ</w:t>
      </w:r>
      <w:r w:rsidRPr="00C8377E">
        <w:rPr>
          <w:rFonts w:ascii="Simplified Arabic" w:hAnsi="Simplified Arabic" w:cs="Simplified Arabic" w:hint="cs"/>
          <w:sz w:val="28"/>
          <w:szCs w:val="28"/>
          <w:rtl/>
        </w:rPr>
        <w:t>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يعني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الشركة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سوف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يكون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w:t>
      </w:r>
      <w:r>
        <w:rPr>
          <w:rFonts w:ascii="Simplified Arabic" w:hAnsi="Simplified Arabic" w:cs="Simplified Arabic" w:hint="cs"/>
          <w:sz w:val="28"/>
          <w:szCs w:val="28"/>
          <w:rtl/>
        </w:rPr>
        <w:t>م</w:t>
      </w:r>
      <w:r w:rsidRPr="00C8377E">
        <w:rPr>
          <w:rFonts w:ascii="Simplified Arabic" w:hAnsi="Simplified Arabic" w:cs="Simplified Arabic" w:hint="cs"/>
          <w:sz w:val="28"/>
          <w:szCs w:val="28"/>
          <w:rtl/>
        </w:rPr>
        <w:t>قدرة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استغلال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الفرص</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الاستثمارية</w:t>
      </w:r>
      <w:r>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اصدار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اوراق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مالية</w:t>
      </w:r>
      <w:r>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w:t>
      </w:r>
      <w:r w:rsidRPr="00C8377E">
        <w:rPr>
          <w:rFonts w:ascii="Simplified Arabic" w:hAnsi="Simplified Arabic" w:cs="Simplified Arabic" w:hint="cs"/>
          <w:sz w:val="28"/>
          <w:szCs w:val="28"/>
          <w:rtl/>
        </w:rPr>
        <w:t>تنويع</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مصادر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الاموال</w:t>
      </w:r>
      <w:r w:rsidRPr="00C8377E">
        <w:rPr>
          <w:rFonts w:ascii="Simplified Arabic" w:hAnsi="Simplified Arabic" w:cs="Simplified Arabic"/>
          <w:sz w:val="28"/>
          <w:szCs w:val="28"/>
          <w:rtl/>
        </w:rPr>
        <w:t>.</w:t>
      </w:r>
      <w:r>
        <w:rPr>
          <w:rFonts w:ascii="Simplified Arabic" w:hAnsi="Simplified Arabic" w:cs="Simplified Arabic" w:hint="cs"/>
          <w:sz w:val="28"/>
          <w:szCs w:val="28"/>
          <w:rtl/>
        </w:rPr>
        <w:t xml:space="preserve"> قد تأخذ </w:t>
      </w:r>
      <w:r w:rsidRPr="00C8377E">
        <w:rPr>
          <w:rFonts w:ascii="Simplified Arabic" w:hAnsi="Simplified Arabic" w:cs="Simplified Arabic" w:hint="cs"/>
          <w:sz w:val="28"/>
          <w:szCs w:val="28"/>
          <w:rtl/>
        </w:rPr>
        <w:t>المخاطر</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C8377E">
        <w:rPr>
          <w:rFonts w:ascii="Simplified Arabic" w:hAnsi="Simplified Arabic" w:cs="Simplified Arabic" w:hint="cs"/>
          <w:sz w:val="28"/>
          <w:szCs w:val="28"/>
          <w:rtl/>
        </w:rPr>
        <w:t>شكل</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C8377E">
        <w:rPr>
          <w:rFonts w:ascii="Simplified Arabic" w:hAnsi="Simplified Arabic" w:cs="Simplified Arabic" w:hint="cs"/>
          <w:sz w:val="28"/>
          <w:szCs w:val="28"/>
          <w:rtl/>
        </w:rPr>
        <w:t>سلبي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وهو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الفرق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بين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العوائد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الحقيقة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والعوائد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المتوقعة</w:t>
      </w:r>
      <w:r>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عندما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تكون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العوائد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الحقيقية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أقل</w:t>
      </w:r>
      <w:r w:rsidRPr="00C8377E">
        <w:rPr>
          <w:rFonts w:ascii="Simplified Arabic" w:hAnsi="Simplified Arabic" w:cs="Simplified Arabic"/>
          <w:sz w:val="28"/>
          <w:szCs w:val="28"/>
          <w:rtl/>
        </w:rPr>
        <w:t>)</w:t>
      </w:r>
      <w:r w:rsidRPr="00C8377E">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عدم</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التأكد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العائد</w:t>
      </w:r>
      <w:r w:rsidRPr="00C8377E">
        <w:rPr>
          <w:rFonts w:ascii="Simplified Arabic" w:hAnsi="Simplified Arabic" w:cs="Simplified Arabic"/>
          <w:sz w:val="28"/>
          <w:szCs w:val="28"/>
          <w:rtl/>
        </w:rPr>
        <w:t>.</w:t>
      </w:r>
    </w:p>
    <w:p w:rsidR="00410537" w:rsidRDefault="00410537" w:rsidP="00410537">
      <w:pPr>
        <w:autoSpaceDE w:val="0"/>
        <w:autoSpaceDN w:val="0"/>
        <w:bidi/>
        <w:adjustRightInd w:val="0"/>
        <w:spacing w:after="0" w:line="240" w:lineRule="auto"/>
        <w:jc w:val="both"/>
        <w:rPr>
          <w:rFonts w:ascii="Simplified Arabic" w:hAnsi="Simplified Arabic" w:cs="Simplified Arabic"/>
          <w:sz w:val="28"/>
          <w:szCs w:val="28"/>
          <w:rtl/>
        </w:rPr>
      </w:pPr>
      <w:r w:rsidRPr="00C8377E">
        <w:rPr>
          <w:rFonts w:ascii="Simplified Arabic" w:hAnsi="Simplified Arabic" w:cs="Simplified Arabic" w:hint="cs"/>
          <w:sz w:val="28"/>
          <w:szCs w:val="28"/>
          <w:rtl/>
        </w:rPr>
        <w:t>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المرتبطة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بالاستثمار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غالباً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تدعى</w:t>
      </w:r>
      <w:r w:rsidRPr="00C8377E">
        <w:rPr>
          <w:rFonts w:ascii="Simplified Arabic" w:hAnsi="Simplified Arabic" w:cs="Simplified Arabic"/>
          <w:sz w:val="28"/>
          <w:szCs w:val="28"/>
          <w:rtl/>
        </w:rPr>
        <w:t xml:space="preserve"> "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الاستثمار</w:t>
      </w:r>
      <w:r w:rsidRPr="00C8377E">
        <w:rPr>
          <w:rFonts w:ascii="Simplified Arabic" w:hAnsi="Simplified Arabic" w:cs="Simplified Arabic"/>
          <w:sz w:val="28"/>
          <w:szCs w:val="28"/>
          <w:rtl/>
        </w:rPr>
        <w:t xml:space="preserve"> ". </w:t>
      </w:r>
      <w:r w:rsidRPr="00C8377E">
        <w:rPr>
          <w:rFonts w:ascii="Simplified Arabic" w:hAnsi="Simplified Arabic" w:cs="Simplified Arabic" w:hint="cs"/>
          <w:sz w:val="28"/>
          <w:szCs w:val="28"/>
          <w:rtl/>
        </w:rPr>
        <w:t>والمخاطر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المرتبطة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بالتدفق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النقدي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للشركة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تدعى</w:t>
      </w:r>
      <w:r w:rsidRPr="00C8377E">
        <w:rPr>
          <w:rFonts w:ascii="Simplified Arabic" w:hAnsi="Simplified Arabic" w:cs="Simplified Arabic"/>
          <w:sz w:val="28"/>
          <w:szCs w:val="28"/>
          <w:rtl/>
        </w:rPr>
        <w:t xml:space="preserve"> "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الأعمال</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قد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تطورت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العلوم</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حول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إدارة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المالية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تحت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عنوان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نظرية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المحفظة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الحديثة</w:t>
      </w:r>
      <w:r w:rsidRPr="00C8377E">
        <w:rPr>
          <w:rFonts w:ascii="Simplified Arabic" w:hAnsi="Simplified Arabic" w:cs="Simplified Arabic"/>
          <w:sz w:val="28"/>
          <w:szCs w:val="28"/>
          <w:rtl/>
        </w:rPr>
        <w:t xml:space="preserve"> (</w:t>
      </w:r>
      <w:r w:rsidRPr="00C8377E">
        <w:rPr>
          <w:rFonts w:ascii="Simplified Arabic" w:hAnsi="Simplified Arabic" w:cs="Simplified Arabic"/>
          <w:sz w:val="28"/>
          <w:szCs w:val="28"/>
        </w:rPr>
        <w:t>Portfolio Selection</w:t>
      </w:r>
      <w:r w:rsidRPr="00C8377E">
        <w:rPr>
          <w:rFonts w:ascii="Simplified Arabic" w:hAnsi="Simplified Arabic" w:cs="Simplified Arabic"/>
          <w:sz w:val="28"/>
          <w:szCs w:val="28"/>
          <w:rtl/>
        </w:rPr>
        <w:t>).</w:t>
      </w:r>
    </w:p>
    <w:p w:rsidR="00410537" w:rsidRPr="00C8377E" w:rsidRDefault="0069705D" w:rsidP="0069705D">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 يمكن حصر </w:t>
      </w:r>
      <w:r w:rsidR="00410537">
        <w:rPr>
          <w:rFonts w:ascii="Simplified Arabic" w:hAnsi="Simplified Arabic" w:cs="Simplified Arabic" w:hint="cs"/>
          <w:sz w:val="28"/>
          <w:szCs w:val="28"/>
          <w:rtl/>
        </w:rPr>
        <w:t>العديد من أ</w:t>
      </w:r>
      <w:r w:rsidR="00410537" w:rsidRPr="00C8377E">
        <w:rPr>
          <w:rFonts w:ascii="Simplified Arabic" w:hAnsi="Simplified Arabic" w:cs="Simplified Arabic" w:hint="cs"/>
          <w:sz w:val="28"/>
          <w:szCs w:val="28"/>
          <w:rtl/>
        </w:rPr>
        <w:t>نواع</w:t>
      </w:r>
      <w:r w:rsidR="00410537" w:rsidRPr="00C8377E">
        <w:rPr>
          <w:rFonts w:ascii="Simplified Arabic" w:hAnsi="Simplified Arabic" w:cs="Simplified Arabic"/>
          <w:sz w:val="28"/>
          <w:szCs w:val="28"/>
          <w:rtl/>
        </w:rPr>
        <w:t xml:space="preserve"> </w:t>
      </w:r>
      <w:r w:rsidR="00410537" w:rsidRPr="00C8377E">
        <w:rPr>
          <w:rFonts w:ascii="Simplified Arabic" w:hAnsi="Simplified Arabic" w:cs="Simplified Arabic" w:hint="cs"/>
          <w:sz w:val="28"/>
          <w:szCs w:val="28"/>
          <w:rtl/>
        </w:rPr>
        <w:t>المخاطر</w:t>
      </w:r>
      <w:r>
        <w:rPr>
          <w:rFonts w:ascii="Simplified Arabic" w:hAnsi="Simplified Arabic" w:cs="Simplified Arabic" w:hint="cs"/>
          <w:sz w:val="28"/>
          <w:szCs w:val="28"/>
          <w:rtl/>
        </w:rPr>
        <w:t xml:space="preserve"> التي تواجه المشاريع </w:t>
      </w:r>
      <w:r w:rsidR="00410537">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النقاط التالية</w:t>
      </w:r>
      <w:r w:rsidR="00410537" w:rsidRPr="00C8377E">
        <w:rPr>
          <w:rFonts w:ascii="Simplified Arabic" w:hAnsi="Simplified Arabic" w:cs="Simplified Arabic"/>
          <w:sz w:val="28"/>
          <w:szCs w:val="28"/>
          <w:rtl/>
        </w:rPr>
        <w:t>:</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الائتمان</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السيولة</w:t>
      </w:r>
      <w:r w:rsidRPr="00421FBA">
        <w:rPr>
          <w:rFonts w:ascii="Simplified Arabic" w:hAnsi="Simplified Arabic" w:cs="Simplified Arabic"/>
          <w:sz w:val="28"/>
          <w:szCs w:val="28"/>
          <w:rtl/>
        </w:rPr>
        <w:t xml:space="preserve"> </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lastRenderedPageBreak/>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التضخم</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سعر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الفائدة</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كفاية</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راس</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المال</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سعر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الصرف</w:t>
      </w:r>
    </w:p>
    <w:p w:rsidR="00410537" w:rsidRPr="00421FBA" w:rsidRDefault="00410537" w:rsidP="00A457FF">
      <w:pPr>
        <w:pStyle w:val="ListParagraph"/>
        <w:numPr>
          <w:ilvl w:val="0"/>
          <w:numId w:val="41"/>
        </w:numPr>
        <w:autoSpaceDE w:val="0"/>
        <w:autoSpaceDN w:val="0"/>
        <w:bidi/>
        <w:adjustRightInd w:val="0"/>
        <w:spacing w:after="0" w:line="240" w:lineRule="auto"/>
        <w:jc w:val="both"/>
        <w:rPr>
          <w:rFonts w:ascii="Simplified Arabic" w:hAnsi="Simplified Arabic" w:cs="Simplified Arabic"/>
          <w:sz w:val="28"/>
          <w:szCs w:val="28"/>
          <w:rtl/>
        </w:rPr>
      </w:pP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مخاطر</w:t>
      </w:r>
      <w:r w:rsidRPr="00421FBA">
        <w:rPr>
          <w:rFonts w:ascii="Simplified Arabic" w:hAnsi="Simplified Arabic" w:cs="Simplified Arabic"/>
          <w:sz w:val="28"/>
          <w:szCs w:val="28"/>
          <w:rtl/>
        </w:rPr>
        <w:t xml:space="preserve"> </w:t>
      </w:r>
      <w:r w:rsidRPr="00421FBA">
        <w:rPr>
          <w:rFonts w:ascii="Simplified Arabic" w:hAnsi="Simplified Arabic" w:cs="Simplified Arabic" w:hint="cs"/>
          <w:sz w:val="28"/>
          <w:szCs w:val="28"/>
          <w:rtl/>
        </w:rPr>
        <w:t>التمويل</w:t>
      </w:r>
    </w:p>
    <w:p w:rsidR="00410537" w:rsidRDefault="00410537" w:rsidP="0069705D">
      <w:pPr>
        <w:autoSpaceDE w:val="0"/>
        <w:autoSpaceDN w:val="0"/>
        <w:bidi/>
        <w:adjustRightInd w:val="0"/>
        <w:spacing w:before="240"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م</w:t>
      </w:r>
      <w:r w:rsidRPr="00C8377E">
        <w:rPr>
          <w:rFonts w:ascii="Simplified Arabic" w:hAnsi="Simplified Arabic" w:cs="Simplified Arabic" w:hint="cs"/>
          <w:b/>
          <w:bCs/>
          <w:sz w:val="28"/>
          <w:szCs w:val="28"/>
          <w:rtl/>
        </w:rPr>
        <w:t>خ</w:t>
      </w:r>
      <w:r>
        <w:rPr>
          <w:rFonts w:ascii="Simplified Arabic" w:hAnsi="Simplified Arabic" w:cs="Simplified Arabic" w:hint="cs"/>
          <w:b/>
          <w:bCs/>
          <w:sz w:val="28"/>
          <w:szCs w:val="28"/>
          <w:rtl/>
        </w:rPr>
        <w:t>ا</w:t>
      </w:r>
      <w:r w:rsidRPr="00C8377E">
        <w:rPr>
          <w:rFonts w:ascii="Simplified Arabic" w:hAnsi="Simplified Arabic" w:cs="Simplified Arabic" w:hint="cs"/>
          <w:b/>
          <w:bCs/>
          <w:sz w:val="28"/>
          <w:szCs w:val="28"/>
          <w:rtl/>
        </w:rPr>
        <w:t>طر</w:t>
      </w:r>
      <w:r w:rsidRPr="00C8377E">
        <w:rPr>
          <w:rFonts w:ascii="Simplified Arabic" w:hAnsi="Simplified Arabic" w:cs="Simplified Arabic"/>
          <w:b/>
          <w:bCs/>
          <w:sz w:val="28"/>
          <w:szCs w:val="28"/>
          <w:rtl/>
        </w:rPr>
        <w:t xml:space="preserve"> </w:t>
      </w:r>
      <w:r w:rsidRPr="00C8377E">
        <w:rPr>
          <w:rFonts w:ascii="Simplified Arabic" w:hAnsi="Simplified Arabic" w:cs="Simplified Arabic" w:hint="cs"/>
          <w:b/>
          <w:bCs/>
          <w:sz w:val="28"/>
          <w:szCs w:val="28"/>
          <w:rtl/>
        </w:rPr>
        <w:t>الائتمان: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ويسمى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أيضاً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خطر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التخلف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الدفع،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وهو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الخطر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المرتبط</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بتخلف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المقترض</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عن</w:t>
      </w:r>
      <w:r w:rsidRPr="00C8377E">
        <w:rPr>
          <w:rFonts w:ascii="Simplified Arabic" w:hAnsi="Simplified Arabic" w:cs="Simplified Arabic"/>
          <w:sz w:val="28"/>
          <w:szCs w:val="28"/>
          <w:rtl/>
        </w:rPr>
        <w:t xml:space="preserve"> </w:t>
      </w:r>
      <w:r w:rsidR="0069705D">
        <w:rPr>
          <w:rFonts w:ascii="Simplified Arabic" w:hAnsi="Simplified Arabic" w:cs="Simplified Arabic" w:hint="cs"/>
          <w:sz w:val="28"/>
          <w:szCs w:val="28"/>
          <w:rtl/>
        </w:rPr>
        <w:t xml:space="preserve"> الدفع حسب الإتفاق مع مقدم القر عندما</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يخسر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المستثمر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المبلغ</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الأصلي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والفائدة،</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يقل </w:t>
      </w:r>
      <w:r w:rsidRPr="00C8377E">
        <w:rPr>
          <w:rFonts w:ascii="Simplified Arabic" w:hAnsi="Simplified Arabic" w:cs="Simplified Arabic" w:hint="cs"/>
          <w:sz w:val="28"/>
          <w:szCs w:val="28"/>
          <w:rtl/>
        </w:rPr>
        <w:t>التدفق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النقدي،</w:t>
      </w:r>
      <w:r>
        <w:rPr>
          <w:rFonts w:ascii="Simplified Arabic" w:hAnsi="Simplified Arabic" w:cs="Simplified Arabic" w:hint="cs"/>
          <w:sz w:val="28"/>
          <w:szCs w:val="28"/>
          <w:rtl/>
        </w:rPr>
        <w:t xml:space="preserve"> و تزيد</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التكاليف</w:t>
      </w:r>
      <w:r w:rsidRPr="00C8377E">
        <w:rPr>
          <w:rFonts w:ascii="Simplified Arabic" w:hAnsi="Simplified Arabic" w:cs="Simplified Arabic"/>
          <w:sz w:val="28"/>
          <w:szCs w:val="28"/>
          <w:rtl/>
        </w:rPr>
        <w:t>.</w:t>
      </w:r>
      <w:r>
        <w:rPr>
          <w:rFonts w:ascii="Simplified Arabic" w:hAnsi="Simplified Arabic" w:cs="Simplified Arabic" w:hint="cs"/>
          <w:sz w:val="28"/>
          <w:szCs w:val="28"/>
          <w:rtl/>
        </w:rPr>
        <w:t xml:space="preserve"> وقد </w:t>
      </w:r>
      <w:r w:rsidRPr="00C8377E">
        <w:rPr>
          <w:rFonts w:ascii="Simplified Arabic" w:hAnsi="Simplified Arabic" w:cs="Simplified Arabic" w:hint="cs"/>
          <w:sz w:val="28"/>
          <w:szCs w:val="28"/>
          <w:rtl/>
        </w:rPr>
        <w:t>تبين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الاستثمار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المشاريع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العملاقة</w:t>
      </w:r>
      <w:r>
        <w:rPr>
          <w:rFonts w:ascii="Simplified Arabic" w:hAnsi="Simplified Arabic" w:cs="Simplified Arabic" w:hint="cs"/>
          <w:sz w:val="28"/>
          <w:szCs w:val="28"/>
          <w:rtl/>
        </w:rPr>
        <w:t xml:space="preserve"> تكون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كبيرة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قد </w:t>
      </w:r>
      <w:r w:rsidRPr="00C8377E">
        <w:rPr>
          <w:rFonts w:ascii="Simplified Arabic" w:hAnsi="Simplified Arabic" w:cs="Simplified Arabic" w:hint="cs"/>
          <w:sz w:val="28"/>
          <w:szCs w:val="28"/>
          <w:rtl/>
        </w:rPr>
        <w:t>تلحق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ضرراً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بالغاً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للغاية،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لأن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مثل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هذه</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المشاريع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عرضة</w:t>
      </w:r>
      <w:r>
        <w:rPr>
          <w:rFonts w:ascii="Simplified Arabic" w:hAnsi="Simplified Arabic" w:cs="Simplified Arabic" w:hint="cs"/>
          <w:sz w:val="28"/>
          <w:szCs w:val="28"/>
          <w:rtl/>
        </w:rPr>
        <w:t xml:space="preserve"> بصفة خاصة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لأن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ينتهي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المطاف</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إلي ما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يسمى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فخ</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الديون</w:t>
      </w:r>
      <w:r w:rsidRPr="00C8377E">
        <w:rPr>
          <w:rFonts w:ascii="Simplified Arabic" w:hAnsi="Simplified Arabic" w:cs="Simplified Arabic"/>
          <w:sz w:val="28"/>
          <w:szCs w:val="28"/>
          <w:rtl/>
        </w:rPr>
        <w:t xml:space="preserve"> (</w:t>
      </w:r>
      <w:r w:rsidRPr="00C8377E">
        <w:rPr>
          <w:rFonts w:ascii="Simplified Arabic" w:hAnsi="Simplified Arabic" w:cs="Simplified Arabic"/>
          <w:sz w:val="28"/>
          <w:szCs w:val="28"/>
        </w:rPr>
        <w:t>debt trap</w:t>
      </w:r>
      <w:r w:rsidRPr="00C8377E">
        <w:rPr>
          <w:rFonts w:ascii="Simplified Arabic" w:hAnsi="Simplified Arabic" w:cs="Simplified Arabic"/>
          <w:sz w:val="28"/>
          <w:szCs w:val="28"/>
          <w:rtl/>
        </w:rPr>
        <w:t>)</w:t>
      </w:r>
      <w:r w:rsidRPr="00C8377E">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الحالة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يصبح</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تكاليف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خدمة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الديون</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8377E">
        <w:rPr>
          <w:rFonts w:ascii="Simplified Arabic" w:hAnsi="Simplified Arabic" w:cs="Simplified Arabic" w:hint="cs"/>
          <w:sz w:val="28"/>
          <w:szCs w:val="28"/>
          <w:rtl/>
        </w:rPr>
        <w:t>زيادة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التكاليف،</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والتأخير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الجدول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الزمني</w:t>
      </w:r>
      <w:r w:rsidRPr="00C8377E">
        <w:rPr>
          <w:rFonts w:ascii="Simplified Arabic" w:hAnsi="Simplified Arabic" w:cs="Simplified Arabic"/>
          <w:sz w:val="28"/>
          <w:szCs w:val="28"/>
          <w:rtl/>
        </w:rPr>
        <w:t xml:space="preserve"> ... </w:t>
      </w:r>
      <w:r w:rsidRPr="00C8377E">
        <w:rPr>
          <w:rFonts w:ascii="Simplified Arabic" w:hAnsi="Simplified Arabic" w:cs="Simplified Arabic" w:hint="cs"/>
          <w:sz w:val="28"/>
          <w:szCs w:val="28"/>
          <w:rtl/>
        </w:rPr>
        <w:t>إلخ</w:t>
      </w:r>
      <w:r>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أكبر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العائدات</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المتاحة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لدفع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الفائدة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وإسقاط</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الديون</w:t>
      </w:r>
      <w:r w:rsidRPr="00C8377E">
        <w:rPr>
          <w:rFonts w:ascii="Simplified Arabic" w:hAnsi="Simplified Arabic" w:cs="Simplified Arabic"/>
          <w:sz w:val="28"/>
          <w:szCs w:val="28"/>
          <w:rtl/>
        </w:rPr>
        <w:t>.</w:t>
      </w:r>
    </w:p>
    <w:p w:rsidR="00410537" w:rsidRPr="00C8377E" w:rsidRDefault="00410537" w:rsidP="00410537">
      <w:pPr>
        <w:autoSpaceDE w:val="0"/>
        <w:autoSpaceDN w:val="0"/>
        <w:bidi/>
        <w:adjustRightInd w:val="0"/>
        <w:spacing w:before="240" w:after="0" w:line="240" w:lineRule="auto"/>
        <w:jc w:val="both"/>
        <w:rPr>
          <w:rFonts w:ascii="Simplified Arabic" w:hAnsi="Simplified Arabic" w:cs="Simplified Arabic"/>
          <w:sz w:val="28"/>
          <w:szCs w:val="28"/>
        </w:rPr>
      </w:pPr>
      <w:r w:rsidRPr="00C8377E">
        <w:rPr>
          <w:rFonts w:ascii="Simplified Arabic" w:hAnsi="Simplified Arabic" w:cs="Simplified Arabic" w:hint="cs"/>
          <w:b/>
          <w:bCs/>
          <w:sz w:val="28"/>
          <w:szCs w:val="28"/>
          <w:rtl/>
        </w:rPr>
        <w:t>مخاطر السوق:</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وهي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تقل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w:t>
      </w:r>
      <w:r>
        <w:rPr>
          <w:rFonts w:ascii="Simplified Arabic" w:hAnsi="Simplified Arabic" w:cs="Simplified Arabic" w:hint="cs"/>
          <w:sz w:val="28"/>
          <w:szCs w:val="28"/>
          <w:rtl/>
        </w:rPr>
        <w:t>يها</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قيمة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المحفظة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سواء</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محفظة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استثمارية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محفظة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تداول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بسبب</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التغير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قيمة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عوامل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الخطر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معايير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عوامل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الخطر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أربعة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وهي</w:t>
      </w:r>
      <w:r w:rsidRPr="00C8377E">
        <w:rPr>
          <w:rFonts w:ascii="Simplified Arabic" w:hAnsi="Simplified Arabic" w:cs="Simplified Arabic"/>
          <w:sz w:val="28"/>
          <w:szCs w:val="28"/>
          <w:rtl/>
        </w:rPr>
        <w:t>:</w:t>
      </w:r>
    </w:p>
    <w:p w:rsidR="00410537" w:rsidRPr="00AC019E" w:rsidRDefault="00410537" w:rsidP="00A457FF">
      <w:pPr>
        <w:pStyle w:val="ListParagraph"/>
        <w:numPr>
          <w:ilvl w:val="0"/>
          <w:numId w:val="39"/>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حقوق</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الملكية</w:t>
      </w:r>
    </w:p>
    <w:p w:rsidR="00410537" w:rsidRPr="00AC019E" w:rsidRDefault="00410537" w:rsidP="00A457FF">
      <w:pPr>
        <w:pStyle w:val="ListParagraph"/>
        <w:numPr>
          <w:ilvl w:val="0"/>
          <w:numId w:val="39"/>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أسعار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الفائدة</w:t>
      </w:r>
    </w:p>
    <w:p w:rsidR="00410537" w:rsidRPr="00AC019E" w:rsidRDefault="00410537" w:rsidP="00A457FF">
      <w:pPr>
        <w:pStyle w:val="ListParagraph"/>
        <w:numPr>
          <w:ilvl w:val="0"/>
          <w:numId w:val="39"/>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العملة</w:t>
      </w:r>
    </w:p>
    <w:p w:rsidR="00410537" w:rsidRPr="00AC019E" w:rsidRDefault="00410537" w:rsidP="00A457FF">
      <w:pPr>
        <w:pStyle w:val="ListParagraph"/>
        <w:numPr>
          <w:ilvl w:val="0"/>
          <w:numId w:val="39"/>
        </w:numPr>
        <w:autoSpaceDE w:val="0"/>
        <w:autoSpaceDN w:val="0"/>
        <w:bidi/>
        <w:adjustRightInd w:val="0"/>
        <w:spacing w:line="240" w:lineRule="auto"/>
        <w:jc w:val="both"/>
        <w:rPr>
          <w:rFonts w:ascii="Simplified Arabic" w:hAnsi="Simplified Arabic" w:cs="Simplified Arabic"/>
          <w:sz w:val="28"/>
          <w:szCs w:val="28"/>
          <w:rtl/>
        </w:rPr>
      </w:pPr>
      <w:r w:rsidRPr="00AC019E">
        <w:rPr>
          <w:rFonts w:ascii="Simplified Arabic" w:hAnsi="Simplified Arabic" w:cs="Simplified Arabic" w:hint="cs"/>
          <w:sz w:val="28"/>
          <w:szCs w:val="28"/>
          <w:rtl/>
        </w:rPr>
        <w:t>المخاطر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السلعية</w:t>
      </w:r>
    </w:p>
    <w:p w:rsidR="00410537" w:rsidRPr="00C8377E" w:rsidRDefault="00410537" w:rsidP="00410537">
      <w:pPr>
        <w:autoSpaceDE w:val="0"/>
        <w:autoSpaceDN w:val="0"/>
        <w:bidi/>
        <w:adjustRightInd w:val="0"/>
        <w:spacing w:after="0" w:line="240" w:lineRule="auto"/>
        <w:jc w:val="both"/>
        <w:rPr>
          <w:rFonts w:ascii="Simplified Arabic" w:hAnsi="Simplified Arabic" w:cs="Simplified Arabic"/>
          <w:sz w:val="28"/>
          <w:szCs w:val="28"/>
        </w:rPr>
      </w:pPr>
      <w:r w:rsidRPr="00CA66EA">
        <w:rPr>
          <w:rFonts w:ascii="Simplified Arabic" w:hAnsi="Simplified Arabic" w:cs="Simplified Arabic" w:hint="cs"/>
          <w:b/>
          <w:bCs/>
          <w:sz w:val="28"/>
          <w:szCs w:val="28"/>
          <w:rtl/>
        </w:rPr>
        <w:t>مخاطر السيولة:</w:t>
      </w:r>
      <w:r>
        <w:rPr>
          <w:rFonts w:ascii="Simplified Arabic" w:hAnsi="Simplified Arabic" w:cs="Simplified Arabic" w:hint="cs"/>
          <w:sz w:val="28"/>
          <w:szCs w:val="28"/>
          <w:rtl/>
        </w:rPr>
        <w:t xml:space="preserve"> </w:t>
      </w:r>
      <w:r w:rsidRPr="00C8377E">
        <w:rPr>
          <w:rFonts w:ascii="Simplified Arabic" w:hAnsi="Simplified Arabic" w:cs="Simplified Arabic" w:hint="cs"/>
          <w:sz w:val="28"/>
          <w:szCs w:val="28"/>
          <w:rtl/>
        </w:rPr>
        <w:t>وهي</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تلك المخاطر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الناتج</w:t>
      </w:r>
      <w:r>
        <w:rPr>
          <w:rFonts w:ascii="Simplified Arabic" w:hAnsi="Simplified Arabic" w:cs="Simplified Arabic" w:hint="cs"/>
          <w:sz w:val="28"/>
          <w:szCs w:val="28"/>
          <w:rtl/>
        </w:rPr>
        <w:t>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عدم</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القدرة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تداول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ضمان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أصل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معين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بسرعة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كافية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00EB7B96">
        <w:rPr>
          <w:rFonts w:ascii="Simplified Arabic" w:hAnsi="Simplified Arabic" w:cs="Simplified Arabic" w:hint="cs"/>
          <w:sz w:val="28"/>
          <w:szCs w:val="28"/>
          <w:rtl/>
        </w:rPr>
        <w:t xml:space="preserve"> بصورة</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تمكن المؤسسة من </w:t>
      </w:r>
      <w:r w:rsidRPr="00C8377E">
        <w:rPr>
          <w:rFonts w:ascii="Simplified Arabic" w:hAnsi="Simplified Arabic" w:cs="Simplified Arabic" w:hint="cs"/>
          <w:sz w:val="28"/>
          <w:szCs w:val="28"/>
          <w:rtl/>
        </w:rPr>
        <w:t>منع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وقوع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الخسارة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أو</w:t>
      </w:r>
      <w:r w:rsidRPr="00C8377E">
        <w:rPr>
          <w:rFonts w:ascii="Simplified Arabic" w:hAnsi="Simplified Arabic" w:cs="Simplified Arabic"/>
          <w:sz w:val="28"/>
          <w:szCs w:val="28"/>
          <w:rtl/>
        </w:rPr>
        <w:t xml:space="preserve"> </w:t>
      </w:r>
      <w:r>
        <w:rPr>
          <w:rFonts w:ascii="Simplified Arabic" w:hAnsi="Simplified Arabic" w:cs="Simplified Arabic" w:hint="cs"/>
          <w:sz w:val="28"/>
          <w:szCs w:val="28"/>
          <w:rtl/>
        </w:rPr>
        <w:t>تحقيق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الربح</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المطلوب</w:t>
      </w:r>
      <w:r w:rsidRPr="00C8377E">
        <w:rPr>
          <w:rFonts w:ascii="Simplified Arabic" w:hAnsi="Simplified Arabic" w:cs="Simplified Arabic"/>
          <w:sz w:val="28"/>
          <w:szCs w:val="28"/>
          <w:rtl/>
        </w:rPr>
        <w:t>)</w:t>
      </w:r>
      <w:r w:rsidRPr="00C8377E">
        <w:rPr>
          <w:rFonts w:ascii="Simplified Arabic" w:hAnsi="Simplified Arabic" w:cs="Simplified Arabic" w:hint="cs"/>
          <w:sz w:val="28"/>
          <w:szCs w:val="28"/>
          <w:rtl/>
        </w:rPr>
        <w:t>،</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هناك</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نوعان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السيولة</w:t>
      </w:r>
      <w:r w:rsidRPr="00C8377E">
        <w:rPr>
          <w:rFonts w:ascii="Simplified Arabic" w:hAnsi="Simplified Arabic" w:cs="Simplified Arabic"/>
          <w:sz w:val="28"/>
          <w:szCs w:val="28"/>
          <w:rtl/>
        </w:rPr>
        <w:t>:</w:t>
      </w:r>
    </w:p>
    <w:p w:rsidR="00410537" w:rsidRPr="00C8377E" w:rsidRDefault="00410537" w:rsidP="0069705D">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Pr="00C8377E">
        <w:rPr>
          <w:rFonts w:ascii="Simplified Arabic" w:hAnsi="Simplified Arabic" w:cs="Simplified Arabic" w:hint="cs"/>
          <w:sz w:val="28"/>
          <w:szCs w:val="28"/>
          <w:rtl/>
        </w:rPr>
        <w:t>سيولة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الأصول</w:t>
      </w:r>
      <w:r>
        <w:rPr>
          <w:rFonts w:ascii="Simplified Arabic" w:hAnsi="Simplified Arabic" w:cs="Simplified Arabic" w:hint="cs"/>
          <w:sz w:val="28"/>
          <w:szCs w:val="28"/>
          <w:rtl/>
        </w:rPr>
        <w:t xml:space="preserve"> </w:t>
      </w:r>
      <w:r w:rsidRPr="00C8377E">
        <w:rPr>
          <w:rFonts w:ascii="Simplified Arabic" w:hAnsi="Simplified Arabic" w:cs="Simplified Arabic"/>
          <w:sz w:val="28"/>
          <w:szCs w:val="28"/>
          <w:rtl/>
        </w:rPr>
        <w:t>(</w:t>
      </w:r>
      <w:r w:rsidRPr="00C8377E">
        <w:rPr>
          <w:rFonts w:ascii="Simplified Arabic" w:hAnsi="Simplified Arabic" w:cs="Simplified Arabic"/>
          <w:sz w:val="28"/>
          <w:szCs w:val="28"/>
        </w:rPr>
        <w:t>Asset liquidity</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وهو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عدم</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القدرة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على</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بيع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أصل</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بسبب</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نقص</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السيولة</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وهو</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فرع</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أساسي</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مخاطر</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السوق،</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وي</w:t>
      </w:r>
      <w:r w:rsidR="0069705D">
        <w:rPr>
          <w:rFonts w:ascii="Simplified Arabic" w:hAnsi="Simplified Arabic" w:cs="Simplified Arabic" w:hint="cs"/>
          <w:sz w:val="28"/>
          <w:szCs w:val="28"/>
          <w:rtl/>
        </w:rPr>
        <w:t>م</w:t>
      </w:r>
      <w:r w:rsidRPr="00C8377E">
        <w:rPr>
          <w:rFonts w:ascii="Simplified Arabic" w:hAnsi="Simplified Arabic" w:cs="Simplified Arabic" w:hint="cs"/>
          <w:sz w:val="28"/>
          <w:szCs w:val="28"/>
          <w:rtl/>
        </w:rPr>
        <w:t>كن</w:t>
      </w:r>
      <w:r w:rsidRPr="00C8377E">
        <w:rPr>
          <w:rFonts w:ascii="Simplified Arabic" w:hAnsi="Simplified Arabic" w:cs="Simplified Arabic"/>
          <w:sz w:val="28"/>
          <w:szCs w:val="28"/>
          <w:rtl/>
        </w:rPr>
        <w:t xml:space="preserve"> </w:t>
      </w:r>
      <w:r w:rsidRPr="00C8377E">
        <w:rPr>
          <w:rFonts w:ascii="Simplified Arabic" w:hAnsi="Simplified Arabic" w:cs="Simplified Arabic" w:hint="cs"/>
          <w:sz w:val="28"/>
          <w:szCs w:val="28"/>
          <w:rtl/>
        </w:rPr>
        <w:t>أن</w:t>
      </w:r>
      <w:r w:rsidRPr="00C8377E">
        <w:rPr>
          <w:rFonts w:ascii="Simplified Arabic" w:hAnsi="Simplified Arabic" w:cs="Simplified Arabic"/>
          <w:sz w:val="28"/>
          <w:szCs w:val="28"/>
          <w:rtl/>
        </w:rPr>
        <w:t xml:space="preserve"> </w:t>
      </w:r>
      <w:r w:rsidR="0069705D">
        <w:rPr>
          <w:rFonts w:ascii="Simplified Arabic" w:hAnsi="Simplified Arabic" w:cs="Simplified Arabic" w:hint="cs"/>
          <w:sz w:val="28"/>
          <w:szCs w:val="28"/>
          <w:rtl/>
        </w:rPr>
        <w:t>تحدث تلك المخاطر بسبب</w:t>
      </w:r>
      <w:r w:rsidRPr="00C8377E">
        <w:rPr>
          <w:rFonts w:ascii="Simplified Arabic" w:hAnsi="Simplified Arabic" w:cs="Simplified Arabic"/>
          <w:sz w:val="28"/>
          <w:szCs w:val="28"/>
          <w:rtl/>
        </w:rPr>
        <w:t>:</w:t>
      </w:r>
    </w:p>
    <w:p w:rsidR="00410537" w:rsidRPr="00AC019E" w:rsidRDefault="00410537" w:rsidP="00A457FF">
      <w:pPr>
        <w:pStyle w:val="ListParagraph"/>
        <w:numPr>
          <w:ilvl w:val="0"/>
          <w:numId w:val="40"/>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اتساع</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فرق</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سعر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العرض</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والطلب</w:t>
      </w:r>
      <w:r w:rsidRPr="00AC019E">
        <w:rPr>
          <w:rFonts w:ascii="Simplified Arabic" w:hAnsi="Simplified Arabic" w:cs="Simplified Arabic"/>
          <w:sz w:val="28"/>
          <w:szCs w:val="28"/>
          <w:rtl/>
        </w:rPr>
        <w:t>.</w:t>
      </w:r>
    </w:p>
    <w:p w:rsidR="00410537" w:rsidRPr="00AC019E" w:rsidRDefault="00410537" w:rsidP="00A457FF">
      <w:pPr>
        <w:pStyle w:val="ListParagraph"/>
        <w:numPr>
          <w:ilvl w:val="0"/>
          <w:numId w:val="40"/>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جعل</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احتياطيات</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السيولة</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واضحة</w:t>
      </w:r>
      <w:r w:rsidRPr="00AC019E">
        <w:rPr>
          <w:rFonts w:ascii="Simplified Arabic" w:hAnsi="Simplified Arabic" w:cs="Simplified Arabic"/>
          <w:sz w:val="28"/>
          <w:szCs w:val="28"/>
          <w:rtl/>
        </w:rPr>
        <w:t>.</w:t>
      </w:r>
    </w:p>
    <w:p w:rsidR="00410537" w:rsidRPr="00AC019E" w:rsidRDefault="00410537" w:rsidP="00A457FF">
      <w:pPr>
        <w:pStyle w:val="ListParagraph"/>
        <w:numPr>
          <w:ilvl w:val="0"/>
          <w:numId w:val="40"/>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إطالة</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فترة</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تحصيل</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المبالغ</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المشكوك</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في</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تحصي</w:t>
      </w:r>
      <w:r w:rsidR="009A7557">
        <w:rPr>
          <w:rFonts w:ascii="Simplified Arabic" w:hAnsi="Simplified Arabic" w:cs="Simplified Arabic" w:hint="cs"/>
          <w:sz w:val="28"/>
          <w:szCs w:val="28"/>
          <w:rtl/>
        </w:rPr>
        <w:t>ل</w:t>
      </w:r>
      <w:r w:rsidRPr="00AC019E">
        <w:rPr>
          <w:rFonts w:ascii="Simplified Arabic" w:hAnsi="Simplified Arabic" w:cs="Simplified Arabic" w:hint="cs"/>
          <w:sz w:val="28"/>
          <w:szCs w:val="28"/>
          <w:rtl/>
        </w:rPr>
        <w:t>ها</w:t>
      </w:r>
      <w:r w:rsidRPr="00AC019E">
        <w:rPr>
          <w:rFonts w:ascii="Simplified Arabic" w:hAnsi="Simplified Arabic" w:cs="Simplified Arabic"/>
          <w:sz w:val="28"/>
          <w:szCs w:val="28"/>
          <w:rtl/>
        </w:rPr>
        <w:t>.</w:t>
      </w:r>
    </w:p>
    <w:p w:rsidR="00410537" w:rsidRPr="00776E5A" w:rsidRDefault="00410537" w:rsidP="0069705D">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ب. </w:t>
      </w:r>
      <w:r w:rsidRPr="00776E5A">
        <w:rPr>
          <w:rFonts w:ascii="Simplified Arabic" w:hAnsi="Simplified Arabic" w:cs="Simplified Arabic" w:hint="cs"/>
          <w:sz w:val="28"/>
          <w:szCs w:val="28"/>
          <w:rtl/>
        </w:rPr>
        <w:t>سيولة</w:t>
      </w:r>
      <w:r w:rsidRPr="00776E5A">
        <w:rPr>
          <w:rFonts w:ascii="Simplified Arabic" w:hAnsi="Simplified Arabic" w:cs="Simplified Arabic"/>
          <w:sz w:val="28"/>
          <w:szCs w:val="28"/>
          <w:rtl/>
        </w:rPr>
        <w:t xml:space="preserve"> </w:t>
      </w:r>
      <w:r w:rsidRPr="00776E5A">
        <w:rPr>
          <w:rFonts w:ascii="Simplified Arabic" w:hAnsi="Simplified Arabic" w:cs="Simplified Arabic" w:hint="cs"/>
          <w:sz w:val="28"/>
          <w:szCs w:val="28"/>
          <w:rtl/>
        </w:rPr>
        <w:t>التمويل</w:t>
      </w:r>
      <w:r w:rsidR="0069705D">
        <w:rPr>
          <w:rFonts w:ascii="Simplified Arabic" w:hAnsi="Simplified Arabic" w:cs="Simplified Arabic" w:hint="cs"/>
          <w:sz w:val="28"/>
          <w:szCs w:val="28"/>
          <w:rtl/>
        </w:rPr>
        <w:t xml:space="preserve">: وهي </w:t>
      </w:r>
      <w:r w:rsidRPr="00776E5A">
        <w:rPr>
          <w:rFonts w:ascii="Simplified Arabic" w:hAnsi="Simplified Arabic" w:cs="Simplified Arabic" w:hint="cs"/>
          <w:sz w:val="28"/>
          <w:szCs w:val="28"/>
          <w:rtl/>
        </w:rPr>
        <w:t>مخاطر</w:t>
      </w:r>
      <w:r w:rsidRPr="00776E5A">
        <w:rPr>
          <w:rFonts w:ascii="Simplified Arabic" w:hAnsi="Simplified Arabic" w:cs="Simplified Arabic"/>
          <w:sz w:val="28"/>
          <w:szCs w:val="28"/>
          <w:rtl/>
        </w:rPr>
        <w:t xml:space="preserve"> </w:t>
      </w:r>
      <w:r w:rsidRPr="00776E5A">
        <w:rPr>
          <w:rFonts w:ascii="Simplified Arabic" w:hAnsi="Simplified Arabic" w:cs="Simplified Arabic" w:hint="cs"/>
          <w:sz w:val="28"/>
          <w:szCs w:val="28"/>
          <w:rtl/>
        </w:rPr>
        <w:t>تلك</w:t>
      </w:r>
      <w:r w:rsidRPr="00776E5A">
        <w:rPr>
          <w:rFonts w:ascii="Simplified Arabic" w:hAnsi="Simplified Arabic" w:cs="Simplified Arabic"/>
          <w:sz w:val="28"/>
          <w:szCs w:val="28"/>
          <w:rtl/>
        </w:rPr>
        <w:t xml:space="preserve"> </w:t>
      </w:r>
      <w:r w:rsidRPr="00776E5A">
        <w:rPr>
          <w:rFonts w:ascii="Simplified Arabic" w:hAnsi="Simplified Arabic" w:cs="Simplified Arabic" w:hint="cs"/>
          <w:sz w:val="28"/>
          <w:szCs w:val="28"/>
          <w:rtl/>
        </w:rPr>
        <w:t>الالتزامات</w:t>
      </w:r>
      <w:r w:rsidR="0069705D">
        <w:rPr>
          <w:rFonts w:ascii="Simplified Arabic" w:hAnsi="Simplified Arabic" w:cs="Simplified Arabic" w:hint="cs"/>
          <w:sz w:val="28"/>
          <w:szCs w:val="28"/>
          <w:rtl/>
        </w:rPr>
        <w:t xml:space="preserve"> التي</w:t>
      </w:r>
      <w:r w:rsidRPr="00776E5A">
        <w:rPr>
          <w:rFonts w:ascii="Simplified Arabic" w:hAnsi="Simplified Arabic" w:cs="Simplified Arabic"/>
          <w:sz w:val="28"/>
          <w:szCs w:val="28"/>
          <w:rtl/>
        </w:rPr>
        <w:t>:</w:t>
      </w:r>
    </w:p>
    <w:p w:rsidR="00410537" w:rsidRPr="00AC019E" w:rsidRDefault="00410537" w:rsidP="00A457FF">
      <w:pPr>
        <w:pStyle w:val="ListParagraph"/>
        <w:numPr>
          <w:ilvl w:val="0"/>
          <w:numId w:val="42"/>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lastRenderedPageBreak/>
        <w:t>لا</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يمكن</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الوفاء</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بها</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عند</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استحقاقها</w:t>
      </w:r>
      <w:r w:rsidRPr="00AC019E">
        <w:rPr>
          <w:rFonts w:ascii="Simplified Arabic" w:hAnsi="Simplified Arabic" w:cs="Simplified Arabic"/>
          <w:sz w:val="28"/>
          <w:szCs w:val="28"/>
          <w:rtl/>
        </w:rPr>
        <w:t>.</w:t>
      </w:r>
    </w:p>
    <w:p w:rsidR="00410537" w:rsidRPr="00AC019E" w:rsidRDefault="00410537" w:rsidP="00A457FF">
      <w:pPr>
        <w:pStyle w:val="ListParagraph"/>
        <w:numPr>
          <w:ilvl w:val="0"/>
          <w:numId w:val="42"/>
        </w:numPr>
        <w:autoSpaceDE w:val="0"/>
        <w:autoSpaceDN w:val="0"/>
        <w:bidi/>
        <w:adjustRightInd w:val="0"/>
        <w:spacing w:after="0" w:line="240" w:lineRule="auto"/>
        <w:jc w:val="both"/>
        <w:rPr>
          <w:rFonts w:ascii="Simplified Arabic" w:hAnsi="Simplified Arabic" w:cs="Simplified Arabic"/>
          <w:sz w:val="28"/>
          <w:szCs w:val="28"/>
        </w:rPr>
      </w:pPr>
      <w:r w:rsidRPr="00AC019E">
        <w:rPr>
          <w:rFonts w:ascii="Simplified Arabic" w:hAnsi="Simplified Arabic" w:cs="Simplified Arabic" w:hint="cs"/>
          <w:sz w:val="28"/>
          <w:szCs w:val="28"/>
          <w:rtl/>
        </w:rPr>
        <w:t>يمكن</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الوفاء</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بها</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عند</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السعر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غير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المربح</w:t>
      </w:r>
      <w:r w:rsidRPr="00AC019E">
        <w:rPr>
          <w:rFonts w:ascii="Simplified Arabic" w:hAnsi="Simplified Arabic" w:cs="Simplified Arabic"/>
          <w:sz w:val="28"/>
          <w:szCs w:val="28"/>
          <w:rtl/>
        </w:rPr>
        <w:t>.</w:t>
      </w:r>
    </w:p>
    <w:p w:rsidR="00410537" w:rsidRPr="0080536E" w:rsidRDefault="00410537" w:rsidP="00410537">
      <w:pPr>
        <w:autoSpaceDE w:val="0"/>
        <w:autoSpaceDN w:val="0"/>
        <w:bidi/>
        <w:adjustRightInd w:val="0"/>
        <w:spacing w:before="240" w:after="0" w:line="240" w:lineRule="auto"/>
        <w:jc w:val="both"/>
        <w:rPr>
          <w:rFonts w:ascii="Simplified Arabic" w:hAnsi="Simplified Arabic" w:cs="Simplified Arabic"/>
          <w:sz w:val="28"/>
          <w:szCs w:val="28"/>
          <w:rtl/>
        </w:rPr>
      </w:pPr>
      <w:r w:rsidRPr="00C8377E">
        <w:rPr>
          <w:rFonts w:ascii="Simplified Arabic" w:hAnsi="Simplified Arabic" w:cs="Simplified Arabic" w:hint="cs"/>
          <w:b/>
          <w:bCs/>
          <w:sz w:val="28"/>
          <w:szCs w:val="28"/>
          <w:rtl/>
        </w:rPr>
        <w:t>مخاطر التشغيل:</w:t>
      </w:r>
      <w:r>
        <w:rPr>
          <w:rFonts w:ascii="Simplified Arabic" w:hAnsi="Simplified Arabic" w:cs="Simplified Arabic" w:hint="cs"/>
          <w:sz w:val="28"/>
          <w:szCs w:val="28"/>
          <w:rtl/>
        </w:rPr>
        <w:t xml:space="preserve"> وتشمل </w:t>
      </w: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السمعة</w:t>
      </w:r>
      <w:r w:rsidRPr="00AC019E">
        <w:rPr>
          <w:rFonts w:ascii="Simplified Arabic" w:hAnsi="Simplified Arabic" w:cs="Simplified Arabic"/>
          <w:sz w:val="28"/>
          <w:szCs w:val="28"/>
          <w:rtl/>
        </w:rPr>
        <w:t xml:space="preserve"> (</w:t>
      </w:r>
      <w:r w:rsidRPr="00AC019E">
        <w:rPr>
          <w:rFonts w:ascii="Simplified Arabic" w:hAnsi="Simplified Arabic" w:cs="Simplified Arabic"/>
          <w:sz w:val="28"/>
          <w:szCs w:val="28"/>
        </w:rPr>
        <w:t>Reputational risk</w:t>
      </w:r>
      <w:r w:rsidRPr="00AC019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قانونية</w:t>
      </w:r>
      <w:r w:rsidRPr="00AC019E">
        <w:rPr>
          <w:rFonts w:ascii="Simplified Arabic" w:hAnsi="Simplified Arabic" w:cs="Simplified Arabic"/>
          <w:sz w:val="28"/>
          <w:szCs w:val="28"/>
          <w:rtl/>
        </w:rPr>
        <w:t xml:space="preserve"> (</w:t>
      </w:r>
      <w:r w:rsidRPr="00AC019E">
        <w:rPr>
          <w:rFonts w:ascii="Simplified Arabic" w:hAnsi="Simplified Arabic" w:cs="Simplified Arabic"/>
          <w:sz w:val="28"/>
          <w:szCs w:val="28"/>
        </w:rPr>
        <w:t>Legal risk</w:t>
      </w:r>
      <w:r w:rsidRPr="00AC019E">
        <w:rPr>
          <w:rFonts w:ascii="Simplified Arabic" w:hAnsi="Simplified Arabic" w:cs="Simplified Arabic"/>
          <w:sz w:val="28"/>
          <w:szCs w:val="28"/>
          <w:rtl/>
        </w:rPr>
        <w:t>)</w:t>
      </w:r>
      <w:r>
        <w:rPr>
          <w:rFonts w:ascii="Simplified Arabic" w:hAnsi="Simplified Arabic" w:cs="Simplified Arabic" w:hint="cs"/>
          <w:sz w:val="28"/>
          <w:szCs w:val="28"/>
          <w:rtl/>
        </w:rPr>
        <w:t xml:space="preserve">، و </w:t>
      </w:r>
      <w:r w:rsidRPr="00AC019E">
        <w:rPr>
          <w:rFonts w:ascii="Simplified Arabic" w:hAnsi="Simplified Arabic" w:cs="Simplified Arabic" w:hint="cs"/>
          <w:sz w:val="28"/>
          <w:szCs w:val="28"/>
          <w:rtl/>
        </w:rPr>
        <w:t>مخاطر</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تقنية</w:t>
      </w:r>
      <w:r w:rsidRPr="00AC019E">
        <w:rPr>
          <w:rFonts w:ascii="Simplified Arabic" w:hAnsi="Simplified Arabic" w:cs="Simplified Arabic"/>
          <w:sz w:val="28"/>
          <w:szCs w:val="28"/>
          <w:rtl/>
        </w:rPr>
        <w:t xml:space="preserve"> </w:t>
      </w:r>
      <w:r w:rsidRPr="00AC019E">
        <w:rPr>
          <w:rFonts w:ascii="Simplified Arabic" w:hAnsi="Simplified Arabic" w:cs="Simplified Arabic" w:hint="cs"/>
          <w:sz w:val="28"/>
          <w:szCs w:val="28"/>
          <w:rtl/>
        </w:rPr>
        <w:t>المعلومات</w:t>
      </w:r>
      <w:r w:rsidRPr="00AC019E">
        <w:rPr>
          <w:rFonts w:ascii="Simplified Arabic" w:hAnsi="Simplified Arabic" w:cs="Simplified Arabic"/>
          <w:sz w:val="28"/>
          <w:szCs w:val="28"/>
          <w:rtl/>
        </w:rPr>
        <w:t xml:space="preserve"> (</w:t>
      </w:r>
      <w:r w:rsidRPr="00AC019E">
        <w:rPr>
          <w:rFonts w:ascii="Simplified Arabic" w:hAnsi="Simplified Arabic" w:cs="Simplified Arabic"/>
          <w:sz w:val="28"/>
          <w:szCs w:val="28"/>
        </w:rPr>
        <w:t>IT risk</w:t>
      </w:r>
      <w:r w:rsidRPr="00AC019E">
        <w:rPr>
          <w:rFonts w:ascii="Simplified Arabic" w:hAnsi="Simplified Arabic" w:cs="Simplified Arabic"/>
          <w:sz w:val="28"/>
          <w:szCs w:val="28"/>
          <w:rtl/>
        </w:rPr>
        <w:t>)</w:t>
      </w:r>
    </w:p>
    <w:p w:rsidR="00410537" w:rsidRDefault="00410537" w:rsidP="00410537">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EB7B96" w:rsidRDefault="00EB7B96" w:rsidP="00EB7B96">
      <w:pPr>
        <w:bidi/>
        <w:spacing w:line="240" w:lineRule="auto"/>
        <w:jc w:val="both"/>
        <w:rPr>
          <w:rFonts w:ascii="Simplified Arabic" w:hAnsi="Simplified Arabic" w:cs="Simplified Arabic"/>
          <w:sz w:val="28"/>
          <w:szCs w:val="28"/>
          <w:rtl/>
        </w:rPr>
      </w:pPr>
    </w:p>
    <w:p w:rsidR="005E1F8E" w:rsidRPr="007775C4" w:rsidRDefault="005E1F8E" w:rsidP="005E1F8E">
      <w:pPr>
        <w:autoSpaceDE w:val="0"/>
        <w:autoSpaceDN w:val="0"/>
        <w:bidi/>
        <w:adjustRightInd w:val="0"/>
        <w:spacing w:after="0" w:line="240" w:lineRule="auto"/>
        <w:rPr>
          <w:rFonts w:ascii="Simplified Arabic" w:hAnsi="Simplified Arabic" w:cs="Simplified Arabic"/>
          <w:b/>
          <w:bCs/>
          <w:sz w:val="28"/>
          <w:szCs w:val="28"/>
          <w:rtl/>
        </w:rPr>
      </w:pPr>
      <w:r w:rsidRPr="007775C4">
        <w:rPr>
          <w:rFonts w:ascii="Simplified Arabic" w:hAnsi="Simplified Arabic" w:cs="Simplified Arabic"/>
          <w:b/>
          <w:bCs/>
          <w:sz w:val="28"/>
          <w:szCs w:val="28"/>
          <w:rtl/>
        </w:rPr>
        <w:lastRenderedPageBreak/>
        <w:t>المخاطرة والعوائد كأهداف</w:t>
      </w:r>
    </w:p>
    <w:p w:rsidR="005E1F8E" w:rsidRPr="007775C4" w:rsidRDefault="005E1F8E" w:rsidP="005E1F8E">
      <w:pPr>
        <w:pStyle w:val="NormalWeb"/>
        <w:shd w:val="clear" w:color="auto" w:fill="FFFFFF"/>
        <w:bidi/>
        <w:spacing w:before="240" w:beforeAutospacing="0" w:after="136" w:afterAutospacing="0"/>
        <w:rPr>
          <w:rFonts w:ascii="Simplified Arabic" w:hAnsi="Simplified Arabic" w:cs="Simplified Arabic"/>
          <w:sz w:val="28"/>
          <w:szCs w:val="28"/>
        </w:rPr>
      </w:pPr>
      <w:r w:rsidRPr="007775C4">
        <w:rPr>
          <w:rStyle w:val="Strong"/>
          <w:rFonts w:ascii="Simplified Arabic" w:eastAsiaTheme="majorEastAsia" w:hAnsi="Simplified Arabic" w:cs="Simplified Arabic"/>
          <w:sz w:val="28"/>
          <w:szCs w:val="28"/>
          <w:rtl/>
        </w:rPr>
        <w:t>العلاقة بين المخاطر والعائد</w:t>
      </w:r>
    </w:p>
    <w:p w:rsidR="005E1F8E" w:rsidRPr="007775C4" w:rsidRDefault="005E1F8E" w:rsidP="000173BE">
      <w:pPr>
        <w:pStyle w:val="NormalWeb"/>
        <w:shd w:val="clear" w:color="auto" w:fill="FFFFFF"/>
        <w:bidi/>
        <w:spacing w:before="0" w:beforeAutospacing="0" w:after="136" w:afterAutospacing="0"/>
        <w:jc w:val="both"/>
        <w:rPr>
          <w:rFonts w:ascii="Simplified Arabic" w:hAnsi="Simplified Arabic" w:cs="Simplified Arabic"/>
          <w:sz w:val="28"/>
          <w:szCs w:val="28"/>
          <w:rtl/>
        </w:rPr>
      </w:pPr>
      <w:r w:rsidRPr="007775C4">
        <w:rPr>
          <w:rFonts w:ascii="Simplified Arabic" w:hAnsi="Simplified Arabic" w:cs="Simplified Arabic"/>
          <w:sz w:val="28"/>
          <w:szCs w:val="28"/>
          <w:rtl/>
        </w:rPr>
        <w:t>من المعروف أنه توجد علاقة وثيقة بين العائد والمخاطر، فكلما زاد مقدار المخاطر زاد العائد المحتمل. ومع ذلك فهذا لا يعني أن الاستثمار في الأوراق المالية الأكثر خطورة دائما ما ينتج عنه عائد أكبر، بل يعني فقط انه من المتوقع أن تكون عوائد هذه الأوراق المالية أكبر. كذلك فإن الاستثمار في الأوراق المالية ذات العائد الأعلى، والتي تنطوي، بالطبع، على القدر الأكبر من الخطورة، يمكن أن يؤدى إلى كوارث مالية كبيرة إذا لم تسر الأمور وفقا لما هو مخطط لها. إن مقدار المخاطر التي يمكن للشخص تحملها يعتمد على الكثير من العناصر، مثل نمط الشخصية، والأهداف الاستثمارية، وقيمة العملة لإجمالي الأصول، حجم الحافظة، والأفق الزمني للاستثمارات. فإذا كان مدى التحمل للخطورة غير جيد، فينبغي التركيز على الاستثمارات المتحفظة التي تدر عائدا</w:t>
      </w:r>
      <w:r w:rsidR="000173BE">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من خلال الاحتفاظ برأس المال.</w:t>
      </w:r>
    </w:p>
    <w:p w:rsidR="005E1F8E" w:rsidRPr="007775C4" w:rsidRDefault="005E1F8E" w:rsidP="005E1F8E">
      <w:pPr>
        <w:pStyle w:val="NormalWeb"/>
        <w:shd w:val="clear" w:color="auto" w:fill="FFFFFF"/>
        <w:bidi/>
        <w:spacing w:before="0" w:beforeAutospacing="0" w:after="136" w:afterAutospacing="0"/>
        <w:jc w:val="both"/>
        <w:rPr>
          <w:rFonts w:ascii="Simplified Arabic" w:hAnsi="Simplified Arabic" w:cs="Simplified Arabic"/>
          <w:sz w:val="28"/>
          <w:szCs w:val="28"/>
          <w:rtl/>
        </w:rPr>
      </w:pPr>
      <w:r w:rsidRPr="007775C4">
        <w:rPr>
          <w:rFonts w:ascii="Simplified Arabic" w:hAnsi="Simplified Arabic" w:cs="Simplified Arabic"/>
          <w:sz w:val="28"/>
          <w:szCs w:val="28"/>
          <w:rtl/>
        </w:rPr>
        <w:t>ينبغي إدراك المدى المتسع من المخاطر والعوائد بالنسبة للأنواع المختلفة من الأوراق المالية، حيث يتغير العائد تبعا</w:t>
      </w:r>
      <w:r w:rsidR="000173BE">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لكل نوع من أنواع الأوراق المالية، وذلك حتى تستطيع إيجاد مستوىً مقبولاً من المخاطر. على سبيل المثال، فإن الأنواع الكثيرة من الأسهم العادية، مثل أسهم الشركات الآمنة، وأسهم النمو، وأسهم الدخل وأسهم المضاربة، تتفاعل بشكل مختلف. حيث تتعرض أسهم الدخل بصفة عامة لمستوى اقل من الخطورة، وتكون عوائدها بشكل رئيسي في صورة أنصبة أرباح، بينما تكون أسهم النمو أكثر خطورة، و عادة ما تأتى عوائدها أعلى، وفي شكل مكاسب في رأس المال. كذلك، يختلف مقدار المخاطر والعوائد طبقا للأنواع المختلفة من السندات.</w:t>
      </w:r>
    </w:p>
    <w:p w:rsidR="005E1F8E" w:rsidRDefault="005E1F8E" w:rsidP="005E1F8E">
      <w:pPr>
        <w:shd w:val="clear" w:color="auto" w:fill="FFFFFF"/>
        <w:bidi/>
        <w:spacing w:before="240" w:after="0" w:line="240" w:lineRule="auto"/>
        <w:ind w:left="68" w:right="68"/>
        <w:jc w:val="left"/>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lang w:bidi="ar-SY"/>
        </w:rPr>
        <w:t>إدارة المخاطر</w:t>
      </w:r>
    </w:p>
    <w:p w:rsidR="005E1F8E" w:rsidRPr="0048607F" w:rsidRDefault="005E1F8E" w:rsidP="000173BE">
      <w:pPr>
        <w:shd w:val="clear" w:color="auto" w:fill="FFFFFF"/>
        <w:bidi/>
        <w:spacing w:after="0" w:line="240" w:lineRule="auto"/>
        <w:ind w:left="68" w:right="68"/>
        <w:jc w:val="both"/>
        <w:rPr>
          <w:rFonts w:ascii="Simplified Arabic" w:eastAsia="Times New Roman" w:hAnsi="Simplified Arabic" w:cs="Simplified Arabic"/>
          <w:b/>
          <w:bCs/>
          <w:sz w:val="28"/>
          <w:szCs w:val="28"/>
          <w:rtl/>
        </w:rPr>
      </w:pPr>
      <w:r w:rsidRPr="0048607F">
        <w:rPr>
          <w:rFonts w:ascii="Simplified Arabic" w:eastAsia="Times New Roman" w:hAnsi="Simplified Arabic" w:cs="Simplified Arabic" w:hint="cs"/>
          <w:sz w:val="28"/>
          <w:szCs w:val="28"/>
          <w:rtl/>
        </w:rPr>
        <w:t>إدارة</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المخاطر</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هي</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عملية</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قياس</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تقييم</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المخاطر،</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وتطوير</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إستراتيجيات</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للتعامل</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معها</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تتضمن</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هذه</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الإستراتيجيات</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نقل</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المخاطر</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إلى</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جهة</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أخرى</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تجنبها</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تقليل</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آثارها</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السلبية</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قبول</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بعض</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أو</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كل</w:t>
      </w:r>
      <w:r w:rsidRPr="0048607F">
        <w:rPr>
          <w:rFonts w:ascii="Simplified Arabic" w:eastAsia="Times New Roman" w:hAnsi="Simplified Arabic" w:cs="Simplified Arabic"/>
          <w:sz w:val="28"/>
          <w:szCs w:val="28"/>
          <w:rtl/>
        </w:rPr>
        <w:t xml:space="preserve"> </w:t>
      </w:r>
      <w:r w:rsidRPr="0048607F">
        <w:rPr>
          <w:rFonts w:ascii="Simplified Arabic" w:eastAsia="Times New Roman" w:hAnsi="Simplified Arabic" w:cs="Simplified Arabic" w:hint="cs"/>
          <w:sz w:val="28"/>
          <w:szCs w:val="28"/>
          <w:rtl/>
        </w:rPr>
        <w:t>تبعاتها</w:t>
      </w:r>
      <w:r w:rsidRPr="0048607F">
        <w:rPr>
          <w:rFonts w:ascii="Simplified Arabic" w:eastAsia="Times New Roman" w:hAnsi="Simplified Arabic" w:cs="Simplified Arabic"/>
          <w:sz w:val="28"/>
          <w:szCs w:val="28"/>
          <w:rtl/>
        </w:rPr>
        <w:t xml:space="preserve">. </w:t>
      </w:r>
      <w:r w:rsidRPr="007775C4">
        <w:rPr>
          <w:rFonts w:ascii="Simplified Arabic" w:eastAsia="Times New Roman" w:hAnsi="Simplified Arabic" w:cs="Simplified Arabic"/>
          <w:sz w:val="28"/>
          <w:szCs w:val="28"/>
          <w:rtl/>
        </w:rPr>
        <w:t>إن إدارة المخاطر التقليدية تركّز على المخاطر الناتجة عن أسباب مادية أو قانونية، مثل الكوارث الطبيعية، الحرائق، الحوادث، الموت، و الدعاوى القضائية. أما إدارة المخاطر المالية فتركز على تلك المخاطر التي يمكن إدارتها باستخدام أدوات المقايضة المالية. لكن بغض النظر عن نوع إدارة المخاطر، فإن جميع الشركات الكبرى و كذلك المجموعات و الشركات الصغرى لديها فريق مختص بإدارة المخاطر</w:t>
      </w:r>
      <w:r w:rsidRPr="007775C4">
        <w:rPr>
          <w:rFonts w:ascii="Simplified Arabic" w:eastAsia="Times New Roman" w:hAnsi="Simplified Arabic" w:cs="Simplified Arabic"/>
          <w:sz w:val="28"/>
          <w:szCs w:val="28"/>
          <w:rtl/>
          <w:lang w:bidi="ar-SY"/>
        </w:rPr>
        <w:t>. عادة ما تعطي إدارة المخاطر الأولوية لمعالجة المخاطر ذات الخسائر الكبيرة واحتمال حدوث عالية، بينما المخاطر ذات الخسائر الأقل واحتمالية حدوث أقل</w:t>
      </w:r>
      <w:r w:rsidR="000173BE">
        <w:rPr>
          <w:rFonts w:ascii="Simplified Arabic" w:eastAsia="Times New Roman" w:hAnsi="Simplified Arabic" w:cs="Simplified Arabic" w:hint="cs"/>
          <w:sz w:val="28"/>
          <w:szCs w:val="28"/>
          <w:rtl/>
          <w:lang w:bidi="ar-SY"/>
        </w:rPr>
        <w:t xml:space="preserve"> يتم معالجتها </w:t>
      </w:r>
      <w:r w:rsidRPr="007775C4">
        <w:rPr>
          <w:rFonts w:ascii="Simplified Arabic" w:eastAsia="Times New Roman" w:hAnsi="Simplified Arabic" w:cs="Simplified Arabic"/>
          <w:sz w:val="28"/>
          <w:szCs w:val="28"/>
          <w:rtl/>
          <w:lang w:bidi="ar-SY"/>
        </w:rPr>
        <w:t>في</w:t>
      </w:r>
      <w:r w:rsidR="000173BE">
        <w:rPr>
          <w:rFonts w:ascii="Simplified Arabic" w:eastAsia="Times New Roman" w:hAnsi="Simplified Arabic" w:cs="Simplified Arabic" w:hint="cs"/>
          <w:sz w:val="28"/>
          <w:szCs w:val="28"/>
          <w:rtl/>
          <w:lang w:bidi="ar-SY"/>
        </w:rPr>
        <w:t xml:space="preserve"> </w:t>
      </w:r>
      <w:r w:rsidRPr="007775C4">
        <w:rPr>
          <w:rFonts w:ascii="Simplified Arabic" w:eastAsia="Times New Roman" w:hAnsi="Simplified Arabic" w:cs="Simplified Arabic"/>
          <w:sz w:val="28"/>
          <w:szCs w:val="28"/>
          <w:rtl/>
          <w:lang w:bidi="ar-SY"/>
        </w:rPr>
        <w:t xml:space="preserve">ما بعد. عملياً قد تكون هذه العملية </w:t>
      </w:r>
      <w:r w:rsidRPr="007775C4">
        <w:rPr>
          <w:rFonts w:ascii="Simplified Arabic" w:eastAsia="Times New Roman" w:hAnsi="Simplified Arabic" w:cs="Simplified Arabic"/>
          <w:sz w:val="28"/>
          <w:szCs w:val="28"/>
          <w:rtl/>
          <w:lang w:bidi="ar-SY"/>
        </w:rPr>
        <w:lastRenderedPageBreak/>
        <w:t>صعبة جداً، كما أن الموازنة بين المخاطر ذات الاحتمالية العالية والخسائر القليلة مقابل المخاطر ذات الاحتمالية القليلة والخسائر العالية قد يتم تقديرها بشكل س</w:t>
      </w:r>
      <w:r w:rsidR="000173BE">
        <w:rPr>
          <w:rFonts w:ascii="Simplified Arabic" w:eastAsia="Times New Roman" w:hAnsi="Simplified Arabic" w:cs="Simplified Arabic" w:hint="cs"/>
          <w:sz w:val="28"/>
          <w:szCs w:val="28"/>
          <w:rtl/>
          <w:lang w:bidi="ar-SY"/>
        </w:rPr>
        <w:t>ي</w:t>
      </w:r>
      <w:r w:rsidRPr="007775C4">
        <w:rPr>
          <w:rFonts w:ascii="Simplified Arabic" w:eastAsia="Times New Roman" w:hAnsi="Simplified Arabic" w:cs="Simplified Arabic"/>
          <w:sz w:val="28"/>
          <w:szCs w:val="28"/>
          <w:rtl/>
          <w:lang w:bidi="ar-SY"/>
        </w:rPr>
        <w:t>يء.</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تع</w:t>
      </w:r>
      <w:r w:rsidR="000173BE">
        <w:rPr>
          <w:rFonts w:ascii="Simplified Arabic" w:eastAsia="Times New Roman" w:hAnsi="Simplified Arabic" w:cs="Simplified Arabic" w:hint="cs"/>
          <w:sz w:val="28"/>
          <w:szCs w:val="28"/>
          <w:rtl/>
          <w:lang w:bidi="ar-SY"/>
        </w:rPr>
        <w:t>ّ</w:t>
      </w:r>
      <w:r w:rsidRPr="007775C4">
        <w:rPr>
          <w:rFonts w:ascii="Simplified Arabic" w:eastAsia="Times New Roman" w:hAnsi="Simplified Arabic" w:cs="Simplified Arabic"/>
          <w:sz w:val="28"/>
          <w:szCs w:val="28"/>
          <w:rtl/>
          <w:lang w:bidi="ar-SY"/>
        </w:rPr>
        <w:t>رف إدارة المخاطر على المستوى المؤسسي على أنها حدث أو ظرف محتمل يمكن أن يكون له تأثيرات سلبية على المؤسسة المعنية من حيث وجودها، مصادرها (سواء موظفين أو رأس مال) , المنتجات أو الخدمات أو الزبائن، كما و قد يكون هناك تأثير على المجتمع والبيئة المحيطة. وكذلك لكل خطر محتمل يمكن أن يكون هناك خطة مصاغة مسبقاً للتعامل مع نتائجه الممكنة وذلك لتأكيد حالة الطوارئ في حال أصبح الخطر مسؤولية قانونية.</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يوجد نوع من </w:t>
      </w:r>
      <w:r w:rsidRPr="007775C4">
        <w:rPr>
          <w:rFonts w:ascii="Simplified Arabic" w:eastAsia="Times New Roman" w:hAnsi="Simplified Arabic" w:cs="Simplified Arabic"/>
          <w:sz w:val="28"/>
          <w:szCs w:val="28"/>
          <w:rtl/>
          <w:lang w:bidi="ar-SY"/>
        </w:rPr>
        <w:t>المخاطر يسمي المخاطر غير الملموسة وهي تلك التي تكون احتمالية حدوثها 100% ولكن يتم تجاهلها من قبل المؤسسة و ذلك بسبب الافتقار لمقدرة التعرف عليها. ومثال على ذلك مخاطر المعرفة والتي تحدث عند تطبيق معرفة ناقصة. وكذلك مخاطر العلاقات وتحدث عند وجود تعاون غير فعال. إن هذه المخاطر جميعها تقلل بشكل مباشر إنتاجية العاملين في المعرفة وتقلل فعالية الإنفاق والربح والخدمة والنوعية ونوعية المكاسب، وكذلك سمعة الشركة.</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كذلك تواجه إدارة المخاطر صعوبات في تخصيص وتوزيع المصادر وهذا يوضح فكرة تكلفة الفرصة حيث أن بعض المصادر التي تنفق على إدارة المخاطر كان من الممكن أن تستغل في أنشطة أكثر ربحاً؛ ومرة أخرى فإن عملية إدارة المخاطر المثالية تقلل الإنفاق في الوقت الذي تقلل فيه النتائج السلبية للمخاطر إلى أدنى حد ممكن .</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lang w:bidi="ar-SY"/>
        </w:rPr>
        <w:t>خطوات عملية إدارة المخاطر</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1</w:t>
      </w:r>
      <w:r w:rsidRPr="007775C4">
        <w:rPr>
          <w:rFonts w:ascii="Simplified Arabic" w:eastAsia="Times New Roman" w:hAnsi="Simplified Arabic" w:cs="Simplified Arabic"/>
          <w:b/>
          <w:bCs/>
          <w:sz w:val="28"/>
          <w:szCs w:val="28"/>
          <w:rtl/>
          <w:lang w:bidi="ar-SY"/>
        </w:rPr>
        <w:t xml:space="preserve">. التحضير: </w:t>
      </w:r>
      <w:r w:rsidRPr="007775C4">
        <w:rPr>
          <w:rFonts w:ascii="Simplified Arabic" w:eastAsia="Times New Roman" w:hAnsi="Simplified Arabic" w:cs="Simplified Arabic"/>
          <w:sz w:val="28"/>
          <w:szCs w:val="28"/>
          <w:rtl/>
          <w:lang w:bidi="ar-SY"/>
        </w:rPr>
        <w:t>ويتضمن التخطيط للعملية ورسم خريطة نطاق العمل والأساس الذي سيعتمد في تقييم المخاطر وكذلك تعريف إطار العملية و أجندة التحليل.</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 xml:space="preserve">2. </w:t>
      </w:r>
      <w:r w:rsidRPr="007775C4">
        <w:rPr>
          <w:rFonts w:ascii="Simplified Arabic" w:eastAsia="Times New Roman" w:hAnsi="Simplified Arabic" w:cs="Simplified Arabic"/>
          <w:b/>
          <w:bCs/>
          <w:sz w:val="28"/>
          <w:szCs w:val="28"/>
          <w:rtl/>
          <w:lang w:bidi="ar-SY"/>
        </w:rPr>
        <w:t xml:space="preserve"> تحديد المخاطر:</w:t>
      </w:r>
      <w:r w:rsidRPr="007775C4">
        <w:rPr>
          <w:rFonts w:ascii="Simplified Arabic" w:eastAsia="Times New Roman" w:hAnsi="Simplified Arabic" w:cs="Simplified Arabic"/>
          <w:sz w:val="28"/>
          <w:szCs w:val="28"/>
          <w:rtl/>
          <w:lang w:bidi="ar-SY"/>
        </w:rPr>
        <w:t xml:space="preserve"> في هذه المرحلة يتم التعرف على المخاطر ذات الأهمية. المخاطر هي عبارة عن أحداث عند حصولها تؤدي إلى مشاكل وعليه يمكن التعرف إلى المخاطر من مصدرها. عندما تعرف المشكلة أو مصدرها فإن الحوادث التي تنتج عن هذا المصدر أو تلك التي قد تقود إلى مشكلة يمكن البحث فيها. الطرق الشائعة للتعرف على المخاطر، و هي:</w:t>
      </w:r>
    </w:p>
    <w:p w:rsidR="005E1F8E" w:rsidRPr="007775C4"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التحديد المعتمد على الأهداف:</w:t>
      </w:r>
      <w:r w:rsidRPr="007775C4">
        <w:rPr>
          <w:rFonts w:ascii="Simplified Arabic" w:eastAsia="Times New Roman" w:hAnsi="Simplified Arabic" w:cs="Simplified Arabic"/>
          <w:sz w:val="28"/>
          <w:szCs w:val="28"/>
          <w:rtl/>
          <w:lang w:bidi="ar-SY"/>
        </w:rPr>
        <w:t xml:space="preserve"> إن المنظمات والفرق العاملة على مشروع ما جميعها لديها أهداف، فأي حدث يعرّض تحقيق هذه الأهداف إلى خطر سواء جزئياً أو كلياً يعتبر خطورة .</w:t>
      </w:r>
    </w:p>
    <w:p w:rsidR="005E1F8E" w:rsidRPr="007775C4"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lastRenderedPageBreak/>
        <w:t>- التحديد المعتمد على السيناريو:</w:t>
      </w:r>
      <w:r w:rsidRPr="007775C4">
        <w:rPr>
          <w:rFonts w:ascii="Simplified Arabic" w:eastAsia="Times New Roman" w:hAnsi="Simplified Arabic" w:cs="Simplified Arabic"/>
          <w:sz w:val="28"/>
          <w:szCs w:val="28"/>
          <w:rtl/>
          <w:lang w:bidi="ar-SY"/>
        </w:rPr>
        <w:t xml:space="preserve"> في عملية تحليل السيناريو يتم خلق سيناريوهات مختلفة قد تكون طرق بديلة لتحقيق هدف ما</w:t>
      </w:r>
      <w:r w:rsidR="008D7884">
        <w:rPr>
          <w:rFonts w:ascii="Simplified Arabic" w:eastAsia="Times New Roman" w:hAnsi="Simplified Arabic" w:cs="Simplified Arabic" w:hint="cs"/>
          <w:sz w:val="28"/>
          <w:szCs w:val="28"/>
          <w:rtl/>
          <w:lang w:bidi="ar-SY"/>
        </w:rPr>
        <w:t>،</w:t>
      </w:r>
      <w:r w:rsidRPr="007775C4">
        <w:rPr>
          <w:rFonts w:ascii="Simplified Arabic" w:eastAsia="Times New Roman" w:hAnsi="Simplified Arabic" w:cs="Simplified Arabic"/>
          <w:sz w:val="28"/>
          <w:szCs w:val="28"/>
          <w:rtl/>
          <w:lang w:bidi="ar-SY"/>
        </w:rPr>
        <w:t xml:space="preserve"> أو تحليل للتفاعل بين القوى في سوق، لذا فإن أي حدث يولد سيناريو مختلف عن الذي تم تصوره وغير مرغوب به يعرّف على أنه خطورة .</w:t>
      </w:r>
    </w:p>
    <w:p w:rsidR="005E1F8E" w:rsidRPr="007775C4" w:rsidRDefault="005E1F8E" w:rsidP="005E1F8E">
      <w:pPr>
        <w:shd w:val="clear" w:color="auto" w:fill="FFFFFF"/>
        <w:bidi/>
        <w:spacing w:after="0" w:line="240" w:lineRule="auto"/>
        <w:ind w:left="68" w:right="68" w:firstLine="652"/>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التحديد المعتمد على التصنيف:</w:t>
      </w:r>
      <w:r w:rsidRPr="007775C4">
        <w:rPr>
          <w:rFonts w:ascii="Simplified Arabic" w:eastAsia="Times New Roman" w:hAnsi="Simplified Arabic" w:cs="Simplified Arabic"/>
          <w:sz w:val="28"/>
          <w:szCs w:val="28"/>
          <w:rtl/>
          <w:lang w:bidi="ar-SY"/>
        </w:rPr>
        <w:t xml:space="preserve"> و هو عبارة عن تفصيل جميع المصادر المحتملة للمخاطر.</w:t>
      </w:r>
    </w:p>
    <w:p w:rsidR="005E1F8E" w:rsidRPr="007775C4" w:rsidRDefault="005E1F8E" w:rsidP="005E1F8E">
      <w:pPr>
        <w:shd w:val="clear" w:color="auto" w:fill="FFFFFF"/>
        <w:bidi/>
        <w:spacing w:after="0" w:line="240" w:lineRule="auto"/>
        <w:ind w:left="68" w:right="68" w:firstLine="652"/>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مراجعة المخاطر الشائعة:</w:t>
      </w:r>
      <w:r w:rsidRPr="007775C4">
        <w:rPr>
          <w:rFonts w:ascii="Simplified Arabic" w:eastAsia="Times New Roman" w:hAnsi="Simplified Arabic" w:cs="Simplified Arabic"/>
          <w:sz w:val="28"/>
          <w:szCs w:val="28"/>
          <w:rtl/>
          <w:lang w:bidi="ar-SY"/>
        </w:rPr>
        <w:t xml:space="preserve"> في العديد من المؤسسات هناك قوائم بالمخاطر المحتملة.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 xml:space="preserve">3. </w:t>
      </w:r>
      <w:r w:rsidRPr="007775C4">
        <w:rPr>
          <w:rFonts w:ascii="Simplified Arabic" w:eastAsia="Times New Roman" w:hAnsi="Simplified Arabic" w:cs="Simplified Arabic"/>
          <w:b/>
          <w:bCs/>
          <w:sz w:val="28"/>
          <w:szCs w:val="28"/>
          <w:rtl/>
          <w:lang w:bidi="ar-SY"/>
        </w:rPr>
        <w:t>التقييم:</w:t>
      </w:r>
      <w:r w:rsidRPr="007775C4">
        <w:rPr>
          <w:rFonts w:ascii="Simplified Arabic" w:eastAsia="Times New Roman" w:hAnsi="Simplified Arabic" w:cs="Simplified Arabic"/>
          <w:sz w:val="28"/>
          <w:szCs w:val="28"/>
          <w:rtl/>
          <w:lang w:bidi="ar-SY"/>
        </w:rPr>
        <w:t xml:space="preserve"> بعد التعرف على المخاطر المحتملة يجب أن تجري عملية تقييم لها من حيث شدتها في إحداث الخسائر واحتمالية حدوثها. أحياناً يكون من السهل قياس هذه الكميات وأحياناً أخرى يتعذر قياسها. صعوبة تقييم المخاطر تكمن في تحديد معدل حدوثها حيث أن المعلومات الإحصائية عن الحوادث السابقة ليست دائما متوفرة. و كذلك فإن تقييم شدة النتائج عادة ما يكون صعب في حالة الموجودات غير المادية.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 xml:space="preserve">4. </w:t>
      </w:r>
      <w:r w:rsidRPr="007775C4">
        <w:rPr>
          <w:rFonts w:ascii="Simplified Arabic" w:eastAsia="Times New Roman" w:hAnsi="Simplified Arabic" w:cs="Simplified Arabic"/>
          <w:b/>
          <w:bCs/>
          <w:sz w:val="28"/>
          <w:szCs w:val="28"/>
          <w:rtl/>
          <w:lang w:bidi="ar-SY"/>
        </w:rPr>
        <w:t xml:space="preserve"> التعامل مع المخاطر:</w:t>
      </w:r>
      <w:r w:rsidRPr="007775C4">
        <w:rPr>
          <w:rFonts w:ascii="Simplified Arabic" w:eastAsia="Times New Roman" w:hAnsi="Simplified Arabic" w:cs="Simplified Arabic"/>
          <w:sz w:val="28"/>
          <w:szCs w:val="28"/>
          <w:rtl/>
          <w:lang w:bidi="ar-SY"/>
        </w:rPr>
        <w:t xml:space="preserve"> بعد أن تتم عملية التعرف على المخاطر وتقييمها فإن جميع التقنيات المستخدمة للتعامل معها تقع ضمن واحدة أو أكثر من أربع مجموعات رئيسية :</w:t>
      </w:r>
    </w:p>
    <w:p w:rsidR="005E1F8E" w:rsidRPr="007775C4" w:rsidRDefault="005E1F8E" w:rsidP="0013128D">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النقل:</w:t>
      </w:r>
      <w:r w:rsidRPr="007775C4">
        <w:rPr>
          <w:rFonts w:ascii="Simplified Arabic" w:eastAsia="Times New Roman" w:hAnsi="Simplified Arabic" w:cs="Simplified Arabic"/>
          <w:sz w:val="28"/>
          <w:szCs w:val="28"/>
          <w:rtl/>
          <w:lang w:bidi="ar-SY"/>
        </w:rPr>
        <w:t xml:space="preserve"> وهي وسائل تساعد </w:t>
      </w:r>
      <w:r w:rsidR="0013128D">
        <w:rPr>
          <w:rFonts w:ascii="Simplified Arabic" w:eastAsia="Times New Roman" w:hAnsi="Simplified Arabic" w:cs="Simplified Arabic" w:hint="cs"/>
          <w:sz w:val="28"/>
          <w:szCs w:val="28"/>
          <w:rtl/>
          <w:lang w:bidi="ar-SY"/>
        </w:rPr>
        <w:t>في</w:t>
      </w:r>
      <w:r w:rsidRPr="007775C4">
        <w:rPr>
          <w:rFonts w:ascii="Simplified Arabic" w:eastAsia="Times New Roman" w:hAnsi="Simplified Arabic" w:cs="Simplified Arabic"/>
          <w:sz w:val="28"/>
          <w:szCs w:val="28"/>
          <w:rtl/>
          <w:lang w:bidi="ar-SY"/>
        </w:rPr>
        <w:t xml:space="preserve"> قبول الخطر من قبل طرف آخر وعادة ما تكون عن طريق العقود أو الوقاية المالية. التأمين هو مثال على نقل الخطر عن طريق العقود. </w:t>
      </w:r>
      <w:r w:rsidR="0013128D">
        <w:rPr>
          <w:rFonts w:ascii="Simplified Arabic" w:eastAsia="Times New Roman" w:hAnsi="Simplified Arabic" w:cs="Simplified Arabic" w:hint="cs"/>
          <w:sz w:val="28"/>
          <w:szCs w:val="28"/>
          <w:rtl/>
          <w:lang w:bidi="ar-SY"/>
        </w:rPr>
        <w:t xml:space="preserve"> </w:t>
      </w:r>
    </w:p>
    <w:p w:rsidR="005E1F8E" w:rsidRPr="007775C4"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التجنب:</w:t>
      </w:r>
      <w:r w:rsidRPr="007775C4">
        <w:rPr>
          <w:rFonts w:ascii="Simplified Arabic" w:eastAsia="Times New Roman" w:hAnsi="Simplified Arabic" w:cs="Simplified Arabic"/>
          <w:sz w:val="28"/>
          <w:szCs w:val="28"/>
          <w:rtl/>
          <w:lang w:bidi="ar-SY"/>
        </w:rPr>
        <w:t xml:space="preserve"> وتعني محاولة تجنب النشاطات التي تؤدي إلى حدوث خطر ما. و مثال على ذلك عدم شراء ملكية ما أو الدخول في عمل ما لتجنب تحمل المسؤولية القانونية. إن التجنب يبدو حلاً لجميع المخاطر ولكنه في الوقت ذاته قد يؤدي إلى الحرمان من الفوائد والأرباح التي كان من الممكن الحصول عليها من النشاط الذي تم تجنبه.</w:t>
      </w:r>
    </w:p>
    <w:p w:rsidR="005E1F8E" w:rsidRPr="007775C4"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التقليص:</w:t>
      </w:r>
      <w:r w:rsidRPr="007775C4">
        <w:rPr>
          <w:rFonts w:ascii="Simplified Arabic" w:eastAsia="Times New Roman" w:hAnsi="Simplified Arabic" w:cs="Simplified Arabic"/>
          <w:sz w:val="28"/>
          <w:szCs w:val="28"/>
          <w:rtl/>
          <w:lang w:bidi="ar-SY"/>
        </w:rPr>
        <w:t xml:space="preserve"> وتشمل طرق التقليل من حدة الخسائر الناتجة. ومثال على ذلك شركات تطوير البرمجيات التي تتبع منهجيات للتقليل من المخاطر وذلك عن طريق تطوير البرامج بشكل تدريجي.</w:t>
      </w:r>
    </w:p>
    <w:p w:rsidR="005E1F8E" w:rsidRPr="007775C4"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lang w:bidi="ar-SY"/>
        </w:rPr>
        <w:t>- القبول (الاحتجاز):</w:t>
      </w:r>
      <w:r w:rsidRPr="007775C4">
        <w:rPr>
          <w:rFonts w:ascii="Simplified Arabic" w:eastAsia="Times New Roman" w:hAnsi="Simplified Arabic" w:cs="Simplified Arabic"/>
          <w:sz w:val="28"/>
          <w:szCs w:val="28"/>
          <w:rtl/>
          <w:lang w:bidi="ar-SY"/>
        </w:rPr>
        <w:t xml:space="preserve"> وتعني قبول الخسائر عند حدوثها. إن هذه الطريقة تعتبر إستراتيجية مقبولة في حالة المخاطر الصغيرة والتي تكون فيها تكلفة التأمين ضد الخطر على مدى الزمن أكبر من إجمالي الخسائر. كل المخاطر التي لا يمكن تجنبها أو نقلها يجب القبول بها. وتعد حالة حدوث الحروب أفضل مثال على ذلك حيث لا </w:t>
      </w:r>
      <w:r>
        <w:rPr>
          <w:rFonts w:ascii="Simplified Arabic" w:eastAsia="Times New Roman" w:hAnsi="Simplified Arabic" w:cs="Simplified Arabic" w:hint="cs"/>
          <w:sz w:val="28"/>
          <w:szCs w:val="28"/>
          <w:rtl/>
        </w:rPr>
        <w:t>ي</w:t>
      </w:r>
      <w:r w:rsidRPr="007775C4">
        <w:rPr>
          <w:rFonts w:ascii="Simplified Arabic" w:eastAsia="Times New Roman" w:hAnsi="Simplified Arabic" w:cs="Simplified Arabic"/>
          <w:sz w:val="28"/>
          <w:szCs w:val="28"/>
          <w:rtl/>
          <w:lang w:bidi="ar-SY"/>
        </w:rPr>
        <w:t>مكن التأمين على الممتلكات ضد الحرب.</w:t>
      </w:r>
    </w:p>
    <w:p w:rsidR="005E1F8E" w:rsidRPr="007775C4" w:rsidRDefault="005E1F8E" w:rsidP="00524F60">
      <w:pPr>
        <w:shd w:val="clear" w:color="auto" w:fill="FFFFFF"/>
        <w:bidi/>
        <w:spacing w:before="24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5.</w:t>
      </w:r>
      <w:r w:rsidRPr="007775C4">
        <w:rPr>
          <w:rFonts w:ascii="Simplified Arabic" w:eastAsia="Times New Roman" w:hAnsi="Simplified Arabic" w:cs="Simplified Arabic"/>
          <w:b/>
          <w:bCs/>
          <w:sz w:val="28"/>
          <w:szCs w:val="28"/>
          <w:rtl/>
          <w:lang w:bidi="ar-SY"/>
        </w:rPr>
        <w:t xml:space="preserve"> وضع الخطة:</w:t>
      </w:r>
      <w:r w:rsidRPr="007775C4">
        <w:rPr>
          <w:rFonts w:ascii="Simplified Arabic" w:eastAsia="Times New Roman" w:hAnsi="Simplified Arabic" w:cs="Simplified Arabic"/>
          <w:sz w:val="28"/>
          <w:szCs w:val="28"/>
          <w:rtl/>
          <w:lang w:bidi="ar-SY"/>
        </w:rPr>
        <w:t xml:space="preserve"> وتتضمن أخذ قرارات تتعلق باختيار مجموعة الطرق التي ستتبع للتعامل مع المخاطر. وكل قرار يجب أن يسجل ويتم الموافقة عليه من قبل المستوى الإداري المناسب. كما يجب أن يتخذ القرار من قبل الإدارة العليا. أما في حالة القرارات المتعلقة بنظام المعلومات على سبيل المثال فإن مسؤولية القرار تعود إلى مدير تكنولوجيا المعلومات. على الخطة أن تقترح وسائل تحكم أمنية تكون منطقية وقابلة للتطبيق </w:t>
      </w:r>
      <w:r w:rsidRPr="007775C4">
        <w:rPr>
          <w:rFonts w:ascii="Simplified Arabic" w:eastAsia="Times New Roman" w:hAnsi="Simplified Arabic" w:cs="Simplified Arabic"/>
          <w:sz w:val="28"/>
          <w:szCs w:val="28"/>
          <w:rtl/>
          <w:lang w:bidi="ar-SY"/>
        </w:rPr>
        <w:lastRenderedPageBreak/>
        <w:t xml:space="preserve">من </w:t>
      </w:r>
      <w:r w:rsidR="00524F60">
        <w:rPr>
          <w:rFonts w:ascii="Simplified Arabic" w:eastAsia="Times New Roman" w:hAnsi="Simplified Arabic" w:cs="Simplified Arabic" w:hint="cs"/>
          <w:sz w:val="28"/>
          <w:szCs w:val="28"/>
          <w:rtl/>
          <w:lang w:bidi="ar-SY"/>
        </w:rPr>
        <w:t>أ</w:t>
      </w:r>
      <w:r w:rsidRPr="007775C4">
        <w:rPr>
          <w:rFonts w:ascii="Simplified Arabic" w:eastAsia="Times New Roman" w:hAnsi="Simplified Arabic" w:cs="Simplified Arabic"/>
          <w:sz w:val="28"/>
          <w:szCs w:val="28"/>
          <w:rtl/>
          <w:lang w:bidi="ar-SY"/>
        </w:rPr>
        <w:t>جل إدارة المخاطر. وكمثال على ذلك يمكن تخفيف مخاطر الفيروسات التي تتعرض لها الكمبيوترات من خلال استخدام برامج مضادة للفيروسات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6.</w:t>
      </w:r>
      <w:r w:rsidRPr="007775C4">
        <w:rPr>
          <w:rFonts w:ascii="Simplified Arabic" w:eastAsia="Times New Roman" w:hAnsi="Simplified Arabic" w:cs="Simplified Arabic"/>
          <w:b/>
          <w:bCs/>
          <w:sz w:val="28"/>
          <w:szCs w:val="28"/>
          <w:rtl/>
          <w:lang w:bidi="ar-SY"/>
        </w:rPr>
        <w:t xml:space="preserve"> التنفيذ:</w:t>
      </w:r>
      <w:r w:rsidRPr="007775C4">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يت</w:t>
      </w:r>
      <w:r w:rsidRPr="007775C4">
        <w:rPr>
          <w:rFonts w:ascii="Simplified Arabic" w:eastAsia="Times New Roman" w:hAnsi="Simplified Arabic" w:cs="Simplified Arabic"/>
          <w:sz w:val="28"/>
          <w:szCs w:val="28"/>
          <w:rtl/>
          <w:lang w:bidi="ar-SY"/>
        </w:rPr>
        <w:t>م في هذه المرحلة تنفيذ الخطة التي ستستخدم في التخفيف من أثار المخاطر. يجب استخدام التأمين في حالة المخاطر التي يمكن نقلها إلى شركة تأمين. كذلك يتم تجنب المخاطر التي يمكن تجنبها دون التضحية بأهداف المؤسسة كما ويتم التقليل من المخاطر الأخرى والباقي يتم الاحتفاظ به.</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 xml:space="preserve">7. </w:t>
      </w:r>
      <w:r w:rsidRPr="007775C4">
        <w:rPr>
          <w:rFonts w:ascii="Simplified Arabic" w:eastAsia="Times New Roman" w:hAnsi="Simplified Arabic" w:cs="Simplified Arabic"/>
          <w:b/>
          <w:bCs/>
          <w:sz w:val="28"/>
          <w:szCs w:val="28"/>
          <w:rtl/>
          <w:lang w:bidi="ar-SY"/>
        </w:rPr>
        <w:t xml:space="preserve"> مراجعة و تقييم الخطة:</w:t>
      </w:r>
      <w:r w:rsidRPr="007775C4">
        <w:rPr>
          <w:rFonts w:ascii="Simplified Arabic" w:eastAsia="Times New Roman" w:hAnsi="Simplified Arabic" w:cs="Simplified Arabic"/>
          <w:sz w:val="28"/>
          <w:szCs w:val="28"/>
          <w:rtl/>
          <w:lang w:bidi="ar-SY"/>
        </w:rPr>
        <w:t xml:space="preserve"> تعد الخطط المبدئية لإدارة المخاطر ليست كاملة</w:t>
      </w:r>
      <w:r w:rsidR="00524F60">
        <w:rPr>
          <w:rFonts w:ascii="Simplified Arabic" w:eastAsia="Times New Roman" w:hAnsi="Simplified Arabic" w:cs="Simplified Arabic" w:hint="cs"/>
          <w:sz w:val="28"/>
          <w:szCs w:val="28"/>
          <w:rtl/>
          <w:lang w:bidi="ar-SY"/>
        </w:rPr>
        <w:t>،</w:t>
      </w:r>
      <w:r w:rsidRPr="007775C4">
        <w:rPr>
          <w:rFonts w:ascii="Simplified Arabic" w:eastAsia="Times New Roman" w:hAnsi="Simplified Arabic" w:cs="Simplified Arabic"/>
          <w:sz w:val="28"/>
          <w:szCs w:val="28"/>
          <w:rtl/>
          <w:lang w:bidi="ar-SY"/>
        </w:rPr>
        <w:t xml:space="preserve"> فمن خلال الممارسة والخبرة والخسائر التي تظهر على أرض الواقع تظهر الحاجة إلى إحداث تعديلات على الخطط واستخدام المعرفة المتوفرة لاتخاذ قرارات مختلفة. يجب تحديث نتائج عملية تحليل المخاطر وكذلك خطط إدارتها بشكل دوري، وذلك من اجل تقييم وسائل التحكم الأمنية المستخدمة سابقاً إذا ظلت قابلة للتطبيق وفعالة، و تقييم مستوى التغييرات المحتملة للمخاطر في بيئة العمل، فمثلاً تعتبر المخاطر المعلوماتية مثالاً جيدا على بيئة عمل سريعة التغيير .</w:t>
      </w:r>
    </w:p>
    <w:p w:rsidR="005E1F8E" w:rsidRPr="007775C4" w:rsidRDefault="005E1F8E" w:rsidP="00524F60">
      <w:pPr>
        <w:shd w:val="clear" w:color="auto" w:fill="FFFFFF"/>
        <w:bidi/>
        <w:spacing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b/>
          <w:bCs/>
          <w:sz w:val="28"/>
          <w:szCs w:val="28"/>
          <w:rtl/>
        </w:rPr>
        <w:t>8.</w:t>
      </w:r>
      <w:r w:rsidRPr="007775C4">
        <w:rPr>
          <w:rFonts w:ascii="Simplified Arabic" w:eastAsia="Times New Roman" w:hAnsi="Simplified Arabic" w:cs="Simplified Arabic"/>
          <w:b/>
          <w:bCs/>
          <w:sz w:val="28"/>
          <w:szCs w:val="28"/>
          <w:rtl/>
          <w:lang w:bidi="ar-SY"/>
        </w:rPr>
        <w:t xml:space="preserve"> المحددات (المعوقات): </w:t>
      </w:r>
      <w:r w:rsidRPr="007775C4">
        <w:rPr>
          <w:rFonts w:ascii="Simplified Arabic" w:eastAsia="Times New Roman" w:hAnsi="Simplified Arabic" w:cs="Simplified Arabic"/>
          <w:sz w:val="28"/>
          <w:szCs w:val="28"/>
          <w:rtl/>
          <w:lang w:bidi="ar-SY"/>
        </w:rPr>
        <w:t xml:space="preserve">إذا تم تقييم المخاطر أو ترتيبها حسب الأولوية بشكل غير مناسب فإن ذلك قد يؤدي إلى تضييع الوقت في التعامل مع المخاطر ذات الخسائر التي من غير المحتمل أن تحدث. وكذلك </w:t>
      </w:r>
      <w:r w:rsidR="00524F60">
        <w:rPr>
          <w:rFonts w:ascii="Simplified Arabic" w:eastAsia="Times New Roman" w:hAnsi="Simplified Arabic" w:cs="Simplified Arabic" w:hint="cs"/>
          <w:sz w:val="28"/>
          <w:szCs w:val="28"/>
          <w:rtl/>
          <w:lang w:bidi="ar-SY"/>
        </w:rPr>
        <w:t xml:space="preserve">فإن </w:t>
      </w:r>
      <w:r w:rsidRPr="007775C4">
        <w:rPr>
          <w:rFonts w:ascii="Simplified Arabic" w:eastAsia="Times New Roman" w:hAnsi="Simplified Arabic" w:cs="Simplified Arabic"/>
          <w:sz w:val="28"/>
          <w:szCs w:val="28"/>
          <w:rtl/>
          <w:lang w:bidi="ar-SY"/>
        </w:rPr>
        <w:t xml:space="preserve">تمضية وقت طويل في تقييم وإدارة مخاطر غير محتملة </w:t>
      </w:r>
      <w:r w:rsidR="00524F60">
        <w:rPr>
          <w:rFonts w:ascii="Simplified Arabic" w:eastAsia="Times New Roman" w:hAnsi="Simplified Arabic" w:cs="Simplified Arabic" w:hint="cs"/>
          <w:sz w:val="28"/>
          <w:szCs w:val="28"/>
          <w:rtl/>
          <w:lang w:bidi="ar-SY"/>
        </w:rPr>
        <w:t xml:space="preserve">الحدوث </w:t>
      </w:r>
      <w:r w:rsidRPr="007775C4">
        <w:rPr>
          <w:rFonts w:ascii="Simplified Arabic" w:eastAsia="Times New Roman" w:hAnsi="Simplified Arabic" w:cs="Simplified Arabic"/>
          <w:sz w:val="28"/>
          <w:szCs w:val="28"/>
          <w:rtl/>
          <w:lang w:bidi="ar-SY"/>
        </w:rPr>
        <w:t>يؤدي إلى تشتيت المصادر التي كان من الممكن أن تستغل بشكل أفضل. كذلك، فإن إعطاء عمليات إدارة المخاطر أولوية عالية جداً يؤدي إلى إعاقة عمل المؤسسة في إكمال مشاريعها أو حتى المباشرة فيها. ومن المهم أيضاً الأخذ بعين الاعتبار حسن التمييز بين الخطورة والشك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lang w:bidi="ar-SY"/>
        </w:rPr>
        <w:t>إدارة المخاطر و استمرارية العمل</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إن إدارة المخاطر ما هي إلا ممارسة لعملية اختيار نظامية لطرق ذات تكلفة من أجل التقليل من أثر تهديد معين على المنظمة أو المؤسسة. كل المخاطر لا يمكن تجنبها أو تقليص حدتها بشكل كامل وذلك ببساطة بسبب وجود عوائق عملية ومالية. لذلك ينبغي لكل المؤسسات أن تتقبل مستوى معين من الخسائر (</w:t>
      </w:r>
      <w:r w:rsidR="002215F2">
        <w:rPr>
          <w:rFonts w:ascii="Simplified Arabic" w:eastAsia="Times New Roman" w:hAnsi="Simplified Arabic" w:cs="Simplified Arabic" w:hint="cs"/>
          <w:sz w:val="28"/>
          <w:szCs w:val="28"/>
          <w:rtl/>
          <w:lang w:bidi="ar-SY"/>
        </w:rPr>
        <w:t>تسمى بال</w:t>
      </w:r>
      <w:r w:rsidRPr="007775C4">
        <w:rPr>
          <w:rFonts w:ascii="Simplified Arabic" w:eastAsia="Times New Roman" w:hAnsi="Simplified Arabic" w:cs="Simplified Arabic"/>
          <w:sz w:val="28"/>
          <w:szCs w:val="28"/>
          <w:rtl/>
          <w:lang w:bidi="ar-SY"/>
        </w:rPr>
        <w:t xml:space="preserve">مخاطر </w:t>
      </w:r>
      <w:r w:rsidR="002215F2">
        <w:rPr>
          <w:rFonts w:ascii="Simplified Arabic" w:eastAsia="Times New Roman" w:hAnsi="Simplified Arabic" w:cs="Simplified Arabic" w:hint="cs"/>
          <w:sz w:val="28"/>
          <w:szCs w:val="28"/>
          <w:rtl/>
          <w:lang w:bidi="ar-SY"/>
        </w:rPr>
        <w:t>ال</w:t>
      </w:r>
      <w:r w:rsidRPr="007775C4">
        <w:rPr>
          <w:rFonts w:ascii="Simplified Arabic" w:eastAsia="Times New Roman" w:hAnsi="Simplified Arabic" w:cs="Simplified Arabic"/>
          <w:sz w:val="28"/>
          <w:szCs w:val="28"/>
          <w:rtl/>
          <w:lang w:bidi="ar-SY"/>
        </w:rPr>
        <w:t>متبقية) .</w:t>
      </w:r>
    </w:p>
    <w:p w:rsidR="00070903" w:rsidRDefault="005E1F8E" w:rsidP="00070903">
      <w:pPr>
        <w:shd w:val="clear" w:color="auto" w:fill="FFFFFF"/>
        <w:bidi/>
        <w:spacing w:after="0" w:line="240" w:lineRule="auto"/>
        <w:ind w:left="68" w:right="68"/>
        <w:jc w:val="both"/>
        <w:rPr>
          <w:rFonts w:ascii="Simplified Arabic" w:eastAsia="Times New Roman" w:hAnsi="Simplified Arabic" w:cs="Simplified Arabic"/>
          <w:sz w:val="28"/>
          <w:szCs w:val="28"/>
          <w:rtl/>
          <w:lang w:bidi="ar-SY"/>
        </w:rPr>
      </w:pPr>
      <w:r w:rsidRPr="007775C4">
        <w:rPr>
          <w:rFonts w:ascii="Simplified Arabic" w:eastAsia="Times New Roman" w:hAnsi="Simplified Arabic" w:cs="Simplified Arabic"/>
          <w:sz w:val="28"/>
          <w:szCs w:val="28"/>
          <w:rtl/>
          <w:lang w:bidi="ar-SY"/>
        </w:rPr>
        <w:t>تسعي إدارة المخاطر لتفادي الخسائر قدر الإمكان ومعالجة نتائج ما يتبقى من مخاطر بهدف إستمرار العمل. وتزداد أهمية هذه الإدارة في حالة أن بعض الحوادث التي ليس من المحتمل أن تحدث قد تحدث فعلاً إن كان هناك وقت كاف لحدوثها. إن إدارة المخاطر والتخطيط لاستمرارية العمل هما عمليت</w:t>
      </w:r>
      <w:r w:rsidR="00070903">
        <w:rPr>
          <w:rFonts w:ascii="Simplified Arabic" w:eastAsia="Times New Roman" w:hAnsi="Simplified Arabic" w:cs="Simplified Arabic" w:hint="cs"/>
          <w:sz w:val="28"/>
          <w:szCs w:val="28"/>
          <w:rtl/>
          <w:lang w:bidi="ar-SY"/>
        </w:rPr>
        <w:t>ا</w:t>
      </w:r>
      <w:r w:rsidRPr="007775C4">
        <w:rPr>
          <w:rFonts w:ascii="Simplified Arabic" w:eastAsia="Times New Roman" w:hAnsi="Simplified Arabic" w:cs="Simplified Arabic"/>
          <w:sz w:val="28"/>
          <w:szCs w:val="28"/>
          <w:rtl/>
          <w:lang w:bidi="ar-SY"/>
        </w:rPr>
        <w:t xml:space="preserve">ن </w:t>
      </w:r>
      <w:r w:rsidRPr="007775C4">
        <w:rPr>
          <w:rFonts w:ascii="Simplified Arabic" w:eastAsia="Times New Roman" w:hAnsi="Simplified Arabic" w:cs="Simplified Arabic"/>
          <w:sz w:val="28"/>
          <w:szCs w:val="28"/>
          <w:rtl/>
        </w:rPr>
        <w:t>مرتبط</w:t>
      </w:r>
      <w:r w:rsidRPr="007775C4">
        <w:rPr>
          <w:rFonts w:ascii="Simplified Arabic" w:eastAsia="Times New Roman" w:hAnsi="Simplified Arabic" w:cs="Simplified Arabic"/>
          <w:sz w:val="28"/>
          <w:szCs w:val="28"/>
          <w:rtl/>
          <w:lang w:bidi="ar-SY"/>
        </w:rPr>
        <w:t>ت</w:t>
      </w:r>
      <w:r w:rsidR="00070903">
        <w:rPr>
          <w:rFonts w:ascii="Simplified Arabic" w:eastAsia="Times New Roman" w:hAnsi="Simplified Arabic" w:cs="Simplified Arabic" w:hint="cs"/>
          <w:sz w:val="28"/>
          <w:szCs w:val="28"/>
          <w:rtl/>
          <w:lang w:bidi="ar-SY"/>
        </w:rPr>
        <w:t>ا</w:t>
      </w:r>
      <w:r w:rsidRPr="007775C4">
        <w:rPr>
          <w:rFonts w:ascii="Simplified Arabic" w:eastAsia="Times New Roman" w:hAnsi="Simplified Arabic" w:cs="Simplified Arabic"/>
          <w:sz w:val="28"/>
          <w:szCs w:val="28"/>
          <w:rtl/>
          <w:lang w:bidi="ar-SY"/>
        </w:rPr>
        <w:t>ن مع بعضهما البعض ولا يمكن فصلهم</w:t>
      </w:r>
      <w:r w:rsidR="00070903">
        <w:rPr>
          <w:rFonts w:ascii="Simplified Arabic" w:eastAsia="Times New Roman" w:hAnsi="Simplified Arabic" w:cs="Simplified Arabic" w:hint="cs"/>
          <w:sz w:val="28"/>
          <w:szCs w:val="28"/>
          <w:rtl/>
          <w:lang w:bidi="ar-SY"/>
        </w:rPr>
        <w:t>ا</w:t>
      </w:r>
      <w:r w:rsidRPr="007775C4">
        <w:rPr>
          <w:rFonts w:ascii="Simplified Arabic" w:eastAsia="Times New Roman" w:hAnsi="Simplified Arabic" w:cs="Simplified Arabic"/>
          <w:sz w:val="28"/>
          <w:szCs w:val="28"/>
          <w:rtl/>
          <w:lang w:bidi="ar-SY"/>
        </w:rPr>
        <w:t xml:space="preserve">، فعملية إدارة المخاطر توفر الكثير من المدخلات لعملية </w:t>
      </w:r>
      <w:r w:rsidRPr="007775C4">
        <w:rPr>
          <w:rFonts w:ascii="Simplified Arabic" w:eastAsia="Times New Roman" w:hAnsi="Simplified Arabic" w:cs="Simplified Arabic"/>
          <w:sz w:val="28"/>
          <w:szCs w:val="28"/>
          <w:rtl/>
          <w:lang w:bidi="ar-SY"/>
        </w:rPr>
        <w:lastRenderedPageBreak/>
        <w:t>التخطيط لاستمرار العمل، مثل الموجودات، تقييم الأثر، التكلفة المقدرة ...الخ. وعليه، فإن إدارة المخاطر تغطي مساحات واسعة و مهمة لعملية التخطيط لاستمرار العمل والتي تذهب في معالجتها للمخاطر إلي أبعد من عملية إدارة المخاطر.</w:t>
      </w:r>
    </w:p>
    <w:p w:rsidR="005E1F8E" w:rsidRPr="007775C4" w:rsidRDefault="005E1F8E" w:rsidP="00070903">
      <w:pPr>
        <w:shd w:val="clear" w:color="auto" w:fill="FFFFFF"/>
        <w:bidi/>
        <w:spacing w:after="0" w:line="240" w:lineRule="auto"/>
        <w:ind w:left="68" w:right="68"/>
        <w:jc w:val="both"/>
        <w:rPr>
          <w:rFonts w:ascii="Simplified Arabic" w:eastAsia="Times New Roman" w:hAnsi="Simplified Arabic" w:cs="Simplified Arabic"/>
          <w:sz w:val="28"/>
          <w:szCs w:val="28"/>
          <w:rtl/>
          <w:lang w:bidi="ar-SY"/>
        </w:rPr>
      </w:pPr>
      <w:r w:rsidRPr="007775C4">
        <w:rPr>
          <w:rFonts w:ascii="Simplified Arabic" w:eastAsia="Times New Roman" w:hAnsi="Simplified Arabic" w:cs="Simplified Arabic"/>
          <w:sz w:val="28"/>
          <w:szCs w:val="28"/>
          <w:rtl/>
        </w:rPr>
        <w:t xml:space="preserve">يجب </w:t>
      </w:r>
      <w:r w:rsidRPr="007775C4">
        <w:rPr>
          <w:rFonts w:ascii="Simplified Arabic" w:eastAsia="Times New Roman" w:hAnsi="Simplified Arabic" w:cs="Simplified Arabic"/>
          <w:sz w:val="28"/>
          <w:szCs w:val="28"/>
          <w:rtl/>
          <w:lang w:bidi="ar-SY"/>
        </w:rPr>
        <w:t>التنويه بأن المخاطر قد تكون أيضاً داخلية بالنسبة للمؤسسات وليست خارجية</w:t>
      </w:r>
      <w:r w:rsidR="00070903">
        <w:rPr>
          <w:rFonts w:ascii="Simplified Arabic" w:eastAsia="Times New Roman" w:hAnsi="Simplified Arabic" w:cs="Simplified Arabic" w:hint="cs"/>
          <w:sz w:val="28"/>
          <w:szCs w:val="28"/>
          <w:rtl/>
          <w:lang w:bidi="ar-SY"/>
        </w:rPr>
        <w:t xml:space="preserve"> المصدر</w:t>
      </w:r>
      <w:r w:rsidRPr="007775C4">
        <w:rPr>
          <w:rFonts w:ascii="Simplified Arabic" w:eastAsia="Times New Roman" w:hAnsi="Simplified Arabic" w:cs="Simplified Arabic"/>
          <w:sz w:val="28"/>
          <w:szCs w:val="28"/>
          <w:rtl/>
          <w:lang w:bidi="ar-SY"/>
        </w:rPr>
        <w:t>. وهنا يختلف التعامل معها وطرق معالجتها. يشمل مفهوم إدارة المخاطر</w:t>
      </w:r>
      <w:r w:rsidR="00070903">
        <w:rPr>
          <w:rFonts w:ascii="Simplified Arabic" w:eastAsia="Times New Roman" w:hAnsi="Simplified Arabic" w:cs="Simplified Arabic" w:hint="cs"/>
          <w:sz w:val="28"/>
          <w:szCs w:val="28"/>
          <w:rtl/>
          <w:lang w:bidi="ar-SY"/>
        </w:rPr>
        <w:t xml:space="preserve"> الداخلية</w:t>
      </w:r>
      <w:r w:rsidRPr="007775C4">
        <w:rPr>
          <w:rFonts w:ascii="Simplified Arabic" w:eastAsia="Times New Roman" w:hAnsi="Simplified Arabic" w:cs="Simplified Arabic"/>
          <w:sz w:val="28"/>
          <w:szCs w:val="28"/>
          <w:rtl/>
          <w:lang w:bidi="ar-SY"/>
        </w:rPr>
        <w:t xml:space="preserve"> في المؤسسة المواضيع التالية: الإهتمام بالكوادر وعدم تركها فريسة لليأس والضجر، الإصابة الشخصية، إصابة البيئة، هدم الممتلكات، استحقاق الديون، النشاطات الإجرامية والخسائر المترتبة عنها بما في ذلك الشهرة. إن إدارة الموارد البشرية وإدارة المخاطر تشمل المخاطر التي قد يسببها الفرد </w:t>
      </w:r>
      <w:r w:rsidR="00070903">
        <w:rPr>
          <w:rFonts w:ascii="Simplified Arabic" w:eastAsia="Times New Roman" w:hAnsi="Simplified Arabic" w:cs="Simplified Arabic" w:hint="cs"/>
          <w:sz w:val="28"/>
          <w:szCs w:val="28"/>
          <w:rtl/>
          <w:lang w:bidi="ar-SY"/>
        </w:rPr>
        <w:t>ل</w:t>
      </w:r>
      <w:r w:rsidRPr="007775C4">
        <w:rPr>
          <w:rFonts w:ascii="Simplified Arabic" w:eastAsia="Times New Roman" w:hAnsi="Simplified Arabic" w:cs="Simplified Arabic"/>
          <w:sz w:val="28"/>
          <w:szCs w:val="28"/>
          <w:rtl/>
          <w:lang w:bidi="ar-SY"/>
        </w:rPr>
        <w:t>لمؤسسة. ومن الأمثلة على هذه المخاطر: الاحتيال، السرقات، الانشقاق، بيع المعلومات، الإهمال، الرشوة، ... الخ. ويعتبر بحث مثل هذه الأمور بوضوح في العديد من المنظمات من المحرمات</w:t>
      </w:r>
      <w:r w:rsidR="00070903">
        <w:rPr>
          <w:rFonts w:ascii="Simplified Arabic" w:eastAsia="Times New Roman" w:hAnsi="Simplified Arabic" w:cs="Simplified Arabic" w:hint="cs"/>
          <w:sz w:val="28"/>
          <w:szCs w:val="28"/>
          <w:rtl/>
          <w:lang w:bidi="ar-SY"/>
        </w:rPr>
        <w:t>،</w:t>
      </w:r>
      <w:r w:rsidRPr="007775C4">
        <w:rPr>
          <w:rFonts w:ascii="Simplified Arabic" w:eastAsia="Times New Roman" w:hAnsi="Simplified Arabic" w:cs="Simplified Arabic"/>
          <w:sz w:val="28"/>
          <w:szCs w:val="28"/>
          <w:rtl/>
          <w:lang w:bidi="ar-SY"/>
        </w:rPr>
        <w:t xml:space="preserve"> ولا يرغب احد في الحديث </w:t>
      </w:r>
      <w:r w:rsidR="00070903">
        <w:rPr>
          <w:rFonts w:ascii="Simplified Arabic" w:eastAsia="Times New Roman" w:hAnsi="Simplified Arabic" w:cs="Simplified Arabic" w:hint="cs"/>
          <w:sz w:val="28"/>
          <w:szCs w:val="28"/>
          <w:rtl/>
          <w:lang w:bidi="ar-SY"/>
        </w:rPr>
        <w:t>عنها</w:t>
      </w:r>
      <w:r w:rsidRPr="007775C4">
        <w:rPr>
          <w:rFonts w:ascii="Simplified Arabic" w:eastAsia="Times New Roman" w:hAnsi="Simplified Arabic" w:cs="Simplified Arabic"/>
          <w:sz w:val="28"/>
          <w:szCs w:val="28"/>
          <w:rtl/>
          <w:lang w:bidi="ar-SY"/>
        </w:rPr>
        <w:t xml:space="preserve"> حتى لو كان الأمر حقيقة واضحة ومعروفة. و</w:t>
      </w:r>
      <w:r w:rsidR="00070903">
        <w:rPr>
          <w:rFonts w:ascii="Simplified Arabic" w:eastAsia="Times New Roman" w:hAnsi="Simplified Arabic" w:cs="Simplified Arabic" w:hint="cs"/>
          <w:sz w:val="28"/>
          <w:szCs w:val="28"/>
          <w:rtl/>
          <w:lang w:bidi="ar-SY"/>
        </w:rPr>
        <w:t xml:space="preserve"> </w:t>
      </w:r>
      <w:r w:rsidRPr="007775C4">
        <w:rPr>
          <w:rFonts w:ascii="Simplified Arabic" w:eastAsia="Times New Roman" w:hAnsi="Simplified Arabic" w:cs="Simplified Arabic"/>
          <w:sz w:val="28"/>
          <w:szCs w:val="28"/>
          <w:rtl/>
          <w:lang w:bidi="ar-SY"/>
        </w:rPr>
        <w:t>لا يسمح بالحديث عن ذلك لأنه قد ينعكس سلباً على الإدارة</w:t>
      </w:r>
      <w:r w:rsidR="00070903">
        <w:rPr>
          <w:rFonts w:ascii="Simplified Arabic" w:eastAsia="Times New Roman" w:hAnsi="Simplified Arabic" w:cs="Simplified Arabic" w:hint="cs"/>
          <w:sz w:val="28"/>
          <w:szCs w:val="28"/>
          <w:rtl/>
          <w:lang w:bidi="ar-SY"/>
        </w:rPr>
        <w:t>،</w:t>
      </w:r>
      <w:r w:rsidRPr="007775C4">
        <w:rPr>
          <w:rFonts w:ascii="Simplified Arabic" w:eastAsia="Times New Roman" w:hAnsi="Simplified Arabic" w:cs="Simplified Arabic"/>
          <w:sz w:val="28"/>
          <w:szCs w:val="28"/>
          <w:rtl/>
          <w:lang w:bidi="ar-SY"/>
        </w:rPr>
        <w:t xml:space="preserve"> أو</w:t>
      </w:r>
      <w:r w:rsidR="00070903">
        <w:rPr>
          <w:rFonts w:ascii="Simplified Arabic" w:eastAsia="Times New Roman" w:hAnsi="Simplified Arabic" w:cs="Simplified Arabic" w:hint="cs"/>
          <w:sz w:val="28"/>
          <w:szCs w:val="28"/>
          <w:rtl/>
          <w:lang w:bidi="ar-SY"/>
        </w:rPr>
        <w:t xml:space="preserve"> قد يتسبب في إظهار</w:t>
      </w:r>
      <w:r w:rsidRPr="007775C4">
        <w:rPr>
          <w:rFonts w:ascii="Simplified Arabic" w:eastAsia="Times New Roman" w:hAnsi="Simplified Arabic" w:cs="Simplified Arabic"/>
          <w:sz w:val="28"/>
          <w:szCs w:val="28"/>
          <w:rtl/>
          <w:lang w:bidi="ar-SY"/>
        </w:rPr>
        <w:t xml:space="preserve"> عدم وجود نظام</w:t>
      </w:r>
      <w:r w:rsidR="00070903">
        <w:rPr>
          <w:rFonts w:ascii="Simplified Arabic" w:eastAsia="Times New Roman" w:hAnsi="Simplified Arabic" w:cs="Simplified Arabic" w:hint="cs"/>
          <w:sz w:val="28"/>
          <w:szCs w:val="28"/>
          <w:rtl/>
          <w:lang w:bidi="ar-SY"/>
        </w:rPr>
        <w:t xml:space="preserve"> ناجح</w:t>
      </w:r>
      <w:r w:rsidRPr="007775C4">
        <w:rPr>
          <w:rFonts w:ascii="Simplified Arabic" w:eastAsia="Times New Roman" w:hAnsi="Simplified Arabic" w:cs="Simplified Arabic"/>
          <w:sz w:val="28"/>
          <w:szCs w:val="28"/>
          <w:rtl/>
          <w:lang w:bidi="ar-SY"/>
        </w:rPr>
        <w:t xml:space="preserve"> في المؤسسة. ومن المعلوم بأن النشاطات الإجرامية في بعض المؤسسات قد تسبب خسائر فادحة. ويتم التستر على هذه الأحداث في معظم الحالات بحيث أن قلة من الناس تعرف ما حدث. وهذا النوع من التستر لا يساعد المؤسسة في التغلب على المصاعب، إذ لابد من اتخاذ مجموعة من الخطوات والإجراءات لمواجهة مثل هذه المخاطر وتلافي تأثيرها السيئ على المؤسسة.  </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sz w:val="28"/>
          <w:szCs w:val="28"/>
          <w:rtl/>
          <w:lang w:bidi="ar-SY"/>
        </w:rPr>
      </w:pPr>
      <w:r w:rsidRPr="007775C4">
        <w:rPr>
          <w:rFonts w:ascii="Simplified Arabic" w:eastAsia="Times New Roman" w:hAnsi="Simplified Arabic" w:cs="Simplified Arabic"/>
          <w:sz w:val="28"/>
          <w:szCs w:val="28"/>
          <w:rtl/>
          <w:lang w:bidi="ar-SY"/>
        </w:rPr>
        <w:t xml:space="preserve">وختاماً، و لتعظيم الفائدة يجب علي المؤسسات عمل الآتي: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 - الاحتفاظ بقاعدة بيانات للمخاطر التي يواجها المشروع بصورة منتظمة. وهذه البيانات تشمل: تاريخ البداية، وصف مختصر للحدث، إحتمال الحدوث،  وأخيراً الأهمية.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 إيجاد قناة لإرسال التقارير تمكّن أعضاء الفريق العاملين في إدارة المخاطر من إرسال تقارير تتضمن تنبؤاتهم بأية مخاطر محتملة.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lang w:bidi="ar-SY"/>
        </w:rPr>
        <w:t>- إعداد خطط للتخفيف من حدة المخاطر التي اختيرت لتعالج بهذه الطريقة. الهدف من هذه الخطط هو وصف كيفية التعامل مع هذه المخاطر و تحديد ماذا ومتى وبمن وكيف سيتم تجنب أو تقليص نتائجها في حال أصبحت مسؤولية قانونية .</w:t>
      </w:r>
    </w:p>
    <w:p w:rsidR="005E1F8E"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lang w:bidi="ar-SY"/>
        </w:rPr>
      </w:pPr>
      <w:r w:rsidRPr="007775C4">
        <w:rPr>
          <w:rFonts w:ascii="Simplified Arabic" w:eastAsia="Times New Roman" w:hAnsi="Simplified Arabic" w:cs="Simplified Arabic"/>
          <w:sz w:val="28"/>
          <w:szCs w:val="28"/>
          <w:rtl/>
          <w:lang w:bidi="ar-SY"/>
        </w:rPr>
        <w:t>- إعداد ملخص عن المخاطر التي تمت مواجهتها وتلك المخطط لمواجهتها، وفعالية نشاطات التخفيف من حدتها والجهد المبذول في إدارة المخاطر.</w:t>
      </w:r>
    </w:p>
    <w:p w:rsidR="005E1F8E"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lang w:bidi="ar-SY"/>
        </w:rPr>
      </w:pPr>
    </w:p>
    <w:p w:rsidR="005E1F8E"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lang w:bidi="ar-SY"/>
        </w:rPr>
      </w:pPr>
    </w:p>
    <w:p w:rsidR="005E1F8E" w:rsidRPr="007775C4" w:rsidRDefault="005E1F8E" w:rsidP="005E1F8E">
      <w:pPr>
        <w:shd w:val="clear" w:color="auto" w:fill="FFFFFF"/>
        <w:bidi/>
        <w:spacing w:after="0" w:line="240" w:lineRule="auto"/>
        <w:ind w:left="68" w:right="68"/>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lastRenderedPageBreak/>
        <w:t>قياس العائد والمخاطرة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p>
    <w:p w:rsidR="005E1F8E" w:rsidRPr="007775C4" w:rsidRDefault="005E1F8E" w:rsidP="002D08D8">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يعتبر تعظيم الربح و تحقيق الكفاءة في استخدام الموارد من الأهداف الرئيسة للأنشطة الاقتصادية. وتعتمد القرارات الاستثمارية الحالية علي سلسلة من النفقات والعوائد المحتملة عبر فترة من الزمن في المستقبل. و لذلك فإن القرارات الاستثمارية المرتبطة بتلك التكاليف والعوائد تأخذ في الإعتبار عنصرين أساسيين هما القيمة الزمنية للنقود والمخاطر التي تواجه المشروع. </w:t>
      </w:r>
      <w:r w:rsidR="002D08D8">
        <w:rPr>
          <w:rFonts w:ascii="Simplified Arabic" w:eastAsia="Times New Roman" w:hAnsi="Simplified Arabic" w:cs="Simplified Arabic" w:hint="cs"/>
          <w:sz w:val="28"/>
          <w:szCs w:val="28"/>
          <w:rtl/>
        </w:rPr>
        <w:t>تشير</w:t>
      </w:r>
      <w:r w:rsidRPr="007775C4">
        <w:rPr>
          <w:rFonts w:ascii="Simplified Arabic" w:eastAsia="Times New Roman" w:hAnsi="Simplified Arabic" w:cs="Simplified Arabic"/>
          <w:sz w:val="28"/>
          <w:szCs w:val="28"/>
          <w:rtl/>
        </w:rPr>
        <w:t xml:space="preserve"> القيمة الزمنية للنقود الي حقيقة أن القوة الشرائية لمبلغ معين من المال تختلف عن القوة الشرائية لنفس المبلغ في المستقبل. ويمكن تفسير هذه الحقيقة بسببين هما تأثير التضخم، و فرصة تحقيق عائد علي المال بمرور الزمن.</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فإذا كان معدل/نسبة العائد السنوي علي رأس المال هو (</w:t>
      </w: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فإن القيمة المستقبلية لرأس المال (</w:t>
      </w:r>
      <w:r w:rsidRPr="007775C4">
        <w:rPr>
          <w:rFonts w:ascii="Simplified Arabic" w:eastAsia="Times New Roman" w:hAnsi="Simplified Arabic" w:cs="Simplified Arabic"/>
          <w:sz w:val="28"/>
          <w:szCs w:val="28"/>
        </w:rPr>
        <w:t>FV</w:t>
      </w:r>
      <w:r w:rsidRPr="007775C4">
        <w:rPr>
          <w:rFonts w:ascii="Simplified Arabic" w:eastAsia="Times New Roman" w:hAnsi="Simplified Arabic" w:cs="Simplified Arabic"/>
          <w:sz w:val="28"/>
          <w:szCs w:val="28"/>
          <w:rtl/>
        </w:rPr>
        <w:t>) لمدة عام قادم يمكن حسابها بالمعادلة التالية:</w:t>
      </w:r>
    </w:p>
    <w:p w:rsidR="005E1F8E" w:rsidRPr="007775C4" w:rsidRDefault="005E1F8E" w:rsidP="005E1F8E">
      <w:pPr>
        <w:shd w:val="clear" w:color="auto" w:fill="FFFFFF"/>
        <w:bidi/>
        <w:spacing w:after="0" w:line="240" w:lineRule="auto"/>
        <w:ind w:left="68" w:right="68"/>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FV = PV + r PV</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كذلك فإن القيمة الحالية (</w:t>
      </w:r>
      <w:r w:rsidRPr="007775C4">
        <w:rPr>
          <w:rFonts w:ascii="Simplified Arabic" w:eastAsia="Times New Roman" w:hAnsi="Simplified Arabic" w:cs="Simplified Arabic"/>
          <w:sz w:val="28"/>
          <w:szCs w:val="28"/>
        </w:rPr>
        <w:t>PV</w:t>
      </w:r>
      <w:r w:rsidRPr="007775C4">
        <w:rPr>
          <w:rFonts w:ascii="Simplified Arabic" w:eastAsia="Times New Roman" w:hAnsi="Simplified Arabic" w:cs="Simplified Arabic"/>
          <w:sz w:val="28"/>
          <w:szCs w:val="28"/>
          <w:rtl/>
        </w:rPr>
        <w:t>) يمكن حسابها بالمعادلة التالية:</w:t>
      </w:r>
    </w:p>
    <w:p w:rsidR="005E1F8E" w:rsidRPr="007775C4" w:rsidRDefault="005E1F8E" w:rsidP="005E1F8E">
      <w:pPr>
        <w:shd w:val="clear" w:color="auto" w:fill="FFFFFF"/>
        <w:bidi/>
        <w:spacing w:after="0" w:line="240" w:lineRule="auto"/>
        <w:ind w:left="68" w:right="68"/>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PV = FV / (1 + r)</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فإذا كان عمر الأصل الإستثماري هو (</w:t>
      </w:r>
      <w:r w:rsidRPr="007775C4">
        <w:rPr>
          <w:rFonts w:ascii="Simplified Arabic" w:eastAsia="Times New Roman" w:hAnsi="Simplified Arabic" w:cs="Simplified Arabic"/>
          <w:sz w:val="28"/>
          <w:szCs w:val="28"/>
        </w:rPr>
        <w:t>n</w:t>
      </w:r>
      <w:r w:rsidRPr="007775C4">
        <w:rPr>
          <w:rFonts w:ascii="Simplified Arabic" w:eastAsia="Times New Roman" w:hAnsi="Simplified Arabic" w:cs="Simplified Arabic"/>
          <w:sz w:val="28"/>
          <w:szCs w:val="28"/>
          <w:rtl/>
        </w:rPr>
        <w:t>) من السنوات فإن القيمة الحالية لسلسلة الايرادات المستقبلية يمكن حسابها من المعادلة التالية:</w:t>
      </w:r>
    </w:p>
    <w:p w:rsidR="005E1F8E" w:rsidRPr="007775C4" w:rsidRDefault="005E1F8E" w:rsidP="005E1F8E">
      <w:pPr>
        <w:shd w:val="clear" w:color="auto" w:fill="FFFFFF"/>
        <w:bidi/>
        <w:spacing w:before="240" w:line="240" w:lineRule="auto"/>
        <w:ind w:left="68" w:right="68"/>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PV = (P</w:t>
      </w:r>
      <w:r w:rsidRPr="007775C4">
        <w:rPr>
          <w:rFonts w:ascii="Simplified Arabic" w:eastAsia="Times New Roman" w:hAnsi="Simplified Arabic" w:cs="Simplified Arabic"/>
          <w:sz w:val="28"/>
          <w:szCs w:val="28"/>
          <w:vertAlign w:val="subscript"/>
        </w:rPr>
        <w:t xml:space="preserve">1 </w:t>
      </w:r>
      <w:r w:rsidRPr="007775C4">
        <w:rPr>
          <w:rFonts w:ascii="Simplified Arabic" w:eastAsia="Times New Roman" w:hAnsi="Simplified Arabic" w:cs="Simplified Arabic"/>
          <w:sz w:val="28"/>
          <w:szCs w:val="28"/>
        </w:rPr>
        <w:t>/(1 +r)) + (P</w:t>
      </w:r>
      <w:r w:rsidRPr="007775C4">
        <w:rPr>
          <w:rFonts w:ascii="Simplified Arabic" w:eastAsia="Times New Roman" w:hAnsi="Simplified Arabic" w:cs="Simplified Arabic"/>
          <w:sz w:val="28"/>
          <w:szCs w:val="28"/>
          <w:vertAlign w:val="subscript"/>
        </w:rPr>
        <w:t xml:space="preserve">2 </w:t>
      </w:r>
      <w:r w:rsidRPr="007775C4">
        <w:rPr>
          <w:rFonts w:ascii="Simplified Arabic" w:eastAsia="Times New Roman" w:hAnsi="Simplified Arabic" w:cs="Simplified Arabic"/>
          <w:sz w:val="28"/>
          <w:szCs w:val="28"/>
        </w:rPr>
        <w:t>/(1 +r)</w:t>
      </w:r>
      <w:r w:rsidRPr="007775C4">
        <w:rPr>
          <w:rFonts w:ascii="Simplified Arabic" w:eastAsia="Times New Roman" w:hAnsi="Simplified Arabic" w:cs="Simplified Arabic"/>
          <w:sz w:val="28"/>
          <w:szCs w:val="28"/>
          <w:vertAlign w:val="superscript"/>
        </w:rPr>
        <w:t>2</w:t>
      </w:r>
      <w:r w:rsidRPr="007775C4">
        <w:rPr>
          <w:rFonts w:ascii="Simplified Arabic" w:eastAsia="Times New Roman" w:hAnsi="Simplified Arabic" w:cs="Simplified Arabic"/>
          <w:sz w:val="28"/>
          <w:szCs w:val="28"/>
        </w:rPr>
        <w:t xml:space="preserve"> ) + … + (P</w:t>
      </w:r>
      <w:r w:rsidRPr="007775C4">
        <w:rPr>
          <w:rFonts w:ascii="Simplified Arabic" w:eastAsia="Times New Roman" w:hAnsi="Simplified Arabic" w:cs="Simplified Arabic"/>
          <w:sz w:val="28"/>
          <w:szCs w:val="28"/>
          <w:vertAlign w:val="subscript"/>
        </w:rPr>
        <w:t xml:space="preserve">n </w:t>
      </w:r>
      <w:r w:rsidRPr="007775C4">
        <w:rPr>
          <w:rFonts w:ascii="Simplified Arabic" w:eastAsia="Times New Roman" w:hAnsi="Simplified Arabic" w:cs="Simplified Arabic"/>
          <w:sz w:val="28"/>
          <w:szCs w:val="28"/>
        </w:rPr>
        <w:t>/(1 +r)</w:t>
      </w:r>
      <w:r w:rsidRPr="007775C4">
        <w:rPr>
          <w:rFonts w:ascii="Simplified Arabic" w:eastAsia="Times New Roman" w:hAnsi="Simplified Arabic" w:cs="Simplified Arabic"/>
          <w:sz w:val="28"/>
          <w:szCs w:val="28"/>
          <w:vertAlign w:val="superscript"/>
        </w:rPr>
        <w:t>n</w:t>
      </w:r>
      <w:r w:rsidRPr="007775C4">
        <w:rPr>
          <w:rFonts w:ascii="Simplified Arabic" w:eastAsia="Times New Roman" w:hAnsi="Simplified Arabic" w:cs="Simplified Arabic"/>
          <w:sz w:val="28"/>
          <w:szCs w:val="28"/>
        </w:rPr>
        <w:t>)</w:t>
      </w:r>
      <w:r w:rsidRPr="007775C4">
        <w:rPr>
          <w:rFonts w:ascii="Simplified Arabic" w:eastAsia="Times New Roman" w:hAnsi="Simplified Arabic" w:cs="Simplified Arabic"/>
          <w:sz w:val="28"/>
          <w:szCs w:val="28"/>
          <w:rtl/>
        </w:rPr>
        <w:t xml:space="preserve">               ........  (1)</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Pr>
        <w:t>PV</w:t>
      </w:r>
      <w:r>
        <w:rPr>
          <w:rFonts w:ascii="Simplified Arabic" w:eastAsia="Times New Roman" w:hAnsi="Simplified Arabic" w:cs="Simplified Arabic" w:hint="cs"/>
          <w:sz w:val="28"/>
          <w:szCs w:val="28"/>
          <w:rtl/>
        </w:rPr>
        <w:tab/>
      </w:r>
      <w:r w:rsidRPr="007775C4">
        <w:rPr>
          <w:rFonts w:ascii="Simplified Arabic" w:eastAsia="Times New Roman" w:hAnsi="Simplified Arabic" w:cs="Simplified Arabic"/>
          <w:sz w:val="28"/>
          <w:szCs w:val="28"/>
          <w:rtl/>
        </w:rPr>
        <w:t>= القيمة الحالية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Pr>
        <w:t>P</w:t>
      </w:r>
      <w:r w:rsidRPr="007775C4">
        <w:rPr>
          <w:rFonts w:ascii="Simplified Arabic" w:eastAsia="Times New Roman" w:hAnsi="Simplified Arabic" w:cs="Simplified Arabic"/>
          <w:sz w:val="28"/>
          <w:szCs w:val="28"/>
          <w:vertAlign w:val="subscript"/>
        </w:rPr>
        <w:t>i</w:t>
      </w:r>
      <w:r w:rsidRPr="007775C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ab/>
      </w:r>
      <w:r w:rsidRPr="007775C4">
        <w:rPr>
          <w:rFonts w:ascii="Simplified Arabic" w:eastAsia="Times New Roman" w:hAnsi="Simplified Arabic" w:cs="Simplified Arabic"/>
          <w:sz w:val="28"/>
          <w:szCs w:val="28"/>
          <w:rtl/>
        </w:rPr>
        <w:t>= العوائد السنوية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ab/>
      </w:r>
      <w:r w:rsidRPr="007775C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نسبة </w:t>
      </w:r>
      <w:r w:rsidRPr="007775C4">
        <w:rPr>
          <w:rFonts w:ascii="Simplified Arabic" w:eastAsia="Times New Roman" w:hAnsi="Simplified Arabic" w:cs="Simplified Arabic"/>
          <w:sz w:val="28"/>
          <w:szCs w:val="28"/>
          <w:rtl/>
        </w:rPr>
        <w:t>العوائد السنوية</w:t>
      </w:r>
      <w:r>
        <w:rPr>
          <w:rFonts w:ascii="Simplified Arabic" w:eastAsia="Times New Roman" w:hAnsi="Simplified Arabic" w:cs="Simplified Arabic" w:hint="cs"/>
          <w:sz w:val="28"/>
          <w:szCs w:val="28"/>
          <w:rtl/>
        </w:rPr>
        <w:t xml:space="preserve"> علي رأس المال</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n</w:t>
      </w:r>
      <w:r w:rsidRPr="007775C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ab/>
      </w:r>
      <w:r w:rsidRPr="007775C4">
        <w:rPr>
          <w:rFonts w:ascii="Simplified Arabic" w:eastAsia="Times New Roman" w:hAnsi="Simplified Arabic" w:cs="Simplified Arabic"/>
          <w:sz w:val="28"/>
          <w:szCs w:val="28"/>
          <w:rtl/>
        </w:rPr>
        <w:t>= عمر الأصل الاستثماري</w: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t xml:space="preserve">القيمة الحالية وتطبيقاتها: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تسخدم صيغة حساب القيمة الحالية لمقارنة العائد المستقبلي للاستثمار بناء علي سعر الفائدة السائد في السوق (والتي تحسب كما في المعادلة 1 أعلاه) مع تكلفة الاستثمار ومن ثم حساب الربح المتوقع للعملية الاستثمارية، لاسيما الاستثمار في المدي الطويل. أما تكلفة الأصل الرأسمالي فتحسب بالمعادلة التالية: </w:t>
      </w:r>
    </w:p>
    <w:p w:rsidR="005E1F8E" w:rsidRPr="007775C4" w:rsidRDefault="005E1F8E" w:rsidP="005E1F8E">
      <w:pPr>
        <w:shd w:val="clear" w:color="auto" w:fill="FFFFFF"/>
        <w:bidi/>
        <w:spacing w:before="240" w:line="240" w:lineRule="auto"/>
        <w:ind w:left="68" w:right="68"/>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lastRenderedPageBreak/>
        <w:t>Q = (P</w:t>
      </w:r>
      <w:r w:rsidRPr="007775C4">
        <w:rPr>
          <w:rFonts w:ascii="Simplified Arabic" w:eastAsia="Times New Roman" w:hAnsi="Simplified Arabic" w:cs="Simplified Arabic"/>
          <w:sz w:val="28"/>
          <w:szCs w:val="28"/>
          <w:vertAlign w:val="subscript"/>
        </w:rPr>
        <w:t xml:space="preserve">1 </w:t>
      </w:r>
      <w:r w:rsidRPr="007775C4">
        <w:rPr>
          <w:rFonts w:ascii="Simplified Arabic" w:eastAsia="Times New Roman" w:hAnsi="Simplified Arabic" w:cs="Simplified Arabic"/>
          <w:sz w:val="28"/>
          <w:szCs w:val="28"/>
        </w:rPr>
        <w:t>/(1 +r)) + (P</w:t>
      </w:r>
      <w:r w:rsidRPr="007775C4">
        <w:rPr>
          <w:rFonts w:ascii="Simplified Arabic" w:eastAsia="Times New Roman" w:hAnsi="Simplified Arabic" w:cs="Simplified Arabic"/>
          <w:sz w:val="28"/>
          <w:szCs w:val="28"/>
          <w:vertAlign w:val="subscript"/>
        </w:rPr>
        <w:t xml:space="preserve">1 </w:t>
      </w:r>
      <w:r w:rsidRPr="007775C4">
        <w:rPr>
          <w:rFonts w:ascii="Simplified Arabic" w:eastAsia="Times New Roman" w:hAnsi="Simplified Arabic" w:cs="Simplified Arabic"/>
          <w:sz w:val="28"/>
          <w:szCs w:val="28"/>
        </w:rPr>
        <w:t>/(1 +r)</w:t>
      </w:r>
      <w:r w:rsidRPr="007775C4">
        <w:rPr>
          <w:rFonts w:ascii="Simplified Arabic" w:eastAsia="Times New Roman" w:hAnsi="Simplified Arabic" w:cs="Simplified Arabic"/>
          <w:sz w:val="28"/>
          <w:szCs w:val="28"/>
          <w:vertAlign w:val="superscript"/>
        </w:rPr>
        <w:t>2</w:t>
      </w:r>
      <w:r w:rsidRPr="007775C4">
        <w:rPr>
          <w:rFonts w:ascii="Simplified Arabic" w:eastAsia="Times New Roman" w:hAnsi="Simplified Arabic" w:cs="Simplified Arabic"/>
          <w:sz w:val="28"/>
          <w:szCs w:val="28"/>
        </w:rPr>
        <w:t xml:space="preserve"> ) + … + (P</w:t>
      </w:r>
      <w:r w:rsidRPr="007775C4">
        <w:rPr>
          <w:rFonts w:ascii="Simplified Arabic" w:eastAsia="Times New Roman" w:hAnsi="Simplified Arabic" w:cs="Simplified Arabic"/>
          <w:sz w:val="28"/>
          <w:szCs w:val="28"/>
          <w:vertAlign w:val="subscript"/>
        </w:rPr>
        <w:t xml:space="preserve">1 </w:t>
      </w:r>
      <w:r w:rsidRPr="007775C4">
        <w:rPr>
          <w:rFonts w:ascii="Simplified Arabic" w:eastAsia="Times New Roman" w:hAnsi="Simplified Arabic" w:cs="Simplified Arabic"/>
          <w:sz w:val="28"/>
          <w:szCs w:val="28"/>
        </w:rPr>
        <w:t>/(1 +r)</w:t>
      </w:r>
      <w:r w:rsidRPr="007775C4">
        <w:rPr>
          <w:rFonts w:ascii="Simplified Arabic" w:eastAsia="Times New Roman" w:hAnsi="Simplified Arabic" w:cs="Simplified Arabic"/>
          <w:sz w:val="28"/>
          <w:szCs w:val="28"/>
          <w:vertAlign w:val="superscript"/>
        </w:rPr>
        <w:t>n</w:t>
      </w:r>
      <w:r w:rsidRPr="007775C4">
        <w:rPr>
          <w:rFonts w:ascii="Simplified Arabic" w:eastAsia="Times New Roman" w:hAnsi="Simplified Arabic" w:cs="Simplified Arabic"/>
          <w:sz w:val="28"/>
          <w:szCs w:val="28"/>
        </w:rPr>
        <w:t>)</w:t>
      </w:r>
      <w:r w:rsidRPr="007775C4">
        <w:rPr>
          <w:rFonts w:ascii="Simplified Arabic" w:eastAsia="Times New Roman" w:hAnsi="Simplified Arabic" w:cs="Simplified Arabic"/>
          <w:sz w:val="28"/>
          <w:szCs w:val="28"/>
          <w:rtl/>
        </w:rPr>
        <w:t xml:space="preserve">               ........  (</w:t>
      </w:r>
      <w:r w:rsidRPr="007775C4">
        <w:rPr>
          <w:rFonts w:ascii="Simplified Arabic" w:eastAsia="Times New Roman" w:hAnsi="Simplified Arabic" w:cs="Simplified Arabic"/>
          <w:sz w:val="28"/>
          <w:szCs w:val="28"/>
        </w:rPr>
        <w:t>2</w:t>
      </w:r>
      <w:r w:rsidRPr="007775C4">
        <w:rPr>
          <w:rFonts w:ascii="Simplified Arabic" w:eastAsia="Times New Roman" w:hAnsi="Simplified Arabic" w:cs="Simplified Arabic"/>
          <w:sz w:val="28"/>
          <w:szCs w:val="28"/>
          <w:rtl/>
        </w:rPr>
        <w:t>)</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Q</w:t>
      </w:r>
      <w:r w:rsidRPr="007775C4">
        <w:rPr>
          <w:rFonts w:ascii="Simplified Arabic" w:eastAsia="Times New Roman" w:hAnsi="Simplified Arabic" w:cs="Simplified Arabic"/>
          <w:sz w:val="28"/>
          <w:szCs w:val="28"/>
          <w:rtl/>
        </w:rPr>
        <w:t xml:space="preserve"> = تكلفة الأصل الاستثماري</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Pr>
        <w:t>P</w:t>
      </w:r>
      <w:r w:rsidRPr="007775C4">
        <w:rPr>
          <w:rFonts w:ascii="Simplified Arabic" w:eastAsia="Times New Roman" w:hAnsi="Simplified Arabic" w:cs="Simplified Arabic"/>
          <w:sz w:val="28"/>
          <w:szCs w:val="28"/>
          <w:rtl/>
        </w:rPr>
        <w:t xml:space="preserve"> = العوائد السنوية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xml:space="preserve"> = سعر الفائدة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t>مثال:</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إذا كان لدينا آلة تكلفتها 2000 ريال وتعطي ايراداً قدره 2500 ريال في نهاية السنة وعمرها الإنتاجي سنة واحدة، وسعر الفائدة في السوق هو </w:t>
      </w:r>
      <w:r w:rsidRPr="007775C4">
        <w:rPr>
          <w:rFonts w:ascii="Simplified Arabic" w:eastAsia="Times New Roman" w:hAnsi="Simplified Arabic" w:cs="Simplified Arabic"/>
          <w:sz w:val="28"/>
          <w:szCs w:val="28"/>
        </w:rPr>
        <w:t>4</w:t>
      </w:r>
      <w:r w:rsidRPr="007775C4">
        <w:rPr>
          <w:rFonts w:ascii="Simplified Arabic" w:eastAsia="Times New Roman" w:hAnsi="Simplified Arabic" w:cs="Simplified Arabic"/>
          <w:sz w:val="28"/>
          <w:szCs w:val="28"/>
          <w:rtl/>
        </w:rPr>
        <w:t>%. أحسب القيمة الحالية للإستثمار في الآلة.</w:t>
      </w:r>
    </w:p>
    <w:p w:rsidR="005E1F8E" w:rsidRPr="007775C4" w:rsidRDefault="005E1F8E" w:rsidP="00DA6BD3">
      <w:pPr>
        <w:shd w:val="clear" w:color="auto" w:fill="FFFFFF"/>
        <w:bidi/>
        <w:spacing w:before="240" w:after="0" w:line="240" w:lineRule="auto"/>
        <w:ind w:left="68" w:right="68"/>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Pr>
        <w:t>PV = (2500</w:t>
      </w:r>
      <w:proofErr w:type="gramStart"/>
      <w:r w:rsidRPr="007775C4">
        <w:rPr>
          <w:rFonts w:ascii="Simplified Arabic" w:eastAsia="Times New Roman" w:hAnsi="Simplified Arabic" w:cs="Simplified Arabic"/>
          <w:sz w:val="28"/>
          <w:szCs w:val="28"/>
        </w:rPr>
        <w:t>/(</w:t>
      </w:r>
      <w:proofErr w:type="gramEnd"/>
      <w:r w:rsidRPr="007775C4">
        <w:rPr>
          <w:rFonts w:ascii="Simplified Arabic" w:eastAsia="Times New Roman" w:hAnsi="Simplified Arabic" w:cs="Simplified Arabic"/>
          <w:sz w:val="28"/>
          <w:szCs w:val="28"/>
        </w:rPr>
        <w:t>1+4%) = 2404 SR</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أما الربح فيحسب كالتالي:</w:t>
      </w:r>
    </w:p>
    <w:p w:rsidR="005E1F8E" w:rsidRPr="007775C4" w:rsidRDefault="005E1F8E" w:rsidP="005E1F8E">
      <w:pPr>
        <w:shd w:val="clear" w:color="auto" w:fill="FFFFFF"/>
        <w:bidi/>
        <w:spacing w:line="240" w:lineRule="auto"/>
        <w:ind w:left="68" w:right="68"/>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Profit = 2404 – 2000 = 404 SR</w:t>
      </w:r>
      <w:r w:rsidRPr="007775C4">
        <w:rPr>
          <w:rFonts w:ascii="Simplified Arabic" w:eastAsia="Times New Roman" w:hAnsi="Simplified Arabic" w:cs="Simplified Arabic"/>
          <w:sz w:val="28"/>
          <w:szCs w:val="28"/>
          <w:rtl/>
        </w:rPr>
        <w:t xml:space="preserve"> </w:t>
      </w:r>
      <w:r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كما تستخدم المعادلة الثانية للتعرف علي قيمة سعر الفائدة </w:t>
      </w:r>
      <w:r w:rsidRPr="007775C4">
        <w:rPr>
          <w:rFonts w:ascii="Simplified Arabic" w:eastAsia="Times New Roman" w:hAnsi="Simplified Arabic" w:cs="Simplified Arabic"/>
          <w:sz w:val="28"/>
          <w:szCs w:val="28"/>
        </w:rPr>
        <w:t xml:space="preserve"> r</w:t>
      </w:r>
      <w:r w:rsidRPr="007775C4">
        <w:rPr>
          <w:rFonts w:ascii="Simplified Arabic" w:eastAsia="Times New Roman" w:hAnsi="Simplified Arabic" w:cs="Simplified Arabic"/>
          <w:sz w:val="28"/>
          <w:szCs w:val="28"/>
          <w:rtl/>
        </w:rPr>
        <w:t xml:space="preserve"> الذي يجعل التكلفة </w:t>
      </w:r>
      <w:r w:rsidRPr="007775C4">
        <w:rPr>
          <w:rFonts w:ascii="Simplified Arabic" w:eastAsia="Times New Roman" w:hAnsi="Simplified Arabic" w:cs="Simplified Arabic"/>
          <w:sz w:val="28"/>
          <w:szCs w:val="28"/>
        </w:rPr>
        <w:t xml:space="preserve"> Q</w:t>
      </w:r>
      <w:r w:rsidRPr="007775C4">
        <w:rPr>
          <w:rFonts w:ascii="Simplified Arabic" w:eastAsia="Times New Roman" w:hAnsi="Simplified Arabic" w:cs="Simplified Arabic"/>
          <w:sz w:val="28"/>
          <w:szCs w:val="28"/>
          <w:rtl/>
        </w:rPr>
        <w:t xml:space="preserve"> تساوي القيمة الحالية للعوائد المتوقعة </w:t>
      </w:r>
      <w:r w:rsidRPr="007775C4">
        <w:rPr>
          <w:rFonts w:ascii="Simplified Arabic" w:eastAsia="Times New Roman" w:hAnsi="Simplified Arabic" w:cs="Simplified Arabic"/>
          <w:sz w:val="28"/>
          <w:szCs w:val="28"/>
        </w:rPr>
        <w:t>PV</w:t>
      </w:r>
      <w:r w:rsidRPr="007775C4">
        <w:rPr>
          <w:rFonts w:ascii="Simplified Arabic" w:eastAsia="Times New Roman" w:hAnsi="Simplified Arabic" w:cs="Simplified Arabic"/>
          <w:sz w:val="28"/>
          <w:szCs w:val="28"/>
          <w:rtl/>
        </w:rPr>
        <w:t xml:space="preserve"> . وهذا السعر يسمي الكفاية الحدية لرأس المال. فالكفاية الحدية لرأس المال هي نسبة صافي العائد المتوقع من استثمار معين، إلى حجم هذا الاستثمار. وسبب تسمية هذه النسبة بـ "كفاية رأس المال الحديّة"، أو "كفاية الاستثمار الحديّة" هو أنها تشير إلى مدى كفاءة رأس المال، أو الاستثمار، في توليد دخل إضافي لمستثمره. وكلما ارتفعت هذه النسبة، كان الاستثمار أكثر كفاءة في توليد الدخل.</w:t>
      </w:r>
    </w:p>
    <w:p w:rsidR="005E1F8E" w:rsidRPr="007775C4" w:rsidRDefault="005E1F8E" w:rsidP="005E1F8E">
      <w:pPr>
        <w:shd w:val="clear" w:color="auto" w:fill="FFFFFF"/>
        <w:bidi/>
        <w:spacing w:before="240" w:after="0" w:line="240" w:lineRule="auto"/>
        <w:ind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t>مثال:</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إذا كانت العوائد السنوية لأصل استثماري هي 100 ريال في السنة، وكانت مدة الاستثمار هي خمس سنوات، وبإفتراض أن تكلفة الأصل  </w:t>
      </w:r>
      <w:r w:rsidRPr="007775C4">
        <w:rPr>
          <w:rFonts w:ascii="Simplified Arabic" w:eastAsia="Times New Roman" w:hAnsi="Simplified Arabic" w:cs="Simplified Arabic"/>
          <w:sz w:val="28"/>
          <w:szCs w:val="28"/>
        </w:rPr>
        <w:t>Q</w:t>
      </w:r>
      <w:r w:rsidRPr="007775C4">
        <w:rPr>
          <w:rFonts w:ascii="Simplified Arabic" w:eastAsia="Times New Roman" w:hAnsi="Simplified Arabic" w:cs="Simplified Arabic"/>
          <w:sz w:val="28"/>
          <w:szCs w:val="28"/>
          <w:rtl/>
        </w:rPr>
        <w:t xml:space="preserve"> تساوي 427.2 ريال فإن قيمة </w:t>
      </w: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xml:space="preserve"> التي تتساوي فيها القيمة الحالية للعوائد المتوقعة و التكلفة يمكن حسابها من المعادلة التالية:</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Pr>
        <w:t>427.2 = 100/(1+r) + 100/(1+r)</w:t>
      </w:r>
      <w:r w:rsidRPr="007775C4">
        <w:rPr>
          <w:rFonts w:ascii="Simplified Arabic" w:eastAsia="Times New Roman" w:hAnsi="Simplified Arabic" w:cs="Simplified Arabic"/>
          <w:sz w:val="28"/>
          <w:szCs w:val="28"/>
          <w:vertAlign w:val="superscript"/>
        </w:rPr>
        <w:t>2</w:t>
      </w:r>
      <w:r w:rsidRPr="007775C4">
        <w:rPr>
          <w:rFonts w:ascii="Simplified Arabic" w:eastAsia="Times New Roman" w:hAnsi="Simplified Arabic" w:cs="Simplified Arabic"/>
          <w:sz w:val="28"/>
          <w:szCs w:val="28"/>
        </w:rPr>
        <w:t xml:space="preserve"> + 100/(1+r)</w:t>
      </w:r>
      <w:r w:rsidRPr="007775C4">
        <w:rPr>
          <w:rFonts w:ascii="Simplified Arabic" w:eastAsia="Times New Roman" w:hAnsi="Simplified Arabic" w:cs="Simplified Arabic"/>
          <w:sz w:val="28"/>
          <w:szCs w:val="28"/>
          <w:vertAlign w:val="superscript"/>
        </w:rPr>
        <w:t xml:space="preserve">3  </w:t>
      </w:r>
      <w:r w:rsidRPr="007775C4">
        <w:rPr>
          <w:rFonts w:ascii="Simplified Arabic" w:eastAsia="Times New Roman" w:hAnsi="Simplified Arabic" w:cs="Simplified Arabic"/>
          <w:sz w:val="28"/>
          <w:szCs w:val="28"/>
        </w:rPr>
        <w:t>+ 100/(1+r)</w:t>
      </w:r>
      <w:r w:rsidRPr="007775C4">
        <w:rPr>
          <w:rFonts w:ascii="Simplified Arabic" w:eastAsia="Times New Roman" w:hAnsi="Simplified Arabic" w:cs="Simplified Arabic"/>
          <w:sz w:val="28"/>
          <w:szCs w:val="28"/>
          <w:vertAlign w:val="superscript"/>
        </w:rPr>
        <w:t xml:space="preserve">4  </w:t>
      </w:r>
      <w:r w:rsidRPr="007775C4">
        <w:rPr>
          <w:rFonts w:ascii="Simplified Arabic" w:eastAsia="Times New Roman" w:hAnsi="Simplified Arabic" w:cs="Simplified Arabic"/>
          <w:sz w:val="28"/>
          <w:szCs w:val="28"/>
        </w:rPr>
        <w:t>+ 100/(1+r)</w:t>
      </w:r>
      <w:r w:rsidRPr="007775C4">
        <w:rPr>
          <w:rFonts w:ascii="Simplified Arabic" w:eastAsia="Times New Roman" w:hAnsi="Simplified Arabic" w:cs="Simplified Arabic"/>
          <w:sz w:val="28"/>
          <w:szCs w:val="28"/>
          <w:vertAlign w:val="superscript"/>
        </w:rPr>
        <w:t>5</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هذه المعادلة تعطي قيمة </w:t>
      </w:r>
      <w:r w:rsidRPr="007775C4">
        <w:rPr>
          <w:rFonts w:ascii="Simplified Arabic" w:eastAsia="Times New Roman" w:hAnsi="Simplified Arabic" w:cs="Simplified Arabic"/>
          <w:sz w:val="28"/>
          <w:szCs w:val="28"/>
        </w:rPr>
        <w:t>r = 5.5%</w:t>
      </w:r>
      <w:r w:rsidRPr="007775C4">
        <w:rPr>
          <w:rFonts w:ascii="Simplified Arabic" w:eastAsia="Times New Roman" w:hAnsi="Simplified Arabic" w:cs="Simplified Arabic"/>
          <w:sz w:val="28"/>
          <w:szCs w:val="28"/>
          <w:rtl/>
        </w:rPr>
        <w:t xml:space="preserve"> </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 xml:space="preserve">ويجب التأكيد علي أن قيمة </w:t>
      </w: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xml:space="preserve"> تعتمد علي حجم التكلفة، فكلما قلت التكلفة زادت قيمة </w:t>
      </w:r>
      <w:r w:rsidRPr="007775C4">
        <w:rPr>
          <w:rFonts w:ascii="Simplified Arabic" w:eastAsia="Times New Roman" w:hAnsi="Simplified Arabic" w:cs="Simplified Arabic"/>
          <w:sz w:val="28"/>
          <w:szCs w:val="28"/>
        </w:rPr>
        <w:t>r</w:t>
      </w:r>
      <w:r w:rsidRPr="007775C4">
        <w:rPr>
          <w:rFonts w:ascii="Simplified Arabic" w:eastAsia="Times New Roman" w:hAnsi="Simplified Arabic" w:cs="Simplified Arabic"/>
          <w:sz w:val="28"/>
          <w:szCs w:val="28"/>
          <w:rtl/>
        </w:rPr>
        <w:t xml:space="preserve"> .</w:t>
      </w:r>
    </w:p>
    <w:p w:rsidR="00125D9F" w:rsidRDefault="00125D9F" w:rsidP="005E1F8E">
      <w:pPr>
        <w:shd w:val="clear" w:color="auto" w:fill="FFFFFF"/>
        <w:bidi/>
        <w:spacing w:before="240" w:after="0" w:line="240" w:lineRule="auto"/>
        <w:ind w:left="68" w:right="68"/>
        <w:jc w:val="both"/>
        <w:rPr>
          <w:rFonts w:ascii="Simplified Arabic" w:eastAsia="Times New Roman" w:hAnsi="Simplified Arabic" w:cs="Simplified Arabic"/>
          <w:b/>
          <w:bCs/>
          <w:sz w:val="28"/>
          <w:szCs w:val="28"/>
          <w:rtl/>
        </w:rPr>
      </w:pPr>
    </w:p>
    <w:p w:rsidR="00125D9F" w:rsidRDefault="00125D9F" w:rsidP="00125D9F">
      <w:pPr>
        <w:shd w:val="clear" w:color="auto" w:fill="FFFFFF"/>
        <w:bidi/>
        <w:spacing w:before="240" w:after="0" w:line="240" w:lineRule="auto"/>
        <w:ind w:left="68" w:right="68"/>
        <w:jc w:val="both"/>
        <w:rPr>
          <w:rFonts w:ascii="Simplified Arabic" w:eastAsia="Times New Roman" w:hAnsi="Simplified Arabic" w:cs="Simplified Arabic"/>
          <w:b/>
          <w:bCs/>
          <w:sz w:val="28"/>
          <w:szCs w:val="28"/>
          <w:rtl/>
        </w:rPr>
      </w:pPr>
    </w:p>
    <w:p w:rsidR="005E1F8E" w:rsidRPr="007775C4" w:rsidRDefault="005E1F8E" w:rsidP="00125D9F">
      <w:pPr>
        <w:shd w:val="clear" w:color="auto" w:fill="FFFFFF"/>
        <w:bidi/>
        <w:spacing w:before="240" w:after="0" w:line="240" w:lineRule="auto"/>
        <w:ind w:left="68"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lastRenderedPageBreak/>
        <w:t>قياس العائد:</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يمكن تعريف العائد على انه التدفق النقدي الحقيقي الذي يحصل عليه المستثمر خلال فترة زمنية معينة، حيث يتم التعبير عنه بشكل نسبي من تكلفة الاستثمار في بداية الفترة، ويسمى بالعائد لفترة الاقتناء. ويمكن حساب العائد لفترة الاقتناء بالمعادلة التالية: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 xml:space="preserve">العائد لفترة الاقتناء = </w:t>
      </w:r>
      <w:r w:rsidRPr="007775C4">
        <w:rPr>
          <w:rFonts w:ascii="Simplified Arabic" w:eastAsia="Times New Roman" w:hAnsi="Simplified Arabic" w:cs="Simplified Arabic"/>
          <w:sz w:val="28"/>
          <w:szCs w:val="28"/>
        </w:rPr>
        <w:t>}</w:t>
      </w:r>
      <w:r w:rsidRPr="007775C4">
        <w:rPr>
          <w:rFonts w:ascii="Simplified Arabic" w:eastAsia="Times New Roman" w:hAnsi="Simplified Arabic" w:cs="Simplified Arabic"/>
          <w:sz w:val="28"/>
          <w:szCs w:val="28"/>
          <w:rtl/>
        </w:rPr>
        <w:t xml:space="preserve"> (سعر البيع – سعر الشراء) + التوزيعات النقدية خلال الفترة</w:t>
      </w:r>
      <w:r w:rsidRPr="007775C4">
        <w:rPr>
          <w:rFonts w:ascii="Simplified Arabic" w:eastAsia="Times New Roman" w:hAnsi="Simplified Arabic" w:cs="Simplified Arabic"/>
          <w:sz w:val="28"/>
          <w:szCs w:val="28"/>
        </w:rPr>
        <w:t>{</w:t>
      </w:r>
      <w:r w:rsidRPr="007775C4">
        <w:rPr>
          <w:rFonts w:ascii="Simplified Arabic" w:eastAsia="Times New Roman" w:hAnsi="Simplified Arabic" w:cs="Simplified Arabic"/>
          <w:sz w:val="28"/>
          <w:szCs w:val="28"/>
          <w:rtl/>
        </w:rPr>
        <w:t xml:space="preserve"> ÷ سعر الشراء</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ويتم قياس هذا العائد لفترة واحدة فقط، ويفترض هذا التعريف بان التوزيعات النقدية تتم في نهاية الفترة، أي اننا إذا حصلنا على توزيعات نقدية خلال الفترة فان هذا التعريف يتجاهل إعادة استثمار هذه التوزيعات.</w:t>
      </w:r>
      <w:r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sz w:val="28"/>
          <w:szCs w:val="28"/>
          <w:rtl/>
        </w:rPr>
        <w:t>كما ويمكن قياس العائد لعدة فترات باستخدام الطرق التالية:</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b/>
          <w:bCs/>
          <w:sz w:val="28"/>
          <w:szCs w:val="28"/>
          <w:rtl/>
        </w:rPr>
        <w:t>1- المعدل أو الوسط الحسابي  وهو عبارة عن مجموع العوائد مقسومة على عدد الفترات.</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b/>
          <w:bCs/>
          <w:sz w:val="28"/>
          <w:szCs w:val="28"/>
          <w:rtl/>
        </w:rPr>
        <w:t xml:space="preserve">2- المعدل أو الوسط الهندسي  </w:t>
      </w:r>
    </w:p>
    <w:p w:rsidR="005E1F8E" w:rsidRPr="007775C4" w:rsidRDefault="00925606"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tl/>
        </w:rPr>
      </w:pPr>
      <w:r w:rsidRPr="00925606">
        <w:rPr>
          <w:rFonts w:ascii="Simplified Arabic" w:eastAsia="Times New Roman" w:hAnsi="Simplified Arabic" w:cs="Simplified Arabic"/>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46.95pt;margin-top:6.05pt;width:325.7pt;height:28.45pt;z-index:251662336">
            <v:imagedata r:id="rId7" o:title=""/>
          </v:shape>
          <o:OLEObject Type="Embed" ProgID="Equation.3" ShapeID="_x0000_s1047" DrawAspect="Content" ObjectID="_1588588956" r:id="rId8"/>
        </w:pict>
      </w: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b/>
          <w:bCs/>
          <w:sz w:val="28"/>
          <w:szCs w:val="28"/>
          <w:rtl/>
        </w:rPr>
        <w:t xml:space="preserve">3- طريقة العائد الموزون </w:t>
      </w:r>
    </w:p>
    <w:p w:rsidR="005E1F8E" w:rsidRPr="007775C4" w:rsidRDefault="00925606"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pict>
          <v:shape id="Object 2" o:spid="_x0000_s1055" type="#_x0000_t75" style="position:absolute;left:0;text-align:left;margin-left:189.55pt;margin-top:66.9pt;width:128.8pt;height:51.8pt;z-index:251670528" fillcolor="#4f81bd">
            <v:imagedata r:id="rId9" o:title=""/>
            <v:shadow color="#eeece1"/>
          </v:shape>
          <o:OLEObject Type="Embed" ProgID="Equation.3" ShapeID="Object 2" DrawAspect="Content" ObjectID="_1588588957" r:id="rId10"/>
        </w:pict>
      </w:r>
      <w:r w:rsidR="005E1F8E" w:rsidRPr="007775C4">
        <w:rPr>
          <w:rFonts w:ascii="Simplified Arabic" w:eastAsia="Times New Roman" w:hAnsi="Simplified Arabic" w:cs="Simplified Arabic"/>
          <w:sz w:val="28"/>
          <w:szCs w:val="28"/>
          <w:rtl/>
        </w:rPr>
        <w:t>وهو عبارة عن معدل العائد الداخلي للمشروع و هو معدل الخصم الذي يجعل القيمة الحالية للتدفقات النقدية للداخل مساوية للقيمة الحالية للتدفقات النقدية للخارج، أي انه معدل الخصم الذي تكون فيه صافي القيمة الحالية تساوي صفراً.</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p>
    <w:p w:rsidR="005E1F8E"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Pr>
      </w:pPr>
    </w:p>
    <w:p w:rsidR="005E1F8E" w:rsidRDefault="005E1F8E" w:rsidP="005E1F8E">
      <w:pPr>
        <w:shd w:val="clear" w:color="auto" w:fill="FFFFFF"/>
        <w:bidi/>
        <w:spacing w:after="0" w:line="240" w:lineRule="auto"/>
        <w:ind w:left="720" w:right="68"/>
        <w:jc w:val="both"/>
        <w:rPr>
          <w:rFonts w:ascii="Simplified Arabic" w:eastAsia="Times New Roman" w:hAnsi="Simplified Arabic" w:cs="Simplified Arabic"/>
          <w:sz w:val="28"/>
          <w:szCs w:val="28"/>
        </w:rPr>
      </w:pPr>
    </w:p>
    <w:p w:rsidR="005E1F8E" w:rsidRPr="007775C4" w:rsidRDefault="005E1F8E" w:rsidP="00A457FF">
      <w:pPr>
        <w:numPr>
          <w:ilvl w:val="0"/>
          <w:numId w:val="45"/>
        </w:numPr>
        <w:shd w:val="clear" w:color="auto" w:fill="FFFFFF"/>
        <w:bidi/>
        <w:spacing w:after="0" w:line="240" w:lineRule="auto"/>
        <w:ind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lang w:bidi="ar-EG"/>
        </w:rPr>
        <w:t xml:space="preserve">في حالة مشروع واحد إذا كان معدل العائد الداخلي </w:t>
      </w:r>
      <w:r w:rsidRPr="007775C4">
        <w:rPr>
          <w:rFonts w:ascii="Times New Roman" w:eastAsia="Times New Roman" w:hAnsi="Times New Roman" w:cs="Simplified Arabic"/>
          <w:sz w:val="28"/>
          <w:szCs w:val="28"/>
        </w:rPr>
        <w:t>≤</w:t>
      </w:r>
      <w:r w:rsidRPr="007775C4">
        <w:rPr>
          <w:rFonts w:ascii="Simplified Arabic" w:eastAsia="Times New Roman" w:hAnsi="Simplified Arabic" w:cs="Simplified Arabic"/>
          <w:sz w:val="28"/>
          <w:szCs w:val="28"/>
          <w:rtl/>
          <w:lang w:bidi="ar-EG"/>
        </w:rPr>
        <w:t xml:space="preserve"> تكلفة رأس المال (سعر الفائدة) يكون المشروع مجديّـاً.</w:t>
      </w:r>
      <w:r w:rsidRPr="007775C4">
        <w:rPr>
          <w:rFonts w:ascii="Simplified Arabic" w:eastAsia="Times New Roman" w:hAnsi="Simplified Arabic" w:cs="Simplified Arabic"/>
          <w:sz w:val="28"/>
          <w:szCs w:val="28"/>
        </w:rPr>
        <w:t xml:space="preserve"> </w:t>
      </w:r>
    </w:p>
    <w:p w:rsidR="005E1F8E" w:rsidRPr="007775C4" w:rsidRDefault="005E1F8E" w:rsidP="00A457FF">
      <w:pPr>
        <w:numPr>
          <w:ilvl w:val="0"/>
          <w:numId w:val="45"/>
        </w:numPr>
        <w:shd w:val="clear" w:color="auto" w:fill="FFFFFF"/>
        <w:bidi/>
        <w:spacing w:line="240" w:lineRule="auto"/>
        <w:ind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lang w:bidi="ar-EG"/>
        </w:rPr>
        <w:t>في حالة أكثر من مشروع كلما كان الفرق بين معدل العائد الداخلي وتكلفة رأس المال أكبر كان المشروع أفضل.</w:t>
      </w:r>
      <w:r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t>قياس المخاطرة</w:t>
      </w:r>
    </w:p>
    <w:p w:rsidR="005E1F8E" w:rsidRPr="007775C4" w:rsidRDefault="005E1F8E" w:rsidP="005E1F8E">
      <w:pPr>
        <w:shd w:val="clear" w:color="auto" w:fill="FFFFFF"/>
        <w:bidi/>
        <w:spacing w:line="240" w:lineRule="auto"/>
        <w:ind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 xml:space="preserve">يمكن تعريف المخاطرة على انها حالة عدم التأكد </w:t>
      </w:r>
      <w:r w:rsidRPr="007775C4">
        <w:rPr>
          <w:rFonts w:ascii="Simplified Arabic" w:eastAsia="Times New Roman" w:hAnsi="Simplified Arabic" w:cs="Simplified Arabic"/>
          <w:sz w:val="28"/>
          <w:szCs w:val="28"/>
        </w:rPr>
        <w:t xml:space="preserve"> Uncertainty</w:t>
      </w:r>
      <w:r w:rsidRPr="007775C4">
        <w:rPr>
          <w:rFonts w:ascii="Simplified Arabic" w:eastAsia="Times New Roman" w:hAnsi="Simplified Arabic" w:cs="Simplified Arabic"/>
          <w:sz w:val="28"/>
          <w:szCs w:val="28"/>
          <w:rtl/>
        </w:rPr>
        <w:t xml:space="preserve"> أو التذبذب </w:t>
      </w:r>
      <w:r w:rsidRPr="007775C4">
        <w:rPr>
          <w:rFonts w:ascii="Simplified Arabic" w:eastAsia="Times New Roman" w:hAnsi="Simplified Arabic" w:cs="Simplified Arabic"/>
          <w:sz w:val="28"/>
          <w:szCs w:val="28"/>
        </w:rPr>
        <w:t>Variability</w:t>
      </w:r>
      <w:r w:rsidRPr="007775C4">
        <w:rPr>
          <w:rFonts w:ascii="Simplified Arabic" w:eastAsia="Times New Roman" w:hAnsi="Simplified Arabic" w:cs="Simplified Arabic"/>
          <w:sz w:val="28"/>
          <w:szCs w:val="28"/>
          <w:rtl/>
        </w:rPr>
        <w:t xml:space="preserve">، أو الخسارة </w:t>
      </w:r>
      <w:r w:rsidRPr="007775C4">
        <w:rPr>
          <w:rFonts w:ascii="Simplified Arabic" w:eastAsia="Times New Roman" w:hAnsi="Simplified Arabic" w:cs="Simplified Arabic"/>
          <w:sz w:val="28"/>
          <w:szCs w:val="28"/>
        </w:rPr>
        <w:t>Losses</w:t>
      </w:r>
      <w:r w:rsidRPr="007775C4">
        <w:rPr>
          <w:rFonts w:ascii="Simplified Arabic" w:eastAsia="Times New Roman" w:hAnsi="Simplified Arabic" w:cs="Simplified Arabic"/>
          <w:sz w:val="28"/>
          <w:szCs w:val="28"/>
          <w:rtl/>
        </w:rPr>
        <w:t xml:space="preserve"> المتعلقة بالاستثمار في أصل ما. أو قد تعني ان العائد الفعلي الذي يحصل عليه المستثمر يكون أقل من العائد المتوقع.</w:t>
      </w:r>
      <w:r w:rsidRPr="007775C4">
        <w:rPr>
          <w:rFonts w:ascii="Simplified Arabic" w:eastAsia="Times New Roman" w:hAnsi="Simplified Arabic" w:cs="Simplified Arabic"/>
          <w:sz w:val="28"/>
          <w:szCs w:val="28"/>
        </w:rPr>
        <w:t xml:space="preserve"> </w:t>
      </w:r>
      <w:r w:rsidRPr="007775C4">
        <w:rPr>
          <w:rFonts w:ascii="Simplified Arabic" w:eastAsia="Times New Roman" w:hAnsi="Simplified Arabic" w:cs="Simplified Arabic"/>
          <w:sz w:val="28"/>
          <w:szCs w:val="28"/>
          <w:rtl/>
        </w:rPr>
        <w:t>ويمكن قياس المخاطرة بطريقتين:</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b/>
          <w:bCs/>
          <w:sz w:val="28"/>
          <w:szCs w:val="28"/>
          <w:rtl/>
        </w:rPr>
        <w:lastRenderedPageBreak/>
        <w:t xml:space="preserve">أ) قياس المخاطرة في حالة المعلومات التاريخية </w:t>
      </w:r>
    </w:p>
    <w:p w:rsidR="005E1F8E" w:rsidRPr="007775C4" w:rsidRDefault="005E1F8E" w:rsidP="00EA0C04">
      <w:pPr>
        <w:shd w:val="clear" w:color="auto" w:fill="FFFFFF"/>
        <w:bidi/>
        <w:spacing w:after="0" w:line="240" w:lineRule="auto"/>
        <w:ind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المخاطرة هنا تتعلق فقط بعدم تجانس العوائد، ل</w:t>
      </w:r>
      <w:r w:rsidR="00EA0C04">
        <w:rPr>
          <w:rFonts w:ascii="Simplified Arabic" w:eastAsia="Times New Roman" w:hAnsi="Simplified Arabic" w:cs="Simplified Arabic" w:hint="cs"/>
          <w:sz w:val="28"/>
          <w:szCs w:val="28"/>
          <w:rtl/>
        </w:rPr>
        <w:t>أ</w:t>
      </w:r>
      <w:r w:rsidRPr="007775C4">
        <w:rPr>
          <w:rFonts w:ascii="Simplified Arabic" w:eastAsia="Times New Roman" w:hAnsi="Simplified Arabic" w:cs="Simplified Arabic"/>
          <w:sz w:val="28"/>
          <w:szCs w:val="28"/>
          <w:rtl/>
        </w:rPr>
        <w:t xml:space="preserve">ن حدوث هذه العوائد قد تأكدت بالفعل. وعدم التجانس يعني التشتت وكلما زاد التشتت كلما زادت درجة المخاطرة. وقد ثبت علمياً بان أحد أفضل مقاييس التشتت هو الانحراف المعياري </w:t>
      </w:r>
      <w:r w:rsidRPr="007775C4">
        <w:rPr>
          <w:rFonts w:ascii="Simplified Arabic" w:eastAsia="Times New Roman" w:hAnsi="Simplified Arabic" w:cs="Simplified Arabic"/>
          <w:sz w:val="28"/>
          <w:szCs w:val="28"/>
          <w:lang w:val="en-GB"/>
        </w:rPr>
        <w:t>(SD)</w:t>
      </w:r>
      <w:r w:rsidRPr="007775C4">
        <w:rPr>
          <w:rFonts w:ascii="Simplified Arabic" w:eastAsia="Times New Roman" w:hAnsi="Simplified Arabic" w:cs="Simplified Arabic"/>
          <w:sz w:val="28"/>
          <w:szCs w:val="28"/>
          <w:rtl/>
        </w:rPr>
        <w:t xml:space="preserve"> في حالة تساوي المتوسطات الحسابية لعوائد الأصول المراد المفاضلة بينها. أما إذا كان الوسط الحسابي لعوائد المشاريع غير متساوي فالأفضل الاعتماد على معامل الاختلاف </w:t>
      </w:r>
      <w:r w:rsidRPr="007775C4">
        <w:rPr>
          <w:rFonts w:ascii="Simplified Arabic" w:eastAsia="Times New Roman" w:hAnsi="Simplified Arabic" w:cs="Simplified Arabic"/>
          <w:sz w:val="28"/>
          <w:szCs w:val="28"/>
          <w:lang w:val="en-GB"/>
        </w:rPr>
        <w:t>(CV)</w:t>
      </w:r>
      <w:r w:rsidRPr="007775C4">
        <w:rPr>
          <w:rFonts w:ascii="Simplified Arabic" w:eastAsia="Times New Roman" w:hAnsi="Simplified Arabic" w:cs="Simplified Arabic"/>
          <w:sz w:val="28"/>
          <w:szCs w:val="28"/>
          <w:rtl/>
        </w:rPr>
        <w:t xml:space="preserve"> نظرا</w:t>
      </w:r>
      <w:r>
        <w:rPr>
          <w:rFonts w:ascii="Simplified Arabic" w:eastAsia="Times New Roman" w:hAnsi="Simplified Arabic" w:cs="Simplified Arabic" w:hint="cs"/>
          <w:sz w:val="28"/>
          <w:szCs w:val="28"/>
          <w:rtl/>
        </w:rPr>
        <w:t>ً</w:t>
      </w:r>
      <w:r w:rsidRPr="007775C4">
        <w:rPr>
          <w:rFonts w:ascii="Simplified Arabic" w:eastAsia="Times New Roman" w:hAnsi="Simplified Arabic" w:cs="Simplified Arabic"/>
          <w:sz w:val="28"/>
          <w:szCs w:val="28"/>
          <w:rtl/>
        </w:rPr>
        <w:t xml:space="preserve"> لأنه يعتبر مقياس للتشتت النسبي، وبالتالي فهو يساعد في التغلب على صعوبة عدم تساوي المتوسطات الحسابية المراد المفاضلة بينها أو مقارنتها.</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ويمكن قياس الانحراف المعياري ومعامل الاختلاف عن طريق المعادلات التالية:</w:t>
      </w:r>
    </w:p>
    <w:p w:rsidR="005E1F8E" w:rsidRPr="007775C4" w:rsidRDefault="00925606"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pict>
          <v:shape id="_x0000_s1048" type="#_x0000_t75" style="position:absolute;left:0;text-align:left;margin-left:146.9pt;margin-top:15.5pt;width:97.9pt;height:47.4pt;z-index:251663360">
            <v:imagedata r:id="rId11" o:title=""/>
          </v:shape>
          <o:OLEObject Type="Embed" ProgID="Equation.3" ShapeID="_x0000_s1048" DrawAspect="Content" ObjectID="_1588588958" r:id="rId12"/>
        </w:pic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p>
    <w:p w:rsidR="005E1F8E" w:rsidRPr="007775C4" w:rsidRDefault="005E1F8E" w:rsidP="005E1F8E">
      <w:pPr>
        <w:shd w:val="clear" w:color="auto" w:fill="FFFFFF"/>
        <w:bidi/>
        <w:spacing w:before="240"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معامل الاختلاف =  الانحراف المعياري ÷ الوسط الحسابي</w:t>
      </w:r>
      <w:r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والقاعدة هي انه كلما أرتفع الانحراف المعياري أو معامل الاختلاف المتعلق بأصل معين كلما ارتفعت درجة المخاطرة المتعلقة بهذا الأصل والعكس صحيح.</w:t>
      </w:r>
      <w:r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b/>
          <w:bCs/>
          <w:sz w:val="28"/>
          <w:szCs w:val="28"/>
        </w:rPr>
      </w:pPr>
      <w:r w:rsidRPr="007775C4">
        <w:rPr>
          <w:rFonts w:ascii="Simplified Arabic" w:eastAsia="Times New Roman" w:hAnsi="Simplified Arabic" w:cs="Simplified Arabic"/>
          <w:b/>
          <w:bCs/>
          <w:sz w:val="28"/>
          <w:szCs w:val="28"/>
          <w:rtl/>
        </w:rPr>
        <w:t>ب) قياس المخاطرة في حالة المعلومات المستقبلية</w:t>
      </w:r>
    </w:p>
    <w:p w:rsidR="005E1F8E" w:rsidRPr="007775C4" w:rsidRDefault="005E1F8E" w:rsidP="00EA0C04">
      <w:pPr>
        <w:shd w:val="clear" w:color="auto" w:fill="FFFFFF"/>
        <w:bidi/>
        <w:spacing w:after="0" w:line="240" w:lineRule="auto"/>
        <w:ind w:left="68" w:right="68"/>
        <w:jc w:val="both"/>
        <w:rPr>
          <w:rFonts w:ascii="Simplified Arabic" w:eastAsia="Times New Roman" w:hAnsi="Simplified Arabic" w:cs="Simplified Arabic"/>
          <w:sz w:val="28"/>
          <w:szCs w:val="28"/>
          <w:rtl/>
        </w:rPr>
      </w:pPr>
      <w:r w:rsidRPr="007775C4">
        <w:rPr>
          <w:rFonts w:ascii="Simplified Arabic" w:eastAsia="Times New Roman" w:hAnsi="Simplified Arabic" w:cs="Simplified Arabic"/>
          <w:sz w:val="28"/>
          <w:szCs w:val="28"/>
          <w:rtl/>
        </w:rPr>
        <w:t>ان قياس المخاطرة في هذه الحالة يعتبر أكثر أهمية من الحالة السابقة نظرا</w:t>
      </w:r>
      <w:r w:rsidR="00EA0C04">
        <w:rPr>
          <w:rFonts w:ascii="Simplified Arabic" w:eastAsia="Times New Roman" w:hAnsi="Simplified Arabic" w:cs="Simplified Arabic" w:hint="cs"/>
          <w:sz w:val="28"/>
          <w:szCs w:val="28"/>
          <w:rtl/>
        </w:rPr>
        <w:t>ً</w:t>
      </w:r>
      <w:r w:rsidRPr="007775C4">
        <w:rPr>
          <w:rFonts w:ascii="Simplified Arabic" w:eastAsia="Times New Roman" w:hAnsi="Simplified Arabic" w:cs="Simplified Arabic"/>
          <w:sz w:val="28"/>
          <w:szCs w:val="28"/>
          <w:rtl/>
        </w:rPr>
        <w:t xml:space="preserve"> ل</w:t>
      </w:r>
      <w:r w:rsidR="00EA0C04">
        <w:rPr>
          <w:rFonts w:ascii="Simplified Arabic" w:eastAsia="Times New Roman" w:hAnsi="Simplified Arabic" w:cs="Simplified Arabic" w:hint="cs"/>
          <w:sz w:val="28"/>
          <w:szCs w:val="28"/>
          <w:rtl/>
        </w:rPr>
        <w:t>أ</w:t>
      </w:r>
      <w:r w:rsidRPr="007775C4">
        <w:rPr>
          <w:rFonts w:ascii="Simplified Arabic" w:eastAsia="Times New Roman" w:hAnsi="Simplified Arabic" w:cs="Simplified Arabic"/>
          <w:sz w:val="28"/>
          <w:szCs w:val="28"/>
          <w:rtl/>
        </w:rPr>
        <w:t>ن المستثمرين والمدراء الماليين يقيمون مشاريع استثمارية مستقبلية وخصوصا</w:t>
      </w:r>
      <w:r w:rsidR="00EA0C04">
        <w:rPr>
          <w:rFonts w:ascii="Simplified Arabic" w:eastAsia="Times New Roman" w:hAnsi="Simplified Arabic" w:cs="Simplified Arabic" w:hint="cs"/>
          <w:sz w:val="28"/>
          <w:szCs w:val="28"/>
          <w:rtl/>
        </w:rPr>
        <w:t>ً</w:t>
      </w:r>
      <w:r w:rsidRPr="007775C4">
        <w:rPr>
          <w:rFonts w:ascii="Simplified Arabic" w:eastAsia="Times New Roman" w:hAnsi="Simplified Arabic" w:cs="Simplified Arabic"/>
          <w:sz w:val="28"/>
          <w:szCs w:val="28"/>
          <w:rtl/>
        </w:rPr>
        <w:t xml:space="preserve"> عند تكوين محافظ استثمارية، حيث يتم في هذه الحالة تقدير احتمال حدوث القيم المتوقعة للمشاريع الاستثمارية بناء على تجربة سابقة أو بناء على حدس واجتهاد متخذ القرار. ويتم هنا استخراج القيمة المتوقعة (العائد المتوقع) لكل مشروع لتحل هذه القيمة محل الوسط الحسابي في معادلات الانحراف المعياري ومعامل الاختلاف. وتصبح المعادلات المستخدمة في هذه الحالة كما يلي:</w:t>
      </w:r>
    </w:p>
    <w:p w:rsidR="005E1F8E" w:rsidRPr="007775C4" w:rsidRDefault="00925606" w:rsidP="00A457FF">
      <w:pPr>
        <w:pStyle w:val="ListParagraph"/>
        <w:numPr>
          <w:ilvl w:val="0"/>
          <w:numId w:val="43"/>
        </w:numPr>
        <w:shd w:val="clear" w:color="auto" w:fill="FFFFFF"/>
        <w:bidi/>
        <w:spacing w:before="240" w:after="0" w:line="240" w:lineRule="auto"/>
        <w:ind w:right="6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pict>
          <v:shape id="_x0000_s1049" type="#_x0000_t75" style="position:absolute;left:0;text-align:left;margin-left:178.4pt;margin-top:36.1pt;width:126.3pt;height:37.4pt;z-index:251664384">
            <v:imagedata r:id="rId13" o:title=""/>
          </v:shape>
          <o:OLEObject Type="Embed" ProgID="Equation.3" ShapeID="_x0000_s1049" DrawAspect="Content" ObjectID="_1588588959" r:id="rId14"/>
        </w:pict>
      </w:r>
      <w:r w:rsidR="005E1F8E" w:rsidRPr="007775C4">
        <w:rPr>
          <w:rFonts w:ascii="Simplified Arabic" w:eastAsia="Times New Roman" w:hAnsi="Simplified Arabic" w:cs="Simplified Arabic"/>
          <w:sz w:val="28"/>
          <w:szCs w:val="28"/>
          <w:rtl/>
        </w:rPr>
        <w:t>حساب القيمة المتوقعة (العائد المتوقع)</w:t>
      </w:r>
      <w:r w:rsidR="005E1F8E" w:rsidRPr="007775C4">
        <w:rPr>
          <w:rFonts w:ascii="Simplified Arabic" w:eastAsia="Times New Roman" w:hAnsi="Simplified Arabic" w:cs="Simplified Arabic"/>
          <w:sz w:val="28"/>
          <w:szCs w:val="28"/>
        </w:rPr>
        <w:t xml:space="preserve"> </w:t>
      </w: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Pr>
      </w:pPr>
    </w:p>
    <w:p w:rsidR="005E1F8E" w:rsidRPr="007775C4" w:rsidRDefault="00925606" w:rsidP="00A457FF">
      <w:pPr>
        <w:pStyle w:val="ListParagraph"/>
        <w:numPr>
          <w:ilvl w:val="0"/>
          <w:numId w:val="43"/>
        </w:numPr>
        <w:shd w:val="clear" w:color="auto" w:fill="FFFFFF"/>
        <w:bidi/>
        <w:spacing w:after="0" w:line="240" w:lineRule="auto"/>
        <w:ind w:right="6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pict>
          <v:shape id="_x0000_s1050" type="#_x0000_t75" style="position:absolute;left:0;text-align:left;margin-left:136.35pt;margin-top:25.55pt;width:176.85pt;height:38.7pt;z-index:251665408">
            <v:imagedata r:id="rId15" o:title=""/>
          </v:shape>
          <o:OLEObject Type="Embed" ProgID="Equation.3" ShapeID="_x0000_s1050" DrawAspect="Content" ObjectID="_1588588960" r:id="rId16"/>
        </w:pict>
      </w:r>
      <w:r w:rsidR="005E1F8E" w:rsidRPr="007775C4">
        <w:rPr>
          <w:rFonts w:ascii="Simplified Arabic" w:eastAsia="Times New Roman" w:hAnsi="Simplified Arabic" w:cs="Simplified Arabic"/>
          <w:sz w:val="28"/>
          <w:szCs w:val="28"/>
          <w:rtl/>
        </w:rPr>
        <w:t xml:space="preserve">حساب الانحراف المعياري </w:t>
      </w:r>
    </w:p>
    <w:p w:rsidR="005E1F8E" w:rsidRPr="007775C4" w:rsidRDefault="005E1F8E" w:rsidP="005E1F8E">
      <w:pPr>
        <w:pStyle w:val="ListParagraph"/>
        <w:spacing w:line="240" w:lineRule="auto"/>
        <w:rPr>
          <w:rFonts w:ascii="Simplified Arabic" w:eastAsia="Times New Roman" w:hAnsi="Simplified Arabic" w:cs="Simplified Arabic"/>
          <w:sz w:val="28"/>
          <w:szCs w:val="28"/>
          <w:rtl/>
        </w:rPr>
      </w:pPr>
    </w:p>
    <w:p w:rsidR="005E1F8E" w:rsidRPr="007775C4" w:rsidRDefault="005E1F8E" w:rsidP="005E1F8E">
      <w:pPr>
        <w:shd w:val="clear" w:color="auto" w:fill="FFFFFF"/>
        <w:bidi/>
        <w:spacing w:after="0" w:line="240" w:lineRule="auto"/>
        <w:ind w:right="68"/>
        <w:jc w:val="both"/>
        <w:rPr>
          <w:rFonts w:ascii="Simplified Arabic" w:eastAsia="Times New Roman" w:hAnsi="Simplified Arabic" w:cs="Simplified Arabic"/>
          <w:sz w:val="28"/>
          <w:szCs w:val="28"/>
          <w:rtl/>
        </w:rPr>
      </w:pP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lastRenderedPageBreak/>
        <w:t xml:space="preserve">ج- حساب معامل الاختلاف </w:t>
      </w:r>
      <w:r w:rsidRPr="007775C4">
        <w:rPr>
          <w:rFonts w:ascii="Simplified Arabic" w:eastAsia="Times New Roman" w:hAnsi="Simplified Arabic" w:cs="Simplified Arabic"/>
          <w:sz w:val="28"/>
          <w:szCs w:val="28"/>
        </w:rPr>
        <w:t>CV</w:t>
      </w:r>
    </w:p>
    <w:p w:rsidR="005E1F8E" w:rsidRPr="007775C4" w:rsidRDefault="00925606" w:rsidP="005E1F8E">
      <w:pPr>
        <w:shd w:val="clear" w:color="auto" w:fill="FFFFFF"/>
        <w:bidi/>
        <w:spacing w:after="0" w:line="240" w:lineRule="auto"/>
        <w:ind w:right="68"/>
        <w:jc w:val="left"/>
        <w:rPr>
          <w:rFonts w:ascii="Simplified Arabic" w:eastAsia="Times New Roman" w:hAnsi="Simplified Arabic" w:cs="Simplified Arabic"/>
          <w:b/>
          <w:bCs/>
          <w:sz w:val="28"/>
          <w:szCs w:val="28"/>
          <w:rtl/>
        </w:rPr>
      </w:pPr>
      <w:r w:rsidRPr="00925606">
        <w:rPr>
          <w:rFonts w:ascii="Simplified Arabic" w:eastAsia="Times New Roman" w:hAnsi="Simplified Arabic" w:cs="Simplified Arabic"/>
          <w:noProof/>
          <w:sz w:val="28"/>
          <w:szCs w:val="28"/>
          <w:rtl/>
        </w:rPr>
        <w:pict>
          <v:shape id="_x0000_s1051" type="#_x0000_t75" style="position:absolute;left:0;text-align:left;margin-left:200.45pt;margin-top:5.3pt;width:70.85pt;height:48.15pt;z-index:251666432">
            <v:imagedata r:id="rId17" o:title=""/>
          </v:shape>
          <o:OLEObject Type="Embed" ProgID="Equation.3" ShapeID="_x0000_s1051" DrawAspect="Content" ObjectID="_1588588961" r:id="rId18"/>
        </w:pict>
      </w:r>
    </w:p>
    <w:p w:rsidR="005E1F8E" w:rsidRPr="007775C4" w:rsidRDefault="005E1F8E" w:rsidP="005E1F8E">
      <w:pPr>
        <w:shd w:val="clear" w:color="auto" w:fill="FFFFFF"/>
        <w:bidi/>
        <w:spacing w:after="0" w:line="240" w:lineRule="auto"/>
        <w:ind w:right="68"/>
        <w:jc w:val="left"/>
        <w:rPr>
          <w:rFonts w:ascii="Simplified Arabic" w:eastAsia="Times New Roman" w:hAnsi="Simplified Arabic" w:cs="Simplified Arabic"/>
          <w:b/>
          <w:bCs/>
          <w:sz w:val="28"/>
          <w:szCs w:val="28"/>
          <w:rtl/>
        </w:rPr>
      </w:pPr>
    </w:p>
    <w:p w:rsidR="005E1F8E" w:rsidRPr="007775C4" w:rsidRDefault="005E1F8E" w:rsidP="005E1F8E">
      <w:pPr>
        <w:shd w:val="clear" w:color="auto" w:fill="FFFFFF"/>
        <w:bidi/>
        <w:spacing w:after="0" w:line="240" w:lineRule="auto"/>
        <w:ind w:right="68"/>
        <w:jc w:val="left"/>
        <w:rPr>
          <w:rFonts w:ascii="Simplified Arabic" w:eastAsia="Times New Roman" w:hAnsi="Simplified Arabic" w:cs="Simplified Arabic"/>
          <w:b/>
          <w:bCs/>
          <w:sz w:val="28"/>
          <w:szCs w:val="28"/>
          <w:rtl/>
        </w:rPr>
      </w:pPr>
    </w:p>
    <w:p w:rsidR="005E1F8E" w:rsidRPr="007775C4" w:rsidRDefault="005E1F8E" w:rsidP="005E1F8E">
      <w:pPr>
        <w:shd w:val="clear" w:color="auto" w:fill="FFFFFF"/>
        <w:bidi/>
        <w:spacing w:after="0" w:line="240" w:lineRule="auto"/>
        <w:ind w:right="68"/>
        <w:jc w:val="left"/>
        <w:rPr>
          <w:rFonts w:ascii="Simplified Arabic" w:eastAsia="Times New Roman" w:hAnsi="Simplified Arabic" w:cs="Simplified Arabic"/>
          <w:b/>
          <w:bCs/>
          <w:sz w:val="28"/>
          <w:szCs w:val="28"/>
          <w:rtl/>
        </w:rPr>
      </w:pPr>
      <w:r w:rsidRPr="007775C4">
        <w:rPr>
          <w:rFonts w:ascii="Simplified Arabic" w:eastAsia="Times New Roman" w:hAnsi="Simplified Arabic" w:cs="Simplified Arabic"/>
          <w:b/>
          <w:bCs/>
          <w:sz w:val="28"/>
          <w:szCs w:val="28"/>
          <w:rtl/>
        </w:rPr>
        <w:t>قياس العائد والمخاطرة في حالة المحافظ الاستثمارية</w:t>
      </w:r>
    </w:p>
    <w:p w:rsidR="005E1F8E" w:rsidRPr="007775C4" w:rsidRDefault="005E1F8E" w:rsidP="00A457FF">
      <w:pPr>
        <w:numPr>
          <w:ilvl w:val="0"/>
          <w:numId w:val="44"/>
        </w:numPr>
        <w:shd w:val="clear" w:color="auto" w:fill="FFFFFF"/>
        <w:bidi/>
        <w:spacing w:after="0" w:line="240" w:lineRule="auto"/>
        <w:ind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 xml:space="preserve">عائد المحفظة الاستثمارية </w:t>
      </w:r>
      <w:r w:rsidRPr="007775C4">
        <w:rPr>
          <w:rFonts w:ascii="Simplified Arabic" w:eastAsia="Times New Roman" w:hAnsi="Simplified Arabic" w:cs="Simplified Arabic"/>
          <w:sz w:val="28"/>
          <w:szCs w:val="28"/>
        </w:rPr>
        <w:t>Portfolio Return</w: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Pr>
      </w:pPr>
      <w:r w:rsidRPr="007775C4">
        <w:rPr>
          <w:rFonts w:ascii="Simplified Arabic" w:eastAsia="Times New Roman" w:hAnsi="Simplified Arabic" w:cs="Simplified Arabic"/>
          <w:sz w:val="28"/>
          <w:szCs w:val="28"/>
          <w:rtl/>
        </w:rPr>
        <w:t>ان العائد المتوقع للمحفظة الاستثمارية عبارة عن الوسط المرجح للعوائد المتوقعة على الاستثمارات (الأسهم مثلا) الداخلة في المحفظة، ويتم الترجيح بنسبة (وزن) الاستثمار، وذلك كما يلي:</w:t>
      </w:r>
      <w:r w:rsidRPr="007775C4">
        <w:rPr>
          <w:rFonts w:ascii="Simplified Arabic" w:eastAsia="Times New Roman" w:hAnsi="Simplified Arabic" w:cs="Simplified Arabic"/>
          <w:sz w:val="28"/>
          <w:szCs w:val="28"/>
        </w:rPr>
        <w:t xml:space="preserve"> </w:t>
      </w:r>
    </w:p>
    <w:p w:rsidR="005E1F8E" w:rsidRPr="007775C4" w:rsidRDefault="00925606"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tl/>
        </w:rPr>
        <w:pict>
          <v:shape id="_x0000_s1052" type="#_x0000_t75" style="position:absolute;left:0;text-align:left;margin-left:135.85pt;margin-top:21.1pt;width:224.15pt;height:69.95pt;z-index:251667456">
            <v:imagedata r:id="rId19" o:title=""/>
          </v:shape>
          <o:OLEObject Type="Embed" ProgID="Equation.3" ShapeID="_x0000_s1052" DrawAspect="Content" ObjectID="_1588588962" r:id="rId20"/>
        </w:pict>
      </w:r>
    </w:p>
    <w:p w:rsidR="005E1F8E" w:rsidRPr="007775C4" w:rsidRDefault="005E1F8E" w:rsidP="005E1F8E">
      <w:pPr>
        <w:shd w:val="clear" w:color="auto" w:fill="FFFFFF"/>
        <w:bidi/>
        <w:spacing w:after="0" w:line="240" w:lineRule="auto"/>
        <w:ind w:left="68" w:right="68"/>
        <w:jc w:val="both"/>
        <w:rPr>
          <w:rFonts w:ascii="Simplified Arabic" w:eastAsia="Times New Roman" w:hAnsi="Simplified Arabic" w:cs="Simplified Arabic"/>
          <w:sz w:val="28"/>
          <w:szCs w:val="28"/>
          <w:rtl/>
        </w:rPr>
      </w:pPr>
    </w:p>
    <w:p w:rsidR="005E1F8E" w:rsidRDefault="005E1F8E" w:rsidP="005E1F8E">
      <w:pPr>
        <w:shd w:val="clear" w:color="auto" w:fill="FFFFFF"/>
        <w:bidi/>
        <w:spacing w:after="0" w:line="240" w:lineRule="auto"/>
        <w:ind w:left="68" w:right="68"/>
        <w:jc w:val="both"/>
        <w:rPr>
          <w:rFonts w:ascii="Simplified Arabic" w:hAnsi="Simplified Arabic" w:cs="Simplified Arabic"/>
          <w:b/>
          <w:bCs/>
          <w:sz w:val="28"/>
          <w:szCs w:val="28"/>
          <w:rtl/>
        </w:rPr>
      </w:pPr>
    </w:p>
    <w:p w:rsidR="005E1F8E" w:rsidRDefault="005E1F8E" w:rsidP="005E1F8E">
      <w:pPr>
        <w:shd w:val="clear" w:color="auto" w:fill="FFFFFF"/>
        <w:bidi/>
        <w:spacing w:after="0" w:line="240" w:lineRule="auto"/>
        <w:ind w:left="68" w:right="68"/>
        <w:jc w:val="both"/>
        <w:rPr>
          <w:rFonts w:ascii="Simplified Arabic" w:hAnsi="Simplified Arabic" w:cs="Simplified Arabic"/>
          <w:b/>
          <w:bCs/>
          <w:sz w:val="28"/>
          <w:szCs w:val="28"/>
          <w:rtl/>
        </w:rPr>
      </w:pPr>
    </w:p>
    <w:p w:rsidR="005E1F8E" w:rsidRDefault="005E1F8E" w:rsidP="005E1F8E">
      <w:pPr>
        <w:shd w:val="clear" w:color="auto" w:fill="FFFFFF"/>
        <w:bidi/>
        <w:spacing w:after="0" w:line="240" w:lineRule="auto"/>
        <w:ind w:left="68" w:right="68"/>
        <w:jc w:val="both"/>
        <w:rPr>
          <w:rFonts w:ascii="Simplified Arabic" w:hAnsi="Simplified Arabic" w:cs="Simplified Arabic"/>
          <w:b/>
          <w:bCs/>
          <w:sz w:val="28"/>
          <w:szCs w:val="28"/>
          <w:rtl/>
        </w:rPr>
      </w:pPr>
    </w:p>
    <w:p w:rsidR="005E1F8E" w:rsidRPr="007775C4" w:rsidRDefault="005E1F8E" w:rsidP="005E1F8E">
      <w:pPr>
        <w:shd w:val="clear" w:color="auto" w:fill="FFFFFF"/>
        <w:bidi/>
        <w:spacing w:after="0" w:line="240" w:lineRule="auto"/>
        <w:ind w:left="68" w:right="68"/>
        <w:jc w:val="both"/>
        <w:rPr>
          <w:rFonts w:ascii="Simplified Arabic" w:hAnsi="Simplified Arabic" w:cs="Simplified Arabic"/>
          <w:b/>
          <w:bCs/>
          <w:sz w:val="28"/>
          <w:szCs w:val="28"/>
          <w:rtl/>
          <w:lang w:bidi="ar-SY"/>
        </w:rPr>
      </w:pPr>
      <w:r w:rsidRPr="007775C4">
        <w:rPr>
          <w:rFonts w:ascii="Simplified Arabic" w:hAnsi="Simplified Arabic" w:cs="Simplified Arabic"/>
          <w:b/>
          <w:bCs/>
          <w:sz w:val="28"/>
          <w:szCs w:val="28"/>
          <w:rtl/>
        </w:rPr>
        <w:t>الخطر في محفظة الاستثمار</w:t>
      </w:r>
    </w:p>
    <w:p w:rsidR="005E1F8E" w:rsidRPr="00EA0C04" w:rsidRDefault="00925606" w:rsidP="00EA0C04">
      <w:pPr>
        <w:bidi/>
        <w:spacing w:after="100" w:afterAutospacing="1" w:line="240" w:lineRule="auto"/>
        <w:jc w:val="both"/>
        <w:rPr>
          <w:rFonts w:ascii="Simplified Arabic" w:hAnsi="Simplified Arabic" w:cs="Simplified Arabic"/>
          <w:sz w:val="28"/>
          <w:szCs w:val="28"/>
          <w:lang w:bidi="ar-SY"/>
        </w:rPr>
      </w:pPr>
      <w:r>
        <w:rPr>
          <w:rFonts w:ascii="Simplified Arabic" w:hAnsi="Simplified Arabic" w:cs="Simplified Arabic"/>
          <w:noProof/>
          <w:sz w:val="28"/>
          <w:szCs w:val="28"/>
        </w:rPr>
        <w:pict>
          <v:shape id="_x0000_s1053" type="#_x0000_t75" style="position:absolute;left:0;text-align:left;margin-left:139.4pt;margin-top:117.1pt;width:119.8pt;height:46.85pt;z-index:251668480">
            <v:imagedata r:id="rId21" o:title=""/>
          </v:shape>
          <o:OLEObject Type="Embed" ProgID="Equation.3" ShapeID="_x0000_s1053" DrawAspect="Content" ObjectID="_1588588963" r:id="rId22"/>
        </w:pict>
      </w:r>
      <w:r w:rsidR="005E1F8E" w:rsidRPr="00EA0C04">
        <w:rPr>
          <w:rFonts w:ascii="Simplified Arabic" w:hAnsi="Simplified Arabic" w:cs="Simplified Arabic"/>
          <w:sz w:val="28"/>
          <w:szCs w:val="28"/>
          <w:rtl/>
        </w:rPr>
        <w:t xml:space="preserve">ان خطر محفظة الاستثمار قد يكون أصغر أو يساوي أو أكبر من مجموع خطر الاستثمارات الفردية المكونة للمحفظة وذلك حسب الانحراف المشترك لعوائد الاستثمارات. فما هو الانحراف المشترك </w:t>
      </w:r>
      <w:r w:rsidR="005E1F8E" w:rsidRPr="00EA0C04">
        <w:rPr>
          <w:rFonts w:ascii="Simplified Arabic" w:hAnsi="Simplified Arabic" w:cs="Simplified Arabic"/>
          <w:sz w:val="28"/>
          <w:szCs w:val="28"/>
          <w:lang w:bidi="ar-SY"/>
        </w:rPr>
        <w:t>Covariance</w:t>
      </w:r>
      <w:r w:rsidR="005E1F8E" w:rsidRPr="00EA0C04">
        <w:rPr>
          <w:rFonts w:ascii="Simplified Arabic" w:hAnsi="Simplified Arabic" w:cs="Simplified Arabic"/>
          <w:sz w:val="28"/>
          <w:szCs w:val="28"/>
          <w:rtl/>
        </w:rPr>
        <w:t>، وما هي أهميته؟</w:t>
      </w:r>
      <w:r w:rsidR="005E1F8E" w:rsidRPr="00EA0C04">
        <w:rPr>
          <w:rFonts w:ascii="Simplified Arabic" w:hAnsi="Simplified Arabic" w:cs="Simplified Arabic"/>
          <w:sz w:val="28"/>
          <w:szCs w:val="28"/>
          <w:lang w:bidi="ar-SY"/>
        </w:rPr>
        <w:t xml:space="preserve"> </w:t>
      </w:r>
      <w:r w:rsidR="005E1F8E" w:rsidRPr="00EA0C04">
        <w:rPr>
          <w:rFonts w:ascii="Simplified Arabic" w:hAnsi="Simplified Arabic" w:cs="Simplified Arabic"/>
          <w:sz w:val="28"/>
          <w:szCs w:val="28"/>
          <w:rtl/>
          <w:lang w:bidi="ar-SY"/>
        </w:rPr>
        <w:t xml:space="preserve"> </w:t>
      </w:r>
      <w:r w:rsidR="005E1F8E" w:rsidRPr="00EA0C04">
        <w:rPr>
          <w:rFonts w:ascii="Simplified Arabic" w:hAnsi="Simplified Arabic" w:cs="Simplified Arabic"/>
          <w:sz w:val="28"/>
          <w:szCs w:val="28"/>
          <w:rtl/>
        </w:rPr>
        <w:t>يقيس الانحراف المشترك إلى أي مدى يتحرك متغيران عشوائيان مع بعض في نفس الاتجاه، ويمكن التعبير عن هذا الانحراف المشترك باستعمال مفهوم الارتباط، وهو مفهوم إحصائي ومقياس منمط للانحراف المشترك وهو يساوي:</w:t>
      </w:r>
      <w:r w:rsidR="005E1F8E" w:rsidRPr="00EA0C04">
        <w:rPr>
          <w:rFonts w:ascii="Simplified Arabic" w:hAnsi="Simplified Arabic" w:cs="Simplified Arabic"/>
          <w:sz w:val="28"/>
          <w:szCs w:val="28"/>
          <w:lang w:bidi="ar-SY"/>
        </w:rPr>
        <w:t xml:space="preserve"> </w:t>
      </w:r>
    </w:p>
    <w:p w:rsidR="005E1F8E" w:rsidRPr="00EA0C04" w:rsidRDefault="005E1F8E" w:rsidP="005E1F8E">
      <w:pPr>
        <w:shd w:val="clear" w:color="auto" w:fill="FCFCFC"/>
        <w:bidi/>
        <w:spacing w:before="100" w:beforeAutospacing="1" w:after="100" w:afterAutospacing="1" w:line="240" w:lineRule="auto"/>
        <w:jc w:val="both"/>
        <w:rPr>
          <w:rFonts w:ascii="Simplified Arabic" w:hAnsi="Simplified Arabic" w:cs="Simplified Arabic"/>
          <w:sz w:val="28"/>
          <w:szCs w:val="28"/>
          <w:rtl/>
          <w:lang w:bidi="ar-SY"/>
        </w:rPr>
      </w:pPr>
    </w:p>
    <w:p w:rsidR="005E1F8E" w:rsidRPr="007775C4" w:rsidRDefault="00925606" w:rsidP="005E1F8E">
      <w:pPr>
        <w:shd w:val="clear" w:color="auto" w:fill="FCFCFC"/>
        <w:bidi/>
        <w:spacing w:before="100" w:beforeAutospacing="1" w:after="100" w:afterAutospacing="1" w:line="240" w:lineRule="auto"/>
        <w:jc w:val="both"/>
        <w:rPr>
          <w:rFonts w:ascii="Simplified Arabic" w:hAnsi="Simplified Arabic" w:cs="Simplified Arabic"/>
          <w:sz w:val="28"/>
          <w:szCs w:val="28"/>
          <w:rtl/>
          <w:lang w:bidi="ar-SY"/>
        </w:rPr>
      </w:pPr>
      <w:r>
        <w:rPr>
          <w:rFonts w:ascii="Simplified Arabic" w:hAnsi="Simplified Arabic" w:cs="Simplified Arabic"/>
          <w:noProof/>
          <w:sz w:val="28"/>
          <w:szCs w:val="28"/>
          <w:rtl/>
        </w:rPr>
        <w:pict>
          <v:shape id="_x0000_s1054" type="#_x0000_t75" style="position:absolute;left:0;text-align:left;margin-left:98.1pt;margin-top:85.2pt;width:266.45pt;height:33.15pt;z-index:251669504">
            <v:imagedata r:id="rId23" o:title=""/>
          </v:shape>
          <o:OLEObject Type="Embed" ProgID="Equation.3" ShapeID="_x0000_s1054" DrawAspect="Content" ObjectID="_1588588964" r:id="rId24"/>
        </w:pict>
      </w:r>
      <w:r w:rsidR="005E1F8E" w:rsidRPr="00EA0C04">
        <w:rPr>
          <w:rFonts w:ascii="Simplified Arabic" w:hAnsi="Simplified Arabic" w:cs="Simplified Arabic"/>
          <w:sz w:val="28"/>
          <w:szCs w:val="28"/>
          <w:rtl/>
        </w:rPr>
        <w:t>ويهدف المستثمرون من تكوين المحافظ الاستثمارية إلى التنويع من أجل تقليل المخاطرة التي يتعرضون لها عند الاستثمار. ولتحقيق ذلك يقوم المستثمرون بتكوين محافظ استثمارية تتكون من أصول ذات ارتباط سالب أو ذات ارتباط موجب قليل.</w:t>
      </w:r>
      <w:r w:rsidR="005E1F8E" w:rsidRPr="00EA0C04">
        <w:rPr>
          <w:rFonts w:ascii="Simplified Arabic" w:hAnsi="Simplified Arabic" w:cs="Simplified Arabic"/>
          <w:sz w:val="28"/>
          <w:szCs w:val="28"/>
          <w:lang w:bidi="ar-SY"/>
        </w:rPr>
        <w:t xml:space="preserve"> </w:t>
      </w:r>
      <w:r w:rsidR="005E1F8E" w:rsidRPr="00EA0C04">
        <w:rPr>
          <w:rFonts w:ascii="Simplified Arabic" w:hAnsi="Simplified Arabic" w:cs="Simplified Arabic"/>
          <w:sz w:val="28"/>
          <w:szCs w:val="28"/>
          <w:rtl/>
        </w:rPr>
        <w:t xml:space="preserve">ويمكن قياس مخاطر المحفظة لأصلين </w:t>
      </w:r>
      <w:r w:rsidR="005E1F8E" w:rsidRPr="00EA0C04">
        <w:rPr>
          <w:rFonts w:ascii="Simplified Arabic" w:hAnsi="Simplified Arabic" w:cs="Simplified Arabic"/>
          <w:i/>
          <w:iCs/>
          <w:sz w:val="28"/>
          <w:szCs w:val="28"/>
          <w:lang w:bidi="ar-SY"/>
        </w:rPr>
        <w:t>A</w:t>
      </w:r>
      <w:r w:rsidR="005E1F8E" w:rsidRPr="00EA0C04">
        <w:rPr>
          <w:rFonts w:ascii="Simplified Arabic" w:hAnsi="Simplified Arabic" w:cs="Simplified Arabic"/>
          <w:sz w:val="28"/>
          <w:szCs w:val="28"/>
          <w:rtl/>
        </w:rPr>
        <w:t xml:space="preserve"> و </w:t>
      </w:r>
      <w:r w:rsidR="005E1F8E" w:rsidRPr="00EA0C04">
        <w:rPr>
          <w:rFonts w:ascii="Simplified Arabic" w:hAnsi="Simplified Arabic" w:cs="Simplified Arabic"/>
          <w:i/>
          <w:iCs/>
          <w:sz w:val="28"/>
          <w:szCs w:val="28"/>
          <w:lang w:bidi="ar-SY"/>
        </w:rPr>
        <w:t>B</w:t>
      </w:r>
      <w:r w:rsidR="005E1F8E" w:rsidRPr="00EA0C04">
        <w:rPr>
          <w:rFonts w:ascii="Simplified Arabic" w:hAnsi="Simplified Arabic" w:cs="Simplified Arabic"/>
          <w:sz w:val="28"/>
          <w:szCs w:val="28"/>
          <w:rtl/>
        </w:rPr>
        <w:t xml:space="preserve"> بالمعادلة التالية:</w:t>
      </w:r>
      <w:r w:rsidR="005E1F8E" w:rsidRPr="007775C4">
        <w:rPr>
          <w:rFonts w:ascii="Simplified Arabic" w:hAnsi="Simplified Arabic" w:cs="Simplified Arabic"/>
          <w:sz w:val="28"/>
          <w:szCs w:val="28"/>
          <w:lang w:bidi="ar-SY"/>
        </w:rPr>
        <w:t xml:space="preserve"> </w:t>
      </w:r>
    </w:p>
    <w:p w:rsidR="005E1F8E" w:rsidRPr="007775C4" w:rsidRDefault="005E1F8E" w:rsidP="005E1F8E">
      <w:pPr>
        <w:shd w:val="clear" w:color="auto" w:fill="FCFCFC"/>
        <w:bidi/>
        <w:spacing w:before="100" w:beforeAutospacing="1" w:after="100" w:afterAutospacing="1" w:line="240" w:lineRule="auto"/>
        <w:jc w:val="both"/>
        <w:rPr>
          <w:rFonts w:ascii="Simplified Arabic" w:hAnsi="Simplified Arabic" w:cs="Simplified Arabic"/>
          <w:sz w:val="28"/>
          <w:szCs w:val="28"/>
          <w:rtl/>
          <w:lang w:bidi="ar-SY"/>
        </w:rPr>
      </w:pPr>
    </w:p>
    <w:p w:rsidR="00EA0C04" w:rsidRDefault="00EA0C04" w:rsidP="005E1F8E">
      <w:pPr>
        <w:shd w:val="clear" w:color="auto" w:fill="FCFCFC"/>
        <w:bidi/>
        <w:spacing w:before="240" w:after="0" w:line="240" w:lineRule="auto"/>
        <w:jc w:val="both"/>
        <w:rPr>
          <w:rFonts w:ascii="Simplified Arabic" w:hAnsi="Simplified Arabic" w:cs="Simplified Arabic"/>
          <w:b/>
          <w:bCs/>
          <w:sz w:val="28"/>
          <w:szCs w:val="28"/>
          <w:rtl/>
        </w:rPr>
      </w:pPr>
    </w:p>
    <w:p w:rsidR="005E1F8E" w:rsidRPr="00EA0C04" w:rsidRDefault="005E1F8E" w:rsidP="00EA0C04">
      <w:pPr>
        <w:bidi/>
        <w:spacing w:before="240" w:after="0" w:line="240" w:lineRule="auto"/>
        <w:jc w:val="both"/>
        <w:rPr>
          <w:rFonts w:ascii="Simplified Arabic" w:hAnsi="Simplified Arabic" w:cs="Simplified Arabic"/>
          <w:b/>
          <w:bCs/>
          <w:sz w:val="28"/>
          <w:szCs w:val="28"/>
          <w:rtl/>
        </w:rPr>
      </w:pPr>
      <w:r w:rsidRPr="00EA0C04">
        <w:rPr>
          <w:rFonts w:ascii="Simplified Arabic" w:hAnsi="Simplified Arabic" w:cs="Simplified Arabic"/>
          <w:b/>
          <w:bCs/>
          <w:sz w:val="28"/>
          <w:szCs w:val="28"/>
          <w:rtl/>
        </w:rPr>
        <w:lastRenderedPageBreak/>
        <w:t>قواعد القرار في ضوء العائد والمخاطرة</w:t>
      </w:r>
    </w:p>
    <w:p w:rsidR="005E1F8E" w:rsidRDefault="002954FB" w:rsidP="002954FB">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w:t>
      </w:r>
      <w:r w:rsidR="005E1F8E" w:rsidRPr="00EA0C04">
        <w:rPr>
          <w:rFonts w:ascii="Simplified Arabic" w:hAnsi="Simplified Arabic" w:cs="Simplified Arabic" w:hint="cs"/>
          <w:sz w:val="28"/>
          <w:szCs w:val="28"/>
          <w:rtl/>
        </w:rPr>
        <w:t>ختلف</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القرارات</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الإدارية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طبقاً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لما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إذا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كانت</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تتخذ</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في</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حالة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التأكد</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والمخاطرة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أو</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عدم</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التأكد</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ويتحدد</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الإختلاف</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على</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ضوء</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حالات</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الطبيعة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والنتائج</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ومدى</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القدرة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على</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التحديد</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المسبق</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لحالة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الطبيعة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التي</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ستحدث</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ومعرفة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احتمالاتها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وعلى</w:t>
      </w:r>
      <w:r w:rsidR="005E1F8E" w:rsidRPr="00EA0C04">
        <w:rPr>
          <w:rFonts w:ascii="Simplified Arabic" w:hAnsi="Simplified Arabic" w:cs="Simplified Arabic"/>
          <w:sz w:val="28"/>
          <w:szCs w:val="28"/>
          <w:rtl/>
        </w:rPr>
        <w:t xml:space="preserve"> </w:t>
      </w:r>
      <w:r>
        <w:rPr>
          <w:rFonts w:ascii="Simplified Arabic" w:hAnsi="Simplified Arabic" w:cs="Simplified Arabic" w:hint="cs"/>
          <w:sz w:val="28"/>
          <w:szCs w:val="28"/>
          <w:rtl/>
        </w:rPr>
        <w:t>ذلك ال</w:t>
      </w:r>
      <w:r w:rsidR="005E1F8E" w:rsidRPr="00EA0C04">
        <w:rPr>
          <w:rFonts w:ascii="Simplified Arabic" w:hAnsi="Simplified Arabic" w:cs="Simplified Arabic" w:hint="cs"/>
          <w:sz w:val="28"/>
          <w:szCs w:val="28"/>
          <w:rtl/>
        </w:rPr>
        <w:t>أساس</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فإن</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الحالات</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التي</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تتخذ</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فيها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القرارات</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الإدارية</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يمكن</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تصنيفها</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إلى</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ثلاث</w:t>
      </w:r>
      <w:r w:rsidR="005E1F8E" w:rsidRPr="00EA0C04">
        <w:rPr>
          <w:rFonts w:ascii="Simplified Arabic" w:hAnsi="Simplified Arabic" w:cs="Simplified Arabic"/>
          <w:sz w:val="28"/>
          <w:szCs w:val="28"/>
          <w:rtl/>
        </w:rPr>
        <w:t xml:space="preserve">  </w:t>
      </w:r>
      <w:r w:rsidR="005E1F8E" w:rsidRPr="00EA0C04">
        <w:rPr>
          <w:rFonts w:ascii="Simplified Arabic" w:hAnsi="Simplified Arabic" w:cs="Simplified Arabic" w:hint="cs"/>
          <w:sz w:val="28"/>
          <w:szCs w:val="28"/>
          <w:rtl/>
        </w:rPr>
        <w:t>حالات:</w:t>
      </w:r>
      <w:r w:rsidR="005E1F8E">
        <w:rPr>
          <w:rFonts w:ascii="Simplified Arabic" w:hAnsi="Simplified Arabic" w:cs="Simplified Arabic" w:hint="cs"/>
          <w:sz w:val="28"/>
          <w:szCs w:val="28"/>
          <w:rtl/>
        </w:rPr>
        <w:t xml:space="preserve"> </w:t>
      </w:r>
    </w:p>
    <w:p w:rsidR="005E1F8E" w:rsidRPr="008B1C13" w:rsidRDefault="005E1F8E" w:rsidP="00A457FF">
      <w:pPr>
        <w:pStyle w:val="ListParagraph"/>
        <w:numPr>
          <w:ilvl w:val="0"/>
          <w:numId w:val="55"/>
        </w:numPr>
        <w:shd w:val="clear" w:color="auto" w:fill="FCFCFC"/>
        <w:bidi/>
        <w:spacing w:after="0" w:line="240" w:lineRule="auto"/>
        <w:jc w:val="both"/>
        <w:rPr>
          <w:rFonts w:ascii="Simplified Arabic" w:hAnsi="Simplified Arabic" w:cs="Simplified Arabic"/>
          <w:b/>
          <w:bCs/>
          <w:sz w:val="28"/>
          <w:szCs w:val="28"/>
        </w:rPr>
      </w:pPr>
      <w:r w:rsidRPr="008B1C13">
        <w:rPr>
          <w:rFonts w:ascii="Simplified Arabic" w:hAnsi="Simplified Arabic" w:cs="Simplified Arabic"/>
          <w:b/>
          <w:bCs/>
          <w:sz w:val="28"/>
          <w:szCs w:val="28"/>
        </w:rPr>
        <w:t xml:space="preserve"> </w:t>
      </w:r>
      <w:r w:rsidRPr="008B1C13">
        <w:rPr>
          <w:rFonts w:ascii="Simplified Arabic" w:hAnsi="Simplified Arabic" w:cs="Simplified Arabic" w:hint="cs"/>
          <w:b/>
          <w:bCs/>
          <w:sz w:val="28"/>
          <w:szCs w:val="28"/>
          <w:rtl/>
        </w:rPr>
        <w:t>إ</w:t>
      </w:r>
      <w:r w:rsidR="002954FB">
        <w:rPr>
          <w:rFonts w:ascii="Simplified Arabic" w:hAnsi="Simplified Arabic" w:cs="Simplified Arabic" w:hint="cs"/>
          <w:b/>
          <w:bCs/>
          <w:sz w:val="28"/>
          <w:szCs w:val="28"/>
          <w:rtl/>
        </w:rPr>
        <w:t>ت</w:t>
      </w:r>
      <w:r w:rsidRPr="008B1C13">
        <w:rPr>
          <w:rFonts w:ascii="Simplified Arabic" w:hAnsi="Simplified Arabic" w:cs="Simplified Arabic" w:hint="cs"/>
          <w:b/>
          <w:bCs/>
          <w:sz w:val="28"/>
          <w:szCs w:val="28"/>
          <w:rtl/>
        </w:rPr>
        <w:t>خاذ</w:t>
      </w:r>
      <w:r w:rsidRPr="008B1C13">
        <w:rPr>
          <w:rFonts w:ascii="Simplified Arabic" w:hAnsi="Simplified Arabic" w:cs="Simplified Arabic"/>
          <w:b/>
          <w:bCs/>
          <w:sz w:val="28"/>
          <w:szCs w:val="28"/>
          <w:rtl/>
        </w:rPr>
        <w:t xml:space="preserve"> </w:t>
      </w:r>
      <w:r w:rsidRPr="008B1C13">
        <w:rPr>
          <w:rFonts w:ascii="Simplified Arabic" w:hAnsi="Simplified Arabic" w:cs="Simplified Arabic" w:hint="cs"/>
          <w:b/>
          <w:bCs/>
          <w:sz w:val="28"/>
          <w:szCs w:val="28"/>
          <w:rtl/>
        </w:rPr>
        <w:t>القرار</w:t>
      </w:r>
      <w:r w:rsidRPr="008B1C13">
        <w:rPr>
          <w:rFonts w:ascii="Simplified Arabic" w:hAnsi="Simplified Arabic" w:cs="Simplified Arabic"/>
          <w:b/>
          <w:bCs/>
          <w:sz w:val="28"/>
          <w:szCs w:val="28"/>
          <w:rtl/>
        </w:rPr>
        <w:t xml:space="preserve"> </w:t>
      </w:r>
      <w:r w:rsidRPr="008B1C13">
        <w:rPr>
          <w:rFonts w:ascii="Simplified Arabic" w:hAnsi="Simplified Arabic" w:cs="Simplified Arabic" w:hint="cs"/>
          <w:b/>
          <w:bCs/>
          <w:sz w:val="28"/>
          <w:szCs w:val="28"/>
          <w:rtl/>
        </w:rPr>
        <w:t>في</w:t>
      </w:r>
      <w:r w:rsidRPr="008B1C13">
        <w:rPr>
          <w:rFonts w:ascii="Simplified Arabic" w:hAnsi="Simplified Arabic" w:cs="Simplified Arabic"/>
          <w:b/>
          <w:bCs/>
          <w:sz w:val="28"/>
          <w:szCs w:val="28"/>
          <w:rtl/>
        </w:rPr>
        <w:t xml:space="preserve"> </w:t>
      </w:r>
      <w:r w:rsidRPr="008B1C13">
        <w:rPr>
          <w:rFonts w:ascii="Simplified Arabic" w:hAnsi="Simplified Arabic" w:cs="Simplified Arabic" w:hint="cs"/>
          <w:b/>
          <w:bCs/>
          <w:sz w:val="28"/>
          <w:szCs w:val="28"/>
          <w:rtl/>
        </w:rPr>
        <w:t>حالة</w:t>
      </w:r>
      <w:r w:rsidRPr="008B1C13">
        <w:rPr>
          <w:rFonts w:ascii="Simplified Arabic" w:hAnsi="Simplified Arabic" w:cs="Simplified Arabic"/>
          <w:b/>
          <w:bCs/>
          <w:sz w:val="28"/>
          <w:szCs w:val="28"/>
          <w:rtl/>
        </w:rPr>
        <w:t xml:space="preserve"> </w:t>
      </w:r>
      <w:r w:rsidRPr="008B1C13">
        <w:rPr>
          <w:rFonts w:ascii="Simplified Arabic" w:hAnsi="Simplified Arabic" w:cs="Simplified Arabic" w:hint="cs"/>
          <w:b/>
          <w:bCs/>
          <w:sz w:val="28"/>
          <w:szCs w:val="28"/>
          <w:rtl/>
        </w:rPr>
        <w:t>التأكد</w:t>
      </w:r>
    </w:p>
    <w:p w:rsidR="005E1F8E" w:rsidRDefault="005E1F8E" w:rsidP="005E1F8E">
      <w:pPr>
        <w:shd w:val="clear" w:color="auto" w:fill="FCFCFC"/>
        <w:bidi/>
        <w:spacing w:line="240" w:lineRule="auto"/>
        <w:jc w:val="both"/>
        <w:rPr>
          <w:rFonts w:ascii="Simplified Arabic" w:hAnsi="Simplified Arabic" w:cs="Simplified Arabic"/>
          <w:sz w:val="28"/>
          <w:szCs w:val="28"/>
          <w:rtl/>
        </w:rPr>
      </w:pPr>
      <w:r w:rsidRPr="00230981">
        <w:rPr>
          <w:rFonts w:ascii="Simplified Arabic" w:hAnsi="Simplified Arabic" w:cs="Simplified Arabic"/>
          <w:sz w:val="28"/>
          <w:szCs w:val="28"/>
        </w:rPr>
        <w:t xml:space="preserve">  </w:t>
      </w:r>
      <w:r w:rsidRPr="00230981">
        <w:rPr>
          <w:rFonts w:ascii="Simplified Arabic" w:hAnsi="Simplified Arabic" w:cs="Simplified Arabic" w:hint="cs"/>
          <w:sz w:val="28"/>
          <w:szCs w:val="28"/>
          <w:rtl/>
        </w:rPr>
        <w:t>ويكون</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متخذ</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القرار</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في</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حالة</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التأكد</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على</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علم</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تام</w:t>
      </w:r>
      <w:r w:rsidRPr="00230981">
        <w:rPr>
          <w:rFonts w:ascii="Simplified Arabic" w:hAnsi="Simplified Arabic" w:cs="Simplified Arabic"/>
          <w:sz w:val="28"/>
          <w:szCs w:val="28"/>
          <w:rtl/>
        </w:rPr>
        <w:t xml:space="preserve"> </w:t>
      </w:r>
      <w:r>
        <w:rPr>
          <w:rFonts w:ascii="Simplified Arabic" w:hAnsi="Simplified Arabic" w:cs="Simplified Arabic" w:hint="cs"/>
          <w:sz w:val="28"/>
          <w:szCs w:val="28"/>
          <w:rtl/>
        </w:rPr>
        <w:t>بطبيعة ما سيحدث</w:t>
      </w:r>
      <w:r w:rsidRPr="00230981">
        <w:rPr>
          <w:rFonts w:ascii="Simplified Arabic" w:hAnsi="Simplified Arabic" w:cs="Simplified Arabic" w:hint="cs"/>
          <w:sz w:val="28"/>
          <w:szCs w:val="28"/>
          <w:rtl/>
        </w:rPr>
        <w:t>،</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بمعنى</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أنه</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يمكن</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أن</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يحدد</w:t>
      </w:r>
      <w:r w:rsidRPr="0023098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النتائج و</w:t>
      </w:r>
      <w:r w:rsidRPr="00230981">
        <w:rPr>
          <w:rFonts w:ascii="Simplified Arabic" w:hAnsi="Simplified Arabic" w:cs="Simplified Arabic" w:hint="cs"/>
          <w:sz w:val="28"/>
          <w:szCs w:val="28"/>
          <w:rtl/>
        </w:rPr>
        <w:t>العوامل</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التي</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تؤثر</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في</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نتائج</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القرار</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وآثار</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القرار</w:t>
      </w:r>
      <w:r>
        <w:rPr>
          <w:rFonts w:ascii="Simplified Arabic" w:hAnsi="Simplified Arabic" w:cs="Simplified Arabic" w:hint="cs"/>
          <w:sz w:val="28"/>
          <w:szCs w:val="28"/>
          <w:rtl/>
        </w:rPr>
        <w:t>.</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ويتميز</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القرار</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في</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حالة</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التأكد</w:t>
      </w:r>
      <w:r w:rsidRPr="00230981">
        <w:rPr>
          <w:rFonts w:ascii="Simplified Arabic" w:hAnsi="Simplified Arabic" w:cs="Simplified Arabic"/>
          <w:sz w:val="28"/>
          <w:szCs w:val="28"/>
          <w:rtl/>
        </w:rPr>
        <w:t xml:space="preserve"> </w:t>
      </w:r>
      <w:r w:rsidRPr="00230981">
        <w:rPr>
          <w:rFonts w:ascii="Simplified Arabic" w:hAnsi="Simplified Arabic" w:cs="Simplified Arabic" w:hint="cs"/>
          <w:sz w:val="28"/>
          <w:szCs w:val="28"/>
          <w:rtl/>
        </w:rPr>
        <w:t>بوجود</w:t>
      </w:r>
      <w:r>
        <w:rPr>
          <w:rFonts w:ascii="Simplified Arabic" w:hAnsi="Simplified Arabic" w:cs="Simplified Arabic" w:hint="cs"/>
          <w:sz w:val="28"/>
          <w:szCs w:val="28"/>
          <w:rtl/>
        </w:rPr>
        <w:t xml:space="preserve"> عدة بدائل، وعائد واحد لكل استراتيجية.</w:t>
      </w:r>
      <w:r w:rsidRPr="008B1C13">
        <w:rPr>
          <w:rtl/>
        </w:rPr>
        <w:t xml:space="preserve"> </w:t>
      </w:r>
      <w:r w:rsidRPr="008B1C13">
        <w:rPr>
          <w:rFonts w:ascii="Simplified Arabic" w:hAnsi="Simplified Arabic" w:cs="Simplified Arabic" w:hint="cs"/>
          <w:sz w:val="28"/>
          <w:szCs w:val="28"/>
          <w:rtl/>
        </w:rPr>
        <w:t>والقاعدة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التي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تستخدم</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لاختيار</w:t>
      </w:r>
      <w:r w:rsidRPr="008B1C13">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8B1C13">
        <w:rPr>
          <w:rFonts w:ascii="Simplified Arabic" w:hAnsi="Simplified Arabic" w:cs="Simplified Arabic" w:hint="cs"/>
          <w:sz w:val="28"/>
          <w:szCs w:val="28"/>
          <w:rtl/>
        </w:rPr>
        <w:t>لإستراتيجية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هي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إختيار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تلك</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ألإستراتيجية</w:t>
      </w:r>
      <w:r>
        <w:rPr>
          <w:rFonts w:ascii="Simplified Arabic" w:hAnsi="Simplified Arabic" w:cs="Simplified Arabic" w:hint="cs"/>
          <w:sz w:val="28"/>
          <w:szCs w:val="28"/>
          <w:rtl/>
        </w:rPr>
        <w:t xml:space="preserve"> </w:t>
      </w:r>
      <w:r w:rsidRPr="008B1C13">
        <w:rPr>
          <w:rFonts w:ascii="Simplified Arabic" w:hAnsi="Simplified Arabic" w:cs="Simplified Arabic" w:hint="cs"/>
          <w:sz w:val="28"/>
          <w:szCs w:val="28"/>
          <w:rtl/>
        </w:rPr>
        <w:t>التي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تحقق</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أكبر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عائد</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ممكن</w:t>
      </w:r>
      <w:r w:rsidRPr="008B1C13">
        <w:rPr>
          <w:rFonts w:ascii="Simplified Arabic" w:hAnsi="Simplified Arabic" w:cs="Simplified Arabic"/>
          <w:sz w:val="28"/>
          <w:szCs w:val="28"/>
          <w:rtl/>
        </w:rPr>
        <w:t>.</w:t>
      </w:r>
    </w:p>
    <w:p w:rsidR="005E1F8E" w:rsidRPr="008B1C13" w:rsidRDefault="002954FB" w:rsidP="00A457FF">
      <w:pPr>
        <w:pStyle w:val="ListParagraph"/>
        <w:numPr>
          <w:ilvl w:val="0"/>
          <w:numId w:val="55"/>
        </w:numPr>
        <w:shd w:val="clear" w:color="auto" w:fill="FCFCFC"/>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w:t>
      </w:r>
      <w:r w:rsidR="005E1F8E" w:rsidRPr="008B1C13">
        <w:rPr>
          <w:rFonts w:ascii="Simplified Arabic" w:hAnsi="Simplified Arabic" w:cs="Simplified Arabic" w:hint="cs"/>
          <w:b/>
          <w:bCs/>
          <w:sz w:val="28"/>
          <w:szCs w:val="28"/>
          <w:rtl/>
        </w:rPr>
        <w:t>تخاذ</w:t>
      </w:r>
      <w:r w:rsidR="005E1F8E" w:rsidRPr="008B1C13">
        <w:rPr>
          <w:rFonts w:ascii="Simplified Arabic" w:hAnsi="Simplified Arabic" w:cs="Simplified Arabic"/>
          <w:b/>
          <w:bCs/>
          <w:sz w:val="28"/>
          <w:szCs w:val="28"/>
          <w:rtl/>
        </w:rPr>
        <w:t xml:space="preserve"> </w:t>
      </w:r>
      <w:r w:rsidR="005E1F8E" w:rsidRPr="008B1C13">
        <w:rPr>
          <w:rFonts w:ascii="Simplified Arabic" w:hAnsi="Simplified Arabic" w:cs="Simplified Arabic" w:hint="cs"/>
          <w:b/>
          <w:bCs/>
          <w:sz w:val="28"/>
          <w:szCs w:val="28"/>
          <w:rtl/>
        </w:rPr>
        <w:t>القرار</w:t>
      </w:r>
      <w:r w:rsidR="005E1F8E" w:rsidRPr="008B1C13">
        <w:rPr>
          <w:rFonts w:ascii="Simplified Arabic" w:hAnsi="Simplified Arabic" w:cs="Simplified Arabic"/>
          <w:b/>
          <w:bCs/>
          <w:sz w:val="28"/>
          <w:szCs w:val="28"/>
          <w:rtl/>
        </w:rPr>
        <w:t xml:space="preserve"> </w:t>
      </w:r>
      <w:r w:rsidR="005E1F8E" w:rsidRPr="008B1C13">
        <w:rPr>
          <w:rFonts w:ascii="Simplified Arabic" w:hAnsi="Simplified Arabic" w:cs="Simplified Arabic" w:hint="cs"/>
          <w:b/>
          <w:bCs/>
          <w:sz w:val="28"/>
          <w:szCs w:val="28"/>
          <w:rtl/>
        </w:rPr>
        <w:t>في</w:t>
      </w:r>
      <w:r w:rsidR="005E1F8E" w:rsidRPr="008B1C13">
        <w:rPr>
          <w:rFonts w:ascii="Simplified Arabic" w:hAnsi="Simplified Arabic" w:cs="Simplified Arabic"/>
          <w:b/>
          <w:bCs/>
          <w:sz w:val="28"/>
          <w:szCs w:val="28"/>
          <w:rtl/>
        </w:rPr>
        <w:t xml:space="preserve"> </w:t>
      </w:r>
      <w:r w:rsidR="005E1F8E" w:rsidRPr="008B1C13">
        <w:rPr>
          <w:rFonts w:ascii="Simplified Arabic" w:hAnsi="Simplified Arabic" w:cs="Simplified Arabic" w:hint="cs"/>
          <w:b/>
          <w:bCs/>
          <w:sz w:val="28"/>
          <w:szCs w:val="28"/>
          <w:rtl/>
        </w:rPr>
        <w:t>حالة</w:t>
      </w:r>
      <w:r w:rsidR="005E1F8E" w:rsidRPr="008B1C13">
        <w:rPr>
          <w:rFonts w:ascii="Simplified Arabic" w:hAnsi="Simplified Arabic" w:cs="Simplified Arabic"/>
          <w:b/>
          <w:bCs/>
          <w:sz w:val="28"/>
          <w:szCs w:val="28"/>
          <w:rtl/>
        </w:rPr>
        <w:t xml:space="preserve"> </w:t>
      </w:r>
      <w:r w:rsidR="005E1F8E" w:rsidRPr="008B1C13">
        <w:rPr>
          <w:rFonts w:ascii="Simplified Arabic" w:hAnsi="Simplified Arabic" w:cs="Simplified Arabic" w:hint="cs"/>
          <w:b/>
          <w:bCs/>
          <w:sz w:val="28"/>
          <w:szCs w:val="28"/>
          <w:rtl/>
        </w:rPr>
        <w:t>المخاطرة</w:t>
      </w:r>
      <w:r w:rsidR="005E1F8E" w:rsidRPr="008B1C13">
        <w:rPr>
          <w:rFonts w:ascii="Simplified Arabic" w:hAnsi="Simplified Arabic" w:cs="Simplified Arabic"/>
          <w:b/>
          <w:bCs/>
          <w:sz w:val="28"/>
          <w:szCs w:val="28"/>
        </w:rPr>
        <w:t xml:space="preserve"> :</w:t>
      </w:r>
    </w:p>
    <w:p w:rsidR="005E1F8E" w:rsidRPr="008B1C13" w:rsidRDefault="005E1F8E" w:rsidP="005E1F8E">
      <w:pPr>
        <w:shd w:val="clear" w:color="auto" w:fill="FCFCFC"/>
        <w:bidi/>
        <w:spacing w:after="0" w:line="240" w:lineRule="auto"/>
        <w:jc w:val="both"/>
        <w:rPr>
          <w:rFonts w:ascii="Simplified Arabic" w:hAnsi="Simplified Arabic" w:cs="Simplified Arabic"/>
          <w:sz w:val="28"/>
          <w:szCs w:val="28"/>
        </w:rPr>
      </w:pPr>
      <w:r w:rsidRPr="008B1C13">
        <w:rPr>
          <w:rFonts w:ascii="Simplified Arabic" w:hAnsi="Simplified Arabic" w:cs="Simplified Arabic"/>
          <w:sz w:val="28"/>
          <w:szCs w:val="28"/>
        </w:rPr>
        <w:t xml:space="preserve"> </w:t>
      </w:r>
      <w:r w:rsidRPr="008B1C13">
        <w:rPr>
          <w:rFonts w:ascii="Simplified Arabic" w:hAnsi="Simplified Arabic" w:cs="Simplified Arabic" w:hint="cs"/>
          <w:sz w:val="28"/>
          <w:szCs w:val="28"/>
          <w:rtl/>
        </w:rPr>
        <w:t>في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حالة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المخاطرة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لا</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يكون</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متخذ</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القرار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على</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علم</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تام</w:t>
      </w:r>
      <w:r w:rsidRPr="008B1C13">
        <w:rPr>
          <w:rFonts w:ascii="Simplified Arabic" w:hAnsi="Simplified Arabic" w:cs="Simplified Arabic"/>
          <w:sz w:val="28"/>
          <w:szCs w:val="28"/>
          <w:rtl/>
        </w:rPr>
        <w:t xml:space="preserve"> </w:t>
      </w:r>
      <w:r>
        <w:rPr>
          <w:rFonts w:ascii="Simplified Arabic" w:hAnsi="Simplified Arabic" w:cs="Simplified Arabic" w:hint="cs"/>
          <w:sz w:val="28"/>
          <w:szCs w:val="28"/>
          <w:rtl/>
        </w:rPr>
        <w:t>بما سي</w:t>
      </w:r>
      <w:r w:rsidRPr="008B1C13">
        <w:rPr>
          <w:rFonts w:ascii="Simplified Arabic" w:hAnsi="Simplified Arabic" w:cs="Simplified Arabic" w:hint="cs"/>
          <w:sz w:val="28"/>
          <w:szCs w:val="28"/>
          <w:rtl/>
        </w:rPr>
        <w:t>حدث</w:t>
      </w:r>
      <w:r>
        <w:rPr>
          <w:rFonts w:ascii="Simplified Arabic" w:hAnsi="Simplified Arabic" w:cs="Simplified Arabic" w:hint="cs"/>
          <w:sz w:val="28"/>
          <w:szCs w:val="28"/>
          <w:rtl/>
        </w:rPr>
        <w:t>،</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ولكنه</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يعلم</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احتمال</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حدوث</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كل</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حالة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من</w:t>
      </w:r>
      <w:r w:rsidRPr="008B1C13">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8B1C13">
        <w:rPr>
          <w:rFonts w:ascii="Simplified Arabic" w:hAnsi="Simplified Arabic" w:cs="Simplified Arabic" w:hint="cs"/>
          <w:sz w:val="28"/>
          <w:szCs w:val="28"/>
          <w:rtl/>
        </w:rPr>
        <w:t>حالات</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على</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ضوء</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تكرار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حدوثها</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في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الماضي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ويتميز</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القرار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في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حالة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المخاطرة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بوجود</w:t>
      </w:r>
      <w:r>
        <w:rPr>
          <w:rFonts w:ascii="Simplified Arabic" w:hAnsi="Simplified Arabic" w:cs="Simplified Arabic" w:hint="cs"/>
          <w:sz w:val="28"/>
          <w:szCs w:val="28"/>
          <w:rtl/>
        </w:rPr>
        <w:t xml:space="preserve"> ع</w:t>
      </w:r>
      <w:r w:rsidRPr="008B1C13">
        <w:rPr>
          <w:rFonts w:ascii="Simplified Arabic" w:hAnsi="Simplified Arabic" w:cs="Simplified Arabic" w:hint="cs"/>
          <w:sz w:val="28"/>
          <w:szCs w:val="28"/>
          <w:rtl/>
        </w:rPr>
        <w:t>دة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بدائل</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إستراتيجيات</w:t>
      </w:r>
      <w:r w:rsidRPr="008B1C13">
        <w:rPr>
          <w:rFonts w:ascii="Simplified Arabic" w:hAnsi="Simplified Arabic" w:cs="Simplified Arabic"/>
          <w:sz w:val="28"/>
          <w:szCs w:val="28"/>
        </w:rPr>
        <w:t xml:space="preserve"> </w:t>
      </w:r>
      <w:r>
        <w:rPr>
          <w:rFonts w:ascii="Simplified Arabic" w:hAnsi="Simplified Arabic" w:cs="Simplified Arabic" w:hint="cs"/>
          <w:sz w:val="28"/>
          <w:szCs w:val="28"/>
          <w:rtl/>
        </w:rPr>
        <w:t>)، عدة حالات مع احتمال حدوث كل منها، و</w:t>
      </w:r>
      <w:r w:rsidR="002954FB">
        <w:rPr>
          <w:rFonts w:ascii="Simplified Arabic" w:hAnsi="Simplified Arabic" w:cs="Simplified Arabic" w:hint="cs"/>
          <w:sz w:val="28"/>
          <w:szCs w:val="28"/>
          <w:rtl/>
        </w:rPr>
        <w:t xml:space="preserve"> وجود</w:t>
      </w:r>
      <w:r>
        <w:rPr>
          <w:rFonts w:ascii="Simplified Arabic" w:hAnsi="Simplified Arabic" w:cs="Simplified Arabic" w:hint="cs"/>
          <w:sz w:val="28"/>
          <w:szCs w:val="28"/>
          <w:rtl/>
        </w:rPr>
        <w:t xml:space="preserve"> </w:t>
      </w:r>
      <w:r w:rsidRPr="008B1C13">
        <w:rPr>
          <w:rFonts w:ascii="Simplified Arabic" w:hAnsi="Simplified Arabic" w:cs="Simplified Arabic" w:hint="cs"/>
          <w:sz w:val="28"/>
          <w:szCs w:val="28"/>
          <w:rtl/>
        </w:rPr>
        <w:t>أكثر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من</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عائد</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واحد</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لكل</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إستراتيجية</w:t>
      </w:r>
      <w:r>
        <w:rPr>
          <w:rFonts w:ascii="Simplified Arabic" w:hAnsi="Simplified Arabic" w:cs="Simplified Arabic" w:hint="cs"/>
          <w:sz w:val="28"/>
          <w:szCs w:val="28"/>
          <w:rtl/>
        </w:rPr>
        <w:t xml:space="preserve">. </w:t>
      </w:r>
      <w:r w:rsidRPr="008B1C13">
        <w:rPr>
          <w:rFonts w:ascii="Simplified Arabic" w:hAnsi="Simplified Arabic" w:cs="Simplified Arabic" w:hint="cs"/>
          <w:sz w:val="28"/>
          <w:szCs w:val="28"/>
          <w:rtl/>
        </w:rPr>
        <w:t>والقاعدة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التي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تستخدم</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لاختيار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الإستراتيجية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هي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اختيار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تلك</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الإستراتيجية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التي</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تحقق</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أكبر</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قيمة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متوقعة</w:t>
      </w:r>
      <w:r w:rsidRPr="008B1C13">
        <w:rPr>
          <w:rFonts w:ascii="Simplified Arabic" w:hAnsi="Simplified Arabic" w:cs="Simplified Arabic"/>
          <w:sz w:val="28"/>
          <w:szCs w:val="28"/>
          <w:rtl/>
        </w:rPr>
        <w:t xml:space="preserve"> </w:t>
      </w:r>
      <w:r w:rsidRPr="008B1C13">
        <w:rPr>
          <w:rFonts w:ascii="Simplified Arabic" w:hAnsi="Simplified Arabic" w:cs="Simplified Arabic" w:hint="cs"/>
          <w:sz w:val="28"/>
          <w:szCs w:val="28"/>
          <w:rtl/>
        </w:rPr>
        <w:t>للعائد</w:t>
      </w:r>
      <w:r w:rsidR="00092300">
        <w:rPr>
          <w:rFonts w:ascii="Simplified Arabic" w:hAnsi="Simplified Arabic" w:cs="Simplified Arabic" w:hint="cs"/>
          <w:sz w:val="28"/>
          <w:szCs w:val="28"/>
          <w:rtl/>
        </w:rPr>
        <w:t>.</w:t>
      </w:r>
    </w:p>
    <w:p w:rsidR="005E1F8E" w:rsidRPr="007775C4" w:rsidRDefault="005E1F8E" w:rsidP="005E1F8E">
      <w:pPr>
        <w:shd w:val="clear" w:color="auto" w:fill="FCFCFC"/>
        <w:bidi/>
        <w:spacing w:before="240"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t>المركز المالي كمؤشر لتحمل المخاطر</w:t>
      </w:r>
    </w:p>
    <w:p w:rsidR="005E1F8E" w:rsidRDefault="005E1F8E" w:rsidP="005E1F8E">
      <w:pPr>
        <w:shd w:val="clear" w:color="auto" w:fill="FCFCFC"/>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تتضمن الميزانية العمومية للمشاريع الاستثمارية بيانات عن الأصول وا</w:t>
      </w:r>
      <w:r w:rsidR="002954FB">
        <w:rPr>
          <w:rFonts w:ascii="Simplified Arabic" w:hAnsi="Simplified Arabic" w:cs="Simplified Arabic" w:hint="cs"/>
          <w:sz w:val="28"/>
          <w:szCs w:val="28"/>
          <w:rtl/>
        </w:rPr>
        <w:t>لخصوم في نقطة زمنية محددة. ويتمث</w:t>
      </w:r>
      <w:r>
        <w:rPr>
          <w:rFonts w:ascii="Simplified Arabic" w:hAnsi="Simplified Arabic" w:cs="Simplified Arabic" w:hint="cs"/>
          <w:sz w:val="28"/>
          <w:szCs w:val="28"/>
          <w:rtl/>
        </w:rPr>
        <w:t>ل المركز المالي في مجموع الأصول التي</w:t>
      </w:r>
      <w:r w:rsidR="00092300">
        <w:rPr>
          <w:rFonts w:ascii="Simplified Arabic" w:hAnsi="Simplified Arabic" w:cs="Simplified Arabic" w:hint="cs"/>
          <w:sz w:val="28"/>
          <w:szCs w:val="28"/>
          <w:rtl/>
        </w:rPr>
        <w:t xml:space="preserve"> تمتلكها المنشأة، وما عليها من إ</w:t>
      </w:r>
      <w:r>
        <w:rPr>
          <w:rFonts w:ascii="Simplified Arabic" w:hAnsi="Simplified Arabic" w:cs="Simplified Arabic" w:hint="cs"/>
          <w:sz w:val="28"/>
          <w:szCs w:val="28"/>
          <w:rtl/>
        </w:rPr>
        <w:t xml:space="preserve">لتزامات تجاه الآخرين. ويمثل الفرق بين الأصول (الموجودات) و الالتزامات (الخصوم) صافي المركز المالي، أي، صافي القيمة أو ما يسمي بحقوق الملكية. </w:t>
      </w:r>
    </w:p>
    <w:p w:rsidR="005E1F8E" w:rsidRDefault="005E1F8E" w:rsidP="005E1F8E">
      <w:pPr>
        <w:shd w:val="clear" w:color="auto" w:fill="FCFCFC"/>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مما سبق يمكن صياغة المعادلة التالية:</w:t>
      </w:r>
    </w:p>
    <w:p w:rsidR="005E1F8E" w:rsidRPr="007775C4" w:rsidRDefault="005E1F8E" w:rsidP="005E1F8E">
      <w:pPr>
        <w:shd w:val="clear" w:color="auto" w:fill="FCFCFC"/>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حقوق الملكية = الأصول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الخصوم</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ويمكن إعادة كتابة المعادلة أعلاه كالآتي:</w:t>
      </w:r>
    </w:p>
    <w:p w:rsidR="005E1F8E" w:rsidRPr="007775C4" w:rsidRDefault="005E1F8E" w:rsidP="005E1F8E">
      <w:pPr>
        <w:shd w:val="clear" w:color="auto" w:fill="FCFCFC"/>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الأصول = الخصوم +</w:t>
      </w:r>
      <w:r w:rsidRPr="00B855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حقوق الملكية </w:t>
      </w:r>
    </w:p>
    <w:p w:rsidR="005E1F8E" w:rsidRPr="007775C4" w:rsidRDefault="005E1F8E" w:rsidP="005E1F8E">
      <w:pPr>
        <w:autoSpaceDE w:val="0"/>
        <w:autoSpaceDN w:val="0"/>
        <w:bidi/>
        <w:adjustRightInd w:val="0"/>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ويطلق علي القائمة التي تبين أصول المنشأة في جانب، وخصوم المنشأة مضاف اليها حقوق الملكية في جانب آخر إسم قائمة المركز المالي. وتبين المعادلة أن جانبي المركز المالي دوماً متساويان.</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lastRenderedPageBreak/>
        <w:t>مؤشرات ربحية المشروعات الاستثمارية</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هناك نوعان من المؤشرات لقياس ربحية المشروعات الإستثمارية:</w:t>
      </w:r>
    </w:p>
    <w:p w:rsidR="005E1F8E" w:rsidRDefault="005E1F8E" w:rsidP="00A457FF">
      <w:pPr>
        <w:pStyle w:val="ListParagraph"/>
        <w:numPr>
          <w:ilvl w:val="0"/>
          <w:numId w:val="54"/>
        </w:numPr>
        <w:autoSpaceDE w:val="0"/>
        <w:autoSpaceDN w:val="0"/>
        <w:bidi/>
        <w:adjustRightInd w:val="0"/>
        <w:spacing w:after="0" w:line="240" w:lineRule="auto"/>
        <w:jc w:val="both"/>
        <w:rPr>
          <w:rFonts w:ascii="Simplified Arabic" w:hAnsi="Simplified Arabic" w:cs="Simplified Arabic"/>
          <w:sz w:val="28"/>
          <w:szCs w:val="28"/>
        </w:rPr>
      </w:pPr>
      <w:r w:rsidRPr="00AE4751">
        <w:rPr>
          <w:rFonts w:ascii="Simplified Arabic" w:hAnsi="Simplified Arabic" w:cs="Simplified Arabic" w:hint="cs"/>
          <w:b/>
          <w:bCs/>
          <w:sz w:val="28"/>
          <w:szCs w:val="28"/>
          <w:rtl/>
        </w:rPr>
        <w:t xml:space="preserve">مؤشرات تربط التكلفة بإجمالي الدخل: </w:t>
      </w:r>
      <w:r>
        <w:rPr>
          <w:rFonts w:ascii="Simplified Arabic" w:hAnsi="Simplified Arabic" w:cs="Simplified Arabic" w:hint="cs"/>
          <w:sz w:val="28"/>
          <w:szCs w:val="28"/>
          <w:rtl/>
        </w:rPr>
        <w:t>وهي تستعمل لقياس كفاءة المدخلات الي المخرجات، أي، الهامش الذي يزيد به إجمالي الإنتاج علي إجمالي تكاليف الإنتاج، وتشمل ما يلي:</w:t>
      </w:r>
    </w:p>
    <w:p w:rsidR="005E1F8E" w:rsidRDefault="005E1F8E" w:rsidP="009C52F6">
      <w:pPr>
        <w:autoSpaceDE w:val="0"/>
        <w:autoSpaceDN w:val="0"/>
        <w:bidi/>
        <w:adjustRightInd w:val="0"/>
        <w:spacing w:before="240" w:line="240" w:lineRule="auto"/>
        <w:ind w:left="720" w:firstLine="720"/>
        <w:jc w:val="both"/>
        <w:rPr>
          <w:rFonts w:ascii="Simplified Arabic" w:hAnsi="Simplified Arabic" w:cs="Simplified Arabic"/>
          <w:sz w:val="28"/>
          <w:szCs w:val="28"/>
          <w:rtl/>
        </w:rPr>
      </w:pPr>
      <w:r>
        <w:rPr>
          <w:rFonts w:ascii="Simplified Arabic" w:hAnsi="Simplified Arabic" w:cs="Simplified Arabic" w:hint="cs"/>
          <w:sz w:val="28"/>
          <w:szCs w:val="28"/>
          <w:rtl/>
        </w:rPr>
        <w:t>النسبة التشغيلية = إجمالي المصروفات التشغيلية/ إجمالي الدخل</w:t>
      </w:r>
    </w:p>
    <w:p w:rsidR="005E1F8E" w:rsidRDefault="005E1F8E" w:rsidP="009C52F6">
      <w:pPr>
        <w:autoSpaceDE w:val="0"/>
        <w:autoSpaceDN w:val="0"/>
        <w:bidi/>
        <w:adjustRightInd w:val="0"/>
        <w:spacing w:before="240" w:line="240" w:lineRule="auto"/>
        <w:ind w:left="720" w:firstLine="720"/>
        <w:jc w:val="both"/>
        <w:rPr>
          <w:rFonts w:ascii="Simplified Arabic" w:hAnsi="Simplified Arabic" w:cs="Simplified Arabic"/>
          <w:sz w:val="28"/>
          <w:szCs w:val="28"/>
          <w:rtl/>
        </w:rPr>
      </w:pPr>
      <w:r>
        <w:rPr>
          <w:rFonts w:ascii="Simplified Arabic" w:hAnsi="Simplified Arabic" w:cs="Simplified Arabic" w:hint="cs"/>
          <w:sz w:val="28"/>
          <w:szCs w:val="28"/>
          <w:rtl/>
        </w:rPr>
        <w:t>النسبة الثابتة =إجمالي المصروفات الثابتة/ إجمالي الدخل</w:t>
      </w:r>
    </w:p>
    <w:p w:rsidR="005E1F8E" w:rsidRDefault="005E1F8E" w:rsidP="005E1F8E">
      <w:pPr>
        <w:autoSpaceDE w:val="0"/>
        <w:autoSpaceDN w:val="0"/>
        <w:bidi/>
        <w:adjustRightInd w:val="0"/>
        <w:spacing w:before="240" w:line="240" w:lineRule="auto"/>
        <w:ind w:left="720" w:firstLine="720"/>
        <w:jc w:val="both"/>
        <w:rPr>
          <w:rFonts w:ascii="Simplified Arabic" w:hAnsi="Simplified Arabic" w:cs="Simplified Arabic"/>
          <w:sz w:val="28"/>
          <w:szCs w:val="28"/>
          <w:rtl/>
        </w:rPr>
      </w:pPr>
      <w:r>
        <w:rPr>
          <w:rFonts w:ascii="Simplified Arabic" w:hAnsi="Simplified Arabic" w:cs="Simplified Arabic" w:hint="cs"/>
          <w:sz w:val="28"/>
          <w:szCs w:val="28"/>
          <w:rtl/>
        </w:rPr>
        <w:t>النسبة الإجمالية = إجمالي المصروفات/ إجمالي الدخل</w:t>
      </w:r>
    </w:p>
    <w:p w:rsidR="005E1F8E" w:rsidRPr="00AE4751" w:rsidRDefault="005E1F8E" w:rsidP="00A457FF">
      <w:pPr>
        <w:pStyle w:val="ListParagraph"/>
        <w:numPr>
          <w:ilvl w:val="0"/>
          <w:numId w:val="54"/>
        </w:numPr>
        <w:autoSpaceDE w:val="0"/>
        <w:autoSpaceDN w:val="0"/>
        <w:bidi/>
        <w:adjustRightInd w:val="0"/>
        <w:spacing w:before="240" w:after="0" w:line="240" w:lineRule="auto"/>
        <w:jc w:val="both"/>
        <w:rPr>
          <w:rFonts w:ascii="Simplified Arabic" w:hAnsi="Simplified Arabic" w:cs="Simplified Arabic"/>
          <w:sz w:val="28"/>
          <w:szCs w:val="28"/>
          <w:rtl/>
        </w:rPr>
      </w:pPr>
      <w:r w:rsidRPr="00AE4751">
        <w:rPr>
          <w:rFonts w:ascii="Simplified Arabic" w:hAnsi="Simplified Arabic" w:cs="Simplified Arabic" w:hint="cs"/>
          <w:b/>
          <w:bCs/>
          <w:sz w:val="28"/>
          <w:szCs w:val="28"/>
          <w:rtl/>
        </w:rPr>
        <w:t xml:space="preserve">المؤشرات التي تربط الدخل بالإستثمار: </w:t>
      </w:r>
      <w:r w:rsidRPr="00AE4751">
        <w:rPr>
          <w:rFonts w:ascii="Simplified Arabic" w:hAnsi="Simplified Arabic" w:cs="Simplified Arabic" w:hint="cs"/>
          <w:sz w:val="28"/>
          <w:szCs w:val="28"/>
          <w:rtl/>
        </w:rPr>
        <w:t>تستخدم نسب الدخل إلي ال</w:t>
      </w:r>
      <w:r w:rsidR="00876713">
        <w:rPr>
          <w:rFonts w:ascii="Simplified Arabic" w:hAnsi="Simplified Arabic" w:cs="Simplified Arabic" w:hint="cs"/>
          <w:sz w:val="28"/>
          <w:szCs w:val="28"/>
          <w:rtl/>
        </w:rPr>
        <w:t>إ</w:t>
      </w:r>
      <w:r w:rsidRPr="00AE4751">
        <w:rPr>
          <w:rFonts w:ascii="Simplified Arabic" w:hAnsi="Simplified Arabic" w:cs="Simplified Arabic" w:hint="cs"/>
          <w:sz w:val="28"/>
          <w:szCs w:val="28"/>
          <w:rtl/>
        </w:rPr>
        <w:t>ستثمارات لتوضيح مدي الكفاءة في إستخدام رأس المال. ويستعمل معد</w:t>
      </w:r>
      <w:r w:rsidR="00996ADA">
        <w:rPr>
          <w:rFonts w:ascii="Simplified Arabic" w:hAnsi="Simplified Arabic" w:cs="Simplified Arabic" w:hint="cs"/>
          <w:sz w:val="28"/>
          <w:szCs w:val="28"/>
          <w:rtl/>
        </w:rPr>
        <w:t>ل</w:t>
      </w:r>
      <w:r w:rsidRPr="00AE4751">
        <w:rPr>
          <w:rFonts w:ascii="Simplified Arabic" w:hAnsi="Simplified Arabic" w:cs="Simplified Arabic" w:hint="cs"/>
          <w:sz w:val="28"/>
          <w:szCs w:val="28"/>
          <w:rtl/>
        </w:rPr>
        <w:t xml:space="preserve"> دوران رأس المال بشكل كبير كتقييم سريع لكفاءة إستعمال رأس المال:</w:t>
      </w:r>
    </w:p>
    <w:p w:rsidR="005E1F8E" w:rsidRDefault="005E1F8E" w:rsidP="005E1F8E">
      <w:pPr>
        <w:pStyle w:val="ListParagraph"/>
        <w:autoSpaceDE w:val="0"/>
        <w:autoSpaceDN w:val="0"/>
        <w:bidi/>
        <w:adjustRightInd w:val="0"/>
        <w:spacing w:before="240"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معدل دوران رأس المال = إجمالي الدخل/ الإستثمارات الرأسمالية</w:t>
      </w:r>
    </w:p>
    <w:p w:rsidR="005E1F8E" w:rsidRDefault="005E1F8E" w:rsidP="005E1F8E">
      <w:pPr>
        <w:pStyle w:val="ListParagraph"/>
        <w:autoSpaceDE w:val="0"/>
        <w:autoSpaceDN w:val="0"/>
        <w:bidi/>
        <w:adjustRightInd w:val="0"/>
        <w:spacing w:before="240"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معدل العائد علي رأس المال = عائد رأس المال/الاستثمار الرأسمالي</w:t>
      </w:r>
    </w:p>
    <w:p w:rsidR="005E1F8E" w:rsidRPr="00921036" w:rsidRDefault="005E1F8E" w:rsidP="005E1F8E">
      <w:pPr>
        <w:pStyle w:val="ListParagraph"/>
        <w:autoSpaceDE w:val="0"/>
        <w:autoSpaceDN w:val="0"/>
        <w:bidi/>
        <w:adjustRightInd w:val="0"/>
        <w:spacing w:before="24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معدل العائد علي الملكية الخاصة = عائد الملكية الخاصة / صافي حق الملكية</w:t>
      </w:r>
    </w:p>
    <w:p w:rsidR="005E1F8E" w:rsidRPr="007775C4" w:rsidRDefault="005E1F8E" w:rsidP="005E1F8E">
      <w:pPr>
        <w:shd w:val="clear" w:color="auto" w:fill="FCFCFC"/>
        <w:bidi/>
        <w:spacing w:after="0" w:line="240" w:lineRule="auto"/>
        <w:jc w:val="both"/>
        <w:rPr>
          <w:rFonts w:ascii="Simplified Arabic" w:hAnsi="Simplified Arabic" w:cs="Simplified Arabic"/>
          <w:sz w:val="28"/>
          <w:szCs w:val="28"/>
          <w:rtl/>
        </w:rPr>
      </w:pPr>
    </w:p>
    <w:p w:rsidR="005E1F8E" w:rsidRPr="007775C4" w:rsidRDefault="005E1F8E" w:rsidP="005E1F8E">
      <w:pPr>
        <w:shd w:val="clear" w:color="auto" w:fill="FCFCFC"/>
        <w:bidi/>
        <w:spacing w:after="0" w:line="240" w:lineRule="auto"/>
        <w:jc w:val="both"/>
        <w:rPr>
          <w:rFonts w:ascii="Simplified Arabic" w:hAnsi="Simplified Arabic" w:cs="Simplified Arabic"/>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Pr="007775C4" w:rsidRDefault="005E1F8E" w:rsidP="005E1F8E">
      <w:pPr>
        <w:autoSpaceDE w:val="0"/>
        <w:autoSpaceDN w:val="0"/>
        <w:bidi/>
        <w:adjustRightInd w:val="0"/>
        <w:spacing w:after="0" w:line="240" w:lineRule="auto"/>
        <w:rPr>
          <w:rFonts w:ascii="Simplified Arabic" w:hAnsi="Simplified Arabic" w:cs="Simplified Arabic"/>
          <w:b/>
          <w:bCs/>
          <w:sz w:val="28"/>
          <w:szCs w:val="28"/>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Default="005E1F8E" w:rsidP="005E1F8E">
      <w:pPr>
        <w:autoSpaceDE w:val="0"/>
        <w:autoSpaceDN w:val="0"/>
        <w:bidi/>
        <w:adjustRightInd w:val="0"/>
        <w:spacing w:after="0" w:line="240" w:lineRule="auto"/>
        <w:rPr>
          <w:rFonts w:ascii="Simplified Arabic" w:hAnsi="Simplified Arabic" w:cs="Simplified Arabic"/>
          <w:b/>
          <w:bCs/>
          <w:sz w:val="28"/>
          <w:szCs w:val="28"/>
          <w:rtl/>
        </w:rPr>
      </w:pPr>
    </w:p>
    <w:p w:rsidR="005E1F8E" w:rsidRPr="007775C4" w:rsidRDefault="005E1F8E" w:rsidP="005E1F8E">
      <w:pPr>
        <w:autoSpaceDE w:val="0"/>
        <w:autoSpaceDN w:val="0"/>
        <w:bidi/>
        <w:adjustRightInd w:val="0"/>
        <w:spacing w:after="0" w:line="240" w:lineRule="auto"/>
        <w:rPr>
          <w:rFonts w:ascii="Simplified Arabic" w:hAnsi="Simplified Arabic" w:cs="Simplified Arabic"/>
          <w:b/>
          <w:bCs/>
          <w:sz w:val="28"/>
          <w:szCs w:val="28"/>
          <w:rtl/>
        </w:rPr>
      </w:pPr>
      <w:r w:rsidRPr="007775C4">
        <w:rPr>
          <w:rFonts w:ascii="Simplified Arabic" w:hAnsi="Simplified Arabic" w:cs="Simplified Arabic"/>
          <w:b/>
          <w:bCs/>
          <w:sz w:val="28"/>
          <w:szCs w:val="28"/>
          <w:rtl/>
        </w:rPr>
        <w:lastRenderedPageBreak/>
        <w:t>الوسطاء الماليون</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Pr>
      </w:pPr>
      <w:r w:rsidRPr="007775C4">
        <w:rPr>
          <w:rFonts w:ascii="Simplified Arabic" w:hAnsi="Simplified Arabic" w:cs="Simplified Arabic"/>
          <w:b/>
          <w:bCs/>
          <w:sz w:val="28"/>
          <w:szCs w:val="28"/>
          <w:rtl/>
        </w:rPr>
        <w:t>تعريف الوسيط المالي</w:t>
      </w:r>
      <w:r w:rsidRPr="007775C4">
        <w:rPr>
          <w:rFonts w:ascii="Simplified Arabic" w:hAnsi="Simplified Arabic" w:cs="Simplified Arabic"/>
          <w:sz w:val="28"/>
          <w:szCs w:val="28"/>
          <w:rtl/>
        </w:rPr>
        <w:t xml:space="preserve">: </w:t>
      </w:r>
    </w:p>
    <w:p w:rsidR="005E1F8E" w:rsidRPr="007775C4" w:rsidRDefault="005E1F8E" w:rsidP="00C111FE">
      <w:pPr>
        <w:autoSpaceDE w:val="0"/>
        <w:autoSpaceDN w:val="0"/>
        <w:bidi/>
        <w:adjustRightInd w:val="0"/>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يمكن تعريف الوسيط المالي (</w:t>
      </w:r>
      <w:r w:rsidRPr="007775C4">
        <w:rPr>
          <w:rFonts w:ascii="Simplified Arabic" w:hAnsi="Simplified Arabic" w:cs="Simplified Arabic"/>
          <w:sz w:val="28"/>
          <w:szCs w:val="28"/>
        </w:rPr>
        <w:t>Financial Intermediaries</w:t>
      </w:r>
      <w:r w:rsidRPr="007775C4">
        <w:rPr>
          <w:rFonts w:ascii="Simplified Arabic" w:hAnsi="Simplified Arabic" w:cs="Simplified Arabic"/>
          <w:sz w:val="28"/>
          <w:szCs w:val="28"/>
          <w:rtl/>
        </w:rPr>
        <w:t>) بأنه مؤسسة تتوسط بين المقترضين النهائيين و الدائنين النهائيين. فالوساطة المالية تسمح لعملية ال</w:t>
      </w:r>
      <w:r w:rsidR="00C111FE">
        <w:rPr>
          <w:rFonts w:ascii="Simplified Arabic" w:hAnsi="Simplified Arabic" w:cs="Simplified Arabic" w:hint="cs"/>
          <w:sz w:val="28"/>
          <w:szCs w:val="28"/>
          <w:rtl/>
        </w:rPr>
        <w:t>إ</w:t>
      </w:r>
      <w:r w:rsidRPr="007775C4">
        <w:rPr>
          <w:rFonts w:ascii="Simplified Arabic" w:hAnsi="Simplified Arabic" w:cs="Simplified Arabic"/>
          <w:sz w:val="28"/>
          <w:szCs w:val="28"/>
          <w:rtl/>
        </w:rPr>
        <w:t>قراض و ال</w:t>
      </w:r>
      <w:r w:rsidR="00C111FE">
        <w:rPr>
          <w:rFonts w:ascii="Simplified Arabic" w:hAnsi="Simplified Arabic" w:cs="Simplified Arabic" w:hint="cs"/>
          <w:sz w:val="28"/>
          <w:szCs w:val="28"/>
          <w:rtl/>
        </w:rPr>
        <w:t>إ</w:t>
      </w:r>
      <w:r w:rsidRPr="007775C4">
        <w:rPr>
          <w:rFonts w:ascii="Simplified Arabic" w:hAnsi="Simplified Arabic" w:cs="Simplified Arabic"/>
          <w:sz w:val="28"/>
          <w:szCs w:val="28"/>
          <w:rtl/>
        </w:rPr>
        <w:t xml:space="preserve">قتراض </w:t>
      </w:r>
      <w:r w:rsidR="00C111FE">
        <w:rPr>
          <w:rFonts w:ascii="Simplified Arabic" w:hAnsi="Simplified Arabic" w:cs="Simplified Arabic" w:hint="cs"/>
          <w:sz w:val="28"/>
          <w:szCs w:val="28"/>
          <w:rtl/>
        </w:rPr>
        <w:t>أ</w:t>
      </w:r>
      <w:r w:rsidRPr="007775C4">
        <w:rPr>
          <w:rFonts w:ascii="Simplified Arabic" w:hAnsi="Simplified Arabic" w:cs="Simplified Arabic"/>
          <w:sz w:val="28"/>
          <w:szCs w:val="28"/>
          <w:rtl/>
        </w:rPr>
        <w:t>ن تنقسم إلى معاملتين منفصلتين عن بعضها تماماً كما تفعل النقود حين تفصل بين عملتي البيع و الشراء في معاملات المبادلة ال</w:t>
      </w:r>
      <w:r>
        <w:rPr>
          <w:rFonts w:ascii="Simplified Arabic" w:hAnsi="Simplified Arabic" w:cs="Simplified Arabic" w:hint="cs"/>
          <w:sz w:val="28"/>
          <w:szCs w:val="28"/>
          <w:rtl/>
        </w:rPr>
        <w:t>إ</w:t>
      </w:r>
      <w:r w:rsidRPr="007775C4">
        <w:rPr>
          <w:rFonts w:ascii="Simplified Arabic" w:hAnsi="Simplified Arabic" w:cs="Simplified Arabic"/>
          <w:sz w:val="28"/>
          <w:szCs w:val="28"/>
          <w:rtl/>
        </w:rPr>
        <w:t>عتيادية. يقترض الوسيط المالي من الدائنين النهائيين، و  في عملية منفصلة يقوم بالإقراض إلى المدنين النهائيين، و بذلك تتضمن عملية الوساطة مبادلة ثنائية من الحقوق. و تشير كلمة الوساطة الى قيام بعض المؤسسات  بعملية الحصول على الالتزامات المالية (الأوراق المالية) و</w:t>
      </w:r>
      <w:r w:rsidR="00C111FE">
        <w:rPr>
          <w:rFonts w:ascii="Simplified Arabic" w:hAnsi="Simplified Arabic" w:cs="Simplified Arabic" w:hint="cs"/>
          <w:sz w:val="28"/>
          <w:szCs w:val="28"/>
          <w:rtl/>
        </w:rPr>
        <w:t>إ</w:t>
      </w:r>
      <w:r w:rsidRPr="007775C4">
        <w:rPr>
          <w:rFonts w:ascii="Simplified Arabic" w:hAnsi="Simplified Arabic" w:cs="Simplified Arabic"/>
          <w:sz w:val="28"/>
          <w:szCs w:val="28"/>
          <w:rtl/>
        </w:rPr>
        <w:t>صدارها. وهناك ثلاث فئات لإتمام عملية الوساطة وهم:-</w:t>
      </w:r>
    </w:p>
    <w:p w:rsidR="005E1F8E" w:rsidRPr="007775C4" w:rsidRDefault="005E1F8E" w:rsidP="00A457FF">
      <w:pPr>
        <w:pStyle w:val="ListParagraph"/>
        <w:numPr>
          <w:ilvl w:val="0"/>
          <w:numId w:val="50"/>
        </w:num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فئة المدخرين أو المقرضين (فئة الفائض المالي)</w:t>
      </w:r>
    </w:p>
    <w:p w:rsidR="005E1F8E" w:rsidRPr="007775C4" w:rsidRDefault="005E1F8E" w:rsidP="00A457FF">
      <w:pPr>
        <w:pStyle w:val="ListParagraph"/>
        <w:numPr>
          <w:ilvl w:val="0"/>
          <w:numId w:val="50"/>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فئة المستثمرين أو المقترضين (فئة العجز المالي)</w:t>
      </w:r>
    </w:p>
    <w:p w:rsidR="005E1F8E" w:rsidRPr="007775C4" w:rsidRDefault="005E1F8E" w:rsidP="00A457FF">
      <w:pPr>
        <w:pStyle w:val="ListParagraph"/>
        <w:numPr>
          <w:ilvl w:val="0"/>
          <w:numId w:val="50"/>
        </w:num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فئة الوسطاء الماليين (المؤسسات المالية )</w:t>
      </w:r>
    </w:p>
    <w:p w:rsidR="005E1F8E" w:rsidRPr="007775C4" w:rsidRDefault="005E1F8E" w:rsidP="005E1F8E">
      <w:pPr>
        <w:bidi/>
        <w:spacing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t>أنواع المؤسسات المالية:</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1- مؤسسات تقوم بدور الوساطة المالية وتشمل: </w:t>
      </w:r>
    </w:p>
    <w:p w:rsidR="005E1F8E" w:rsidRPr="007775C4" w:rsidRDefault="005E1F8E" w:rsidP="00A457FF">
      <w:pPr>
        <w:numPr>
          <w:ilvl w:val="0"/>
          <w:numId w:val="46"/>
        </w:num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مؤسسات مالية تتلقى الودائع كالبنوك التجارية</w:t>
      </w:r>
    </w:p>
    <w:p w:rsidR="005E1F8E" w:rsidRPr="007775C4" w:rsidRDefault="005E1F8E" w:rsidP="00A457FF">
      <w:pPr>
        <w:numPr>
          <w:ilvl w:val="0"/>
          <w:numId w:val="46"/>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مؤسسات مالية لا تتلقى الودائع كشركات أو صناديق التأمين- صناديق الاستثمار- شركات التمويل- صناديق المعاشات أو التقاعد- بنوك الادخار</w:t>
      </w:r>
    </w:p>
    <w:p w:rsidR="005E1F8E" w:rsidRPr="007775C4" w:rsidRDefault="005E1F8E" w:rsidP="005E1F8E">
      <w:pPr>
        <w:bidi/>
        <w:spacing w:after="0" w:line="240" w:lineRule="auto"/>
        <w:ind w:left="120"/>
        <w:jc w:val="both"/>
        <w:rPr>
          <w:rFonts w:ascii="Simplified Arabic" w:hAnsi="Simplified Arabic" w:cs="Simplified Arabic"/>
          <w:sz w:val="28"/>
          <w:szCs w:val="28"/>
          <w:rtl/>
        </w:rPr>
      </w:pPr>
      <w:r w:rsidRPr="007775C4">
        <w:rPr>
          <w:rFonts w:ascii="Simplified Arabic" w:hAnsi="Simplified Arabic" w:cs="Simplified Arabic"/>
          <w:sz w:val="28"/>
          <w:szCs w:val="28"/>
          <w:rtl/>
        </w:rPr>
        <w:t>2- مؤسسات لا تقوم بدور الوساطة المالية وتشمل سماسرة وتجار الاوراق المالية- بنوك الاستثمار- بنوك الرهن العقاري.</w:t>
      </w:r>
    </w:p>
    <w:p w:rsidR="005E1F8E" w:rsidRDefault="005E1F8E" w:rsidP="005E1F8E">
      <w:pPr>
        <w:bidi/>
        <w:spacing w:after="0" w:line="240" w:lineRule="auto"/>
        <w:ind w:left="120"/>
        <w:jc w:val="both"/>
        <w:rPr>
          <w:rFonts w:ascii="Simplified Arabic" w:hAnsi="Simplified Arabic" w:cs="Simplified Arabic"/>
          <w:sz w:val="28"/>
          <w:szCs w:val="28"/>
          <w:rtl/>
        </w:rPr>
      </w:pPr>
      <w:r w:rsidRPr="007775C4">
        <w:rPr>
          <w:rFonts w:ascii="Simplified Arabic" w:hAnsi="Simplified Arabic" w:cs="Simplified Arabic"/>
          <w:sz w:val="28"/>
          <w:szCs w:val="28"/>
          <w:rtl/>
        </w:rPr>
        <w:t>الشكل التالي يوضح دورة الوساطة المالية:</w:t>
      </w: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Default="005E1F8E" w:rsidP="005E1F8E">
      <w:pPr>
        <w:bidi/>
        <w:spacing w:after="0" w:line="240" w:lineRule="auto"/>
        <w:ind w:left="120"/>
        <w:jc w:val="both"/>
        <w:rPr>
          <w:rFonts w:ascii="Simplified Arabic" w:hAnsi="Simplified Arabic" w:cs="Simplified Arabic"/>
          <w:sz w:val="28"/>
          <w:szCs w:val="28"/>
          <w:rtl/>
        </w:rPr>
      </w:pPr>
    </w:p>
    <w:p w:rsidR="005E1F8E" w:rsidRPr="007775C4" w:rsidRDefault="005E1F8E" w:rsidP="005E1F8E">
      <w:pPr>
        <w:bidi/>
        <w:spacing w:after="0" w:line="240" w:lineRule="auto"/>
        <w:ind w:left="120"/>
        <w:jc w:val="both"/>
        <w:rPr>
          <w:rFonts w:ascii="Simplified Arabic" w:hAnsi="Simplified Arabic" w:cs="Simplified Arabic"/>
          <w:sz w:val="28"/>
          <w:szCs w:val="28"/>
          <w:rtl/>
        </w:rPr>
      </w:pPr>
    </w:p>
    <w:p w:rsidR="005E1F8E" w:rsidRPr="007775C4" w:rsidRDefault="005E1F8E" w:rsidP="005E1F8E">
      <w:pPr>
        <w:bidi/>
        <w:spacing w:after="0" w:line="240" w:lineRule="auto"/>
        <w:jc w:val="both"/>
        <w:rPr>
          <w:rFonts w:ascii="Simplified Arabic" w:hAnsi="Simplified Arabic" w:cs="Simplified Arabic"/>
          <w:b/>
          <w:bCs/>
          <w:sz w:val="28"/>
          <w:szCs w:val="28"/>
        </w:rPr>
      </w:pPr>
      <w:r w:rsidRPr="007775C4">
        <w:rPr>
          <w:rFonts w:ascii="Simplified Arabic" w:hAnsi="Simplified Arabic" w:cs="Simplified Arabic"/>
          <w:b/>
          <w:bCs/>
          <w:sz w:val="28"/>
          <w:szCs w:val="28"/>
          <w:rtl/>
        </w:rPr>
        <w:t>فائض مالي</w:t>
      </w:r>
      <w:r w:rsidRPr="007775C4">
        <w:rPr>
          <w:rFonts w:ascii="Simplified Arabic" w:hAnsi="Simplified Arabic" w:cs="Simplified Arabic"/>
          <w:b/>
          <w:bCs/>
          <w:sz w:val="28"/>
          <w:szCs w:val="28"/>
        </w:rPr>
        <w:tab/>
        <w:t xml:space="preserve">                                                                     </w:t>
      </w:r>
      <w:r w:rsidRPr="007775C4">
        <w:rPr>
          <w:rFonts w:ascii="Simplified Arabic" w:hAnsi="Simplified Arabic" w:cs="Simplified Arabic"/>
          <w:b/>
          <w:bCs/>
          <w:sz w:val="28"/>
          <w:szCs w:val="28"/>
          <w:rtl/>
        </w:rPr>
        <w:t>عجز مالي</w:t>
      </w:r>
    </w:p>
    <w:p w:rsidR="005E1F8E" w:rsidRPr="007775C4" w:rsidRDefault="005E1F8E" w:rsidP="005E1F8E">
      <w:pPr>
        <w:tabs>
          <w:tab w:val="left" w:pos="7211"/>
        </w:tabs>
        <w:bidi/>
        <w:spacing w:after="0" w:line="240" w:lineRule="auto"/>
        <w:jc w:val="both"/>
        <w:rPr>
          <w:rFonts w:ascii="Simplified Arabic" w:hAnsi="Simplified Arabic" w:cs="Simplified Arabic"/>
          <w:sz w:val="28"/>
          <w:szCs w:val="28"/>
          <w:rtl/>
        </w:rPr>
      </w:pPr>
    </w:p>
    <w:p w:rsidR="005E1F8E" w:rsidRPr="007775C4" w:rsidRDefault="00925606" w:rsidP="005E1F8E">
      <w:pPr>
        <w:bidi/>
        <w:spacing w:after="0" w:line="240" w:lineRule="auto"/>
        <w:ind w:left="120"/>
        <w:jc w:val="both"/>
        <w:rPr>
          <w:rFonts w:ascii="Simplified Arabic" w:hAnsi="Simplified Arabic" w:cs="Simplified Arabic"/>
          <w:sz w:val="28"/>
          <w:szCs w:val="28"/>
        </w:rPr>
      </w:pPr>
      <w:r>
        <w:rPr>
          <w:rFonts w:ascii="Simplified Arabic" w:hAnsi="Simplified Arabic" w:cs="Simplified Arabic"/>
          <w:sz w:val="28"/>
          <w:szCs w:val="28"/>
        </w:rPr>
      </w:r>
      <w:r>
        <w:rPr>
          <w:rFonts w:ascii="Simplified Arabic" w:hAnsi="Simplified Arabic" w:cs="Simplified Arabic"/>
          <w:sz w:val="28"/>
          <w:szCs w:val="28"/>
        </w:rPr>
        <w:pict>
          <v:group id="_x0000_s1028" editas="canvas" style="width:405.65pt;height:169.45pt;mso-position-horizontal-relative:char;mso-position-vertical-relative:line" coordorigin="2820,7416" coordsize="7057,3012">
            <o:lock v:ext="edit" aspectratio="t"/>
            <v:shape id="_x0000_s1029" type="#_x0000_t75" style="position:absolute;left:2820;top:7416;width:7057;height:301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0" type="#_x0000_t109" style="position:absolute;left:5018;top:7462;width:3130;height:480">
              <v:fill opacity="64881f"/>
              <v:textbox style="mso-next-textbox:#_x0000_s1030">
                <w:txbxContent>
                  <w:p w:rsidR="00C938A9" w:rsidRPr="00604B37" w:rsidRDefault="00C938A9" w:rsidP="00152AE3">
                    <w:pPr>
                      <w:rPr>
                        <w:b/>
                        <w:bCs/>
                      </w:rPr>
                    </w:pPr>
                    <w:r w:rsidRPr="00604B37">
                      <w:rPr>
                        <w:rFonts w:hint="cs"/>
                        <w:b/>
                        <w:bCs/>
                        <w:rtl/>
                      </w:rPr>
                      <w:t>مؤسسات تقوم ب</w:t>
                    </w:r>
                    <w:r>
                      <w:rPr>
                        <w:rFonts w:hint="cs"/>
                        <w:b/>
                        <w:bCs/>
                        <w:rtl/>
                      </w:rPr>
                      <w:t>دور</w:t>
                    </w:r>
                    <w:r w:rsidRPr="00604B37">
                      <w:rPr>
                        <w:rFonts w:hint="cs"/>
                        <w:b/>
                        <w:bCs/>
                        <w:rtl/>
                      </w:rPr>
                      <w:t xml:space="preserve"> الوساطة المالية</w:t>
                    </w:r>
                  </w:p>
                </w:txbxContent>
              </v:textbox>
            </v:shape>
            <v:shapetype id="_x0000_t32" coordsize="21600,21600" o:spt="32" o:oned="t" path="m,l21600,21600e" filled="f">
              <v:path arrowok="t" fillok="f" o:connecttype="none"/>
              <o:lock v:ext="edit" shapetype="t"/>
            </v:shapetype>
            <v:shape id="_x0000_s1031" type="#_x0000_t32" style="position:absolute;left:3609;top:7702;width:1409;height:1;flip:x" o:connectortype="straight"/>
            <v:shape id="_x0000_s1032" type="#_x0000_t32" style="position:absolute;left:3209;top:8182;width:800;height:0;rotation:90" o:connectortype="elbow" adj="-66864,-1,-66864"/>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3" type="#_x0000_t66" style="position:absolute;left:4079;top:7462;width:469;height:640"/>
            <v:shape id="_x0000_s1034" type="#_x0000_t109" style="position:absolute;left:2827;top:8582;width:1565;height:480">
              <v:textbox style="mso-next-textbox:#_x0000_s1034">
                <w:txbxContent>
                  <w:p w:rsidR="00C938A9" w:rsidRPr="00604B37" w:rsidRDefault="00C938A9" w:rsidP="005E1F8E">
                    <w:pPr>
                      <w:rPr>
                        <w:b/>
                        <w:bCs/>
                      </w:rPr>
                    </w:pPr>
                    <w:r w:rsidRPr="00604B37">
                      <w:rPr>
                        <w:rFonts w:hint="cs"/>
                        <w:b/>
                        <w:bCs/>
                        <w:rtl/>
                      </w:rPr>
                      <w:t>القطاع الانتاجي</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3210;top:9461;width:800;height:1;rotation:90" o:connectortype="elbow" adj=",-199065600,-66888"/>
            <v:shape id="_x0000_s1036" type="#_x0000_t32" style="position:absolute;left:3609;top:10022;width:1252;height:0" o:connectortype="elbow" adj="-41790,-1,-4179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3922;top:9702;width:470;height:680"/>
            <v:shape id="_x0000_s1038" type="#_x0000_t109" style="position:absolute;left:4861;top:9702;width:3131;height:480">
              <v:textbox style="mso-next-textbox:#_x0000_s1038">
                <w:txbxContent>
                  <w:p w:rsidR="00C938A9" w:rsidRPr="00604B37" w:rsidRDefault="00C938A9" w:rsidP="005E1F8E">
                    <w:pPr>
                      <w:rPr>
                        <w:b/>
                        <w:bCs/>
                      </w:rPr>
                    </w:pPr>
                    <w:r>
                      <w:rPr>
                        <w:rFonts w:hint="cs"/>
                        <w:b/>
                        <w:bCs/>
                        <w:rtl/>
                      </w:rPr>
                      <w:t>مؤسسات لا تقوم بدور الوساطة المالية</w:t>
                    </w:r>
                  </w:p>
                </w:txbxContent>
              </v:textbox>
            </v:shape>
            <v:shape id="_x0000_s1039" type="#_x0000_t32" style="position:absolute;left:7992;top:9942;width:939;height:1" o:connectortype="elbow" adj="-160120,-1,-160120"/>
            <v:shape id="_x0000_s1040" type="#_x0000_t32" style="position:absolute;left:8687;top:9622;width:800;height:0;rotation:270" o:connectortype="elbow" adj="-218064,-1,-218064"/>
            <v:shape id="_x0000_s1041" type="#_x0000_t13" style="position:absolute;left:8305;top:9670;width:469;height:680"/>
            <v:shape id="_x0000_s1042" type="#_x0000_t109" style="position:absolute;left:8305;top:8582;width:1565;height:480">
              <v:textbox style="mso-next-textbox:#_x0000_s1042">
                <w:txbxContent>
                  <w:p w:rsidR="00C938A9" w:rsidRPr="00604B37" w:rsidRDefault="00C938A9" w:rsidP="005E1F8E">
                    <w:pPr>
                      <w:rPr>
                        <w:b/>
                        <w:bCs/>
                      </w:rPr>
                    </w:pPr>
                    <w:r w:rsidRPr="00604B37">
                      <w:rPr>
                        <w:rFonts w:hint="cs"/>
                        <w:b/>
                        <w:bCs/>
                        <w:rtl/>
                      </w:rPr>
                      <w:t>القطاع العائلي</w:t>
                    </w:r>
                  </w:p>
                </w:txbxContent>
              </v:textbox>
            </v:shape>
            <v:shape id="_x0000_s1043" type="#_x0000_t32" style="position:absolute;left:9088;top:8582;width:1;height:1" o:connectortype="straight"/>
            <v:shape id="_x0000_s1044" type="#_x0000_t32" style="position:absolute;left:8689;top:8181;width:800;height:1;rotation:270" o:connectortype="elbow" adj="-213744,-1,-213744"/>
            <v:shape id="_x0000_s1045" type="#_x0000_t32" style="position:absolute;left:8148;top:7702;width:783;height:1;rotation:180" o:connectortype="elbow" adj="-213744,-1,-213744"/>
            <v:shape id="_x0000_s1046" type="#_x0000_t66" style="position:absolute;left:8305;top:7462;width:469;height:680"/>
            <w10:wrap type="none" anchorx="page"/>
            <w10:anchorlock/>
          </v:group>
        </w:pict>
      </w:r>
    </w:p>
    <w:p w:rsidR="005E1F8E" w:rsidRPr="007775C4" w:rsidRDefault="005E1F8E" w:rsidP="005E1F8E">
      <w:pPr>
        <w:bidi/>
        <w:spacing w:after="0" w:line="240" w:lineRule="auto"/>
        <w:jc w:val="both"/>
        <w:rPr>
          <w:rFonts w:ascii="Simplified Arabic" w:hAnsi="Simplified Arabic" w:cs="Simplified Arabic"/>
          <w:sz w:val="28"/>
          <w:szCs w:val="28"/>
          <w:rtl/>
        </w:rPr>
      </w:pPr>
    </w:p>
    <w:p w:rsidR="005E1F8E" w:rsidRPr="007775C4" w:rsidRDefault="005E1F8E" w:rsidP="00152AE3">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تحريك الأموال داخل المجتمع بين فئتي الفائض و العجز المالي يتم في أسواق النقود وأسواق رأس المال من </w:t>
      </w:r>
      <w:r w:rsidR="00152AE3">
        <w:rPr>
          <w:rFonts w:ascii="Simplified Arabic" w:hAnsi="Simplified Arabic" w:cs="Simplified Arabic" w:hint="cs"/>
          <w:sz w:val="28"/>
          <w:szCs w:val="28"/>
          <w:rtl/>
        </w:rPr>
        <w:t>عبر</w:t>
      </w:r>
      <w:r w:rsidRPr="007775C4">
        <w:rPr>
          <w:rFonts w:ascii="Simplified Arabic" w:hAnsi="Simplified Arabic" w:cs="Simplified Arabic"/>
          <w:sz w:val="28"/>
          <w:szCs w:val="28"/>
          <w:rtl/>
        </w:rPr>
        <w:t xml:space="preserve"> ثلاث</w:t>
      </w:r>
      <w:r>
        <w:rPr>
          <w:rFonts w:ascii="Simplified Arabic" w:hAnsi="Simplified Arabic" w:cs="Simplified Arabic" w:hint="cs"/>
          <w:sz w:val="28"/>
          <w:szCs w:val="28"/>
          <w:rtl/>
        </w:rPr>
        <w:t>ة</w:t>
      </w:r>
      <w:r w:rsidRPr="007775C4">
        <w:rPr>
          <w:rFonts w:ascii="Simplified Arabic" w:hAnsi="Simplified Arabic" w:cs="Simplified Arabic"/>
          <w:sz w:val="28"/>
          <w:szCs w:val="28"/>
          <w:rtl/>
        </w:rPr>
        <w:t xml:space="preserve"> أساليب:</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1- الانتقال المباشر للقرض و يسمى بنظام التمويل المباشر حيث يتصل صاحب المال با</w:t>
      </w:r>
      <w:r>
        <w:rPr>
          <w:rFonts w:ascii="Simplified Arabic" w:hAnsi="Simplified Arabic" w:cs="Simplified Arabic"/>
          <w:sz w:val="28"/>
          <w:szCs w:val="28"/>
          <w:rtl/>
        </w:rPr>
        <w:t>لمقترض دون وجود وسيط مالي بينهم</w:t>
      </w:r>
      <w:r w:rsidRPr="007775C4">
        <w:rPr>
          <w:rFonts w:ascii="Simplified Arabic" w:hAnsi="Simplified Arabic" w:cs="Simplified Arabic"/>
          <w:sz w:val="28"/>
          <w:szCs w:val="28"/>
          <w:rtl/>
        </w:rPr>
        <w:t>.</w:t>
      </w:r>
    </w:p>
    <w:p w:rsidR="005E1F8E" w:rsidRPr="007775C4" w:rsidRDefault="005E1F8E" w:rsidP="00152AE3">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2- الاقراض عن طريق المؤسسات التي لا تقوم بدور الوساطة ويسمى بالتمويل شبه المباشر حيث تصدر الشركة أو قطاع الأعمال أسهم لل</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كتتاب (الأوراق المالية الأولية) يشتريها المد</w:t>
      </w:r>
      <w:r w:rsidR="00C111FE">
        <w:rPr>
          <w:rFonts w:ascii="Simplified Arabic" w:hAnsi="Simplified Arabic" w:cs="Simplified Arabic" w:hint="cs"/>
          <w:sz w:val="28"/>
          <w:szCs w:val="28"/>
          <w:rtl/>
        </w:rPr>
        <w:t>ّ</w:t>
      </w:r>
      <w:r w:rsidRPr="007775C4">
        <w:rPr>
          <w:rFonts w:ascii="Simplified Arabic" w:hAnsi="Simplified Arabic" w:cs="Simplified Arabic"/>
          <w:sz w:val="28"/>
          <w:szCs w:val="28"/>
          <w:rtl/>
        </w:rPr>
        <w:t>خرون أو المستثمرون ويكون دور الوسيط هو تسهيل عملية ال</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كتتاب وكذلك خلق سوق مالي ل</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عادة بيع الأوراق فيه (السوق الثانوي) وهذا الأسلوب تزداد فيه المخاطرة على المستثمر نتيجة عدم استقرار سعر تلك الاسواق.</w:t>
      </w:r>
    </w:p>
    <w:p w:rsidR="005E1F8E" w:rsidRPr="007775C4" w:rsidRDefault="005E1F8E" w:rsidP="002D12E2">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3- التمويل غير المباشر وهذا الأسلوب يلجأ له المستثمرون لحماية أموالهم حيث تقل فيه المخاطرة ويتم عن طريق </w:t>
      </w:r>
      <w:r w:rsidR="002D12E2">
        <w:rPr>
          <w:rFonts w:ascii="Simplified Arabic" w:hAnsi="Simplified Arabic" w:cs="Simplified Arabic" w:hint="cs"/>
          <w:sz w:val="28"/>
          <w:szCs w:val="28"/>
          <w:rtl/>
        </w:rPr>
        <w:t>إ</w:t>
      </w:r>
      <w:r w:rsidRPr="007775C4">
        <w:rPr>
          <w:rFonts w:ascii="Simplified Arabic" w:hAnsi="Simplified Arabic" w:cs="Simplified Arabic"/>
          <w:sz w:val="28"/>
          <w:szCs w:val="28"/>
          <w:rtl/>
        </w:rPr>
        <w:t>يداع ال</w:t>
      </w:r>
      <w:r w:rsidR="002D12E2">
        <w:rPr>
          <w:rFonts w:ascii="Simplified Arabic" w:hAnsi="Simplified Arabic" w:cs="Simplified Arabic" w:hint="cs"/>
          <w:sz w:val="28"/>
          <w:szCs w:val="28"/>
          <w:rtl/>
        </w:rPr>
        <w:t>أ</w:t>
      </w:r>
      <w:r w:rsidRPr="007775C4">
        <w:rPr>
          <w:rFonts w:ascii="Simplified Arabic" w:hAnsi="Simplified Arabic" w:cs="Simplified Arabic"/>
          <w:sz w:val="28"/>
          <w:szCs w:val="28"/>
          <w:rtl/>
        </w:rPr>
        <w:t xml:space="preserve">موال كمدخرات في البنوك التجارية مقابل عائد أقل لوجود عامل الأمان في حين تلجأ البنوك الى خلق أسواق </w:t>
      </w:r>
      <w:r>
        <w:rPr>
          <w:rFonts w:ascii="Simplified Arabic" w:hAnsi="Simplified Arabic" w:cs="Simplified Arabic" w:hint="cs"/>
          <w:sz w:val="28"/>
          <w:szCs w:val="28"/>
          <w:rtl/>
        </w:rPr>
        <w:t>إ</w:t>
      </w:r>
      <w:r w:rsidRPr="007775C4">
        <w:rPr>
          <w:rFonts w:ascii="Simplified Arabic" w:hAnsi="Simplified Arabic" w:cs="Simplified Arabic"/>
          <w:sz w:val="28"/>
          <w:szCs w:val="28"/>
          <w:rtl/>
        </w:rPr>
        <w:t xml:space="preserve">ستثمار </w:t>
      </w:r>
      <w:r>
        <w:rPr>
          <w:rFonts w:ascii="Simplified Arabic" w:hAnsi="Simplified Arabic" w:cs="Simplified Arabic" w:hint="cs"/>
          <w:sz w:val="28"/>
          <w:szCs w:val="28"/>
          <w:rtl/>
        </w:rPr>
        <w:t>ل</w:t>
      </w:r>
      <w:r w:rsidRPr="007775C4">
        <w:rPr>
          <w:rFonts w:ascii="Simplified Arabic" w:hAnsi="Simplified Arabic" w:cs="Simplified Arabic"/>
          <w:sz w:val="28"/>
          <w:szCs w:val="28"/>
          <w:rtl/>
        </w:rPr>
        <w:t>تلك المدخرات حيث يصدر الوسطاء الاخرون أوراق مالية ثانوية كبوالص التأمين مثلا</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التمويل غير </w:t>
      </w:r>
      <w:r>
        <w:rPr>
          <w:rFonts w:ascii="Simplified Arabic" w:hAnsi="Simplified Arabic" w:cs="Simplified Arabic" w:hint="cs"/>
          <w:sz w:val="28"/>
          <w:szCs w:val="28"/>
          <w:rtl/>
        </w:rPr>
        <w:t>ال</w:t>
      </w:r>
      <w:r w:rsidRPr="007775C4">
        <w:rPr>
          <w:rFonts w:ascii="Simplified Arabic" w:hAnsi="Simplified Arabic" w:cs="Simplified Arabic"/>
          <w:sz w:val="28"/>
          <w:szCs w:val="28"/>
          <w:rtl/>
        </w:rPr>
        <w:t>مباشر هو تحويل الأصول المالية (المدخرات و الأموال السائلة) الى التزامات و مستحقات مالية تستحق الدفع (تحو</w:t>
      </w:r>
      <w:r>
        <w:rPr>
          <w:rFonts w:ascii="Simplified Arabic" w:hAnsi="Simplified Arabic" w:cs="Simplified Arabic" w:hint="cs"/>
          <w:sz w:val="28"/>
          <w:szCs w:val="28"/>
          <w:rtl/>
        </w:rPr>
        <w:t>يل</w:t>
      </w:r>
      <w:r w:rsidRPr="007775C4">
        <w:rPr>
          <w:rFonts w:ascii="Simplified Arabic" w:hAnsi="Simplified Arabic" w:cs="Simplified Arabic"/>
          <w:sz w:val="28"/>
          <w:szCs w:val="28"/>
          <w:rtl/>
        </w:rPr>
        <w:t xml:space="preserve"> هذه النقود الى أوراق مالية) عن طريق بيع الأوراق المالية الثانوية التي تصدر لفئة الفائض المالي</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و</w:t>
      </w:r>
      <w:r>
        <w:rPr>
          <w:rFonts w:ascii="Simplified Arabic" w:hAnsi="Simplified Arabic" w:cs="Simplified Arabic"/>
          <w:sz w:val="28"/>
          <w:szCs w:val="28"/>
          <w:rtl/>
        </w:rPr>
        <w:t>تتصف هذه الأوراق بالأمان والملا</w:t>
      </w:r>
      <w:r>
        <w:rPr>
          <w:rFonts w:ascii="Simplified Arabic" w:hAnsi="Simplified Arabic" w:cs="Simplified Arabic" w:hint="cs"/>
          <w:sz w:val="28"/>
          <w:szCs w:val="28"/>
          <w:rtl/>
        </w:rPr>
        <w:t>ء</w:t>
      </w:r>
      <w:r w:rsidRPr="007775C4">
        <w:rPr>
          <w:rFonts w:ascii="Simplified Arabic" w:hAnsi="Simplified Arabic" w:cs="Simplified Arabic"/>
          <w:sz w:val="28"/>
          <w:szCs w:val="28"/>
          <w:rtl/>
        </w:rPr>
        <w:t>مة والقبول وامكانية الحصول عليها مقابل شراء الأوراق المالية الأولية من فئة العجز المالي حيث تتصف هذه الأوراق المالية الأولية بطول الأجل وزيادة عنصر المخاطرة و انخفاض السيولة.</w:t>
      </w:r>
    </w:p>
    <w:p w:rsidR="005E1F8E" w:rsidRPr="007775C4" w:rsidRDefault="005E1F8E" w:rsidP="00152AE3">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lastRenderedPageBreak/>
        <w:t>و يمكن التمييز تقليديا</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بين</w:t>
      </w:r>
      <w:r>
        <w:rPr>
          <w:rFonts w:ascii="Simplified Arabic" w:hAnsi="Simplified Arabic" w:cs="Simplified Arabic"/>
          <w:sz w:val="28"/>
          <w:szCs w:val="28"/>
          <w:rtl/>
        </w:rPr>
        <w:t xml:space="preserve"> صنفين من الوسطاء الماليي</w:t>
      </w:r>
      <w:r>
        <w:rPr>
          <w:rFonts w:ascii="Simplified Arabic" w:hAnsi="Simplified Arabic" w:cs="Simplified Arabic" w:hint="cs"/>
          <w:sz w:val="28"/>
          <w:szCs w:val="28"/>
          <w:rtl/>
        </w:rPr>
        <w:t xml:space="preserve">ن، هما </w:t>
      </w:r>
      <w:r>
        <w:rPr>
          <w:rFonts w:ascii="Simplified Arabic" w:hAnsi="Simplified Arabic" w:cs="Simplified Arabic"/>
          <w:sz w:val="28"/>
          <w:szCs w:val="28"/>
          <w:rtl/>
        </w:rPr>
        <w:t>المصارف التجارية</w:t>
      </w:r>
      <w:r>
        <w:rPr>
          <w:rFonts w:ascii="Simplified Arabic" w:hAnsi="Simplified Arabic" w:cs="Simplified Arabic" w:hint="cs"/>
          <w:sz w:val="28"/>
          <w:szCs w:val="28"/>
          <w:rtl/>
        </w:rPr>
        <w:t xml:space="preserve">، و </w:t>
      </w:r>
      <w:r w:rsidRPr="007775C4">
        <w:rPr>
          <w:rFonts w:ascii="Simplified Arabic" w:hAnsi="Simplified Arabic" w:cs="Simplified Arabic"/>
          <w:sz w:val="28"/>
          <w:szCs w:val="28"/>
          <w:rtl/>
        </w:rPr>
        <w:t>الوسطاء الماليون غير المصرفين</w:t>
      </w:r>
      <w:r>
        <w:rPr>
          <w:rFonts w:ascii="Simplified Arabic" w:hAnsi="Simplified Arabic" w:cs="Simplified Arabic" w:hint="cs"/>
          <w:sz w:val="28"/>
          <w:szCs w:val="28"/>
          <w:rtl/>
        </w:rPr>
        <w:t xml:space="preserve">، إذ </w:t>
      </w:r>
      <w:r w:rsidRPr="007775C4">
        <w:rPr>
          <w:rFonts w:ascii="Simplified Arabic" w:hAnsi="Simplified Arabic" w:cs="Simplified Arabic"/>
          <w:sz w:val="28"/>
          <w:szCs w:val="28"/>
          <w:rtl/>
        </w:rPr>
        <w:t>تشمل فئة الوسطاء الماليون ما يلي:</w:t>
      </w:r>
    </w:p>
    <w:p w:rsidR="005E1F8E" w:rsidRPr="007775C4" w:rsidRDefault="005E1F8E" w:rsidP="00A457FF">
      <w:pPr>
        <w:numPr>
          <w:ilvl w:val="0"/>
          <w:numId w:val="47"/>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بنوك تجارية</w:t>
      </w:r>
    </w:p>
    <w:p w:rsidR="005E1F8E" w:rsidRPr="007775C4" w:rsidRDefault="005E1F8E" w:rsidP="00A457FF">
      <w:pPr>
        <w:numPr>
          <w:ilvl w:val="0"/>
          <w:numId w:val="47"/>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بنوك الادخار</w:t>
      </w:r>
    </w:p>
    <w:p w:rsidR="005E1F8E" w:rsidRPr="007775C4" w:rsidRDefault="005E1F8E" w:rsidP="00A457FF">
      <w:pPr>
        <w:numPr>
          <w:ilvl w:val="0"/>
          <w:numId w:val="47"/>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شركات التأمين على الحياة</w:t>
      </w:r>
    </w:p>
    <w:p w:rsidR="005E1F8E" w:rsidRPr="007775C4" w:rsidRDefault="005E1F8E" w:rsidP="00A457FF">
      <w:pPr>
        <w:numPr>
          <w:ilvl w:val="0"/>
          <w:numId w:val="47"/>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شركات الاستثمار</w:t>
      </w:r>
    </w:p>
    <w:p w:rsidR="005E1F8E" w:rsidRPr="007775C4" w:rsidRDefault="005E1F8E" w:rsidP="00A457FF">
      <w:pPr>
        <w:numPr>
          <w:ilvl w:val="0"/>
          <w:numId w:val="47"/>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شركات التمويل</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المؤسسات المالية الأخري تشمل ما يلي:</w:t>
      </w:r>
    </w:p>
    <w:p w:rsidR="005E1F8E" w:rsidRPr="007775C4" w:rsidRDefault="005E1F8E" w:rsidP="00A457FF">
      <w:pPr>
        <w:numPr>
          <w:ilvl w:val="0"/>
          <w:numId w:val="48"/>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سماسرة الأوراق المالية </w:t>
      </w:r>
    </w:p>
    <w:p w:rsidR="005E1F8E" w:rsidRPr="007775C4" w:rsidRDefault="005E1F8E" w:rsidP="00A457FF">
      <w:pPr>
        <w:numPr>
          <w:ilvl w:val="0"/>
          <w:numId w:val="48"/>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تجار الأوراق المالية </w:t>
      </w:r>
      <w:r w:rsidRPr="007775C4">
        <w:rPr>
          <w:rFonts w:ascii="Simplified Arabic" w:hAnsi="Simplified Arabic" w:cs="Simplified Arabic"/>
          <w:sz w:val="28"/>
          <w:szCs w:val="28"/>
        </w:rPr>
        <w:t xml:space="preserve">    </w:t>
      </w:r>
      <w:r w:rsidRPr="007775C4">
        <w:rPr>
          <w:rFonts w:ascii="Simplified Arabic" w:hAnsi="Simplified Arabic" w:cs="Simplified Arabic"/>
          <w:sz w:val="28"/>
          <w:szCs w:val="28"/>
          <w:rtl/>
          <w:lang w:bidi="ar-JO"/>
        </w:rPr>
        <w:t xml:space="preserve"> </w:t>
      </w:r>
    </w:p>
    <w:p w:rsidR="005E1F8E" w:rsidRPr="007775C4" w:rsidRDefault="005E1F8E" w:rsidP="00A457FF">
      <w:pPr>
        <w:numPr>
          <w:ilvl w:val="0"/>
          <w:numId w:val="48"/>
        </w:num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بنوك الاستثمار </w:t>
      </w:r>
      <w:r>
        <w:rPr>
          <w:rFonts w:ascii="Simplified Arabic" w:hAnsi="Simplified Arabic" w:cs="Simplified Arabic" w:hint="cs"/>
          <w:sz w:val="28"/>
          <w:szCs w:val="28"/>
          <w:rtl/>
        </w:rPr>
        <w:t xml:space="preserve"> </w:t>
      </w:r>
    </w:p>
    <w:p w:rsidR="005E1F8E" w:rsidRPr="007775C4" w:rsidRDefault="005E1F8E" w:rsidP="00152AE3">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 يقدم كل من السماسرة وتجار الأوراق المالية خدمات اساسية في </w:t>
      </w:r>
      <w:r w:rsidR="00152AE3">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يجاد السوق الثانوي للأوراق المالية والعمل على تحسين تدفق المعلومات بين المتعاملين في الأسواق المالية</w:t>
      </w:r>
      <w:r w:rsidRPr="007775C4">
        <w:rPr>
          <w:rFonts w:ascii="Simplified Arabic" w:hAnsi="Simplified Arabic" w:cs="Simplified Arabic" w:hint="cs"/>
          <w:sz w:val="28"/>
          <w:szCs w:val="28"/>
          <w:rtl/>
          <w:lang w:bidi="ar-JO"/>
        </w:rPr>
        <w:t>.</w:t>
      </w:r>
    </w:p>
    <w:p w:rsidR="005E1F8E" w:rsidRPr="007775C4" w:rsidRDefault="005E1F8E" w:rsidP="005E1F8E">
      <w:pPr>
        <w:bidi/>
        <w:spacing w:after="0" w:line="240" w:lineRule="auto"/>
        <w:jc w:val="both"/>
        <w:rPr>
          <w:rFonts w:ascii="Simplified Arabic" w:hAnsi="Simplified Arabic" w:cs="Simplified Arabic"/>
          <w:sz w:val="28"/>
          <w:szCs w:val="28"/>
          <w:rtl/>
          <w:lang w:bidi="ar-JO"/>
        </w:rPr>
      </w:pPr>
      <w:r w:rsidRPr="007775C4">
        <w:rPr>
          <w:rFonts w:ascii="Simplified Arabic" w:hAnsi="Simplified Arabic" w:cs="Simplified Arabic"/>
          <w:sz w:val="28"/>
          <w:szCs w:val="28"/>
          <w:rtl/>
          <w:lang w:bidi="ar-JO"/>
        </w:rPr>
        <w:t xml:space="preserve">- تتولى جميع تلك المؤسسات عرض الأوراق المالية الجديدة . </w:t>
      </w:r>
    </w:p>
    <w:p w:rsidR="005E1F8E" w:rsidRPr="007775C4" w:rsidRDefault="005E1F8E" w:rsidP="005E1F8E">
      <w:pPr>
        <w:bidi/>
        <w:spacing w:line="240" w:lineRule="auto"/>
        <w:jc w:val="both"/>
        <w:rPr>
          <w:rFonts w:ascii="Simplified Arabic" w:hAnsi="Simplified Arabic" w:cs="Simplified Arabic"/>
          <w:sz w:val="28"/>
          <w:szCs w:val="28"/>
        </w:rPr>
      </w:pPr>
      <w:r w:rsidRPr="007775C4">
        <w:rPr>
          <w:rFonts w:ascii="Simplified Arabic" w:hAnsi="Simplified Arabic" w:cs="Simplified Arabic" w:hint="cs"/>
          <w:sz w:val="28"/>
          <w:szCs w:val="28"/>
          <w:rtl/>
          <w:lang w:bidi="ar-JO"/>
        </w:rPr>
        <w:t>السوق التمويلي هو سوق يتم من خلاله تداول العملات والأسهم والسندات، وفتح الجسابات، وإبرام صفقات القروض والتمويل والاستثمار، وتعبئة المدخرات، وتسديد الديون، وغيرها من التعاملات. وتتكون أسواق التمويل من سوق النقود والتي تتعامل بالإئتمان قصير الأجل، ويمثل الجهاز المصرفي الوساطة المالية فيه. والسوق الآخر هو سوق رأس المال أو السوق المالية وهي عبارة عن تلك السوق التي تجمع وترك</w:t>
      </w:r>
      <w:r>
        <w:rPr>
          <w:rFonts w:ascii="Simplified Arabic" w:hAnsi="Simplified Arabic" w:cs="Simplified Arabic" w:hint="cs"/>
          <w:sz w:val="28"/>
          <w:szCs w:val="28"/>
          <w:rtl/>
          <w:lang w:bidi="ar-JO"/>
        </w:rPr>
        <w:t>ّ</w:t>
      </w:r>
      <w:r w:rsidRPr="007775C4">
        <w:rPr>
          <w:rFonts w:ascii="Simplified Arabic" w:hAnsi="Simplified Arabic" w:cs="Simplified Arabic" w:hint="cs"/>
          <w:sz w:val="28"/>
          <w:szCs w:val="28"/>
          <w:rtl/>
          <w:lang w:bidi="ar-JO"/>
        </w:rPr>
        <w:t xml:space="preserve">ز عرض وطلب الأموال </w:t>
      </w:r>
      <w:r>
        <w:rPr>
          <w:rFonts w:ascii="Simplified Arabic" w:hAnsi="Simplified Arabic" w:cs="Simplified Arabic" w:hint="cs"/>
          <w:sz w:val="28"/>
          <w:szCs w:val="28"/>
          <w:rtl/>
          <w:lang w:bidi="ar-JO"/>
        </w:rPr>
        <w:t>ل</w:t>
      </w:r>
      <w:r w:rsidRPr="007775C4">
        <w:rPr>
          <w:rFonts w:ascii="Simplified Arabic" w:hAnsi="Simplified Arabic" w:cs="Simplified Arabic" w:hint="cs"/>
          <w:sz w:val="28"/>
          <w:szCs w:val="28"/>
          <w:rtl/>
          <w:lang w:bidi="ar-JO"/>
        </w:rPr>
        <w:t xml:space="preserve">لأجل </w:t>
      </w:r>
      <w:r>
        <w:rPr>
          <w:rFonts w:ascii="Simplified Arabic" w:hAnsi="Simplified Arabic" w:cs="Simplified Arabic" w:hint="cs"/>
          <w:sz w:val="28"/>
          <w:szCs w:val="28"/>
          <w:rtl/>
          <w:lang w:bidi="ar-JO"/>
        </w:rPr>
        <w:t>ال</w:t>
      </w:r>
      <w:r w:rsidRPr="007775C4">
        <w:rPr>
          <w:rFonts w:ascii="Simplified Arabic" w:hAnsi="Simplified Arabic" w:cs="Simplified Arabic" w:hint="cs"/>
          <w:sz w:val="28"/>
          <w:szCs w:val="28"/>
          <w:rtl/>
          <w:lang w:bidi="ar-JO"/>
        </w:rPr>
        <w:t>طويل، وتمثل البنوك الاستثمارية وشركات الـتأمين الوساطة المالية فيه، كما تشمل مصارف الأعمال، والمصارف العقارية، و</w:t>
      </w:r>
      <w:r>
        <w:rPr>
          <w:rFonts w:ascii="Simplified Arabic" w:hAnsi="Simplified Arabic" w:cs="Simplified Arabic" w:hint="cs"/>
          <w:sz w:val="28"/>
          <w:szCs w:val="28"/>
          <w:rtl/>
          <w:lang w:bidi="ar-JO"/>
        </w:rPr>
        <w:t xml:space="preserve"> </w:t>
      </w:r>
      <w:r w:rsidRPr="007775C4">
        <w:rPr>
          <w:rFonts w:ascii="Simplified Arabic" w:hAnsi="Simplified Arabic" w:cs="Simplified Arabic" w:hint="cs"/>
          <w:sz w:val="28"/>
          <w:szCs w:val="28"/>
          <w:rtl/>
          <w:lang w:bidi="ar-JO"/>
        </w:rPr>
        <w:t>البورصات.</w:t>
      </w:r>
    </w:p>
    <w:p w:rsidR="005E1F8E" w:rsidRPr="007775C4" w:rsidRDefault="005E1F8E" w:rsidP="005E1F8E">
      <w:pPr>
        <w:bidi/>
        <w:spacing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t>وظائف مؤسسات الوساطة المالية:</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تنعكس الأهمية الأقتصادية لأجهزة الوساطة المالية في الوظائف التي تؤديها للأقتصاد الوطني</w:t>
      </w:r>
      <w:r>
        <w:rPr>
          <w:rFonts w:ascii="Simplified Arabic" w:hAnsi="Simplified Arabic" w:cs="Simplified Arabic" w:hint="cs"/>
          <w:sz w:val="28"/>
          <w:szCs w:val="28"/>
          <w:rtl/>
        </w:rPr>
        <w:t xml:space="preserve">، و </w:t>
      </w:r>
      <w:r w:rsidRPr="007775C4">
        <w:rPr>
          <w:rFonts w:ascii="Simplified Arabic" w:hAnsi="Simplified Arabic" w:cs="Simplified Arabic"/>
          <w:sz w:val="28"/>
          <w:szCs w:val="28"/>
          <w:rtl/>
        </w:rPr>
        <w:t>هي:</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أولا</w:t>
      </w:r>
      <w:r w:rsidRPr="007775C4">
        <w:rPr>
          <w:rFonts w:ascii="Simplified Arabic" w:hAnsi="Simplified Arabic" w:cs="Simplified Arabic"/>
          <w:sz w:val="28"/>
          <w:szCs w:val="28"/>
          <w:rtl/>
        </w:rPr>
        <w:t>: تحويل الأموال ممن يملكها ويرغب في استثمارها إلى من يكون راغباً و مستعداً لإستعماله</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لهذا الغرض</w:t>
      </w:r>
      <w:r w:rsidRPr="007775C4">
        <w:rPr>
          <w:rFonts w:ascii="Simplified Arabic" w:hAnsi="Simplified Arabic" w:cs="Simplified Arabic"/>
          <w:sz w:val="28"/>
          <w:szCs w:val="28"/>
          <w:rtl/>
        </w:rPr>
        <w:t>.</w:t>
      </w:r>
    </w:p>
    <w:p w:rsidR="005E1F8E" w:rsidRPr="007775C4" w:rsidRDefault="005E1F8E" w:rsidP="00152AE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ثانيا</w:t>
      </w:r>
      <w:r w:rsidRPr="007775C4">
        <w:rPr>
          <w:rFonts w:ascii="Simplified Arabic" w:hAnsi="Simplified Arabic" w:cs="Simplified Arabic"/>
          <w:sz w:val="28"/>
          <w:szCs w:val="28"/>
          <w:rtl/>
        </w:rPr>
        <w:t xml:space="preserve">: تساهم في نمو </w:t>
      </w:r>
      <w:r>
        <w:rPr>
          <w:rFonts w:ascii="Simplified Arabic" w:hAnsi="Simplified Arabic" w:cs="Simplified Arabic" w:hint="cs"/>
          <w:sz w:val="28"/>
          <w:szCs w:val="28"/>
          <w:rtl/>
        </w:rPr>
        <w:t xml:space="preserve">و </w:t>
      </w:r>
      <w:r w:rsidRPr="007775C4">
        <w:rPr>
          <w:rFonts w:ascii="Simplified Arabic" w:hAnsi="Simplified Arabic" w:cs="Simplified Arabic"/>
          <w:sz w:val="28"/>
          <w:szCs w:val="28"/>
          <w:rtl/>
        </w:rPr>
        <w:t xml:space="preserve">تراكم راس المال في الأقتصاد و ذلك من خلال نقل الأموال ممن لا يرغبون في </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نفاقها على سلع استهلاكية إلى من ي</w:t>
      </w:r>
      <w:r>
        <w:rPr>
          <w:rFonts w:ascii="Simplified Arabic" w:hAnsi="Simplified Arabic" w:cs="Simplified Arabic"/>
          <w:sz w:val="28"/>
          <w:szCs w:val="28"/>
          <w:rtl/>
        </w:rPr>
        <w:t>رغب في استثمارها في سلع انتاجية</w:t>
      </w:r>
      <w:r w:rsidRPr="007775C4">
        <w:rPr>
          <w:rFonts w:ascii="Simplified Arabic" w:hAnsi="Simplified Arabic" w:cs="Simplified Arabic"/>
          <w:sz w:val="28"/>
          <w:szCs w:val="28"/>
          <w:rtl/>
        </w:rPr>
        <w:t>.</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ثالثا: توفر للجمهور موجودات أو حقوق</w:t>
      </w:r>
      <w:r w:rsidRPr="007775C4">
        <w:rPr>
          <w:rFonts w:ascii="Simplified Arabic" w:hAnsi="Simplified Arabic" w:cs="Simplified Arabic"/>
          <w:sz w:val="28"/>
          <w:szCs w:val="28"/>
          <w:rtl/>
        </w:rPr>
        <w:t xml:space="preserve"> هي اكثر جاذبية من النقو</w:t>
      </w:r>
      <w:r>
        <w:rPr>
          <w:rFonts w:ascii="Simplified Arabic" w:hAnsi="Simplified Arabic" w:cs="Simplified Arabic"/>
          <w:sz w:val="28"/>
          <w:szCs w:val="28"/>
          <w:rtl/>
        </w:rPr>
        <w:t>د ذاتها</w:t>
      </w:r>
      <w:r w:rsidRPr="007775C4">
        <w:rPr>
          <w:rFonts w:ascii="Simplified Arabic" w:hAnsi="Simplified Arabic" w:cs="Simplified Arabic"/>
          <w:sz w:val="28"/>
          <w:szCs w:val="28"/>
          <w:rtl/>
        </w:rPr>
        <w:t>.</w:t>
      </w:r>
    </w:p>
    <w:p w:rsidR="005E1F8E" w:rsidRPr="007775C4" w:rsidRDefault="005E1F8E" w:rsidP="005E1F8E">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 تشمل</w:t>
      </w:r>
      <w:r w:rsidRPr="007775C4">
        <w:rPr>
          <w:rFonts w:ascii="Simplified Arabic" w:hAnsi="Simplified Arabic" w:cs="Simplified Arabic"/>
          <w:sz w:val="28"/>
          <w:szCs w:val="28"/>
          <w:rtl/>
        </w:rPr>
        <w:t xml:space="preserve"> الفوائد التي يقدمها الوسيط المالي لل</w:t>
      </w:r>
      <w:r>
        <w:rPr>
          <w:rFonts w:ascii="Simplified Arabic" w:hAnsi="Simplified Arabic" w:cs="Simplified Arabic" w:hint="cs"/>
          <w:sz w:val="28"/>
          <w:szCs w:val="28"/>
          <w:rtl/>
        </w:rPr>
        <w:t>ا</w:t>
      </w:r>
      <w:r w:rsidRPr="007775C4">
        <w:rPr>
          <w:rFonts w:ascii="Simplified Arabic" w:hAnsi="Simplified Arabic" w:cs="Simplified Arabic"/>
          <w:sz w:val="28"/>
          <w:szCs w:val="28"/>
          <w:rtl/>
        </w:rPr>
        <w:t>قتصاد</w:t>
      </w:r>
      <w:r>
        <w:rPr>
          <w:rFonts w:ascii="Simplified Arabic" w:hAnsi="Simplified Arabic" w:cs="Simplified Arabic" w:hint="cs"/>
          <w:sz w:val="28"/>
          <w:szCs w:val="28"/>
          <w:rtl/>
        </w:rPr>
        <w:t xml:space="preserve"> ما يلي:</w:t>
      </w:r>
    </w:p>
    <w:p w:rsidR="005E1F8E" w:rsidRPr="007775C4" w:rsidRDefault="005E1F8E" w:rsidP="005E1F8E">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أولاً</w:t>
      </w:r>
      <w:r w:rsidRPr="007775C4">
        <w:rPr>
          <w:rFonts w:ascii="Simplified Arabic" w:hAnsi="Simplified Arabic" w:cs="Simplified Arabic"/>
          <w:sz w:val="28"/>
          <w:szCs w:val="28"/>
          <w:rtl/>
        </w:rPr>
        <w:t>: تقلل ال</w:t>
      </w:r>
      <w:r w:rsidR="00152AE3">
        <w:rPr>
          <w:rFonts w:ascii="Simplified Arabic" w:hAnsi="Simplified Arabic" w:cs="Simplified Arabic" w:hint="cs"/>
          <w:sz w:val="28"/>
          <w:szCs w:val="28"/>
          <w:rtl/>
        </w:rPr>
        <w:t>ت</w:t>
      </w:r>
      <w:r w:rsidRPr="007775C4">
        <w:rPr>
          <w:rFonts w:ascii="Simplified Arabic" w:hAnsi="Simplified Arabic" w:cs="Simplified Arabic"/>
          <w:sz w:val="28"/>
          <w:szCs w:val="28"/>
          <w:rtl/>
        </w:rPr>
        <w:t>كلفة: بمعنى ال</w:t>
      </w:r>
      <w:r>
        <w:rPr>
          <w:rFonts w:ascii="Simplified Arabic" w:hAnsi="Simplified Arabic" w:cs="Simplified Arabic" w:hint="cs"/>
          <w:sz w:val="28"/>
          <w:szCs w:val="28"/>
          <w:rtl/>
        </w:rPr>
        <w:t>ا</w:t>
      </w:r>
      <w:r w:rsidRPr="007775C4">
        <w:rPr>
          <w:rFonts w:ascii="Simplified Arabic" w:hAnsi="Simplified Arabic" w:cs="Simplified Arabic"/>
          <w:sz w:val="28"/>
          <w:szCs w:val="28"/>
          <w:rtl/>
        </w:rPr>
        <w:t xml:space="preserve">قتصاد في </w:t>
      </w:r>
      <w:r>
        <w:rPr>
          <w:rFonts w:ascii="Simplified Arabic" w:hAnsi="Simplified Arabic" w:cs="Simplified Arabic" w:hint="cs"/>
          <w:sz w:val="28"/>
          <w:szCs w:val="28"/>
          <w:rtl/>
        </w:rPr>
        <w:t>ت</w:t>
      </w:r>
      <w:r w:rsidRPr="007775C4">
        <w:rPr>
          <w:rFonts w:ascii="Simplified Arabic" w:hAnsi="Simplified Arabic" w:cs="Simplified Arabic"/>
          <w:sz w:val="28"/>
          <w:szCs w:val="28"/>
          <w:rtl/>
        </w:rPr>
        <w:t>كلفة المعلومات و المعاملات لكل من المقرضين و المقترضين</w:t>
      </w:r>
    </w:p>
    <w:p w:rsidR="005E1F8E" w:rsidRPr="007775C4" w:rsidRDefault="005E1F8E" w:rsidP="00152AE3">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ثانياً</w:t>
      </w:r>
      <w:r w:rsidRPr="007775C4">
        <w:rPr>
          <w:rFonts w:ascii="Simplified Arabic" w:hAnsi="Simplified Arabic" w:cs="Simplified Arabic"/>
          <w:sz w:val="28"/>
          <w:szCs w:val="28"/>
          <w:rtl/>
        </w:rPr>
        <w:t>: تقديم قروض طويلة الاجل : ب</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ستطاعة المقترضين الحصول على قروض طويلة الاجل رغم ان الدائنين النهائيين كالمودعين (أصحاب الودائع) يقدمون قروضاً قصيرة الاجل.</w:t>
      </w:r>
    </w:p>
    <w:p w:rsidR="005E1F8E" w:rsidRPr="007775C4" w:rsidRDefault="005E1F8E" w:rsidP="005E1F8E">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ثالثاً : امكانية تحويل الحقوق على هذه المؤسسات إلى نقد بسرعة و بدون أي خسارة .</w:t>
      </w:r>
    </w:p>
    <w:p w:rsidR="005E1F8E" w:rsidRPr="007775C4" w:rsidRDefault="005E1F8E" w:rsidP="00152AE3">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رابعاً: تجميع المخاطر</w:t>
      </w:r>
      <w:r w:rsidRPr="007775C4">
        <w:rPr>
          <w:rFonts w:ascii="Simplified Arabic" w:hAnsi="Simplified Arabic" w:cs="Simplified Arabic"/>
          <w:sz w:val="28"/>
          <w:szCs w:val="28"/>
          <w:rtl/>
        </w:rPr>
        <w:t xml:space="preserve">، </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 xml:space="preserve">ذ </w:t>
      </w:r>
      <w:r>
        <w:rPr>
          <w:rFonts w:ascii="Simplified Arabic" w:hAnsi="Simplified Arabic" w:cs="Simplified Arabic" w:hint="cs"/>
          <w:sz w:val="28"/>
          <w:szCs w:val="28"/>
          <w:rtl/>
        </w:rPr>
        <w:t xml:space="preserve">أن </w:t>
      </w:r>
      <w:r w:rsidRPr="007775C4">
        <w:rPr>
          <w:rFonts w:ascii="Simplified Arabic" w:hAnsi="Simplified Arabic" w:cs="Simplified Arabic"/>
          <w:sz w:val="28"/>
          <w:szCs w:val="28"/>
          <w:rtl/>
        </w:rPr>
        <w:t>تجميع مب</w:t>
      </w:r>
      <w:r>
        <w:rPr>
          <w:rFonts w:ascii="Simplified Arabic" w:hAnsi="Simplified Arabic" w:cs="Simplified Arabic" w:hint="cs"/>
          <w:sz w:val="28"/>
          <w:szCs w:val="28"/>
          <w:rtl/>
        </w:rPr>
        <w:t>ا</w:t>
      </w:r>
      <w:r w:rsidRPr="007775C4">
        <w:rPr>
          <w:rFonts w:ascii="Simplified Arabic" w:hAnsi="Simplified Arabic" w:cs="Simplified Arabic"/>
          <w:sz w:val="28"/>
          <w:szCs w:val="28"/>
          <w:rtl/>
        </w:rPr>
        <w:t>لغ</w:t>
      </w:r>
      <w:r>
        <w:rPr>
          <w:rFonts w:ascii="Simplified Arabic" w:hAnsi="Simplified Arabic" w:cs="Simplified Arabic" w:hint="cs"/>
          <w:sz w:val="28"/>
          <w:szCs w:val="28"/>
          <w:rtl/>
        </w:rPr>
        <w:t xml:space="preserve"> من</w:t>
      </w:r>
      <w:r w:rsidRPr="007775C4">
        <w:rPr>
          <w:rFonts w:ascii="Simplified Arabic" w:hAnsi="Simplified Arabic" w:cs="Simplified Arabic"/>
          <w:sz w:val="28"/>
          <w:szCs w:val="28"/>
          <w:rtl/>
        </w:rPr>
        <w:t xml:space="preserve"> المودعين على اختلافهم </w:t>
      </w:r>
      <w:r>
        <w:rPr>
          <w:rFonts w:ascii="Simplified Arabic" w:hAnsi="Simplified Arabic" w:cs="Simplified Arabic" w:hint="cs"/>
          <w:sz w:val="28"/>
          <w:szCs w:val="28"/>
          <w:rtl/>
        </w:rPr>
        <w:t>ي</w:t>
      </w:r>
      <w:r w:rsidRPr="007775C4">
        <w:rPr>
          <w:rFonts w:ascii="Simplified Arabic" w:hAnsi="Simplified Arabic" w:cs="Simplified Arabic"/>
          <w:sz w:val="28"/>
          <w:szCs w:val="28"/>
          <w:rtl/>
        </w:rPr>
        <w:t>قلل من مخاطر ال</w:t>
      </w:r>
      <w:r>
        <w:rPr>
          <w:rFonts w:ascii="Simplified Arabic" w:hAnsi="Simplified Arabic" w:cs="Simplified Arabic" w:hint="cs"/>
          <w:sz w:val="28"/>
          <w:szCs w:val="28"/>
          <w:rtl/>
        </w:rPr>
        <w:t>ا</w:t>
      </w:r>
      <w:r w:rsidRPr="007775C4">
        <w:rPr>
          <w:rFonts w:ascii="Simplified Arabic" w:hAnsi="Simplified Arabic" w:cs="Simplified Arabic"/>
          <w:sz w:val="28"/>
          <w:szCs w:val="28"/>
          <w:rtl/>
        </w:rPr>
        <w:t>قتراض</w:t>
      </w:r>
      <w:r>
        <w:rPr>
          <w:rFonts w:ascii="Simplified Arabic" w:hAnsi="Simplified Arabic" w:cs="Simplified Arabic"/>
          <w:sz w:val="28"/>
          <w:szCs w:val="28"/>
          <w:rtl/>
        </w:rPr>
        <w:t xml:space="preserve"> مما يوفر حماية و ضمان لمودعيها</w:t>
      </w:r>
      <w:r w:rsidRPr="007775C4">
        <w:rPr>
          <w:rFonts w:ascii="Simplified Arabic" w:hAnsi="Simplified Arabic" w:cs="Simplified Arabic"/>
          <w:sz w:val="28"/>
          <w:szCs w:val="28"/>
          <w:rtl/>
        </w:rPr>
        <w:t>.</w:t>
      </w:r>
    </w:p>
    <w:p w:rsidR="005E1F8E" w:rsidRPr="007775C4" w:rsidRDefault="005E1F8E" w:rsidP="00152AE3">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لكن يجب الأخذ ب</w:t>
      </w:r>
      <w:r w:rsidR="00152AE3">
        <w:rPr>
          <w:rFonts w:ascii="Simplified Arabic" w:hAnsi="Simplified Arabic" w:cs="Simplified Arabic" w:hint="cs"/>
          <w:sz w:val="28"/>
          <w:szCs w:val="28"/>
          <w:rtl/>
        </w:rPr>
        <w:t>عين</w:t>
      </w:r>
      <w:r w:rsidRPr="007775C4">
        <w:rPr>
          <w:rFonts w:ascii="Simplified Arabic" w:hAnsi="Simplified Arabic" w:cs="Simplified Arabic"/>
          <w:sz w:val="28"/>
          <w:szCs w:val="28"/>
          <w:rtl/>
        </w:rPr>
        <w:t xml:space="preserve"> ال</w:t>
      </w:r>
      <w:r w:rsidR="00152AE3">
        <w:rPr>
          <w:rFonts w:ascii="Simplified Arabic" w:hAnsi="Simplified Arabic" w:cs="Simplified Arabic" w:hint="cs"/>
          <w:sz w:val="28"/>
          <w:szCs w:val="28"/>
          <w:rtl/>
        </w:rPr>
        <w:t>إ</w:t>
      </w:r>
      <w:r w:rsidRPr="007775C4">
        <w:rPr>
          <w:rFonts w:ascii="Simplified Arabic" w:hAnsi="Simplified Arabic" w:cs="Simplified Arabic"/>
          <w:sz w:val="28"/>
          <w:szCs w:val="28"/>
          <w:rtl/>
        </w:rPr>
        <w:t xml:space="preserve">عتبار </w:t>
      </w:r>
      <w:r w:rsidR="00152AE3">
        <w:rPr>
          <w:rFonts w:ascii="Simplified Arabic" w:hAnsi="Simplified Arabic" w:cs="Simplified Arabic" w:hint="cs"/>
          <w:sz w:val="28"/>
          <w:szCs w:val="28"/>
          <w:rtl/>
        </w:rPr>
        <w:t>أ</w:t>
      </w:r>
      <w:r w:rsidRPr="007775C4">
        <w:rPr>
          <w:rFonts w:ascii="Simplified Arabic" w:hAnsi="Simplified Arabic" w:cs="Simplified Arabic"/>
          <w:sz w:val="28"/>
          <w:szCs w:val="28"/>
          <w:rtl/>
        </w:rPr>
        <w:t>ن الفوائد التي يقدمها الوسيط المالي لل</w:t>
      </w:r>
      <w:r w:rsidR="00152AE3">
        <w:rPr>
          <w:rFonts w:ascii="Simplified Arabic" w:hAnsi="Simplified Arabic" w:cs="Simplified Arabic" w:hint="cs"/>
          <w:sz w:val="28"/>
          <w:szCs w:val="28"/>
          <w:rtl/>
        </w:rPr>
        <w:t>ا</w:t>
      </w:r>
      <w:r w:rsidRPr="007775C4">
        <w:rPr>
          <w:rFonts w:ascii="Simplified Arabic" w:hAnsi="Simplified Arabic" w:cs="Simplified Arabic"/>
          <w:sz w:val="28"/>
          <w:szCs w:val="28"/>
          <w:rtl/>
        </w:rPr>
        <w:t xml:space="preserve">قتصاد بشكل عام لا يمكن </w:t>
      </w:r>
      <w:r w:rsidR="00152AE3">
        <w:rPr>
          <w:rFonts w:ascii="Simplified Arabic" w:hAnsi="Simplified Arabic" w:cs="Simplified Arabic" w:hint="cs"/>
          <w:sz w:val="28"/>
          <w:szCs w:val="28"/>
          <w:rtl/>
        </w:rPr>
        <w:t>أ</w:t>
      </w:r>
      <w:r w:rsidRPr="007775C4">
        <w:rPr>
          <w:rFonts w:ascii="Simplified Arabic" w:hAnsi="Simplified Arabic" w:cs="Simplified Arabic"/>
          <w:sz w:val="28"/>
          <w:szCs w:val="28"/>
          <w:rtl/>
        </w:rPr>
        <w:t>ن تكون بدون م</w:t>
      </w:r>
      <w:r>
        <w:rPr>
          <w:rFonts w:ascii="Simplified Arabic" w:hAnsi="Simplified Arabic" w:cs="Simplified Arabic"/>
          <w:sz w:val="28"/>
          <w:szCs w:val="28"/>
          <w:rtl/>
        </w:rPr>
        <w:t>قابل و بدون اتخاذ قرارات مهمة ل</w:t>
      </w:r>
      <w:r>
        <w:rPr>
          <w:rFonts w:ascii="Simplified Arabic" w:hAnsi="Simplified Arabic" w:cs="Simplified Arabic" w:hint="cs"/>
          <w:sz w:val="28"/>
          <w:szCs w:val="28"/>
          <w:rtl/>
        </w:rPr>
        <w:t>إ</w:t>
      </w:r>
      <w:r w:rsidRPr="007775C4">
        <w:rPr>
          <w:rFonts w:ascii="Simplified Arabic" w:hAnsi="Simplified Arabic" w:cs="Simplified Arabic"/>
          <w:sz w:val="28"/>
          <w:szCs w:val="28"/>
          <w:rtl/>
        </w:rPr>
        <w:t xml:space="preserve">دارة  الخصوم (المطلوبات) و </w:t>
      </w:r>
      <w:r>
        <w:rPr>
          <w:rFonts w:ascii="Simplified Arabic" w:hAnsi="Simplified Arabic" w:cs="Simplified Arabic" w:hint="cs"/>
          <w:sz w:val="28"/>
          <w:szCs w:val="28"/>
          <w:rtl/>
        </w:rPr>
        <w:t>إ</w:t>
      </w:r>
      <w:r w:rsidRPr="007775C4">
        <w:rPr>
          <w:rFonts w:ascii="Simplified Arabic" w:hAnsi="Simplified Arabic" w:cs="Simplified Arabic"/>
          <w:sz w:val="28"/>
          <w:szCs w:val="28"/>
          <w:rtl/>
        </w:rPr>
        <w:t>دارة الأصول (الموجودات) كما يوضح ذلك الشكل للآتي :-</w:t>
      </w:r>
    </w:p>
    <w:p w:rsidR="005E1F8E" w:rsidRPr="007775C4" w:rsidRDefault="00152AE3"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Pr>
        <w:object w:dxaOrig="7191" w:dyaOrig="5390">
          <v:shape id="_x0000_i1026" type="#_x0000_t75" style="width:461.2pt;height:345.05pt" o:ole="">
            <v:imagedata r:id="rId25" o:title=""/>
          </v:shape>
          <o:OLEObject Type="Embed" ProgID="PowerPoint.Slide.12" ShapeID="_x0000_i1026" DrawAspect="Content" ObjectID="_1588588955" r:id="rId26"/>
        </w:object>
      </w:r>
    </w:p>
    <w:p w:rsidR="005E1F8E" w:rsidRPr="007775C4" w:rsidRDefault="005E1F8E" w:rsidP="005E1F8E">
      <w:pPr>
        <w:bidi/>
        <w:spacing w:after="0" w:line="240" w:lineRule="auto"/>
        <w:jc w:val="both"/>
        <w:rPr>
          <w:rFonts w:ascii="Simplified Arabic" w:hAnsi="Simplified Arabic" w:cs="Simplified Arabic"/>
          <w:sz w:val="28"/>
          <w:szCs w:val="28"/>
          <w:rtl/>
        </w:rPr>
      </w:pPr>
    </w:p>
    <w:p w:rsidR="005E1F8E" w:rsidRPr="007775C4" w:rsidRDefault="005E1F8E" w:rsidP="005E1F8E">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 xml:space="preserve">يلاحظ من الشكل </w:t>
      </w:r>
      <w:r>
        <w:rPr>
          <w:rFonts w:ascii="Simplified Arabic" w:hAnsi="Simplified Arabic" w:cs="Simplified Arabic" w:hint="cs"/>
          <w:sz w:val="28"/>
          <w:szCs w:val="28"/>
          <w:rtl/>
        </w:rPr>
        <w:t>أ</w:t>
      </w:r>
      <w:r w:rsidRPr="007775C4">
        <w:rPr>
          <w:rFonts w:ascii="Simplified Arabic" w:hAnsi="Simplified Arabic" w:cs="Simplified Arabic"/>
          <w:sz w:val="28"/>
          <w:szCs w:val="28"/>
          <w:rtl/>
        </w:rPr>
        <w:t>علاه ب</w:t>
      </w:r>
      <w:r>
        <w:rPr>
          <w:rFonts w:ascii="Simplified Arabic" w:hAnsi="Simplified Arabic" w:cs="Simplified Arabic" w:hint="cs"/>
          <w:sz w:val="28"/>
          <w:szCs w:val="28"/>
          <w:rtl/>
        </w:rPr>
        <w:t>أ</w:t>
      </w:r>
      <w:r w:rsidRPr="007775C4">
        <w:rPr>
          <w:rFonts w:ascii="Simplified Arabic" w:hAnsi="Simplified Arabic" w:cs="Simplified Arabic"/>
          <w:sz w:val="28"/>
          <w:szCs w:val="28"/>
          <w:rtl/>
        </w:rPr>
        <w:t xml:space="preserve">ن </w:t>
      </w:r>
      <w:r>
        <w:rPr>
          <w:rFonts w:ascii="Simplified Arabic" w:hAnsi="Simplified Arabic" w:cs="Simplified Arabic" w:hint="cs"/>
          <w:sz w:val="28"/>
          <w:szCs w:val="28"/>
          <w:rtl/>
        </w:rPr>
        <w:t>ل</w:t>
      </w:r>
      <w:r w:rsidRPr="007775C4">
        <w:rPr>
          <w:rFonts w:ascii="Simplified Arabic" w:hAnsi="Simplified Arabic" w:cs="Simplified Arabic"/>
          <w:sz w:val="28"/>
          <w:szCs w:val="28"/>
          <w:rtl/>
        </w:rPr>
        <w:t>لوسيط المالي</w:t>
      </w:r>
      <w:r>
        <w:rPr>
          <w:rFonts w:ascii="Simplified Arabic" w:hAnsi="Simplified Arabic" w:cs="Simplified Arabic" w:hint="cs"/>
          <w:sz w:val="28"/>
          <w:szCs w:val="28"/>
          <w:rtl/>
        </w:rPr>
        <w:t xml:space="preserve"> (ك</w:t>
      </w:r>
      <w:r w:rsidRPr="007775C4">
        <w:rPr>
          <w:rFonts w:ascii="Simplified Arabic" w:hAnsi="Simplified Arabic" w:cs="Simplified Arabic"/>
          <w:sz w:val="28"/>
          <w:szCs w:val="28"/>
          <w:rtl/>
        </w:rPr>
        <w:t>المصارف التجارية</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w:t>
      </w:r>
      <w:r>
        <w:rPr>
          <w:rFonts w:ascii="Simplified Arabic" w:hAnsi="Simplified Arabic" w:cs="Simplified Arabic" w:hint="cs"/>
          <w:sz w:val="28"/>
          <w:szCs w:val="28"/>
          <w:rtl/>
        </w:rPr>
        <w:t>العديد من الأ</w:t>
      </w:r>
      <w:r w:rsidRPr="007775C4">
        <w:rPr>
          <w:rFonts w:ascii="Simplified Arabic" w:hAnsi="Simplified Arabic" w:cs="Simplified Arabic"/>
          <w:sz w:val="28"/>
          <w:szCs w:val="28"/>
          <w:rtl/>
        </w:rPr>
        <w:t>هداف</w:t>
      </w:r>
      <w:r w:rsidR="00152AE3">
        <w:rPr>
          <w:rFonts w:ascii="Simplified Arabic" w:hAnsi="Simplified Arabic" w:cs="Simplified Arabic" w:hint="cs"/>
          <w:sz w:val="28"/>
          <w:szCs w:val="28"/>
          <w:rtl/>
        </w:rPr>
        <w:t>، كما هو مبين أدناه</w:t>
      </w:r>
      <w:r w:rsidRPr="007775C4">
        <w:rPr>
          <w:rFonts w:ascii="Simplified Arabic" w:hAnsi="Simplified Arabic" w:cs="Simplified Arabic"/>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lastRenderedPageBreak/>
        <w:t>أولاً: سعى</w:t>
      </w:r>
      <w:r>
        <w:rPr>
          <w:rFonts w:ascii="Simplified Arabic" w:hAnsi="Simplified Arabic" w:cs="Simplified Arabic" w:hint="cs"/>
          <w:sz w:val="28"/>
          <w:szCs w:val="28"/>
          <w:rtl/>
        </w:rPr>
        <w:t xml:space="preserve"> الوسيط المالي ل</w:t>
      </w:r>
      <w:r w:rsidRPr="007775C4">
        <w:rPr>
          <w:rFonts w:ascii="Simplified Arabic" w:hAnsi="Simplified Arabic" w:cs="Simplified Arabic"/>
          <w:sz w:val="28"/>
          <w:szCs w:val="28"/>
          <w:rtl/>
        </w:rPr>
        <w:t>لحصول على اكبر حصة من الودائع و المدخرات في السوق المح</w:t>
      </w:r>
      <w:r w:rsidR="0084125B">
        <w:rPr>
          <w:rFonts w:ascii="Simplified Arabic" w:hAnsi="Simplified Arabic" w:cs="Simplified Arabic"/>
          <w:sz w:val="28"/>
          <w:szCs w:val="28"/>
          <w:rtl/>
        </w:rPr>
        <w:t>لية و توظيفها في القروض و ال</w:t>
      </w:r>
      <w:r w:rsidR="0084125B">
        <w:rPr>
          <w:rFonts w:ascii="Simplified Arabic" w:hAnsi="Simplified Arabic" w:cs="Simplified Arabic" w:hint="cs"/>
          <w:sz w:val="28"/>
          <w:szCs w:val="28"/>
          <w:rtl/>
        </w:rPr>
        <w:t>ا</w:t>
      </w:r>
      <w:r w:rsidRPr="007775C4">
        <w:rPr>
          <w:rFonts w:ascii="Simplified Arabic" w:hAnsi="Simplified Arabic" w:cs="Simplified Arabic"/>
          <w:sz w:val="28"/>
          <w:szCs w:val="28"/>
          <w:rtl/>
        </w:rPr>
        <w:t>ستثمارات و تعظيم الأرباح من خلال تحقيق صافي فائدة موجب</w:t>
      </w:r>
      <w:r>
        <w:rPr>
          <w:rFonts w:ascii="Simplified Arabic" w:hAnsi="Simplified Arabic" w:cs="Simplified Arabic" w:hint="cs"/>
          <w:sz w:val="28"/>
          <w:szCs w:val="28"/>
          <w:rtl/>
        </w:rPr>
        <w:t>، و</w:t>
      </w:r>
      <w:r w:rsidRPr="007775C4">
        <w:rPr>
          <w:rFonts w:ascii="Simplified Arabic" w:hAnsi="Simplified Arabic" w:cs="Simplified Arabic"/>
          <w:sz w:val="28"/>
          <w:szCs w:val="28"/>
          <w:rtl/>
        </w:rPr>
        <w:t xml:space="preserve"> </w:t>
      </w:r>
      <w:r>
        <w:rPr>
          <w:rFonts w:ascii="Simplified Arabic" w:hAnsi="Simplified Arabic" w:cs="Simplified Arabic"/>
          <w:sz w:val="28"/>
          <w:szCs w:val="28"/>
          <w:rtl/>
        </w:rPr>
        <w:t>الذي يمكن تحقيقه بأ</w:t>
      </w:r>
      <w:r>
        <w:rPr>
          <w:rFonts w:ascii="Simplified Arabic" w:hAnsi="Simplified Arabic" w:cs="Simplified Arabic" w:hint="cs"/>
          <w:sz w:val="28"/>
          <w:szCs w:val="28"/>
          <w:rtl/>
        </w:rPr>
        <w:t>ت</w:t>
      </w:r>
      <w:r w:rsidRPr="007775C4">
        <w:rPr>
          <w:rFonts w:ascii="Simplified Arabic" w:hAnsi="Simplified Arabic" w:cs="Simplified Arabic"/>
          <w:sz w:val="28"/>
          <w:szCs w:val="28"/>
          <w:rtl/>
        </w:rPr>
        <w:t xml:space="preserve">باع </w:t>
      </w:r>
      <w:r>
        <w:rPr>
          <w:rFonts w:ascii="Simplified Arabic" w:hAnsi="Simplified Arabic" w:cs="Simplified Arabic" w:hint="cs"/>
          <w:sz w:val="28"/>
          <w:szCs w:val="28"/>
          <w:rtl/>
        </w:rPr>
        <w:t>ال</w:t>
      </w:r>
      <w:r w:rsidRPr="007775C4">
        <w:rPr>
          <w:rFonts w:ascii="Simplified Arabic" w:hAnsi="Simplified Arabic" w:cs="Simplified Arabic"/>
          <w:sz w:val="28"/>
          <w:szCs w:val="28"/>
          <w:rtl/>
        </w:rPr>
        <w:t>أساليب</w:t>
      </w:r>
      <w:r>
        <w:rPr>
          <w:rFonts w:ascii="Simplified Arabic" w:hAnsi="Simplified Arabic" w:cs="Simplified Arabic" w:hint="cs"/>
          <w:sz w:val="28"/>
          <w:szCs w:val="28"/>
          <w:rtl/>
        </w:rPr>
        <w:t xml:space="preserve"> التالية</w:t>
      </w:r>
      <w:r w:rsidRPr="007775C4">
        <w:rPr>
          <w:rFonts w:ascii="Simplified Arabic" w:hAnsi="Simplified Arabic" w:cs="Simplified Arabic"/>
          <w:sz w:val="28"/>
          <w:szCs w:val="28"/>
          <w:rtl/>
        </w:rPr>
        <w:t>:</w:t>
      </w:r>
    </w:p>
    <w:p w:rsidR="005E1F8E" w:rsidRPr="0084125B" w:rsidRDefault="005E1F8E" w:rsidP="0084125B">
      <w:pPr>
        <w:pStyle w:val="ListParagraph"/>
        <w:numPr>
          <w:ilvl w:val="0"/>
          <w:numId w:val="86"/>
        </w:numPr>
        <w:bidi/>
        <w:spacing w:after="0" w:line="240" w:lineRule="auto"/>
        <w:jc w:val="both"/>
        <w:rPr>
          <w:rFonts w:ascii="Simplified Arabic" w:hAnsi="Simplified Arabic" w:cs="Simplified Arabic"/>
          <w:sz w:val="28"/>
          <w:szCs w:val="28"/>
        </w:rPr>
      </w:pPr>
      <w:r w:rsidRPr="0084125B">
        <w:rPr>
          <w:rFonts w:ascii="Simplified Arabic" w:hAnsi="Simplified Arabic" w:cs="Simplified Arabic"/>
          <w:sz w:val="28"/>
          <w:szCs w:val="28"/>
          <w:rtl/>
        </w:rPr>
        <w:t xml:space="preserve">اقراض الأموال بمعدل فائدة </w:t>
      </w:r>
      <w:r w:rsidR="0084125B" w:rsidRPr="0084125B">
        <w:rPr>
          <w:rFonts w:ascii="Simplified Arabic" w:hAnsi="Simplified Arabic" w:cs="Simplified Arabic" w:hint="cs"/>
          <w:sz w:val="28"/>
          <w:szCs w:val="28"/>
          <w:rtl/>
        </w:rPr>
        <w:t>أ</w:t>
      </w:r>
      <w:r w:rsidRPr="0084125B">
        <w:rPr>
          <w:rFonts w:ascii="Simplified Arabic" w:hAnsi="Simplified Arabic" w:cs="Simplified Arabic"/>
          <w:sz w:val="28"/>
          <w:szCs w:val="28"/>
          <w:rtl/>
        </w:rPr>
        <w:t>على من تكلفة الودائع.</w:t>
      </w:r>
    </w:p>
    <w:p w:rsidR="005E1F8E" w:rsidRPr="0084125B" w:rsidRDefault="005E1F8E" w:rsidP="0084125B">
      <w:pPr>
        <w:pStyle w:val="ListParagraph"/>
        <w:numPr>
          <w:ilvl w:val="0"/>
          <w:numId w:val="86"/>
        </w:numPr>
        <w:bidi/>
        <w:spacing w:after="0" w:line="240" w:lineRule="auto"/>
        <w:jc w:val="both"/>
        <w:rPr>
          <w:rFonts w:ascii="Simplified Arabic" w:hAnsi="Simplified Arabic" w:cs="Simplified Arabic"/>
          <w:sz w:val="28"/>
          <w:szCs w:val="28"/>
        </w:rPr>
      </w:pPr>
      <w:r w:rsidRPr="0084125B">
        <w:rPr>
          <w:rFonts w:ascii="Simplified Arabic" w:hAnsi="Simplified Arabic" w:cs="Simplified Arabic"/>
          <w:sz w:val="28"/>
          <w:szCs w:val="28"/>
          <w:rtl/>
        </w:rPr>
        <w:t>خفض النفقات عن طريق استخدام الأساليب التكنولوجية الحديثة.</w:t>
      </w:r>
    </w:p>
    <w:p w:rsidR="0084125B" w:rsidRPr="0084125B" w:rsidRDefault="005E1F8E" w:rsidP="0084125B">
      <w:pPr>
        <w:pStyle w:val="ListParagraph"/>
        <w:numPr>
          <w:ilvl w:val="0"/>
          <w:numId w:val="86"/>
        </w:numPr>
        <w:bidi/>
        <w:spacing w:after="0" w:line="240" w:lineRule="auto"/>
        <w:jc w:val="both"/>
        <w:rPr>
          <w:rFonts w:ascii="Simplified Arabic" w:hAnsi="Simplified Arabic" w:cs="Simplified Arabic"/>
          <w:sz w:val="28"/>
          <w:szCs w:val="28"/>
          <w:rtl/>
        </w:rPr>
      </w:pPr>
      <w:r w:rsidRPr="0084125B">
        <w:rPr>
          <w:rFonts w:ascii="Simplified Arabic" w:hAnsi="Simplified Arabic" w:cs="Simplified Arabic"/>
          <w:sz w:val="28"/>
          <w:szCs w:val="28"/>
          <w:rtl/>
        </w:rPr>
        <w:t xml:space="preserve">زيادة حجم العمل </w:t>
      </w:r>
      <w:r w:rsidR="0084125B" w:rsidRPr="0084125B">
        <w:rPr>
          <w:rFonts w:ascii="Simplified Arabic" w:hAnsi="Simplified Arabic" w:cs="Simplified Arabic" w:hint="cs"/>
          <w:sz w:val="28"/>
          <w:szCs w:val="28"/>
          <w:rtl/>
        </w:rPr>
        <w:t>بالبحث</w:t>
      </w:r>
      <w:r w:rsidRPr="0084125B">
        <w:rPr>
          <w:rFonts w:ascii="Simplified Arabic" w:hAnsi="Simplified Arabic" w:cs="Simplified Arabic"/>
          <w:sz w:val="28"/>
          <w:szCs w:val="28"/>
          <w:rtl/>
        </w:rPr>
        <w:t xml:space="preserve"> عن مصادر جديدة للدخل </w:t>
      </w:r>
      <w:r w:rsidR="0084125B" w:rsidRPr="0084125B">
        <w:rPr>
          <w:rFonts w:ascii="Simplified Arabic" w:hAnsi="Simplified Arabic" w:cs="Simplified Arabic" w:hint="cs"/>
          <w:sz w:val="28"/>
          <w:szCs w:val="28"/>
          <w:rtl/>
        </w:rPr>
        <w:t xml:space="preserve">و </w:t>
      </w:r>
      <w:r w:rsidRPr="0084125B">
        <w:rPr>
          <w:rFonts w:ascii="Simplified Arabic" w:hAnsi="Simplified Arabic" w:cs="Simplified Arabic"/>
          <w:sz w:val="28"/>
          <w:szCs w:val="28"/>
          <w:rtl/>
        </w:rPr>
        <w:t>تقديم خدمات متطورة تجذب أكبر عدد من الودائع.</w:t>
      </w:r>
    </w:p>
    <w:p w:rsidR="005E1F8E" w:rsidRPr="007775C4" w:rsidRDefault="005E1F8E" w:rsidP="00BF7F5B">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ثانياً: تقليل الخطر قدر الأمكان</w:t>
      </w:r>
      <w:r w:rsidR="0084125B">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و الذي يتضمن مفهوم الأمان من خلال القدرة على تغطية ال</w:t>
      </w:r>
      <w:r w:rsidR="0084125B">
        <w:rPr>
          <w:rFonts w:ascii="Simplified Arabic" w:hAnsi="Simplified Arabic" w:cs="Simplified Arabic" w:hint="cs"/>
          <w:sz w:val="28"/>
          <w:szCs w:val="28"/>
          <w:rtl/>
        </w:rPr>
        <w:t>إ</w:t>
      </w:r>
      <w:r w:rsidRPr="007775C4">
        <w:rPr>
          <w:rFonts w:ascii="Simplified Arabic" w:hAnsi="Simplified Arabic" w:cs="Simplified Arabic"/>
          <w:sz w:val="28"/>
          <w:szCs w:val="28"/>
          <w:rtl/>
        </w:rPr>
        <w:t>لتزامات على المدى القصير</w:t>
      </w:r>
      <w:r w:rsidR="00BF7F5B">
        <w:rPr>
          <w:rFonts w:ascii="Simplified Arabic" w:hAnsi="Simplified Arabic" w:cs="Simplified Arabic" w:hint="cs"/>
          <w:sz w:val="28"/>
          <w:szCs w:val="28"/>
          <w:rtl/>
        </w:rPr>
        <w:t xml:space="preserve"> </w:t>
      </w:r>
      <w:r>
        <w:rPr>
          <w:rFonts w:ascii="Simplified Arabic" w:hAnsi="Simplified Arabic" w:cs="Simplified Arabic"/>
          <w:sz w:val="28"/>
          <w:szCs w:val="28"/>
          <w:rtl/>
        </w:rPr>
        <w:t>و المدى الطويل و تجنب ال</w:t>
      </w:r>
      <w:r w:rsidR="0084125B">
        <w:rPr>
          <w:rFonts w:ascii="Simplified Arabic" w:hAnsi="Simplified Arabic" w:cs="Simplified Arabic" w:hint="cs"/>
          <w:sz w:val="28"/>
          <w:szCs w:val="28"/>
          <w:rtl/>
        </w:rPr>
        <w:t>إ</w:t>
      </w:r>
      <w:r>
        <w:rPr>
          <w:rFonts w:ascii="Simplified Arabic" w:hAnsi="Simplified Arabic" w:cs="Simplified Arabic"/>
          <w:sz w:val="28"/>
          <w:szCs w:val="28"/>
          <w:rtl/>
        </w:rPr>
        <w:t>فلاس</w:t>
      </w:r>
      <w:r>
        <w:rPr>
          <w:rFonts w:ascii="Simplified Arabic" w:hAnsi="Simplified Arabic" w:cs="Simplified Arabic" w:hint="cs"/>
          <w:sz w:val="28"/>
          <w:szCs w:val="28"/>
          <w:rtl/>
        </w:rPr>
        <w:t>.</w:t>
      </w:r>
    </w:p>
    <w:p w:rsidR="005E1F8E" w:rsidRPr="007775C4" w:rsidRDefault="005E1F8E" w:rsidP="0084125B">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rPr>
        <w:t>ثالثا: توفير السيولة</w:t>
      </w:r>
      <w:r>
        <w:rPr>
          <w:rFonts w:ascii="Simplified Arabic" w:hAnsi="Simplified Arabic" w:cs="Simplified Arabic" w:hint="cs"/>
          <w:sz w:val="28"/>
          <w:szCs w:val="28"/>
          <w:rtl/>
        </w:rPr>
        <w:t xml:space="preserve"> لزيادة قدرتها</w:t>
      </w:r>
      <w:r w:rsidRPr="007775C4">
        <w:rPr>
          <w:rFonts w:ascii="Simplified Arabic" w:hAnsi="Simplified Arabic" w:cs="Simplified Arabic"/>
          <w:sz w:val="28"/>
          <w:szCs w:val="28"/>
          <w:rtl/>
        </w:rPr>
        <w:t xml:space="preserve"> على </w:t>
      </w:r>
      <w:r w:rsidR="0084125B">
        <w:rPr>
          <w:rFonts w:ascii="Simplified Arabic" w:hAnsi="Simplified Arabic" w:cs="Simplified Arabic" w:hint="cs"/>
          <w:sz w:val="28"/>
          <w:szCs w:val="28"/>
          <w:rtl/>
        </w:rPr>
        <w:t>أ</w:t>
      </w:r>
      <w:r w:rsidRPr="007775C4">
        <w:rPr>
          <w:rFonts w:ascii="Simplified Arabic" w:hAnsi="Simplified Arabic" w:cs="Simplified Arabic"/>
          <w:sz w:val="28"/>
          <w:szCs w:val="28"/>
          <w:rtl/>
        </w:rPr>
        <w:t>داء ال</w:t>
      </w:r>
      <w:r w:rsidR="0084125B">
        <w:rPr>
          <w:rFonts w:ascii="Simplified Arabic" w:hAnsi="Simplified Arabic" w:cs="Simplified Arabic" w:hint="cs"/>
          <w:sz w:val="28"/>
          <w:szCs w:val="28"/>
          <w:rtl/>
        </w:rPr>
        <w:t>إ</w:t>
      </w:r>
      <w:r w:rsidRPr="007775C4">
        <w:rPr>
          <w:rFonts w:ascii="Simplified Arabic" w:hAnsi="Simplified Arabic" w:cs="Simplified Arabic"/>
          <w:sz w:val="28"/>
          <w:szCs w:val="28"/>
          <w:rtl/>
        </w:rPr>
        <w:t>لتزامات النقدية (السحب من الودائع و مقابلة</w:t>
      </w:r>
      <w:r>
        <w:rPr>
          <w:rFonts w:ascii="Simplified Arabic" w:hAnsi="Simplified Arabic" w:cs="Simplified Arabic"/>
          <w:sz w:val="28"/>
          <w:szCs w:val="28"/>
          <w:rtl/>
        </w:rPr>
        <w:t xml:space="preserve"> القروض من العملاء) عند الحاجة</w:t>
      </w:r>
      <w:r>
        <w:rPr>
          <w:rFonts w:ascii="Simplified Arabic" w:hAnsi="Simplified Arabic" w:cs="Simplified Arabic" w:hint="cs"/>
          <w:sz w:val="28"/>
          <w:szCs w:val="28"/>
          <w:rtl/>
        </w:rPr>
        <w:t>، وقدرتها علي</w:t>
      </w:r>
      <w:r w:rsidRPr="007775C4">
        <w:rPr>
          <w:rFonts w:ascii="Simplified Arabic" w:hAnsi="Simplified Arabic" w:cs="Simplified Arabic"/>
          <w:sz w:val="28"/>
          <w:szCs w:val="28"/>
          <w:rtl/>
        </w:rPr>
        <w:t xml:space="preserve"> تحويل الأصول إلى نقد بسرعة</w:t>
      </w:r>
      <w:r w:rsidR="0084125B">
        <w:rPr>
          <w:rFonts w:ascii="Simplified Arabic" w:hAnsi="Simplified Arabic" w:cs="Simplified Arabic" w:hint="cs"/>
          <w:sz w:val="28"/>
          <w:szCs w:val="28"/>
          <w:rtl/>
        </w:rPr>
        <w:t xml:space="preserve"> مناسبة</w:t>
      </w:r>
      <w:r w:rsidRPr="007775C4">
        <w:rPr>
          <w:rFonts w:ascii="Simplified Arabic" w:hAnsi="Simplified Arabic" w:cs="Simplified Arabic"/>
          <w:sz w:val="28"/>
          <w:szCs w:val="28"/>
          <w:rtl/>
        </w:rPr>
        <w:t xml:space="preserve"> و بأقل خسارة ممكنة.</w:t>
      </w:r>
    </w:p>
    <w:p w:rsidR="005E1F8E" w:rsidRPr="007775C4" w:rsidRDefault="005E1F8E" w:rsidP="0084125B">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رابعاً</w:t>
      </w:r>
      <w:r w:rsidRPr="007775C4">
        <w:rPr>
          <w:rFonts w:ascii="Simplified Arabic" w:hAnsi="Simplified Arabic" w:cs="Simplified Arabic"/>
          <w:sz w:val="28"/>
          <w:szCs w:val="28"/>
          <w:rtl/>
        </w:rPr>
        <w:t xml:space="preserve">: تقليل التكاليف </w:t>
      </w:r>
      <w:r w:rsidR="0084125B">
        <w:rPr>
          <w:rFonts w:ascii="Simplified Arabic" w:hAnsi="Simplified Arabic" w:cs="Simplified Arabic" w:hint="cs"/>
          <w:sz w:val="28"/>
          <w:szCs w:val="28"/>
          <w:rtl/>
        </w:rPr>
        <w:t xml:space="preserve">لأدني مستوي </w:t>
      </w:r>
      <w:r w:rsidRPr="007775C4">
        <w:rPr>
          <w:rFonts w:ascii="Simplified Arabic" w:hAnsi="Simplified Arabic" w:cs="Simplified Arabic"/>
          <w:sz w:val="28"/>
          <w:szCs w:val="28"/>
          <w:rtl/>
        </w:rPr>
        <w:t>ممكن</w:t>
      </w:r>
      <w:r w:rsidR="0084125B">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و بصفة خاصة بند ال</w:t>
      </w:r>
      <w:r w:rsidR="0084125B">
        <w:rPr>
          <w:rFonts w:ascii="Simplified Arabic" w:hAnsi="Simplified Arabic" w:cs="Simplified Arabic" w:hint="cs"/>
          <w:sz w:val="28"/>
          <w:szCs w:val="28"/>
          <w:rtl/>
        </w:rPr>
        <w:t>أ</w:t>
      </w:r>
      <w:r w:rsidRPr="007775C4">
        <w:rPr>
          <w:rFonts w:ascii="Simplified Arabic" w:hAnsi="Simplified Arabic" w:cs="Simplified Arabic"/>
          <w:sz w:val="28"/>
          <w:szCs w:val="28"/>
          <w:rtl/>
        </w:rPr>
        <w:t>جور و المرتبات (النفقات الجارية) و التي تشكل نسبة كبيرة من النفقات</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لذلك </w:t>
      </w:r>
      <w:r>
        <w:rPr>
          <w:rFonts w:ascii="Simplified Arabic" w:hAnsi="Simplified Arabic" w:cs="Simplified Arabic" w:hint="cs"/>
          <w:sz w:val="28"/>
          <w:szCs w:val="28"/>
          <w:rtl/>
        </w:rPr>
        <w:t xml:space="preserve">تلجأ </w:t>
      </w:r>
      <w:r w:rsidRPr="007775C4">
        <w:rPr>
          <w:rFonts w:ascii="Simplified Arabic" w:hAnsi="Simplified Arabic" w:cs="Simplified Arabic"/>
          <w:sz w:val="28"/>
          <w:szCs w:val="28"/>
          <w:rtl/>
        </w:rPr>
        <w:t xml:space="preserve">المؤسسات المالية الوسيطة إلى استخدام تقنيات الحاسوب في </w:t>
      </w:r>
      <w:r w:rsidR="0084125B">
        <w:rPr>
          <w:rFonts w:ascii="Simplified Arabic" w:hAnsi="Simplified Arabic" w:cs="Simplified Arabic" w:hint="cs"/>
          <w:sz w:val="28"/>
          <w:szCs w:val="28"/>
          <w:rtl/>
        </w:rPr>
        <w:t>أ</w:t>
      </w:r>
      <w:r w:rsidRPr="007775C4">
        <w:rPr>
          <w:rFonts w:ascii="Simplified Arabic" w:hAnsi="Simplified Arabic" w:cs="Simplified Arabic"/>
          <w:sz w:val="28"/>
          <w:szCs w:val="28"/>
          <w:rtl/>
        </w:rPr>
        <w:t xml:space="preserve">عمالها اليومية لتقليل تكلفة العمل من خلال </w:t>
      </w:r>
      <w:r w:rsidR="0084125B">
        <w:rPr>
          <w:rFonts w:ascii="Simplified Arabic" w:hAnsi="Simplified Arabic" w:cs="Simplified Arabic" w:hint="cs"/>
          <w:sz w:val="28"/>
          <w:szCs w:val="28"/>
          <w:rtl/>
        </w:rPr>
        <w:t>إ</w:t>
      </w:r>
      <w:r w:rsidRPr="007775C4">
        <w:rPr>
          <w:rFonts w:ascii="Simplified Arabic" w:hAnsi="Simplified Arabic" w:cs="Simplified Arabic"/>
          <w:sz w:val="28"/>
          <w:szCs w:val="28"/>
          <w:rtl/>
        </w:rPr>
        <w:t>حلال ر</w:t>
      </w:r>
      <w:r w:rsidR="0084125B">
        <w:rPr>
          <w:rFonts w:ascii="Simplified Arabic" w:hAnsi="Simplified Arabic" w:cs="Simplified Arabic" w:hint="cs"/>
          <w:sz w:val="28"/>
          <w:szCs w:val="28"/>
          <w:rtl/>
        </w:rPr>
        <w:t>أ</w:t>
      </w:r>
      <w:r w:rsidRPr="007775C4">
        <w:rPr>
          <w:rFonts w:ascii="Simplified Arabic" w:hAnsi="Simplified Arabic" w:cs="Simplified Arabic"/>
          <w:sz w:val="28"/>
          <w:szCs w:val="28"/>
          <w:rtl/>
        </w:rPr>
        <w:t>س المال محل عنصر العمل.</w:t>
      </w:r>
    </w:p>
    <w:p w:rsidR="005E1F8E" w:rsidRPr="007775C4" w:rsidRDefault="005E1F8E" w:rsidP="0084125B">
      <w:p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خامساً</w:t>
      </w:r>
      <w:r w:rsidRPr="007775C4">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7775C4">
        <w:rPr>
          <w:rFonts w:ascii="Simplified Arabic" w:hAnsi="Simplified Arabic" w:cs="Simplified Arabic"/>
          <w:sz w:val="28"/>
          <w:szCs w:val="28"/>
          <w:rtl/>
        </w:rPr>
        <w:t>لترويج لخدماتها والبحث بصفة دائمة على متطلبات و احتياجات العملاء و تلبيتها</w:t>
      </w:r>
      <w:r>
        <w:rPr>
          <w:rFonts w:ascii="Simplified Arabic" w:hAnsi="Simplified Arabic" w:cs="Simplified Arabic" w:hint="cs"/>
          <w:sz w:val="28"/>
          <w:szCs w:val="28"/>
          <w:rtl/>
        </w:rPr>
        <w:t>. وفي هذا الإطار</w:t>
      </w:r>
      <w:r w:rsidR="0084125B">
        <w:rPr>
          <w:rFonts w:ascii="Simplified Arabic" w:hAnsi="Simplified Arabic" w:cs="Simplified Arabic" w:hint="cs"/>
          <w:sz w:val="28"/>
          <w:szCs w:val="28"/>
          <w:rtl/>
        </w:rPr>
        <w:t xml:space="preserve"> </w:t>
      </w:r>
      <w:r w:rsidRPr="007775C4">
        <w:rPr>
          <w:rFonts w:ascii="Simplified Arabic" w:hAnsi="Simplified Arabic" w:cs="Simplified Arabic"/>
          <w:sz w:val="28"/>
          <w:szCs w:val="28"/>
          <w:rtl/>
        </w:rPr>
        <w:t xml:space="preserve">تتبع </w:t>
      </w:r>
      <w:r>
        <w:rPr>
          <w:rFonts w:ascii="Simplified Arabic" w:hAnsi="Simplified Arabic" w:cs="Simplified Arabic" w:hint="cs"/>
          <w:sz w:val="28"/>
          <w:szCs w:val="28"/>
          <w:rtl/>
        </w:rPr>
        <w:t>أ</w:t>
      </w:r>
      <w:r w:rsidRPr="007775C4">
        <w:rPr>
          <w:rFonts w:ascii="Simplified Arabic" w:hAnsi="Simplified Arabic" w:cs="Simplified Arabic"/>
          <w:sz w:val="28"/>
          <w:szCs w:val="28"/>
          <w:rtl/>
        </w:rPr>
        <w:t>ساليب متعددة</w:t>
      </w:r>
      <w:r w:rsidR="0084125B">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منها :</w:t>
      </w:r>
    </w:p>
    <w:p w:rsidR="005E1F8E" w:rsidRPr="0084125B" w:rsidRDefault="005E1F8E" w:rsidP="0084125B">
      <w:pPr>
        <w:pStyle w:val="ListParagraph"/>
        <w:numPr>
          <w:ilvl w:val="0"/>
          <w:numId w:val="87"/>
        </w:numPr>
        <w:bidi/>
        <w:spacing w:after="0" w:line="240" w:lineRule="auto"/>
        <w:jc w:val="both"/>
        <w:rPr>
          <w:rFonts w:ascii="Simplified Arabic" w:hAnsi="Simplified Arabic" w:cs="Simplified Arabic"/>
          <w:sz w:val="28"/>
          <w:szCs w:val="28"/>
        </w:rPr>
      </w:pPr>
      <w:r w:rsidRPr="0084125B">
        <w:rPr>
          <w:rFonts w:ascii="Simplified Arabic" w:hAnsi="Simplified Arabic" w:cs="Simplified Arabic"/>
          <w:sz w:val="28"/>
          <w:szCs w:val="28"/>
          <w:rtl/>
        </w:rPr>
        <w:t>الاعلان عن خدماتها الحالية والجديدة المبتكرة .</w:t>
      </w:r>
    </w:p>
    <w:p w:rsidR="005E1F8E" w:rsidRPr="0084125B" w:rsidRDefault="005E1F8E" w:rsidP="0084125B">
      <w:pPr>
        <w:pStyle w:val="ListParagraph"/>
        <w:numPr>
          <w:ilvl w:val="0"/>
          <w:numId w:val="87"/>
        </w:numPr>
        <w:bidi/>
        <w:spacing w:after="0" w:line="240" w:lineRule="auto"/>
        <w:jc w:val="both"/>
        <w:rPr>
          <w:rFonts w:ascii="Simplified Arabic" w:hAnsi="Simplified Arabic" w:cs="Simplified Arabic"/>
          <w:sz w:val="28"/>
          <w:szCs w:val="28"/>
        </w:rPr>
      </w:pPr>
      <w:r w:rsidRPr="0084125B">
        <w:rPr>
          <w:rFonts w:ascii="Simplified Arabic" w:hAnsi="Simplified Arabic" w:cs="Simplified Arabic"/>
          <w:sz w:val="28"/>
          <w:szCs w:val="28"/>
          <w:rtl/>
        </w:rPr>
        <w:t>استخدام بحوث السوق بهدف الوصول إلى العملاء و تلبية مطالبهم بطريقة ملائمة و اقتصادية .</w:t>
      </w:r>
    </w:p>
    <w:p w:rsidR="005E1F8E" w:rsidRPr="007775C4" w:rsidRDefault="005E1F8E" w:rsidP="0084125B">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ان كل ما تم طرحه اعلاه من </w:t>
      </w:r>
      <w:r w:rsidR="0084125B">
        <w:rPr>
          <w:rFonts w:ascii="Simplified Arabic" w:hAnsi="Simplified Arabic" w:cs="Simplified Arabic" w:hint="cs"/>
          <w:sz w:val="28"/>
          <w:szCs w:val="28"/>
          <w:rtl/>
        </w:rPr>
        <w:t>أ</w:t>
      </w:r>
      <w:r w:rsidRPr="007775C4">
        <w:rPr>
          <w:rFonts w:ascii="Simplified Arabic" w:hAnsi="Simplified Arabic" w:cs="Simplified Arabic"/>
          <w:sz w:val="28"/>
          <w:szCs w:val="28"/>
          <w:rtl/>
        </w:rPr>
        <w:t>هداف ينطبق تماماً على البنوك التجارية  كونها مؤسسة مالية وسيطة ذات أهمية خاصة في النظام النقدي و المصرفي.</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الى جانب الوظيفة الرئيسية (الوساطة المالية) هناك عدة وظائف أخرى</w:t>
      </w:r>
      <w:r w:rsidR="0084125B">
        <w:rPr>
          <w:rFonts w:ascii="Simplified Arabic" w:hAnsi="Simplified Arabic" w:cs="Simplified Arabic" w:hint="cs"/>
          <w:sz w:val="28"/>
          <w:szCs w:val="28"/>
          <w:rtl/>
        </w:rPr>
        <w:t>، منها</w:t>
      </w:r>
      <w:r w:rsidRPr="007775C4">
        <w:rPr>
          <w:rFonts w:ascii="Simplified Arabic" w:hAnsi="Simplified Arabic" w:cs="Simplified Arabic"/>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1-  تقديم خدمة تجميع المدخرات لأفراد المجتمع (خلق الائتمان)</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2-  توزيع السيولة اللازمة للمشاريع</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3-  تقديم بعض الخدمات المختصة كتوفير</w:t>
      </w:r>
      <w:r w:rsidR="0084125B">
        <w:rPr>
          <w:rFonts w:ascii="Simplified Arabic" w:hAnsi="Simplified Arabic" w:cs="Simplified Arabic" w:hint="cs"/>
          <w:sz w:val="28"/>
          <w:szCs w:val="28"/>
          <w:rtl/>
        </w:rPr>
        <w:t xml:space="preserve"> </w:t>
      </w:r>
      <w:r w:rsidRPr="007775C4">
        <w:rPr>
          <w:rFonts w:ascii="Simplified Arabic" w:hAnsi="Simplified Arabic" w:cs="Simplified Arabic"/>
          <w:sz w:val="28"/>
          <w:szCs w:val="28"/>
          <w:rtl/>
        </w:rPr>
        <w:t>البيانات المالية و المعلومات اللازمة للأغراض المختلفة</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4-  تقليل مخ</w:t>
      </w:r>
      <w:r w:rsidR="0084125B">
        <w:rPr>
          <w:rFonts w:ascii="Simplified Arabic" w:hAnsi="Simplified Arabic" w:cs="Simplified Arabic"/>
          <w:sz w:val="28"/>
          <w:szCs w:val="28"/>
          <w:rtl/>
        </w:rPr>
        <w:t xml:space="preserve">اطر الاستثمار وتوزيعها </w:t>
      </w:r>
      <w:r w:rsidR="0084125B">
        <w:rPr>
          <w:rFonts w:ascii="Simplified Arabic" w:hAnsi="Simplified Arabic" w:cs="Simplified Arabic" w:hint="cs"/>
          <w:sz w:val="28"/>
          <w:szCs w:val="28"/>
          <w:rtl/>
        </w:rPr>
        <w:t>علي ا</w:t>
      </w:r>
      <w:r>
        <w:rPr>
          <w:rFonts w:ascii="Simplified Arabic" w:hAnsi="Simplified Arabic" w:cs="Simplified Arabic"/>
          <w:sz w:val="28"/>
          <w:szCs w:val="28"/>
          <w:rtl/>
        </w:rPr>
        <w:t>لمدخرين</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5-  دفع المستحقات وأداء الالتزامات</w:t>
      </w:r>
      <w:r>
        <w:rPr>
          <w:rFonts w:ascii="Simplified Arabic" w:hAnsi="Simplified Arabic" w:cs="Simplified Arabic" w:hint="cs"/>
          <w:sz w:val="28"/>
          <w:szCs w:val="28"/>
          <w:rtl/>
        </w:rPr>
        <w:t>.</w:t>
      </w:r>
    </w:p>
    <w:p w:rsidR="005E1F8E" w:rsidRDefault="005E1F8E" w:rsidP="005E1F8E">
      <w:pPr>
        <w:bidi/>
        <w:spacing w:after="0" w:line="240" w:lineRule="auto"/>
        <w:jc w:val="both"/>
        <w:rPr>
          <w:rFonts w:ascii="Simplified Arabic" w:hAnsi="Simplified Arabic" w:cs="Simplified Arabic"/>
          <w:sz w:val="28"/>
          <w:szCs w:val="28"/>
          <w:rtl/>
        </w:rPr>
      </w:pPr>
    </w:p>
    <w:p w:rsidR="005E1F8E" w:rsidRPr="00E60A9B" w:rsidRDefault="0084125B" w:rsidP="0084125B">
      <w:p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البنوك و </w:t>
      </w:r>
      <w:r w:rsidR="005E1F8E" w:rsidRPr="00E60A9B">
        <w:rPr>
          <w:rFonts w:ascii="Simplified Arabic" w:hAnsi="Simplified Arabic" w:cs="Simplified Arabic"/>
          <w:b/>
          <w:bCs/>
          <w:sz w:val="28"/>
          <w:szCs w:val="28"/>
          <w:rtl/>
        </w:rPr>
        <w:t>مؤسسات الإقراض الزراعي كوسطاء ماليين</w:t>
      </w:r>
    </w:p>
    <w:p w:rsidR="005E1F8E" w:rsidRDefault="005E1F8E" w:rsidP="005E1F8E">
      <w:pPr>
        <w:bidi/>
        <w:spacing w:after="0" w:line="240" w:lineRule="auto"/>
        <w:jc w:val="both"/>
        <w:rPr>
          <w:rFonts w:ascii="Simplified Arabic" w:hAnsi="Simplified Arabic" w:cs="Simplified Arabic"/>
          <w:b/>
          <w:bCs/>
          <w:sz w:val="28"/>
          <w:szCs w:val="28"/>
          <w:rtl/>
        </w:rPr>
      </w:pPr>
    </w:p>
    <w:p w:rsidR="005E1F8E" w:rsidRDefault="005E1F8E" w:rsidP="00F41432">
      <w:pPr>
        <w:bidi/>
        <w:spacing w:before="240" w:after="0" w:line="240" w:lineRule="auto"/>
        <w:jc w:val="left"/>
        <w:rPr>
          <w:rFonts w:ascii="Simplified Arabic" w:hAnsi="Simplified Arabic" w:cs="Simplified Arabic"/>
          <w:b/>
          <w:bCs/>
          <w:sz w:val="28"/>
          <w:szCs w:val="28"/>
          <w:rtl/>
        </w:rPr>
      </w:pPr>
      <w:r w:rsidRPr="007775C4">
        <w:rPr>
          <w:rFonts w:ascii="Simplified Arabic" w:hAnsi="Simplified Arabic" w:cs="Simplified Arabic"/>
          <w:b/>
          <w:bCs/>
          <w:sz w:val="28"/>
          <w:szCs w:val="28"/>
          <w:rtl/>
        </w:rPr>
        <w:t>البنوك المركزية</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lang w:bidi="ar-JO"/>
        </w:rPr>
        <w:t>البنك المركزي هو المؤسسة التي تشغل مكانا</w:t>
      </w:r>
      <w:r w:rsidR="0084125B">
        <w:rPr>
          <w:rFonts w:ascii="Simplified Arabic" w:hAnsi="Simplified Arabic" w:cs="Simplified Arabic" w:hint="cs"/>
          <w:sz w:val="28"/>
          <w:szCs w:val="28"/>
          <w:rtl/>
          <w:lang w:bidi="ar-JO"/>
        </w:rPr>
        <w:t>ً</w:t>
      </w:r>
      <w:r w:rsidRPr="007775C4">
        <w:rPr>
          <w:rFonts w:ascii="Simplified Arabic" w:hAnsi="Simplified Arabic" w:cs="Simplified Arabic"/>
          <w:sz w:val="28"/>
          <w:szCs w:val="28"/>
          <w:rtl/>
          <w:lang w:bidi="ar-JO"/>
        </w:rPr>
        <w:t xml:space="preserve"> رئيسيا</w:t>
      </w:r>
      <w:r w:rsidR="0084125B">
        <w:rPr>
          <w:rFonts w:ascii="Simplified Arabic" w:hAnsi="Simplified Arabic" w:cs="Simplified Arabic" w:hint="cs"/>
          <w:sz w:val="28"/>
          <w:szCs w:val="28"/>
          <w:rtl/>
          <w:lang w:bidi="ar-JO"/>
        </w:rPr>
        <w:t>ً</w:t>
      </w:r>
      <w:r w:rsidRPr="007775C4">
        <w:rPr>
          <w:rFonts w:ascii="Simplified Arabic" w:hAnsi="Simplified Arabic" w:cs="Simplified Arabic"/>
          <w:sz w:val="28"/>
          <w:szCs w:val="28"/>
          <w:rtl/>
          <w:lang w:bidi="ar-JO"/>
        </w:rPr>
        <w:t xml:space="preserve"> في سوق النقد</w:t>
      </w:r>
      <w:r w:rsidR="0084125B">
        <w:rPr>
          <w:rFonts w:ascii="Simplified Arabic" w:hAnsi="Simplified Arabic" w:cs="Simplified Arabic" w:hint="cs"/>
          <w:sz w:val="28"/>
          <w:szCs w:val="28"/>
          <w:rtl/>
          <w:lang w:bidi="ar-JO"/>
        </w:rPr>
        <w:t xml:space="preserve"> للدولة،</w:t>
      </w:r>
      <w:r w:rsidRPr="007775C4">
        <w:rPr>
          <w:rFonts w:ascii="Simplified Arabic" w:hAnsi="Simplified Arabic" w:cs="Simplified Arabic"/>
          <w:sz w:val="28"/>
          <w:szCs w:val="28"/>
          <w:rtl/>
          <w:lang w:bidi="ar-JO"/>
        </w:rPr>
        <w:t xml:space="preserve"> وهو الذي يقف على قمة النظام المصرفي. وهدفه هو خدمة الصالح العام وليس تحقيق اقصى ربح.</w:t>
      </w:r>
    </w:p>
    <w:p w:rsidR="005E1F8E" w:rsidRPr="007775C4" w:rsidRDefault="005E1F8E" w:rsidP="005E1F8E">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وظائف البنك المركزي:-</w:t>
      </w:r>
    </w:p>
    <w:p w:rsidR="005E1F8E" w:rsidRPr="007775C4" w:rsidRDefault="005E1F8E" w:rsidP="00F41432">
      <w:pPr>
        <w:bidi/>
        <w:spacing w:after="0" w:line="240" w:lineRule="auto"/>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1- </w:t>
      </w:r>
      <w:r w:rsidR="0084125B">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صدار النقد القانوني:</w:t>
      </w:r>
      <w:r w:rsidR="00F41432">
        <w:rPr>
          <w:rFonts w:ascii="Simplified Arabic" w:hAnsi="Simplified Arabic" w:cs="Simplified Arabic" w:hint="cs"/>
          <w:sz w:val="28"/>
          <w:szCs w:val="28"/>
          <w:rtl/>
          <w:lang w:bidi="ar-JO"/>
        </w:rPr>
        <w:t xml:space="preserve"> </w:t>
      </w:r>
      <w:r w:rsidRPr="007775C4">
        <w:rPr>
          <w:rFonts w:ascii="Simplified Arabic" w:hAnsi="Simplified Arabic" w:cs="Simplified Arabic"/>
          <w:sz w:val="28"/>
          <w:szCs w:val="28"/>
          <w:rtl/>
          <w:lang w:bidi="ar-JO"/>
        </w:rPr>
        <w:t xml:space="preserve">لقد ترتب على منح البنك المركزي الحق في </w:t>
      </w:r>
      <w:r w:rsidR="00F41432">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صدار النقد ما يلي:</w:t>
      </w:r>
    </w:p>
    <w:p w:rsidR="005E1F8E" w:rsidRPr="007775C4" w:rsidRDefault="005E1F8E" w:rsidP="00CE1EE5">
      <w:pPr>
        <w:numPr>
          <w:ilvl w:val="0"/>
          <w:numId w:val="4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 </w:t>
      </w:r>
      <w:r w:rsidR="00CE1EE5">
        <w:rPr>
          <w:rFonts w:ascii="Simplified Arabic" w:hAnsi="Simplified Arabic" w:cs="Simplified Arabic" w:hint="cs"/>
          <w:sz w:val="28"/>
          <w:szCs w:val="28"/>
          <w:rtl/>
          <w:lang w:bidi="ar-JO"/>
        </w:rPr>
        <w:t>إ</w:t>
      </w:r>
      <w:r w:rsidR="00CE1EE5">
        <w:rPr>
          <w:rFonts w:ascii="Simplified Arabic" w:hAnsi="Simplified Arabic" w:cs="Simplified Arabic"/>
          <w:sz w:val="28"/>
          <w:szCs w:val="28"/>
          <w:rtl/>
          <w:lang w:bidi="ar-JO"/>
        </w:rPr>
        <w:t xml:space="preserve">كتساب </w:t>
      </w:r>
      <w:r w:rsidR="00CE1EE5">
        <w:rPr>
          <w:rFonts w:ascii="Simplified Arabic" w:hAnsi="Simplified Arabic" w:cs="Simplified Arabic" w:hint="cs"/>
          <w:sz w:val="28"/>
          <w:szCs w:val="28"/>
          <w:rtl/>
          <w:lang w:bidi="ar-JO"/>
        </w:rPr>
        <w:t>أ</w:t>
      </w:r>
      <w:r w:rsidRPr="007775C4">
        <w:rPr>
          <w:rFonts w:ascii="Simplified Arabic" w:hAnsi="Simplified Arabic" w:cs="Simplified Arabic"/>
          <w:sz w:val="28"/>
          <w:szCs w:val="28"/>
          <w:rtl/>
          <w:lang w:bidi="ar-JO"/>
        </w:rPr>
        <w:t>وراق النقد المصدرة المكانة العالية لدي الجمهور.</w:t>
      </w:r>
    </w:p>
    <w:p w:rsidR="005E1F8E" w:rsidRPr="007775C4" w:rsidRDefault="005E1F8E" w:rsidP="00CE1EE5">
      <w:pPr>
        <w:numPr>
          <w:ilvl w:val="0"/>
          <w:numId w:val="4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JO"/>
        </w:rPr>
        <w:t xml:space="preserve"> </w:t>
      </w:r>
      <w:r w:rsidRPr="007775C4">
        <w:rPr>
          <w:rFonts w:ascii="Simplified Arabic" w:hAnsi="Simplified Arabic" w:cs="Simplified Arabic"/>
          <w:sz w:val="28"/>
          <w:szCs w:val="28"/>
          <w:rtl/>
          <w:lang w:bidi="ar-JO"/>
        </w:rPr>
        <w:t xml:space="preserve">تمكين البنك المركزي من التأثير </w:t>
      </w:r>
      <w:r w:rsidR="00CE1EE5">
        <w:rPr>
          <w:rFonts w:ascii="Simplified Arabic" w:hAnsi="Simplified Arabic" w:cs="Simplified Arabic" w:hint="cs"/>
          <w:sz w:val="28"/>
          <w:szCs w:val="28"/>
          <w:rtl/>
          <w:lang w:bidi="ar-JO"/>
        </w:rPr>
        <w:t>على</w:t>
      </w:r>
      <w:r w:rsidRPr="007775C4">
        <w:rPr>
          <w:rFonts w:ascii="Simplified Arabic" w:hAnsi="Simplified Arabic" w:cs="Simplified Arabic"/>
          <w:sz w:val="28"/>
          <w:szCs w:val="28"/>
          <w:rtl/>
          <w:lang w:bidi="ar-JO"/>
        </w:rPr>
        <w:t xml:space="preserve"> حجم الائتمان عن طريق التأثير </w:t>
      </w:r>
      <w:r w:rsidR="00CE1EE5">
        <w:rPr>
          <w:rFonts w:ascii="Simplified Arabic" w:hAnsi="Simplified Arabic" w:cs="Simplified Arabic" w:hint="cs"/>
          <w:sz w:val="28"/>
          <w:szCs w:val="28"/>
          <w:rtl/>
          <w:lang w:bidi="ar-JO"/>
        </w:rPr>
        <w:t>على</w:t>
      </w:r>
      <w:r w:rsidRPr="007775C4">
        <w:rPr>
          <w:rFonts w:ascii="Simplified Arabic" w:hAnsi="Simplified Arabic" w:cs="Simplified Arabic"/>
          <w:sz w:val="28"/>
          <w:szCs w:val="28"/>
          <w:rtl/>
          <w:lang w:bidi="ar-JO"/>
        </w:rPr>
        <w:t xml:space="preserve"> حجم الاحتياطيات النقدية التي تحتفظ بها البنوك التجارية مقابل ودائعها.</w:t>
      </w:r>
    </w:p>
    <w:p w:rsidR="005E1F8E" w:rsidRPr="007775C4" w:rsidRDefault="005E1F8E" w:rsidP="00CE1EE5">
      <w:pPr>
        <w:bidi/>
        <w:spacing w:after="0" w:line="240" w:lineRule="auto"/>
        <w:ind w:left="360"/>
        <w:jc w:val="both"/>
        <w:rPr>
          <w:rFonts w:ascii="Simplified Arabic" w:hAnsi="Simplified Arabic" w:cs="Simplified Arabic"/>
          <w:sz w:val="28"/>
          <w:szCs w:val="28"/>
        </w:rPr>
      </w:pPr>
      <w:r w:rsidRPr="007775C4">
        <w:rPr>
          <w:rFonts w:ascii="Simplified Arabic" w:hAnsi="Simplified Arabic" w:cs="Simplified Arabic"/>
          <w:sz w:val="28"/>
          <w:szCs w:val="28"/>
          <w:rtl/>
          <w:lang w:bidi="ar-JO"/>
        </w:rPr>
        <w:t xml:space="preserve">ج- ضمان </w:t>
      </w:r>
      <w:r>
        <w:rPr>
          <w:rFonts w:ascii="Simplified Arabic" w:hAnsi="Simplified Arabic" w:cs="Simplified Arabic" w:hint="cs"/>
          <w:sz w:val="28"/>
          <w:szCs w:val="28"/>
          <w:rtl/>
          <w:lang w:bidi="ar-JO"/>
        </w:rPr>
        <w:t>أ</w:t>
      </w:r>
      <w:r w:rsidRPr="007775C4">
        <w:rPr>
          <w:rFonts w:ascii="Simplified Arabic" w:hAnsi="Simplified Arabic" w:cs="Simplified Arabic"/>
          <w:sz w:val="28"/>
          <w:szCs w:val="28"/>
          <w:rtl/>
          <w:lang w:bidi="ar-JO"/>
        </w:rPr>
        <w:t>كبر ضد ال</w:t>
      </w:r>
      <w:r w:rsidR="00CE1EE5">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 xml:space="preserve">فراط في </w:t>
      </w:r>
      <w:r w:rsidR="00CE1EE5">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 xml:space="preserve">صدار النقد الذي قد ينتج عن تعدد بنوك الاصدار. ومع ذلك فان قدرة البنك المركزي </w:t>
      </w:r>
      <w:r w:rsidR="00CE1EE5">
        <w:rPr>
          <w:rFonts w:ascii="Simplified Arabic" w:hAnsi="Simplified Arabic" w:cs="Simplified Arabic" w:hint="cs"/>
          <w:sz w:val="28"/>
          <w:szCs w:val="28"/>
          <w:rtl/>
          <w:lang w:bidi="ar-JO"/>
        </w:rPr>
        <w:t>على</w:t>
      </w:r>
      <w:r w:rsidRPr="007775C4">
        <w:rPr>
          <w:rFonts w:ascii="Simplified Arabic" w:hAnsi="Simplified Arabic" w:cs="Simplified Arabic"/>
          <w:sz w:val="28"/>
          <w:szCs w:val="28"/>
          <w:rtl/>
          <w:lang w:bidi="ar-JO"/>
        </w:rPr>
        <w:t xml:space="preserve"> </w:t>
      </w:r>
      <w:r w:rsidR="00CE1EE5">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صدار النقد هي قدرة محدودة وليست مطلقة.</w:t>
      </w:r>
    </w:p>
    <w:p w:rsidR="005E1F8E" w:rsidRPr="007775C4" w:rsidRDefault="005E1F8E" w:rsidP="005E1F8E">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2- ادارة الاحتياطيات:</w:t>
      </w:r>
      <w:r>
        <w:rPr>
          <w:rFonts w:ascii="Simplified Arabic" w:hAnsi="Simplified Arabic" w:cs="Simplified Arabic" w:hint="cs"/>
          <w:sz w:val="28"/>
          <w:szCs w:val="28"/>
          <w:rtl/>
          <w:lang w:bidi="ar-JO"/>
        </w:rPr>
        <w:t xml:space="preserve"> </w:t>
      </w:r>
      <w:r w:rsidRPr="007775C4">
        <w:rPr>
          <w:rFonts w:ascii="Simplified Arabic" w:hAnsi="Simplified Arabic" w:cs="Simplified Arabic"/>
          <w:sz w:val="28"/>
          <w:szCs w:val="28"/>
          <w:rtl/>
          <w:lang w:bidi="ar-JO"/>
        </w:rPr>
        <w:t>وهي عملية الاحتفاظ بالاحتياطيات من الذهب والعملات الاجنبية والاحتفاظ باحتياطيات البنوك</w:t>
      </w:r>
      <w:r>
        <w:rPr>
          <w:rFonts w:ascii="Simplified Arabic" w:hAnsi="Simplified Arabic" w:cs="Simplified Arabic" w:hint="cs"/>
          <w:sz w:val="28"/>
          <w:szCs w:val="28"/>
          <w:rtl/>
          <w:lang w:bidi="ar-JO"/>
        </w:rPr>
        <w:t xml:space="preserve"> الأخري</w:t>
      </w:r>
      <w:r w:rsidRPr="007775C4">
        <w:rPr>
          <w:rFonts w:ascii="Simplified Arabic" w:hAnsi="Simplified Arabic" w:cs="Simplified Arabic"/>
          <w:sz w:val="28"/>
          <w:szCs w:val="28"/>
          <w:rtl/>
          <w:lang w:bidi="ar-JO"/>
        </w:rPr>
        <w:t xml:space="preserve"> (الاحتياطي القانوني)</w:t>
      </w:r>
      <w:r>
        <w:rPr>
          <w:rFonts w:ascii="Simplified Arabic" w:hAnsi="Simplified Arabic" w:cs="Simplified Arabic" w:hint="cs"/>
          <w:sz w:val="28"/>
          <w:szCs w:val="28"/>
          <w:rtl/>
          <w:lang w:bidi="ar-JO"/>
        </w:rPr>
        <w:t>.</w:t>
      </w:r>
    </w:p>
    <w:p w:rsidR="005E1F8E" w:rsidRPr="007775C4" w:rsidRDefault="005E1F8E" w:rsidP="005E1F8E">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3- تنظيم ومراقبة الائتمان المصرفي:</w:t>
      </w:r>
      <w:r>
        <w:rPr>
          <w:rFonts w:ascii="Simplified Arabic" w:hAnsi="Simplified Arabic" w:cs="Simplified Arabic" w:hint="cs"/>
          <w:sz w:val="28"/>
          <w:szCs w:val="28"/>
          <w:rtl/>
          <w:lang w:bidi="ar-JO"/>
        </w:rPr>
        <w:t xml:space="preserve"> إ</w:t>
      </w:r>
      <w:r w:rsidRPr="007775C4">
        <w:rPr>
          <w:rFonts w:ascii="Simplified Arabic" w:hAnsi="Simplified Arabic" w:cs="Simplified Arabic"/>
          <w:sz w:val="28"/>
          <w:szCs w:val="28"/>
          <w:rtl/>
          <w:lang w:bidi="ar-JO"/>
        </w:rPr>
        <w:t>ن الهدف من مراقبة الائتمان هو الحفاظ على كمية عرض النقد مع مراعاة الظروف الاقتصادية التي تمر بها الدولة وبالتالي الحفاظ على سعر صرف العملة.</w:t>
      </w:r>
      <w:r>
        <w:rPr>
          <w:rFonts w:ascii="Simplified Arabic" w:hAnsi="Simplified Arabic" w:cs="Simplified Arabic" w:hint="cs"/>
          <w:sz w:val="28"/>
          <w:szCs w:val="28"/>
          <w:rtl/>
          <w:lang w:bidi="ar-JO"/>
        </w:rPr>
        <w:t xml:space="preserve"> </w:t>
      </w:r>
      <w:r w:rsidRPr="007775C4">
        <w:rPr>
          <w:rFonts w:ascii="Simplified Arabic" w:hAnsi="Simplified Arabic" w:cs="Simplified Arabic"/>
          <w:sz w:val="28"/>
          <w:szCs w:val="28"/>
          <w:rtl/>
          <w:lang w:bidi="ar-JO"/>
        </w:rPr>
        <w:t xml:space="preserve">هنالك أدوات يستخدمها البنك المركزي </w:t>
      </w:r>
      <w:r>
        <w:rPr>
          <w:rFonts w:ascii="Simplified Arabic" w:hAnsi="Simplified Arabic" w:cs="Simplified Arabic" w:hint="cs"/>
          <w:sz w:val="28"/>
          <w:szCs w:val="28"/>
          <w:rtl/>
          <w:lang w:bidi="ar-JO"/>
        </w:rPr>
        <w:t>ل</w:t>
      </w:r>
      <w:r w:rsidRPr="007775C4">
        <w:rPr>
          <w:rFonts w:ascii="Simplified Arabic" w:hAnsi="Simplified Arabic" w:cs="Simplified Arabic"/>
          <w:sz w:val="28"/>
          <w:szCs w:val="28"/>
          <w:rtl/>
          <w:lang w:bidi="ar-JO"/>
        </w:rPr>
        <w:t>مراقبة الائتم</w:t>
      </w:r>
      <w:r>
        <w:rPr>
          <w:rFonts w:ascii="Simplified Arabic" w:hAnsi="Simplified Arabic" w:cs="Simplified Arabic"/>
          <w:sz w:val="28"/>
          <w:szCs w:val="28"/>
          <w:rtl/>
          <w:lang w:bidi="ar-JO"/>
        </w:rPr>
        <w:t>ان</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وتسمى بأدوات السياسة النقدية</w:t>
      </w:r>
      <w:r>
        <w:rPr>
          <w:rFonts w:ascii="Simplified Arabic" w:hAnsi="Simplified Arabic" w:cs="Simplified Arabic" w:hint="cs"/>
          <w:sz w:val="28"/>
          <w:szCs w:val="28"/>
          <w:rtl/>
          <w:lang w:bidi="ar-JO"/>
        </w:rPr>
        <w:t>، وتشمل</w:t>
      </w:r>
      <w:r w:rsidRPr="007775C4">
        <w:rPr>
          <w:rFonts w:ascii="Simplified Arabic" w:hAnsi="Simplified Arabic" w:cs="Simplified Arabic"/>
          <w:sz w:val="28"/>
          <w:szCs w:val="28"/>
          <w:rtl/>
          <w:lang w:bidi="ar-JO"/>
        </w:rPr>
        <w:t>:</w:t>
      </w:r>
    </w:p>
    <w:p w:rsidR="005E1F8E" w:rsidRPr="007775C4" w:rsidRDefault="005E1F8E" w:rsidP="00CE1EE5">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 xml:space="preserve">1) الرقابة الكمية: الهدف من الرقابة الكمية هو التأثير في حجم الائتمان المصرفي من خلال التأثير على اجمالي الاحتياطيات النقدية المتواجدة لدى الجهاز المصرفي والذي ينعكس في النهاية على قدرة المصارف </w:t>
      </w:r>
      <w:r w:rsidR="00CE1EE5">
        <w:rPr>
          <w:rFonts w:ascii="Simplified Arabic" w:hAnsi="Simplified Arabic" w:cs="Simplified Arabic" w:hint="cs"/>
          <w:sz w:val="28"/>
          <w:szCs w:val="28"/>
          <w:rtl/>
          <w:lang w:bidi="ar-JO"/>
        </w:rPr>
        <w:t>على</w:t>
      </w:r>
      <w:r w:rsidRPr="007775C4">
        <w:rPr>
          <w:rFonts w:ascii="Simplified Arabic" w:hAnsi="Simplified Arabic" w:cs="Simplified Arabic"/>
          <w:sz w:val="28"/>
          <w:szCs w:val="28"/>
          <w:rtl/>
          <w:lang w:bidi="ar-JO"/>
        </w:rPr>
        <w:t xml:space="preserve"> منح الائتمان وخلقه.</w:t>
      </w:r>
    </w:p>
    <w:p w:rsidR="00F41432" w:rsidRPr="00F41432" w:rsidRDefault="005E1F8E" w:rsidP="00F41432">
      <w:pPr>
        <w:pStyle w:val="ListParagraph"/>
        <w:numPr>
          <w:ilvl w:val="0"/>
          <w:numId w:val="89"/>
        </w:numPr>
        <w:bidi/>
        <w:spacing w:after="0" w:line="240" w:lineRule="auto"/>
        <w:jc w:val="both"/>
        <w:rPr>
          <w:rFonts w:ascii="Simplified Arabic" w:hAnsi="Simplified Arabic" w:cs="Simplified Arabic"/>
          <w:sz w:val="28"/>
          <w:szCs w:val="28"/>
          <w:rtl/>
          <w:lang w:bidi="ar-JO"/>
        </w:rPr>
      </w:pPr>
      <w:r w:rsidRPr="00F41432">
        <w:rPr>
          <w:rFonts w:ascii="Simplified Arabic" w:hAnsi="Simplified Arabic" w:cs="Simplified Arabic"/>
          <w:sz w:val="28"/>
          <w:szCs w:val="28"/>
          <w:rtl/>
          <w:lang w:bidi="ar-JO"/>
        </w:rPr>
        <w:t>تغيير</w:t>
      </w:r>
      <w:r w:rsidRPr="00F41432">
        <w:rPr>
          <w:rFonts w:ascii="Simplified Arabic" w:hAnsi="Simplified Arabic" w:cs="Simplified Arabic" w:hint="cs"/>
          <w:sz w:val="28"/>
          <w:szCs w:val="28"/>
          <w:rtl/>
          <w:lang w:bidi="ar-JO"/>
        </w:rPr>
        <w:t xml:space="preserve"> </w:t>
      </w:r>
      <w:r w:rsidRPr="00F41432">
        <w:rPr>
          <w:rFonts w:ascii="Simplified Arabic" w:hAnsi="Simplified Arabic" w:cs="Simplified Arabic"/>
          <w:sz w:val="28"/>
          <w:szCs w:val="28"/>
          <w:rtl/>
          <w:lang w:bidi="ar-JO"/>
        </w:rPr>
        <w:t xml:space="preserve">سعر </w:t>
      </w:r>
      <w:r w:rsidR="00CE1EE5" w:rsidRPr="00F41432">
        <w:rPr>
          <w:rFonts w:ascii="Simplified Arabic" w:hAnsi="Simplified Arabic" w:cs="Simplified Arabic" w:hint="cs"/>
          <w:sz w:val="28"/>
          <w:szCs w:val="28"/>
          <w:rtl/>
          <w:lang w:bidi="ar-JO"/>
        </w:rPr>
        <w:t>إ</w:t>
      </w:r>
      <w:r w:rsidRPr="00F41432">
        <w:rPr>
          <w:rFonts w:ascii="Simplified Arabic" w:hAnsi="Simplified Arabic" w:cs="Simplified Arabic"/>
          <w:sz w:val="28"/>
          <w:szCs w:val="28"/>
          <w:rtl/>
          <w:lang w:bidi="ar-JO"/>
        </w:rPr>
        <w:t>عادة الخصم:</w:t>
      </w:r>
      <w:r w:rsidRPr="00F41432">
        <w:rPr>
          <w:rFonts w:ascii="Simplified Arabic" w:hAnsi="Simplified Arabic" w:cs="Simplified Arabic" w:hint="cs"/>
          <w:sz w:val="28"/>
          <w:szCs w:val="28"/>
          <w:rtl/>
          <w:lang w:bidi="ar-JO"/>
        </w:rPr>
        <w:t xml:space="preserve"> سعر إعادة الخصم (</w:t>
      </w:r>
      <w:r w:rsidRPr="00F41432">
        <w:rPr>
          <w:rFonts w:ascii="Simplified Arabic" w:hAnsi="Simplified Arabic" w:cs="Simplified Arabic"/>
          <w:sz w:val="28"/>
          <w:szCs w:val="28"/>
          <w:rtl/>
          <w:lang w:bidi="ar-JO"/>
        </w:rPr>
        <w:t>سعر البنك</w:t>
      </w:r>
      <w:r w:rsidRPr="00F41432">
        <w:rPr>
          <w:rFonts w:ascii="Simplified Arabic" w:hAnsi="Simplified Arabic" w:cs="Simplified Arabic" w:hint="cs"/>
          <w:sz w:val="28"/>
          <w:szCs w:val="28"/>
          <w:rtl/>
          <w:lang w:bidi="ar-JO"/>
        </w:rPr>
        <w:t>)</w:t>
      </w:r>
      <w:r w:rsidRPr="00F41432">
        <w:rPr>
          <w:rFonts w:ascii="Simplified Arabic" w:hAnsi="Simplified Arabic" w:cs="Simplified Arabic"/>
          <w:sz w:val="28"/>
          <w:szCs w:val="28"/>
          <w:rtl/>
          <w:lang w:bidi="ar-JO"/>
        </w:rPr>
        <w:t xml:space="preserve"> هو سعر الفائدة الذي يتقاضاه البنك المركزي على اعادة خصم الأوراق التجارية والأذون الحكومية للبنوك التجارية. </w:t>
      </w:r>
      <w:r w:rsidRPr="00F41432">
        <w:rPr>
          <w:rFonts w:ascii="Simplified Arabic" w:hAnsi="Simplified Arabic" w:cs="Simplified Arabic" w:hint="cs"/>
          <w:sz w:val="28"/>
          <w:szCs w:val="28"/>
          <w:rtl/>
          <w:lang w:bidi="ar-JO"/>
        </w:rPr>
        <w:t>لكن يجب الإشارة الي أ</w:t>
      </w:r>
      <w:r w:rsidRPr="00F41432">
        <w:rPr>
          <w:rFonts w:ascii="Simplified Arabic" w:hAnsi="Simplified Arabic" w:cs="Simplified Arabic"/>
          <w:sz w:val="28"/>
          <w:szCs w:val="28"/>
          <w:rtl/>
          <w:lang w:bidi="ar-JO"/>
        </w:rPr>
        <w:t xml:space="preserve">ن </w:t>
      </w:r>
      <w:r w:rsidRPr="00F41432">
        <w:rPr>
          <w:rFonts w:ascii="Simplified Arabic" w:hAnsi="Simplified Arabic" w:cs="Simplified Arabic" w:hint="cs"/>
          <w:sz w:val="28"/>
          <w:szCs w:val="28"/>
          <w:rtl/>
          <w:lang w:bidi="ar-JO"/>
        </w:rPr>
        <w:t>هذه</w:t>
      </w:r>
      <w:r w:rsidRPr="00F41432">
        <w:rPr>
          <w:rFonts w:ascii="Simplified Arabic" w:hAnsi="Simplified Arabic" w:cs="Simplified Arabic"/>
          <w:sz w:val="28"/>
          <w:szCs w:val="28"/>
          <w:rtl/>
          <w:lang w:bidi="ar-JO"/>
        </w:rPr>
        <w:t xml:space="preserve"> العملية لا تكون ناجحة في الدول النامية بسبب عدم انتشار التعامل بالأوراق التجارية، و</w:t>
      </w:r>
      <w:r w:rsidR="00CE1EE5" w:rsidRPr="00F41432">
        <w:rPr>
          <w:rFonts w:ascii="Simplified Arabic" w:hAnsi="Simplified Arabic" w:cs="Simplified Arabic" w:hint="cs"/>
          <w:sz w:val="28"/>
          <w:szCs w:val="28"/>
          <w:rtl/>
          <w:lang w:bidi="ar-JO"/>
        </w:rPr>
        <w:t>إ</w:t>
      </w:r>
      <w:r w:rsidRPr="00F41432">
        <w:rPr>
          <w:rFonts w:ascii="Simplified Arabic" w:hAnsi="Simplified Arabic" w:cs="Simplified Arabic"/>
          <w:sz w:val="28"/>
          <w:szCs w:val="28"/>
          <w:rtl/>
          <w:lang w:bidi="ar-JO"/>
        </w:rPr>
        <w:t>رتفاع سيولة المصارف وبالتالي فإنها لا تلجأ للخصم.</w:t>
      </w:r>
    </w:p>
    <w:p w:rsidR="005E1F8E" w:rsidRPr="00F41432" w:rsidRDefault="005E1F8E" w:rsidP="00F41432">
      <w:pPr>
        <w:pStyle w:val="ListParagraph"/>
        <w:numPr>
          <w:ilvl w:val="0"/>
          <w:numId w:val="89"/>
        </w:numPr>
        <w:bidi/>
        <w:spacing w:after="0" w:line="240" w:lineRule="auto"/>
        <w:jc w:val="both"/>
        <w:rPr>
          <w:rFonts w:ascii="Simplified Arabic" w:hAnsi="Simplified Arabic" w:cs="Simplified Arabic"/>
          <w:sz w:val="28"/>
          <w:szCs w:val="28"/>
          <w:lang w:bidi="ar-JO"/>
        </w:rPr>
      </w:pPr>
      <w:r w:rsidRPr="00F41432">
        <w:rPr>
          <w:rFonts w:ascii="Simplified Arabic" w:hAnsi="Simplified Arabic" w:cs="Simplified Arabic"/>
          <w:sz w:val="28"/>
          <w:szCs w:val="28"/>
          <w:rtl/>
          <w:lang w:bidi="ar-JO"/>
        </w:rPr>
        <w:t>عمليات السوق المفتوحة:</w:t>
      </w:r>
      <w:r w:rsidRPr="00F41432">
        <w:rPr>
          <w:rFonts w:ascii="Simplified Arabic" w:hAnsi="Simplified Arabic" w:cs="Simplified Arabic" w:hint="cs"/>
          <w:sz w:val="28"/>
          <w:szCs w:val="28"/>
          <w:rtl/>
          <w:lang w:bidi="ar-JO"/>
        </w:rPr>
        <w:t xml:space="preserve"> </w:t>
      </w:r>
      <w:r w:rsidRPr="00F41432">
        <w:rPr>
          <w:rFonts w:ascii="Simplified Arabic" w:hAnsi="Simplified Arabic" w:cs="Simplified Arabic"/>
          <w:sz w:val="28"/>
          <w:szCs w:val="28"/>
          <w:rtl/>
          <w:lang w:bidi="ar-JO"/>
        </w:rPr>
        <w:t xml:space="preserve">وهي قيام البنك المركزي بعمليات بيع وشراء أوراق مالية في السوق المالي. </w:t>
      </w:r>
      <w:r w:rsidRPr="00F41432">
        <w:rPr>
          <w:rFonts w:ascii="Simplified Arabic" w:hAnsi="Simplified Arabic" w:cs="Simplified Arabic" w:hint="cs"/>
          <w:sz w:val="28"/>
          <w:szCs w:val="28"/>
          <w:rtl/>
          <w:lang w:bidi="ar-JO"/>
        </w:rPr>
        <w:t>كذلك هذه</w:t>
      </w:r>
      <w:r w:rsidRPr="00F41432">
        <w:rPr>
          <w:rFonts w:ascii="Simplified Arabic" w:hAnsi="Simplified Arabic" w:cs="Simplified Arabic"/>
          <w:sz w:val="28"/>
          <w:szCs w:val="28"/>
          <w:rtl/>
          <w:lang w:bidi="ar-JO"/>
        </w:rPr>
        <w:t xml:space="preserve"> العملية غير ناجحة</w:t>
      </w:r>
      <w:r w:rsidRPr="00F41432">
        <w:rPr>
          <w:rFonts w:ascii="Simplified Arabic" w:hAnsi="Simplified Arabic" w:cs="Simplified Arabic" w:hint="cs"/>
          <w:sz w:val="28"/>
          <w:szCs w:val="28"/>
          <w:rtl/>
          <w:lang w:bidi="ar-JO"/>
        </w:rPr>
        <w:t xml:space="preserve"> بالدول الفقيرة</w:t>
      </w:r>
      <w:r w:rsidRPr="00F41432">
        <w:rPr>
          <w:rFonts w:ascii="Simplified Arabic" w:hAnsi="Simplified Arabic" w:cs="Simplified Arabic"/>
          <w:sz w:val="28"/>
          <w:szCs w:val="28"/>
          <w:rtl/>
          <w:lang w:bidi="ar-JO"/>
        </w:rPr>
        <w:t xml:space="preserve"> بسبب عدم توافر </w:t>
      </w:r>
      <w:r w:rsidR="00CE1EE5" w:rsidRPr="00F41432">
        <w:rPr>
          <w:rFonts w:ascii="Simplified Arabic" w:hAnsi="Simplified Arabic" w:cs="Simplified Arabic" w:hint="cs"/>
          <w:sz w:val="28"/>
          <w:szCs w:val="28"/>
          <w:rtl/>
          <w:lang w:bidi="ar-JO"/>
        </w:rPr>
        <w:t>أ</w:t>
      </w:r>
      <w:r w:rsidRPr="00F41432">
        <w:rPr>
          <w:rFonts w:ascii="Simplified Arabic" w:hAnsi="Simplified Arabic" w:cs="Simplified Arabic"/>
          <w:sz w:val="28"/>
          <w:szCs w:val="28"/>
          <w:rtl/>
          <w:lang w:bidi="ar-JO"/>
        </w:rPr>
        <w:t>سواق واسعة للتعامل بالأوراق الحكومية.</w:t>
      </w:r>
    </w:p>
    <w:p w:rsidR="005E1F8E" w:rsidRPr="00F41432" w:rsidRDefault="005E1F8E" w:rsidP="00F41432">
      <w:pPr>
        <w:pStyle w:val="ListParagraph"/>
        <w:numPr>
          <w:ilvl w:val="0"/>
          <w:numId w:val="89"/>
        </w:numPr>
        <w:bidi/>
        <w:spacing w:after="0" w:line="240" w:lineRule="auto"/>
        <w:jc w:val="both"/>
        <w:rPr>
          <w:rFonts w:ascii="Simplified Arabic" w:hAnsi="Simplified Arabic" w:cs="Simplified Arabic"/>
          <w:sz w:val="28"/>
          <w:szCs w:val="28"/>
          <w:lang w:bidi="ar-JO"/>
        </w:rPr>
      </w:pPr>
      <w:r w:rsidRPr="00F41432">
        <w:rPr>
          <w:rFonts w:ascii="Simplified Arabic" w:hAnsi="Simplified Arabic" w:cs="Simplified Arabic"/>
          <w:sz w:val="28"/>
          <w:szCs w:val="28"/>
          <w:rtl/>
          <w:lang w:bidi="ar-JO"/>
        </w:rPr>
        <w:lastRenderedPageBreak/>
        <w:t>تغيير نسبة الاحتياطي النقدي القانوني:</w:t>
      </w:r>
      <w:r w:rsidRPr="00F41432">
        <w:rPr>
          <w:rFonts w:ascii="Simplified Arabic" w:hAnsi="Simplified Arabic" w:cs="Simplified Arabic" w:hint="cs"/>
          <w:sz w:val="28"/>
          <w:szCs w:val="28"/>
          <w:rtl/>
          <w:lang w:bidi="ar-JO"/>
        </w:rPr>
        <w:t xml:space="preserve"> </w:t>
      </w:r>
      <w:r w:rsidRPr="00F41432">
        <w:rPr>
          <w:rFonts w:ascii="Simplified Arabic" w:hAnsi="Simplified Arabic" w:cs="Simplified Arabic"/>
          <w:sz w:val="28"/>
          <w:szCs w:val="28"/>
          <w:rtl/>
          <w:lang w:bidi="ar-JO"/>
        </w:rPr>
        <w:t>تنص التشريعات الحديثة بأن على البنوك الاحتفاظ بنسبة من الودائع لدى البنك المركزي ك</w:t>
      </w:r>
      <w:r w:rsidR="00CE1EE5" w:rsidRPr="00F41432">
        <w:rPr>
          <w:rFonts w:ascii="Simplified Arabic" w:hAnsi="Simplified Arabic" w:cs="Simplified Arabic" w:hint="cs"/>
          <w:sz w:val="28"/>
          <w:szCs w:val="28"/>
          <w:rtl/>
          <w:lang w:bidi="ar-JO"/>
        </w:rPr>
        <w:t>إ</w:t>
      </w:r>
      <w:r w:rsidRPr="00F41432">
        <w:rPr>
          <w:rFonts w:ascii="Simplified Arabic" w:hAnsi="Simplified Arabic" w:cs="Simplified Arabic"/>
          <w:sz w:val="28"/>
          <w:szCs w:val="28"/>
          <w:rtl/>
          <w:lang w:bidi="ar-JO"/>
        </w:rPr>
        <w:t>حتياطي قانوني</w:t>
      </w:r>
      <w:r w:rsidR="00CE1EE5" w:rsidRPr="00F41432">
        <w:rPr>
          <w:rFonts w:ascii="Simplified Arabic" w:hAnsi="Simplified Arabic" w:cs="Simplified Arabic" w:hint="cs"/>
          <w:sz w:val="28"/>
          <w:szCs w:val="28"/>
          <w:rtl/>
          <w:lang w:bidi="ar-JO"/>
        </w:rPr>
        <w:t>،</w:t>
      </w:r>
      <w:r w:rsidRPr="00F41432">
        <w:rPr>
          <w:rFonts w:ascii="Simplified Arabic" w:hAnsi="Simplified Arabic" w:cs="Simplified Arabic"/>
          <w:sz w:val="28"/>
          <w:szCs w:val="28"/>
          <w:rtl/>
          <w:lang w:bidi="ar-JO"/>
        </w:rPr>
        <w:t xml:space="preserve"> وهي الحد الأدنى الذي يجب أن تحتفظ به البنوك من أرصدة مقابل ودائعها.</w:t>
      </w:r>
      <w:r w:rsidRPr="00F41432">
        <w:rPr>
          <w:rFonts w:ascii="Simplified Arabic" w:hAnsi="Simplified Arabic" w:cs="Simplified Arabic" w:hint="cs"/>
          <w:sz w:val="28"/>
          <w:szCs w:val="28"/>
          <w:rtl/>
          <w:lang w:bidi="ar-JO"/>
        </w:rPr>
        <w:t xml:space="preserve"> و </w:t>
      </w:r>
      <w:r w:rsidRPr="00F41432">
        <w:rPr>
          <w:rFonts w:ascii="Simplified Arabic" w:hAnsi="Simplified Arabic" w:cs="Simplified Arabic"/>
          <w:sz w:val="28"/>
          <w:szCs w:val="28"/>
          <w:rtl/>
          <w:lang w:bidi="ar-JO"/>
        </w:rPr>
        <w:t xml:space="preserve">تعتبر </w:t>
      </w:r>
      <w:r w:rsidRPr="00F41432">
        <w:rPr>
          <w:rFonts w:ascii="Simplified Arabic" w:hAnsi="Simplified Arabic" w:cs="Simplified Arabic" w:hint="cs"/>
          <w:sz w:val="28"/>
          <w:szCs w:val="28"/>
          <w:rtl/>
          <w:lang w:bidi="ar-JO"/>
        </w:rPr>
        <w:t>هذه</w:t>
      </w:r>
      <w:r w:rsidRPr="00F41432">
        <w:rPr>
          <w:rFonts w:ascii="Simplified Arabic" w:hAnsi="Simplified Arabic" w:cs="Simplified Arabic"/>
          <w:sz w:val="28"/>
          <w:szCs w:val="28"/>
          <w:rtl/>
          <w:lang w:bidi="ar-JO"/>
        </w:rPr>
        <w:t xml:space="preserve"> العملية من أنجح الطرق في الدول النامية.</w:t>
      </w:r>
    </w:p>
    <w:p w:rsidR="005E1F8E" w:rsidRPr="00F41432" w:rsidRDefault="005E1F8E" w:rsidP="00F41432">
      <w:pPr>
        <w:pStyle w:val="ListParagraph"/>
        <w:numPr>
          <w:ilvl w:val="0"/>
          <w:numId w:val="89"/>
        </w:numPr>
        <w:bidi/>
        <w:spacing w:after="0" w:line="240" w:lineRule="auto"/>
        <w:jc w:val="both"/>
        <w:rPr>
          <w:rFonts w:ascii="Simplified Arabic" w:hAnsi="Simplified Arabic" w:cs="Simplified Arabic"/>
          <w:sz w:val="28"/>
          <w:szCs w:val="28"/>
          <w:lang w:bidi="ar-JO"/>
        </w:rPr>
      </w:pPr>
      <w:r w:rsidRPr="00F41432">
        <w:rPr>
          <w:rFonts w:ascii="Simplified Arabic" w:hAnsi="Simplified Arabic" w:cs="Simplified Arabic"/>
          <w:sz w:val="28"/>
          <w:szCs w:val="28"/>
          <w:rtl/>
          <w:lang w:bidi="ar-JO"/>
        </w:rPr>
        <w:t>تغيير سعر الفائدة:</w:t>
      </w:r>
      <w:r w:rsidRPr="00F41432">
        <w:rPr>
          <w:rFonts w:ascii="Simplified Arabic" w:hAnsi="Simplified Arabic" w:cs="Simplified Arabic" w:hint="cs"/>
          <w:sz w:val="28"/>
          <w:szCs w:val="28"/>
          <w:rtl/>
          <w:lang w:bidi="ar-JO"/>
        </w:rPr>
        <w:t xml:space="preserve"> </w:t>
      </w:r>
      <w:r w:rsidRPr="00F41432">
        <w:rPr>
          <w:rFonts w:ascii="Simplified Arabic" w:hAnsi="Simplified Arabic" w:cs="Simplified Arabic"/>
          <w:sz w:val="28"/>
          <w:szCs w:val="28"/>
          <w:rtl/>
          <w:lang w:bidi="ar-JO"/>
        </w:rPr>
        <w:t>وهي المبالغ التي تتقاضاها البنوك مقابل تقديم القروض للعملاء.</w:t>
      </w:r>
    </w:p>
    <w:p w:rsidR="005E1F8E" w:rsidRPr="00CA1A4E" w:rsidRDefault="005E1F8E" w:rsidP="00CE1EE5">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 xml:space="preserve">(2) الرقابة النوعية: وهي التأثير على البنوك من حيث تغيير اتجاهات البنوك نحو فرص </w:t>
      </w:r>
      <w:r w:rsidR="00CE1EE5">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 xml:space="preserve">ستثمارية جديدة وتقديم البنك المركزي </w:t>
      </w:r>
      <w:r w:rsidR="00CE1EE5">
        <w:rPr>
          <w:rFonts w:ascii="Simplified Arabic" w:hAnsi="Simplified Arabic" w:cs="Simplified Arabic" w:hint="cs"/>
          <w:sz w:val="28"/>
          <w:szCs w:val="28"/>
          <w:rtl/>
          <w:lang w:bidi="ar-JO"/>
        </w:rPr>
        <w:t>إ</w:t>
      </w:r>
      <w:r w:rsidRPr="007775C4">
        <w:rPr>
          <w:rFonts w:ascii="Simplified Arabic" w:hAnsi="Simplified Arabic" w:cs="Simplified Arabic"/>
          <w:sz w:val="28"/>
          <w:szCs w:val="28"/>
          <w:rtl/>
          <w:lang w:bidi="ar-JO"/>
        </w:rPr>
        <w:t>ئتمانا</w:t>
      </w:r>
      <w:r>
        <w:rPr>
          <w:rFonts w:ascii="Simplified Arabic" w:hAnsi="Simplified Arabic" w:cs="Simplified Arabic" w:hint="cs"/>
          <w:sz w:val="28"/>
          <w:szCs w:val="28"/>
          <w:rtl/>
          <w:lang w:bidi="ar-JO"/>
        </w:rPr>
        <w:t>ً</w:t>
      </w:r>
      <w:r w:rsidRPr="007775C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7775C4">
        <w:rPr>
          <w:rFonts w:ascii="Simplified Arabic" w:hAnsi="Simplified Arabic" w:cs="Simplified Arabic"/>
          <w:sz w:val="28"/>
          <w:szCs w:val="28"/>
          <w:rtl/>
          <w:lang w:bidi="ar-JO"/>
        </w:rPr>
        <w:t>عرضت عنه البنوك.</w:t>
      </w:r>
      <w:r>
        <w:rPr>
          <w:rFonts w:ascii="Simplified Arabic" w:hAnsi="Simplified Arabic" w:cs="Simplified Arabic" w:hint="cs"/>
          <w:sz w:val="28"/>
          <w:szCs w:val="28"/>
          <w:rtl/>
          <w:lang w:bidi="ar-JO"/>
        </w:rPr>
        <w:t xml:space="preserve"> و</w:t>
      </w:r>
      <w:r w:rsidRPr="00CA1A4E">
        <w:rPr>
          <w:rFonts w:ascii="Simplified Arabic" w:hAnsi="Simplified Arabic" w:cs="Simplified Arabic"/>
          <w:sz w:val="28"/>
          <w:szCs w:val="28"/>
          <w:rtl/>
          <w:lang w:bidi="ar-JO"/>
        </w:rPr>
        <w:t xml:space="preserve"> تعتمد وسائل الرقابة الكمية والنوعية على الوضع الاقتصادي والتوجهات الاقتصادية </w:t>
      </w:r>
      <w:r>
        <w:rPr>
          <w:rFonts w:ascii="Simplified Arabic" w:hAnsi="Simplified Arabic" w:cs="Simplified Arabic" w:hint="cs"/>
          <w:sz w:val="28"/>
          <w:szCs w:val="28"/>
          <w:rtl/>
          <w:lang w:bidi="ar-JO"/>
        </w:rPr>
        <w:t>ل</w:t>
      </w:r>
      <w:r w:rsidRPr="00CA1A4E">
        <w:rPr>
          <w:rFonts w:ascii="Simplified Arabic" w:hAnsi="Simplified Arabic" w:cs="Simplified Arabic"/>
          <w:sz w:val="28"/>
          <w:szCs w:val="28"/>
          <w:rtl/>
          <w:lang w:bidi="ar-JO"/>
        </w:rPr>
        <w:t>لتنمية في البلاد.</w:t>
      </w:r>
    </w:p>
    <w:p w:rsidR="005E1F8E" w:rsidRPr="007775C4" w:rsidRDefault="005E1F8E" w:rsidP="00CE1EE5">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 xml:space="preserve">(3) الرقابة المباشرة: تهدف الرقابة المباشرة الى تحديد الائتمان الذي يستطيع البنك التجاري </w:t>
      </w:r>
      <w:r w:rsidR="00CE1EE5">
        <w:rPr>
          <w:rFonts w:ascii="Simplified Arabic" w:hAnsi="Simplified Arabic" w:cs="Simplified Arabic" w:hint="cs"/>
          <w:sz w:val="28"/>
          <w:szCs w:val="28"/>
          <w:rtl/>
          <w:lang w:bidi="ar-JO"/>
        </w:rPr>
        <w:t>أ</w:t>
      </w:r>
      <w:r w:rsidRPr="007775C4">
        <w:rPr>
          <w:rFonts w:ascii="Simplified Arabic" w:hAnsi="Simplified Arabic" w:cs="Simplified Arabic"/>
          <w:sz w:val="28"/>
          <w:szCs w:val="28"/>
          <w:rtl/>
          <w:lang w:bidi="ar-JO"/>
        </w:rPr>
        <w:t>ن يمنحه.</w:t>
      </w:r>
    </w:p>
    <w:p w:rsidR="005E1F8E" w:rsidRPr="007775C4" w:rsidRDefault="005E1F8E" w:rsidP="00CE1EE5">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 xml:space="preserve">(4) التأثير الأدبي على البنوك: وهي قدرة البنك المركزي على </w:t>
      </w:r>
      <w:r w:rsidR="00CE1EE5">
        <w:rPr>
          <w:rFonts w:ascii="Simplified Arabic" w:hAnsi="Simplified Arabic" w:cs="Simplified Arabic" w:hint="cs"/>
          <w:sz w:val="28"/>
          <w:szCs w:val="28"/>
          <w:rtl/>
          <w:lang w:bidi="ar-JO"/>
        </w:rPr>
        <w:t>إ</w:t>
      </w:r>
      <w:r w:rsidR="00CE1EE5">
        <w:rPr>
          <w:rFonts w:ascii="Simplified Arabic" w:hAnsi="Simplified Arabic" w:cs="Simplified Arabic"/>
          <w:sz w:val="28"/>
          <w:szCs w:val="28"/>
          <w:rtl/>
          <w:lang w:bidi="ar-JO"/>
        </w:rPr>
        <w:t>قناع البنو</w:t>
      </w:r>
      <w:r w:rsidR="00CE1EE5">
        <w:rPr>
          <w:rFonts w:ascii="Simplified Arabic" w:hAnsi="Simplified Arabic" w:cs="Simplified Arabic" w:hint="cs"/>
          <w:sz w:val="28"/>
          <w:szCs w:val="28"/>
          <w:rtl/>
          <w:lang w:bidi="ar-JO"/>
        </w:rPr>
        <w:t>ك بإ</w:t>
      </w:r>
      <w:r w:rsidRPr="007775C4">
        <w:rPr>
          <w:rFonts w:ascii="Simplified Arabic" w:hAnsi="Simplified Arabic" w:cs="Simplified Arabic"/>
          <w:sz w:val="28"/>
          <w:szCs w:val="28"/>
          <w:rtl/>
          <w:lang w:bidi="ar-JO"/>
        </w:rPr>
        <w:t>تباع سياسة معينة يرغب بها وذلك من خلال السلطة التي يتمتع بها البنك المركزي بصفته بنك البنوك وبنك الحكومة والملجأ الأخير للاقتراض.</w:t>
      </w:r>
      <w:r>
        <w:rPr>
          <w:rFonts w:ascii="Simplified Arabic" w:hAnsi="Simplified Arabic" w:cs="Simplified Arabic" w:hint="cs"/>
          <w:sz w:val="28"/>
          <w:szCs w:val="28"/>
          <w:rtl/>
          <w:lang w:bidi="ar-JO"/>
        </w:rPr>
        <w:t xml:space="preserve"> وعادة ما تفشل هذه</w:t>
      </w:r>
      <w:r w:rsidRPr="007775C4">
        <w:rPr>
          <w:rFonts w:ascii="Simplified Arabic" w:hAnsi="Simplified Arabic" w:cs="Simplified Arabic"/>
          <w:sz w:val="28"/>
          <w:szCs w:val="28"/>
          <w:rtl/>
          <w:lang w:bidi="ar-JO"/>
        </w:rPr>
        <w:t xml:space="preserve"> العملية بسبب </w:t>
      </w:r>
      <w:r w:rsidR="00CE1EE5">
        <w:rPr>
          <w:rFonts w:ascii="Simplified Arabic" w:hAnsi="Simplified Arabic" w:cs="Simplified Arabic" w:hint="cs"/>
          <w:sz w:val="28"/>
          <w:szCs w:val="28"/>
          <w:rtl/>
          <w:lang w:bidi="ar-JO"/>
        </w:rPr>
        <w:t>تعارضها، أحياناً، مع هدف</w:t>
      </w:r>
      <w:r w:rsidRPr="007775C4">
        <w:rPr>
          <w:rFonts w:ascii="Simplified Arabic" w:hAnsi="Simplified Arabic" w:cs="Simplified Arabic"/>
          <w:sz w:val="28"/>
          <w:szCs w:val="28"/>
          <w:rtl/>
          <w:lang w:bidi="ar-JO"/>
        </w:rPr>
        <w:t xml:space="preserve"> البنوك للحصول على اقصى ربح.</w:t>
      </w:r>
    </w:p>
    <w:p w:rsidR="005E1F8E" w:rsidRPr="007775C4" w:rsidRDefault="005E1F8E" w:rsidP="005E1F8E">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4- العمل كبنك للحكومة ومستشارا</w:t>
      </w:r>
      <w:r>
        <w:rPr>
          <w:rFonts w:ascii="Simplified Arabic" w:hAnsi="Simplified Arabic" w:cs="Simplified Arabic" w:hint="cs"/>
          <w:sz w:val="28"/>
          <w:szCs w:val="28"/>
          <w:rtl/>
          <w:lang w:bidi="ar-JO"/>
        </w:rPr>
        <w:t>ً</w:t>
      </w:r>
      <w:r w:rsidRPr="007775C4">
        <w:rPr>
          <w:rFonts w:ascii="Simplified Arabic" w:hAnsi="Simplified Arabic" w:cs="Simplified Arabic"/>
          <w:sz w:val="28"/>
          <w:szCs w:val="28"/>
          <w:rtl/>
          <w:lang w:bidi="ar-JO"/>
        </w:rPr>
        <w:t xml:space="preserve"> لها: وتتمثل </w:t>
      </w:r>
      <w:r>
        <w:rPr>
          <w:rFonts w:ascii="Simplified Arabic" w:hAnsi="Simplified Arabic" w:cs="Simplified Arabic" w:hint="cs"/>
          <w:sz w:val="28"/>
          <w:szCs w:val="28"/>
          <w:rtl/>
          <w:lang w:bidi="ar-JO"/>
        </w:rPr>
        <w:t>هذه</w:t>
      </w:r>
      <w:r w:rsidRPr="007775C4">
        <w:rPr>
          <w:rFonts w:ascii="Simplified Arabic" w:hAnsi="Simplified Arabic" w:cs="Simplified Arabic"/>
          <w:sz w:val="28"/>
          <w:szCs w:val="28"/>
          <w:rtl/>
          <w:lang w:bidi="ar-JO"/>
        </w:rPr>
        <w:t xml:space="preserve"> الوظيفة </w:t>
      </w:r>
      <w:r>
        <w:rPr>
          <w:rFonts w:ascii="Simplified Arabic" w:hAnsi="Simplified Arabic" w:cs="Simplified Arabic" w:hint="cs"/>
          <w:sz w:val="28"/>
          <w:szCs w:val="28"/>
          <w:rtl/>
          <w:lang w:bidi="ar-JO"/>
        </w:rPr>
        <w:t>في الآتي</w:t>
      </w:r>
      <w:r w:rsidRPr="007775C4">
        <w:rPr>
          <w:rFonts w:ascii="Simplified Arabic" w:hAnsi="Simplified Arabic" w:cs="Simplified Arabic"/>
          <w:sz w:val="28"/>
          <w:szCs w:val="28"/>
          <w:rtl/>
          <w:lang w:bidi="ar-JO"/>
        </w:rPr>
        <w:t>:</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تنظيم مدفوعات الحكومة وإصدار قروضها العامة.</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الاحتفاظ بحسابات الحكومة.</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 xml:space="preserve">تقديم الائتمان والسلف والقروض قصيرة الأجل </w:t>
      </w:r>
      <w:r w:rsidR="00F41432">
        <w:rPr>
          <w:rFonts w:ascii="Simplified Arabic" w:hAnsi="Simplified Arabic" w:cs="Simplified Arabic" w:hint="cs"/>
          <w:sz w:val="28"/>
          <w:szCs w:val="28"/>
          <w:rtl/>
          <w:lang w:bidi="ar-JO"/>
        </w:rPr>
        <w:t>أ</w:t>
      </w:r>
      <w:r w:rsidRPr="003E7D45">
        <w:rPr>
          <w:rFonts w:ascii="Simplified Arabic" w:hAnsi="Simplified Arabic" w:cs="Simplified Arabic"/>
          <w:sz w:val="28"/>
          <w:szCs w:val="28"/>
          <w:rtl/>
          <w:lang w:bidi="ar-JO"/>
        </w:rPr>
        <w:t>ثناء العجز المؤقت.</w:t>
      </w:r>
    </w:p>
    <w:p w:rsidR="005E1F8E" w:rsidRPr="003E7D45" w:rsidRDefault="00F41432"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w:t>
      </w:r>
      <w:r w:rsidR="005E1F8E" w:rsidRPr="003E7D45">
        <w:rPr>
          <w:rFonts w:ascii="Simplified Arabic" w:hAnsi="Simplified Arabic" w:cs="Simplified Arabic"/>
          <w:sz w:val="28"/>
          <w:szCs w:val="28"/>
          <w:rtl/>
          <w:lang w:bidi="ar-JO"/>
        </w:rPr>
        <w:t>صدار النقد.</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الرقابة على التحويل الخارجي والصرف الأجنبي.</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وضع خطط الائتمان والرقابة عليها.</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ادارة احتياطيات الدولة من الذهب والعملات الأجنبية</w:t>
      </w:r>
      <w:r w:rsidR="00F41432">
        <w:rPr>
          <w:rFonts w:ascii="Simplified Arabic" w:hAnsi="Simplified Arabic" w:cs="Simplified Arabic" w:hint="cs"/>
          <w:sz w:val="28"/>
          <w:szCs w:val="28"/>
          <w:rtl/>
          <w:lang w:bidi="ar-JO"/>
        </w:rPr>
        <w:t>،</w:t>
      </w:r>
      <w:r w:rsidRPr="003E7D45">
        <w:rPr>
          <w:rFonts w:ascii="Simplified Arabic" w:hAnsi="Simplified Arabic" w:cs="Simplified Arabic"/>
          <w:sz w:val="28"/>
          <w:szCs w:val="28"/>
          <w:rtl/>
          <w:lang w:bidi="ar-JO"/>
        </w:rPr>
        <w:t xml:space="preserve"> أي</w:t>
      </w:r>
      <w:r w:rsidR="00F41432">
        <w:rPr>
          <w:rFonts w:ascii="Simplified Arabic" w:hAnsi="Simplified Arabic" w:cs="Simplified Arabic" w:hint="cs"/>
          <w:sz w:val="28"/>
          <w:szCs w:val="28"/>
          <w:rtl/>
          <w:lang w:bidi="ar-JO"/>
        </w:rPr>
        <w:t>،</w:t>
      </w:r>
      <w:r w:rsidRPr="003E7D45">
        <w:rPr>
          <w:rFonts w:ascii="Simplified Arabic" w:hAnsi="Simplified Arabic" w:cs="Simplified Arabic"/>
          <w:sz w:val="28"/>
          <w:szCs w:val="28"/>
          <w:rtl/>
          <w:lang w:bidi="ar-JO"/>
        </w:rPr>
        <w:t xml:space="preserve"> </w:t>
      </w:r>
      <w:r w:rsidR="00F41432">
        <w:rPr>
          <w:rFonts w:ascii="Simplified Arabic" w:hAnsi="Simplified Arabic" w:cs="Simplified Arabic" w:hint="cs"/>
          <w:sz w:val="28"/>
          <w:szCs w:val="28"/>
          <w:rtl/>
          <w:lang w:bidi="ar-JO"/>
        </w:rPr>
        <w:t>إ</w:t>
      </w:r>
      <w:r w:rsidRPr="003E7D45">
        <w:rPr>
          <w:rFonts w:ascii="Simplified Arabic" w:hAnsi="Simplified Arabic" w:cs="Simplified Arabic"/>
          <w:sz w:val="28"/>
          <w:szCs w:val="28"/>
          <w:rtl/>
          <w:lang w:bidi="ar-JO"/>
        </w:rPr>
        <w:t>دارة خزينة الدولة.</w:t>
      </w:r>
    </w:p>
    <w:p w:rsidR="005E1F8E" w:rsidRPr="003E7D45" w:rsidRDefault="005E1F8E" w:rsidP="00F41432">
      <w:pPr>
        <w:pStyle w:val="ListParagraph"/>
        <w:numPr>
          <w:ilvl w:val="0"/>
          <w:numId w:val="88"/>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الاشراف على سياسة الدولة المالية والنقدية.</w:t>
      </w:r>
    </w:p>
    <w:p w:rsidR="005E1F8E" w:rsidRPr="007775C4" w:rsidRDefault="005E1F8E" w:rsidP="00F41432">
      <w:pPr>
        <w:bidi/>
        <w:spacing w:after="0" w:line="240" w:lineRule="auto"/>
        <w:jc w:val="both"/>
        <w:rPr>
          <w:rFonts w:ascii="Simplified Arabic" w:hAnsi="Simplified Arabic" w:cs="Simplified Arabic"/>
          <w:sz w:val="28"/>
          <w:szCs w:val="28"/>
          <w:lang w:bidi="ar-JO"/>
        </w:rPr>
      </w:pPr>
      <w:r w:rsidRPr="007775C4">
        <w:rPr>
          <w:rFonts w:ascii="Simplified Arabic" w:hAnsi="Simplified Arabic" w:cs="Simplified Arabic"/>
          <w:sz w:val="28"/>
          <w:szCs w:val="28"/>
          <w:rtl/>
          <w:lang w:bidi="ar-JO"/>
        </w:rPr>
        <w:t xml:space="preserve">5- العمل كبنك </w:t>
      </w:r>
      <w:r w:rsidR="00F41432">
        <w:rPr>
          <w:rFonts w:ascii="Simplified Arabic" w:hAnsi="Simplified Arabic" w:cs="Simplified Arabic" w:hint="cs"/>
          <w:sz w:val="28"/>
          <w:szCs w:val="28"/>
          <w:rtl/>
          <w:lang w:bidi="ar-JO"/>
        </w:rPr>
        <w:t>ل</w:t>
      </w:r>
      <w:r w:rsidRPr="007775C4">
        <w:rPr>
          <w:rFonts w:ascii="Simplified Arabic" w:hAnsi="Simplified Arabic" w:cs="Simplified Arabic"/>
          <w:sz w:val="28"/>
          <w:szCs w:val="28"/>
          <w:rtl/>
          <w:lang w:bidi="ar-JO"/>
        </w:rPr>
        <w:t xml:space="preserve">لبنوك: تتمثل هذه الوظيفة </w:t>
      </w:r>
      <w:r w:rsidR="00F41432">
        <w:rPr>
          <w:rFonts w:ascii="Simplified Arabic" w:hAnsi="Simplified Arabic" w:cs="Simplified Arabic" w:hint="cs"/>
          <w:sz w:val="28"/>
          <w:szCs w:val="28"/>
          <w:rtl/>
          <w:lang w:bidi="ar-JO"/>
        </w:rPr>
        <w:t>في م</w:t>
      </w:r>
      <w:r w:rsidRPr="007775C4">
        <w:rPr>
          <w:rFonts w:ascii="Simplified Arabic" w:hAnsi="Simplified Arabic" w:cs="Simplified Arabic"/>
          <w:sz w:val="28"/>
          <w:szCs w:val="28"/>
          <w:rtl/>
          <w:lang w:bidi="ar-JO"/>
        </w:rPr>
        <w:t>ا يلي:</w:t>
      </w:r>
    </w:p>
    <w:p w:rsidR="005E1F8E" w:rsidRPr="003E7D45" w:rsidRDefault="005E1F8E" w:rsidP="00F41432">
      <w:pPr>
        <w:pStyle w:val="ListParagraph"/>
        <w:numPr>
          <w:ilvl w:val="0"/>
          <w:numId w:val="56"/>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 xml:space="preserve">تنظيم </w:t>
      </w:r>
      <w:r w:rsidR="00F41432">
        <w:rPr>
          <w:rFonts w:ascii="Simplified Arabic" w:hAnsi="Simplified Arabic" w:cs="Simplified Arabic" w:hint="cs"/>
          <w:sz w:val="28"/>
          <w:szCs w:val="28"/>
          <w:rtl/>
          <w:lang w:bidi="ar-JO"/>
        </w:rPr>
        <w:t>أ</w:t>
      </w:r>
      <w:r w:rsidRPr="003E7D45">
        <w:rPr>
          <w:rFonts w:ascii="Simplified Arabic" w:hAnsi="Simplified Arabic" w:cs="Simplified Arabic"/>
          <w:sz w:val="28"/>
          <w:szCs w:val="28"/>
          <w:rtl/>
          <w:lang w:bidi="ar-JO"/>
        </w:rPr>
        <w:t>عمال البنوك.</w:t>
      </w:r>
    </w:p>
    <w:p w:rsidR="005E1F8E" w:rsidRPr="003E7D45" w:rsidRDefault="005E1F8E" w:rsidP="00F41432">
      <w:pPr>
        <w:pStyle w:val="ListParagraph"/>
        <w:numPr>
          <w:ilvl w:val="0"/>
          <w:numId w:val="56"/>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الاحتفاظ بال</w:t>
      </w:r>
      <w:r w:rsidR="00F41432">
        <w:rPr>
          <w:rFonts w:ascii="Simplified Arabic" w:hAnsi="Simplified Arabic" w:cs="Simplified Arabic" w:hint="cs"/>
          <w:sz w:val="28"/>
          <w:szCs w:val="28"/>
          <w:rtl/>
          <w:lang w:bidi="ar-JO"/>
        </w:rPr>
        <w:t>إ</w:t>
      </w:r>
      <w:r w:rsidRPr="003E7D45">
        <w:rPr>
          <w:rFonts w:ascii="Simplified Arabic" w:hAnsi="Simplified Arabic" w:cs="Simplified Arabic"/>
          <w:sz w:val="28"/>
          <w:szCs w:val="28"/>
          <w:rtl/>
          <w:lang w:bidi="ar-JO"/>
        </w:rPr>
        <w:t>حتياطي القانوني للبنوك.</w:t>
      </w:r>
    </w:p>
    <w:p w:rsidR="005E1F8E" w:rsidRPr="003E7D45" w:rsidRDefault="005E1F8E" w:rsidP="00A457FF">
      <w:pPr>
        <w:pStyle w:val="ListParagraph"/>
        <w:numPr>
          <w:ilvl w:val="0"/>
          <w:numId w:val="56"/>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الرقابة على التحويل الخارجي والصرف الأجنبي.</w:t>
      </w:r>
    </w:p>
    <w:p w:rsidR="005E1F8E" w:rsidRPr="003E7D45" w:rsidRDefault="005E1F8E" w:rsidP="00A457FF">
      <w:pPr>
        <w:pStyle w:val="ListParagraph"/>
        <w:numPr>
          <w:ilvl w:val="0"/>
          <w:numId w:val="56"/>
        </w:numPr>
        <w:bidi/>
        <w:spacing w:after="0" w:line="240" w:lineRule="auto"/>
        <w:jc w:val="both"/>
        <w:rPr>
          <w:rFonts w:ascii="Simplified Arabic" w:hAnsi="Simplified Arabic" w:cs="Simplified Arabic"/>
          <w:sz w:val="28"/>
          <w:szCs w:val="28"/>
          <w:rtl/>
          <w:lang w:bidi="ar-JO"/>
        </w:rPr>
      </w:pPr>
      <w:r w:rsidRPr="003E7D45">
        <w:rPr>
          <w:rFonts w:ascii="Simplified Arabic" w:hAnsi="Simplified Arabic" w:cs="Simplified Arabic"/>
          <w:sz w:val="28"/>
          <w:szCs w:val="28"/>
          <w:rtl/>
          <w:lang w:bidi="ar-JO"/>
        </w:rPr>
        <w:t>وضع خطط الائتمان والرقابة عليها.</w:t>
      </w:r>
    </w:p>
    <w:p w:rsidR="005E1F8E" w:rsidRPr="003E7D45" w:rsidRDefault="005E1F8E" w:rsidP="00F41432">
      <w:pPr>
        <w:pStyle w:val="ListParagraph"/>
        <w:numPr>
          <w:ilvl w:val="0"/>
          <w:numId w:val="56"/>
        </w:numPr>
        <w:bidi/>
        <w:spacing w:after="0" w:line="240" w:lineRule="auto"/>
        <w:jc w:val="both"/>
        <w:rPr>
          <w:rFonts w:ascii="Simplified Arabic" w:hAnsi="Simplified Arabic" w:cs="Simplified Arabic"/>
          <w:sz w:val="28"/>
          <w:szCs w:val="28"/>
          <w:lang w:bidi="ar-JO"/>
        </w:rPr>
      </w:pPr>
      <w:r w:rsidRPr="003E7D45">
        <w:rPr>
          <w:rFonts w:ascii="Simplified Arabic" w:hAnsi="Simplified Arabic" w:cs="Simplified Arabic"/>
          <w:sz w:val="28"/>
          <w:szCs w:val="28"/>
          <w:rtl/>
          <w:lang w:bidi="ar-JO"/>
        </w:rPr>
        <w:t>الاشراف على</w:t>
      </w:r>
      <w:r>
        <w:rPr>
          <w:rFonts w:ascii="Simplified Arabic" w:hAnsi="Simplified Arabic" w:cs="Simplified Arabic" w:hint="cs"/>
          <w:sz w:val="28"/>
          <w:szCs w:val="28"/>
          <w:rtl/>
          <w:lang w:bidi="ar-JO"/>
        </w:rPr>
        <w:t xml:space="preserve"> </w:t>
      </w:r>
      <w:r w:rsidR="00F4143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لتزام البنوك بالتوجيهات</w:t>
      </w:r>
      <w:r w:rsidRPr="003E7D45">
        <w:rPr>
          <w:rFonts w:ascii="Simplified Arabic" w:hAnsi="Simplified Arabic" w:cs="Simplified Arabic"/>
          <w:sz w:val="28"/>
          <w:szCs w:val="28"/>
          <w:rtl/>
          <w:lang w:bidi="ar-JO"/>
        </w:rPr>
        <w:t xml:space="preserve"> سياسة الدولة المالية والنقدية.</w:t>
      </w:r>
    </w:p>
    <w:p w:rsidR="00F41432" w:rsidRDefault="00F41432" w:rsidP="00F41432">
      <w:pPr>
        <w:bidi/>
        <w:spacing w:before="240" w:after="0" w:line="240" w:lineRule="auto"/>
        <w:jc w:val="left"/>
        <w:rPr>
          <w:rFonts w:ascii="Simplified Arabic" w:hAnsi="Simplified Arabic" w:cs="Simplified Arabic"/>
          <w:b/>
          <w:bCs/>
          <w:sz w:val="28"/>
          <w:szCs w:val="28"/>
          <w:rtl/>
        </w:rPr>
      </w:pPr>
    </w:p>
    <w:p w:rsidR="005E1F8E" w:rsidRPr="000C424A" w:rsidRDefault="005E1F8E" w:rsidP="00F41432">
      <w:pPr>
        <w:bidi/>
        <w:spacing w:before="240" w:after="0" w:line="240" w:lineRule="auto"/>
        <w:jc w:val="left"/>
        <w:rPr>
          <w:rFonts w:ascii="Simplified Arabic" w:hAnsi="Simplified Arabic" w:cs="Simplified Arabic"/>
          <w:b/>
          <w:bCs/>
          <w:sz w:val="28"/>
          <w:szCs w:val="28"/>
          <w:rtl/>
        </w:rPr>
      </w:pPr>
      <w:r w:rsidRPr="000C424A">
        <w:rPr>
          <w:rFonts w:ascii="Simplified Arabic" w:hAnsi="Simplified Arabic" w:cs="Simplified Arabic"/>
          <w:b/>
          <w:bCs/>
          <w:sz w:val="28"/>
          <w:szCs w:val="28"/>
          <w:rtl/>
        </w:rPr>
        <w:lastRenderedPageBreak/>
        <w:t>البنوك التجارية</w:t>
      </w:r>
    </w:p>
    <w:p w:rsidR="005E1F8E" w:rsidRPr="007775C4" w:rsidRDefault="005E1F8E" w:rsidP="00460880">
      <w:pPr>
        <w:bidi/>
        <w:spacing w:line="240" w:lineRule="auto"/>
        <w:jc w:val="both"/>
        <w:rPr>
          <w:rFonts w:ascii="Simplified Arabic" w:hAnsi="Simplified Arabic" w:cs="Simplified Arabic"/>
          <w:sz w:val="28"/>
          <w:szCs w:val="28"/>
          <w:rtl/>
        </w:rPr>
      </w:pPr>
      <w:r w:rsidRPr="000C424A">
        <w:rPr>
          <w:rFonts w:ascii="Simplified Arabic" w:hAnsi="Simplified Arabic" w:cs="Simplified Arabic"/>
          <w:sz w:val="28"/>
          <w:szCs w:val="28"/>
          <w:rtl/>
        </w:rPr>
        <w:t>تعريف البنك التجاري:</w:t>
      </w:r>
      <w:r w:rsidRPr="000C424A">
        <w:rPr>
          <w:rFonts w:ascii="Simplified Arabic" w:hAnsi="Simplified Arabic" w:cs="Simplified Arabic" w:hint="cs"/>
          <w:sz w:val="28"/>
          <w:szCs w:val="28"/>
          <w:rtl/>
        </w:rPr>
        <w:t xml:space="preserve"> </w:t>
      </w:r>
      <w:r w:rsidRPr="000C424A">
        <w:rPr>
          <w:rFonts w:ascii="Simplified Arabic" w:hAnsi="Simplified Arabic" w:cs="Simplified Arabic"/>
          <w:sz w:val="28"/>
          <w:szCs w:val="28"/>
          <w:rtl/>
        </w:rPr>
        <w:t xml:space="preserve">هو مؤسسة </w:t>
      </w:r>
      <w:r w:rsidRPr="000C424A">
        <w:rPr>
          <w:rFonts w:ascii="Simplified Arabic" w:hAnsi="Simplified Arabic" w:cs="Simplified Arabic" w:hint="cs"/>
          <w:sz w:val="28"/>
          <w:szCs w:val="28"/>
          <w:rtl/>
        </w:rPr>
        <w:t>أ</w:t>
      </w:r>
      <w:r w:rsidRPr="000C424A">
        <w:rPr>
          <w:rFonts w:ascii="Simplified Arabic" w:hAnsi="Simplified Arabic" w:cs="Simplified Arabic"/>
          <w:sz w:val="28"/>
          <w:szCs w:val="28"/>
          <w:rtl/>
        </w:rPr>
        <w:t>و شركة مساهمة مكونة ل</w:t>
      </w:r>
      <w:r w:rsidR="008F70F2" w:rsidRPr="000C424A">
        <w:rPr>
          <w:rFonts w:ascii="Simplified Arabic" w:hAnsi="Simplified Arabic" w:cs="Simplified Arabic" w:hint="cs"/>
          <w:sz w:val="28"/>
          <w:szCs w:val="28"/>
          <w:rtl/>
        </w:rPr>
        <w:t>غ</w:t>
      </w:r>
      <w:r w:rsidRPr="000C424A">
        <w:rPr>
          <w:rFonts w:ascii="Simplified Arabic" w:hAnsi="Simplified Arabic" w:cs="Simplified Arabic"/>
          <w:sz w:val="28"/>
          <w:szCs w:val="28"/>
          <w:rtl/>
        </w:rPr>
        <w:t>رض التعامل بالنقود أو الائتمان بهدف تحقيق أقصى ربح ممكن</w:t>
      </w:r>
      <w:r w:rsidRPr="000C424A">
        <w:rPr>
          <w:rFonts w:ascii="Simplified Arabic" w:hAnsi="Simplified Arabic" w:cs="Simplified Arabic" w:hint="cs"/>
          <w:sz w:val="28"/>
          <w:szCs w:val="28"/>
          <w:rtl/>
        </w:rPr>
        <w:t xml:space="preserve">. و </w:t>
      </w:r>
      <w:r w:rsidRPr="000C424A">
        <w:rPr>
          <w:rFonts w:ascii="Simplified Arabic" w:hAnsi="Simplified Arabic" w:cs="Simplified Arabic"/>
          <w:sz w:val="28"/>
          <w:szCs w:val="28"/>
          <w:rtl/>
        </w:rPr>
        <w:t xml:space="preserve">يعتبر البنك التجاري أكبر الوسطاء الماليين </w:t>
      </w:r>
      <w:r w:rsidRPr="000C424A">
        <w:rPr>
          <w:rFonts w:ascii="Simplified Arabic" w:hAnsi="Simplified Arabic" w:cs="Simplified Arabic" w:hint="cs"/>
          <w:sz w:val="28"/>
          <w:szCs w:val="28"/>
          <w:rtl/>
        </w:rPr>
        <w:t>وله</w:t>
      </w:r>
      <w:r w:rsidRPr="000C424A">
        <w:rPr>
          <w:rFonts w:ascii="Simplified Arabic" w:hAnsi="Simplified Arabic" w:cs="Simplified Arabic"/>
          <w:sz w:val="28"/>
          <w:szCs w:val="28"/>
          <w:rtl/>
        </w:rPr>
        <w:t xml:space="preserve"> تأثيره</w:t>
      </w:r>
      <w:r w:rsidRPr="000C424A">
        <w:rPr>
          <w:rFonts w:ascii="Simplified Arabic" w:hAnsi="Simplified Arabic" w:cs="Simplified Arabic" w:hint="cs"/>
          <w:sz w:val="28"/>
          <w:szCs w:val="28"/>
          <w:rtl/>
        </w:rPr>
        <w:t xml:space="preserve"> الكبير</w:t>
      </w:r>
      <w:r w:rsidRPr="000C424A">
        <w:rPr>
          <w:rFonts w:ascii="Simplified Arabic" w:hAnsi="Simplified Arabic" w:cs="Simplified Arabic"/>
          <w:sz w:val="28"/>
          <w:szCs w:val="28"/>
          <w:rtl/>
        </w:rPr>
        <w:t xml:space="preserve"> على الاقتصاد</w:t>
      </w:r>
      <w:r w:rsidRPr="000C424A">
        <w:rPr>
          <w:rFonts w:ascii="Simplified Arabic" w:hAnsi="Simplified Arabic" w:cs="Simplified Arabic" w:hint="cs"/>
          <w:sz w:val="28"/>
          <w:szCs w:val="28"/>
          <w:rtl/>
        </w:rPr>
        <w:t xml:space="preserve"> </w:t>
      </w:r>
      <w:r w:rsidRPr="000C424A">
        <w:rPr>
          <w:rFonts w:ascii="Simplified Arabic" w:hAnsi="Simplified Arabic" w:cs="Simplified Arabic"/>
          <w:sz w:val="28"/>
          <w:szCs w:val="28"/>
          <w:rtl/>
        </w:rPr>
        <w:t>لما يقوم به من توسيع الائتمان وخلق النقود</w:t>
      </w:r>
      <w:r w:rsidRPr="000C424A">
        <w:rPr>
          <w:rFonts w:ascii="Simplified Arabic" w:hAnsi="Simplified Arabic" w:cs="Simplified Arabic" w:hint="cs"/>
          <w:sz w:val="28"/>
          <w:szCs w:val="28"/>
          <w:rtl/>
        </w:rPr>
        <w:t>،</w:t>
      </w:r>
      <w:r w:rsidRPr="000C424A">
        <w:rPr>
          <w:rFonts w:ascii="Simplified Arabic" w:hAnsi="Simplified Arabic" w:cs="Simplified Arabic"/>
          <w:sz w:val="28"/>
          <w:szCs w:val="28"/>
          <w:rtl/>
        </w:rPr>
        <w:t xml:space="preserve"> مما جعله مستهدفا</w:t>
      </w:r>
      <w:r w:rsidRPr="000C424A">
        <w:rPr>
          <w:rFonts w:ascii="Simplified Arabic" w:hAnsi="Simplified Arabic" w:cs="Simplified Arabic" w:hint="cs"/>
          <w:sz w:val="28"/>
          <w:szCs w:val="28"/>
          <w:rtl/>
        </w:rPr>
        <w:t>ً</w:t>
      </w:r>
      <w:r w:rsidRPr="000C424A">
        <w:rPr>
          <w:rFonts w:ascii="Simplified Arabic" w:hAnsi="Simplified Arabic" w:cs="Simplified Arabic"/>
          <w:sz w:val="28"/>
          <w:szCs w:val="28"/>
          <w:rtl/>
        </w:rPr>
        <w:t xml:space="preserve"> من قبل البنك المركزي في تنفيذ </w:t>
      </w:r>
      <w:r w:rsidR="00460880" w:rsidRPr="000C424A">
        <w:rPr>
          <w:rFonts w:ascii="Simplified Arabic" w:hAnsi="Simplified Arabic" w:cs="Simplified Arabic" w:hint="cs"/>
          <w:sz w:val="28"/>
          <w:szCs w:val="28"/>
          <w:rtl/>
        </w:rPr>
        <w:t>إ</w:t>
      </w:r>
      <w:r w:rsidRPr="000C424A">
        <w:rPr>
          <w:rFonts w:ascii="Simplified Arabic" w:hAnsi="Simplified Arabic" w:cs="Simplified Arabic"/>
          <w:sz w:val="28"/>
          <w:szCs w:val="28"/>
          <w:rtl/>
        </w:rPr>
        <w:t>جراءات السياسة النقدية للرقابة على نشاطه</w:t>
      </w:r>
      <w:r w:rsidRPr="000C424A">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t>تطور</w:t>
      </w:r>
      <w:r w:rsidRPr="007775C4">
        <w:rPr>
          <w:rFonts w:ascii="Simplified Arabic" w:hAnsi="Simplified Arabic" w:cs="Simplified Arabic" w:hint="cs"/>
          <w:b/>
          <w:bCs/>
          <w:sz w:val="28"/>
          <w:szCs w:val="28"/>
          <w:rtl/>
        </w:rPr>
        <w:t xml:space="preserve"> </w:t>
      </w:r>
      <w:r w:rsidRPr="007775C4">
        <w:rPr>
          <w:rFonts w:ascii="Simplified Arabic" w:hAnsi="Simplified Arabic" w:cs="Simplified Arabic"/>
          <w:b/>
          <w:bCs/>
          <w:sz w:val="28"/>
          <w:szCs w:val="28"/>
          <w:rtl/>
        </w:rPr>
        <w:t>وظائف البنك:</w:t>
      </w:r>
    </w:p>
    <w:p w:rsidR="005E1F8E" w:rsidRPr="007775C4" w:rsidRDefault="005E1F8E" w:rsidP="000C424A">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كانت البنوك التجارية تتبع في أعمالها المصرفية ما يسمى " بنظرية القرض التجاري" وهي تقديم القروض قصيرة الأجل ل</w:t>
      </w:r>
      <w:r w:rsidR="000C424A">
        <w:rPr>
          <w:rFonts w:ascii="Simplified Arabic" w:hAnsi="Simplified Arabic" w:cs="Simplified Arabic" w:hint="cs"/>
          <w:sz w:val="28"/>
          <w:szCs w:val="28"/>
          <w:rtl/>
        </w:rPr>
        <w:t>غ</w:t>
      </w:r>
      <w:r w:rsidRPr="007775C4">
        <w:rPr>
          <w:rFonts w:ascii="Simplified Arabic" w:hAnsi="Simplified Arabic" w:cs="Simplified Arabic"/>
          <w:sz w:val="28"/>
          <w:szCs w:val="28"/>
          <w:rtl/>
        </w:rPr>
        <w:t xml:space="preserve">رض تمويل </w:t>
      </w:r>
      <w:r w:rsidR="000C424A">
        <w:rPr>
          <w:rFonts w:ascii="Simplified Arabic" w:hAnsi="Simplified Arabic" w:cs="Simplified Arabic" w:hint="cs"/>
          <w:sz w:val="28"/>
          <w:szCs w:val="28"/>
          <w:rtl/>
        </w:rPr>
        <w:t>ال</w:t>
      </w:r>
      <w:r w:rsidRPr="007775C4">
        <w:rPr>
          <w:rFonts w:ascii="Simplified Arabic" w:hAnsi="Simplified Arabic" w:cs="Simplified Arabic"/>
          <w:sz w:val="28"/>
          <w:szCs w:val="28"/>
          <w:rtl/>
        </w:rPr>
        <w:t xml:space="preserve">انتاج </w:t>
      </w:r>
      <w:r w:rsidR="000C424A">
        <w:rPr>
          <w:rFonts w:ascii="Simplified Arabic" w:hAnsi="Simplified Arabic" w:cs="Simplified Arabic" w:hint="cs"/>
          <w:sz w:val="28"/>
          <w:szCs w:val="28"/>
          <w:rtl/>
        </w:rPr>
        <w:t>ال</w:t>
      </w:r>
      <w:r w:rsidRPr="007775C4">
        <w:rPr>
          <w:rFonts w:ascii="Simplified Arabic" w:hAnsi="Simplified Arabic" w:cs="Simplified Arabic"/>
          <w:sz w:val="28"/>
          <w:szCs w:val="28"/>
          <w:rtl/>
        </w:rPr>
        <w:t>جاري كخدمات النقل أو التخزين للسلع</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بمعنى</w:t>
      </w:r>
      <w:r w:rsidR="000C424A">
        <w:rPr>
          <w:rFonts w:ascii="Simplified Arabic" w:hAnsi="Simplified Arabic" w:cs="Simplified Arabic" w:hint="cs"/>
          <w:sz w:val="28"/>
          <w:szCs w:val="28"/>
          <w:rtl/>
        </w:rPr>
        <w:t xml:space="preserve"> أن</w:t>
      </w:r>
      <w:r w:rsidRPr="007775C4">
        <w:rPr>
          <w:rFonts w:ascii="Simplified Arabic" w:hAnsi="Simplified Arabic" w:cs="Simplified Arabic"/>
          <w:sz w:val="28"/>
          <w:szCs w:val="28"/>
          <w:rtl/>
        </w:rPr>
        <w:t xml:space="preserve"> القرض له صفة التصفية الذاتية</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أي</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تسديد القرض من ثمن بيع السلعة</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ولكن مع مرور الزمن وتطور</w:t>
      </w:r>
      <w:r w:rsidR="000C424A">
        <w:rPr>
          <w:rFonts w:ascii="Simplified Arabic" w:hAnsi="Simplified Arabic" w:cs="Simplified Arabic" w:hint="cs"/>
          <w:sz w:val="28"/>
          <w:szCs w:val="28"/>
          <w:rtl/>
        </w:rPr>
        <w:t xml:space="preserve"> وزيادة</w:t>
      </w:r>
      <w:r w:rsidRPr="007775C4">
        <w:rPr>
          <w:rFonts w:ascii="Simplified Arabic" w:hAnsi="Simplified Arabic" w:cs="Simplified Arabic"/>
          <w:sz w:val="28"/>
          <w:szCs w:val="28"/>
          <w:rtl/>
        </w:rPr>
        <w:t xml:space="preserve"> الأصول المتاحة للبن</w:t>
      </w:r>
      <w:r w:rsidR="000C424A">
        <w:rPr>
          <w:rFonts w:ascii="Simplified Arabic" w:hAnsi="Simplified Arabic" w:cs="Simplified Arabic" w:hint="cs"/>
          <w:sz w:val="28"/>
          <w:szCs w:val="28"/>
          <w:rtl/>
        </w:rPr>
        <w:t>و</w:t>
      </w:r>
      <w:r w:rsidRPr="007775C4">
        <w:rPr>
          <w:rFonts w:ascii="Simplified Arabic" w:hAnsi="Simplified Arabic" w:cs="Simplified Arabic"/>
          <w:sz w:val="28"/>
          <w:szCs w:val="28"/>
          <w:rtl/>
        </w:rPr>
        <w:t>ك أصبح</w:t>
      </w:r>
      <w:r w:rsidR="000C424A">
        <w:rPr>
          <w:rFonts w:ascii="Simplified Arabic" w:hAnsi="Simplified Arabic" w:cs="Simplified Arabic" w:hint="cs"/>
          <w:sz w:val="28"/>
          <w:szCs w:val="28"/>
          <w:rtl/>
        </w:rPr>
        <w:t xml:space="preserve"> البنك</w:t>
      </w:r>
      <w:r w:rsidRPr="007775C4">
        <w:rPr>
          <w:rFonts w:ascii="Simplified Arabic" w:hAnsi="Simplified Arabic" w:cs="Simplified Arabic"/>
          <w:sz w:val="28"/>
          <w:szCs w:val="28"/>
          <w:rtl/>
        </w:rPr>
        <w:t xml:space="preserve"> يقدم القروض بجميع أنواعها و</w:t>
      </w:r>
      <w:r w:rsidR="000C424A">
        <w:rPr>
          <w:rFonts w:ascii="Simplified Arabic" w:hAnsi="Simplified Arabic" w:cs="Simplified Arabic" w:hint="cs"/>
          <w:sz w:val="28"/>
          <w:szCs w:val="28"/>
          <w:rtl/>
        </w:rPr>
        <w:t>ل</w:t>
      </w:r>
      <w:r w:rsidRPr="007775C4">
        <w:rPr>
          <w:rFonts w:ascii="Simplified Arabic" w:hAnsi="Simplified Arabic" w:cs="Simplified Arabic"/>
          <w:sz w:val="28"/>
          <w:szCs w:val="28"/>
          <w:rtl/>
        </w:rPr>
        <w:t>جميع الفئات سواءا</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رجال الأعمال أ</w:t>
      </w:r>
      <w:r w:rsidR="000C424A">
        <w:rPr>
          <w:rFonts w:ascii="Simplified Arabic" w:hAnsi="Simplified Arabic" w:cs="Simplified Arabic" w:hint="cs"/>
          <w:sz w:val="28"/>
          <w:szCs w:val="28"/>
          <w:rtl/>
        </w:rPr>
        <w:t>و</w:t>
      </w:r>
      <w:r w:rsidRPr="007775C4">
        <w:rPr>
          <w:rFonts w:ascii="Simplified Arabic" w:hAnsi="Simplified Arabic" w:cs="Simplified Arabic"/>
          <w:sz w:val="28"/>
          <w:szCs w:val="28"/>
          <w:rtl/>
        </w:rPr>
        <w:t xml:space="preserve"> المستهلكين ولجميع أنواع السلع</w:t>
      </w:r>
      <w:r w:rsidR="000C424A">
        <w:rPr>
          <w:rFonts w:ascii="Simplified Arabic" w:hAnsi="Simplified Arabic" w:cs="Simplified Arabic" w:hint="cs"/>
          <w:sz w:val="28"/>
          <w:szCs w:val="28"/>
          <w:rtl/>
        </w:rPr>
        <w:t>. كما أ</w:t>
      </w:r>
      <w:r w:rsidRPr="007775C4">
        <w:rPr>
          <w:rFonts w:ascii="Simplified Arabic" w:hAnsi="Simplified Arabic" w:cs="Simplified Arabic"/>
          <w:sz w:val="28"/>
          <w:szCs w:val="28"/>
          <w:rtl/>
        </w:rPr>
        <w:t xml:space="preserve">ن وظائف البنوك التجارية </w:t>
      </w:r>
      <w:r w:rsidR="000C424A">
        <w:rPr>
          <w:rFonts w:ascii="Simplified Arabic" w:hAnsi="Simplified Arabic" w:cs="Simplified Arabic" w:hint="cs"/>
          <w:sz w:val="28"/>
          <w:szCs w:val="28"/>
          <w:rtl/>
        </w:rPr>
        <w:t xml:space="preserve">لا زالت </w:t>
      </w:r>
      <w:r w:rsidRPr="007775C4">
        <w:rPr>
          <w:rFonts w:ascii="Simplified Arabic" w:hAnsi="Simplified Arabic" w:cs="Simplified Arabic"/>
          <w:sz w:val="28"/>
          <w:szCs w:val="28"/>
          <w:rtl/>
        </w:rPr>
        <w:t>مستمرة في التطور لتواكب التغيرات الحديثة في الاقتصاد العالمي</w:t>
      </w:r>
      <w:r>
        <w:rPr>
          <w:rFonts w:ascii="Simplified Arabic" w:hAnsi="Simplified Arabic" w:cs="Simplified Arabic" w:hint="cs"/>
          <w:sz w:val="28"/>
          <w:szCs w:val="28"/>
          <w:rtl/>
        </w:rPr>
        <w:t>.</w:t>
      </w:r>
    </w:p>
    <w:p w:rsidR="005E1F8E" w:rsidRPr="007775C4" w:rsidRDefault="005E1F8E" w:rsidP="005E1F8E">
      <w:pPr>
        <w:bidi/>
        <w:spacing w:before="240" w:after="0" w:line="240" w:lineRule="auto"/>
        <w:jc w:val="both"/>
        <w:rPr>
          <w:rFonts w:ascii="Simplified Arabic" w:hAnsi="Simplified Arabic" w:cs="Simplified Arabic"/>
          <w:b/>
          <w:bCs/>
          <w:sz w:val="28"/>
          <w:szCs w:val="28"/>
          <w:rtl/>
        </w:rPr>
      </w:pPr>
      <w:r w:rsidRPr="007775C4">
        <w:rPr>
          <w:rFonts w:ascii="Simplified Arabic" w:hAnsi="Simplified Arabic" w:cs="Simplified Arabic"/>
          <w:b/>
          <w:bCs/>
          <w:sz w:val="28"/>
          <w:szCs w:val="28"/>
          <w:rtl/>
        </w:rPr>
        <w:t>المراحل القانونية لانشاء البنك التجاري:</w:t>
      </w:r>
    </w:p>
    <w:p w:rsidR="005E1F8E" w:rsidRPr="007775C4" w:rsidRDefault="005E1F8E" w:rsidP="000C424A">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1- المرحلة التمهيدية: من الناحية القانونية لا بد من انشاء شركة مساهمة وت</w:t>
      </w:r>
      <w:r w:rsidR="000C424A">
        <w:rPr>
          <w:rFonts w:ascii="Simplified Arabic" w:hAnsi="Simplified Arabic" w:cs="Simplified Arabic" w:hint="cs"/>
          <w:sz w:val="28"/>
          <w:szCs w:val="28"/>
          <w:rtl/>
        </w:rPr>
        <w:t>وفير</w:t>
      </w:r>
      <w:r w:rsidRPr="007775C4">
        <w:rPr>
          <w:rFonts w:ascii="Simplified Arabic" w:hAnsi="Simplified Arabic" w:cs="Simplified Arabic"/>
          <w:sz w:val="28"/>
          <w:szCs w:val="28"/>
          <w:rtl/>
        </w:rPr>
        <w:t xml:space="preserve"> حد أدنى من رأس المال والحصول على ترخيص بمزاولة الأعمال البنكية</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2- مرحلة التأسيس: قيام البنك بشراء الأصول المادية و المالية ومنها السندات الحكومية لممارسة مهامه</w:t>
      </w:r>
      <w:r>
        <w:rPr>
          <w:rFonts w:ascii="Simplified Arabic" w:hAnsi="Simplified Arabic" w:cs="Simplified Arabic" w:hint="cs"/>
          <w:sz w:val="28"/>
          <w:szCs w:val="28"/>
          <w:rtl/>
        </w:rPr>
        <w:t>.</w:t>
      </w:r>
    </w:p>
    <w:p w:rsidR="005E1F8E" w:rsidRPr="007775C4" w:rsidRDefault="005E1F8E" w:rsidP="005E1F8E">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3- مرحلة الافتتاح: وهي مرحلة قبول الودائع التي تعتبر المصدر الرئيسي لتمويل نشاطات البنك حيث يتعين على البنك هنا الاحتفاظ بالاحتياطي القانوني الملزم به من قبل البنك المركزي للوفاء بمتطلبات السحب</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وكلما زادت تلك الودائع الجارية كلما زادت نسبة الاحتياطي المتمثلة في النقدية في الخزينة والاحتياطات لدى البنك المركزي و الأرصدة في البنوك الأخرى و المفردات النقدية قيد التحصيل</w:t>
      </w:r>
      <w:r>
        <w:rPr>
          <w:rFonts w:ascii="Simplified Arabic" w:hAnsi="Simplified Arabic" w:cs="Simplified Arabic" w:hint="cs"/>
          <w:sz w:val="28"/>
          <w:szCs w:val="28"/>
          <w:rtl/>
        </w:rPr>
        <w:t>.</w:t>
      </w:r>
    </w:p>
    <w:p w:rsidR="005E1F8E" w:rsidRPr="007775C4" w:rsidRDefault="005E1F8E" w:rsidP="005E1F8E">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4- الودائع الآجلة: وهي المرحلة التي يقوم فيها البنك باستغلال الفرق بين الاحتياطات النقدية وتشمل رأس المال وبين الاحتياطي القانوني الملزم به</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عن طريق اقراضها</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فالبنك يقبل على هذه الودائع لهدف تنويع مصادر تمويله على الرغم من أنها تعتبر أكثر تكلفة حيث يدفع مقابلها سعر فائدة</w:t>
      </w:r>
      <w:r>
        <w:rPr>
          <w:rFonts w:ascii="Simplified Arabic" w:hAnsi="Simplified Arabic" w:cs="Simplified Arabic" w:hint="cs"/>
          <w:sz w:val="28"/>
          <w:szCs w:val="28"/>
          <w:rtl/>
        </w:rPr>
        <w:t>.</w:t>
      </w:r>
    </w:p>
    <w:p w:rsidR="005E1F8E" w:rsidRPr="007775C4" w:rsidRDefault="005E1F8E" w:rsidP="000C424A">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5- مصادر </w:t>
      </w:r>
      <w:r w:rsidR="000C424A">
        <w:rPr>
          <w:rFonts w:ascii="Simplified Arabic" w:hAnsi="Simplified Arabic" w:cs="Simplified Arabic" w:hint="cs"/>
          <w:sz w:val="28"/>
          <w:szCs w:val="28"/>
          <w:rtl/>
        </w:rPr>
        <w:t>إ</w:t>
      </w:r>
      <w:r w:rsidRPr="007775C4">
        <w:rPr>
          <w:rFonts w:ascii="Simplified Arabic" w:hAnsi="Simplified Arabic" w:cs="Simplified Arabic"/>
          <w:sz w:val="28"/>
          <w:szCs w:val="28"/>
          <w:rtl/>
        </w:rPr>
        <w:t>ضافية للتمويل: على الرغم من أن الودائع تمثل المصدر الرئيس</w:t>
      </w:r>
      <w:r w:rsidR="000C424A">
        <w:rPr>
          <w:rFonts w:ascii="Simplified Arabic" w:hAnsi="Simplified Arabic" w:cs="Simplified Arabic" w:hint="cs"/>
          <w:sz w:val="28"/>
          <w:szCs w:val="28"/>
          <w:rtl/>
        </w:rPr>
        <w:t xml:space="preserve"> </w:t>
      </w:r>
      <w:r w:rsidRPr="007775C4">
        <w:rPr>
          <w:rFonts w:ascii="Simplified Arabic" w:hAnsi="Simplified Arabic" w:cs="Simplified Arabic"/>
          <w:sz w:val="28"/>
          <w:szCs w:val="28"/>
          <w:rtl/>
        </w:rPr>
        <w:t xml:space="preserve">لتمويل البنك الا </w:t>
      </w:r>
      <w:r w:rsidR="000C424A">
        <w:rPr>
          <w:rFonts w:ascii="Simplified Arabic" w:hAnsi="Simplified Arabic" w:cs="Simplified Arabic" w:hint="cs"/>
          <w:sz w:val="28"/>
          <w:szCs w:val="28"/>
          <w:rtl/>
        </w:rPr>
        <w:t>أ</w:t>
      </w:r>
      <w:r w:rsidRPr="007775C4">
        <w:rPr>
          <w:rFonts w:ascii="Simplified Arabic" w:hAnsi="Simplified Arabic" w:cs="Simplified Arabic"/>
          <w:sz w:val="28"/>
          <w:szCs w:val="28"/>
          <w:rtl/>
        </w:rPr>
        <w:t>نه يمكنه الاقتراض بطرق أخرى كاقتراض البنوك من بعضها البعض أو من المؤسسات الحكومية وغيرها</w:t>
      </w:r>
      <w:r w:rsidR="000C424A">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بالاضافة الى الفروع المحلية للبنوك الأجنبية. كما يمكن التعامل بأدوات القبول المصرفي المرتبطة بمعاملات التجارة </w:t>
      </w:r>
      <w:r w:rsidRPr="007775C4">
        <w:rPr>
          <w:rFonts w:ascii="Simplified Arabic" w:hAnsi="Simplified Arabic" w:cs="Simplified Arabic"/>
          <w:sz w:val="28"/>
          <w:szCs w:val="28"/>
          <w:rtl/>
        </w:rPr>
        <w:lastRenderedPageBreak/>
        <w:t>الدولية كالأمر بالدفع أو اعادة الشراء وهي أدوات لتوفير الأموال. وأخيرا يعتبر البنك المركزي من أهم المصادر التي تلجأ اليها المصارف التجارية عادة في الاقتراض.</w:t>
      </w:r>
    </w:p>
    <w:p w:rsidR="005E1F8E" w:rsidRPr="007775C4" w:rsidRDefault="005E1F8E" w:rsidP="005E1F8E">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*ميزانية البنك التجاري:</w:t>
      </w:r>
      <w:r w:rsidR="000C424A">
        <w:rPr>
          <w:rFonts w:ascii="Simplified Arabic" w:hAnsi="Simplified Arabic" w:cs="Simplified Arabic" w:hint="cs"/>
          <w:sz w:val="28"/>
          <w:szCs w:val="28"/>
          <w:rtl/>
        </w:rPr>
        <w:t xml:space="preserve"> </w:t>
      </w:r>
      <w:r w:rsidRPr="007775C4">
        <w:rPr>
          <w:rFonts w:ascii="Simplified Arabic" w:hAnsi="Simplified Arabic" w:cs="Simplified Arabic"/>
          <w:sz w:val="28"/>
          <w:szCs w:val="28"/>
          <w:rtl/>
        </w:rPr>
        <w:t>تتمثل المعادلة التالية:</w:t>
      </w:r>
    </w:p>
    <w:p w:rsidR="005E1F8E" w:rsidRPr="007775C4" w:rsidRDefault="005E1F8E" w:rsidP="005E1F8E">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 xml:space="preserve">                                 الأصول= الخصوم+ رأس المال</w:t>
      </w:r>
    </w:p>
    <w:p w:rsidR="005E1F8E" w:rsidRPr="0065262C" w:rsidRDefault="005E1F8E" w:rsidP="0065262C">
      <w:pPr>
        <w:bidi/>
        <w:spacing w:after="0" w:line="240" w:lineRule="auto"/>
        <w:jc w:val="both"/>
        <w:rPr>
          <w:rFonts w:ascii="Simplified Arabic" w:hAnsi="Simplified Arabic" w:cs="Simplified Arabic"/>
          <w:sz w:val="28"/>
          <w:szCs w:val="28"/>
          <w:rtl/>
        </w:rPr>
      </w:pPr>
      <w:r w:rsidRPr="0065262C">
        <w:rPr>
          <w:rFonts w:ascii="Simplified Arabic" w:hAnsi="Simplified Arabic" w:cs="Simplified Arabic"/>
          <w:b/>
          <w:bCs/>
          <w:sz w:val="28"/>
          <w:szCs w:val="28"/>
          <w:rtl/>
        </w:rPr>
        <w:t>أولا الخصوم</w:t>
      </w:r>
      <w:r w:rsidR="0065262C" w:rsidRPr="0065262C">
        <w:rPr>
          <w:rFonts w:ascii="Simplified Arabic" w:hAnsi="Simplified Arabic" w:cs="Simplified Arabic" w:hint="cs"/>
          <w:sz w:val="28"/>
          <w:szCs w:val="28"/>
          <w:rtl/>
        </w:rPr>
        <w:t>، وتشمل الفئآت التالية:</w:t>
      </w:r>
    </w:p>
    <w:p w:rsidR="005E1F8E" w:rsidRPr="007775C4" w:rsidRDefault="005E1F8E" w:rsidP="0065262C">
      <w:pPr>
        <w:bidi/>
        <w:spacing w:after="0"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1</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الودائع القابلة للسحب: وهي الحسابات التي يمكن كتابة الشيكات عليها لقابليتها </w:t>
      </w:r>
      <w:r w:rsidR="000C424A">
        <w:rPr>
          <w:rFonts w:ascii="Simplified Arabic" w:hAnsi="Simplified Arabic" w:cs="Simplified Arabic" w:hint="cs"/>
          <w:sz w:val="28"/>
          <w:szCs w:val="28"/>
          <w:rtl/>
        </w:rPr>
        <w:t>ل</w:t>
      </w:r>
      <w:r w:rsidRPr="007775C4">
        <w:rPr>
          <w:rFonts w:ascii="Simplified Arabic" w:hAnsi="Simplified Arabic" w:cs="Simplified Arabic"/>
          <w:sz w:val="28"/>
          <w:szCs w:val="28"/>
          <w:rtl/>
        </w:rPr>
        <w:t>لسحب الفوري</w:t>
      </w:r>
      <w:r w:rsidR="000C424A">
        <w:rPr>
          <w:rFonts w:ascii="Simplified Arabic" w:hAnsi="Simplified Arabic" w:cs="Simplified Arabic" w:hint="cs"/>
          <w:sz w:val="28"/>
          <w:szCs w:val="28"/>
          <w:rtl/>
        </w:rPr>
        <w:t>. ف</w:t>
      </w:r>
      <w:r w:rsidRPr="007775C4">
        <w:rPr>
          <w:rFonts w:ascii="Simplified Arabic" w:hAnsi="Simplified Arabic" w:cs="Simplified Arabic"/>
          <w:sz w:val="28"/>
          <w:szCs w:val="28"/>
          <w:rtl/>
        </w:rPr>
        <w:t>البنوك التجارية عادة لا تعطي فوائد</w:t>
      </w:r>
      <w:r w:rsidR="000C424A">
        <w:rPr>
          <w:rFonts w:ascii="Simplified Arabic" w:hAnsi="Simplified Arabic" w:cs="Simplified Arabic" w:hint="cs"/>
          <w:sz w:val="28"/>
          <w:szCs w:val="28"/>
          <w:rtl/>
        </w:rPr>
        <w:t xml:space="preserve"> على هذه الودائع،</w:t>
      </w:r>
      <w:r w:rsidRPr="007775C4">
        <w:rPr>
          <w:rFonts w:ascii="Simplified Arabic" w:hAnsi="Simplified Arabic" w:cs="Simplified Arabic"/>
          <w:sz w:val="28"/>
          <w:szCs w:val="28"/>
          <w:rtl/>
        </w:rPr>
        <w:t xml:space="preserve"> وهي هامة جدا لأنها الوسيط الرئيسي للتبادل كما تمثل 3/2 عرض النقود</w:t>
      </w:r>
      <w:r>
        <w:rPr>
          <w:rFonts w:ascii="Simplified Arabic" w:hAnsi="Simplified Arabic" w:cs="Simplified Arabic" w:hint="cs"/>
          <w:sz w:val="28"/>
          <w:szCs w:val="28"/>
          <w:rtl/>
        </w:rPr>
        <w:t>.</w:t>
      </w:r>
    </w:p>
    <w:p w:rsidR="005E1F8E" w:rsidRDefault="005E1F8E" w:rsidP="005E1F8E">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2</w:t>
      </w:r>
      <w:r>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الودائع الزمنية و الادخارية: وهي أكبر مصادر التمويل للبنك التجاري فهي غير قابلة للسحب الا عند تاريخ السداد أو باشعار مسبق ولذلك فانه يعطي لها فوائد وهي ثلاث أنواع:</w:t>
      </w:r>
    </w:p>
    <w:p w:rsidR="005E1F8E" w:rsidRPr="00545E2D" w:rsidRDefault="005E1F8E" w:rsidP="00A457FF">
      <w:pPr>
        <w:pStyle w:val="ListParagraph"/>
        <w:numPr>
          <w:ilvl w:val="0"/>
          <w:numId w:val="58"/>
        </w:numPr>
        <w:bidi/>
        <w:spacing w:line="240" w:lineRule="auto"/>
        <w:jc w:val="both"/>
        <w:rPr>
          <w:rFonts w:ascii="Simplified Arabic" w:hAnsi="Simplified Arabic" w:cs="Simplified Arabic"/>
          <w:sz w:val="28"/>
          <w:szCs w:val="28"/>
          <w:rtl/>
        </w:rPr>
      </w:pPr>
      <w:r w:rsidRPr="00545E2D">
        <w:rPr>
          <w:rFonts w:ascii="Simplified Arabic" w:hAnsi="Simplified Arabic" w:cs="Simplified Arabic"/>
          <w:sz w:val="28"/>
          <w:szCs w:val="28"/>
          <w:rtl/>
        </w:rPr>
        <w:t>حسابات دفاتر الادخار: كدفاتر التوفير</w:t>
      </w:r>
    </w:p>
    <w:p w:rsidR="005E1F8E" w:rsidRPr="00545E2D" w:rsidRDefault="005E1F8E" w:rsidP="00A457FF">
      <w:pPr>
        <w:pStyle w:val="ListParagraph"/>
        <w:numPr>
          <w:ilvl w:val="0"/>
          <w:numId w:val="58"/>
        </w:numPr>
        <w:bidi/>
        <w:spacing w:after="0" w:line="240" w:lineRule="auto"/>
        <w:jc w:val="both"/>
        <w:rPr>
          <w:rFonts w:ascii="Simplified Arabic" w:hAnsi="Simplified Arabic" w:cs="Simplified Arabic"/>
          <w:sz w:val="28"/>
          <w:szCs w:val="28"/>
          <w:rtl/>
        </w:rPr>
      </w:pPr>
      <w:r w:rsidRPr="00545E2D">
        <w:rPr>
          <w:rFonts w:ascii="Simplified Arabic" w:hAnsi="Simplified Arabic" w:cs="Simplified Arabic"/>
          <w:sz w:val="28"/>
          <w:szCs w:val="28"/>
          <w:rtl/>
        </w:rPr>
        <w:t>شهادات الادخار : يصدرها البنوك بفئات محددة</w:t>
      </w:r>
      <w:r w:rsidR="0065262C">
        <w:rPr>
          <w:rFonts w:ascii="Simplified Arabic" w:hAnsi="Simplified Arabic" w:cs="Simplified Arabic" w:hint="cs"/>
          <w:sz w:val="28"/>
          <w:szCs w:val="28"/>
          <w:rtl/>
        </w:rPr>
        <w:t xml:space="preserve"> </w:t>
      </w:r>
      <w:r w:rsidRPr="00545E2D">
        <w:rPr>
          <w:rFonts w:ascii="Simplified Arabic" w:hAnsi="Simplified Arabic" w:cs="Simplified Arabic"/>
          <w:sz w:val="28"/>
          <w:szCs w:val="28"/>
          <w:rtl/>
        </w:rPr>
        <w:t>وآجال محددة</w:t>
      </w:r>
    </w:p>
    <w:p w:rsidR="005E1F8E" w:rsidRPr="00545E2D" w:rsidRDefault="005E1F8E" w:rsidP="00A457FF">
      <w:pPr>
        <w:pStyle w:val="ListParagraph"/>
        <w:numPr>
          <w:ilvl w:val="0"/>
          <w:numId w:val="58"/>
        </w:numPr>
        <w:bidi/>
        <w:spacing w:after="0" w:line="240" w:lineRule="auto"/>
        <w:jc w:val="both"/>
        <w:rPr>
          <w:rFonts w:ascii="Simplified Arabic" w:hAnsi="Simplified Arabic" w:cs="Simplified Arabic"/>
          <w:sz w:val="28"/>
          <w:szCs w:val="28"/>
          <w:rtl/>
        </w:rPr>
      </w:pPr>
      <w:r w:rsidRPr="00545E2D">
        <w:rPr>
          <w:rFonts w:ascii="Simplified Arabic" w:hAnsi="Simplified Arabic" w:cs="Simplified Arabic"/>
          <w:sz w:val="28"/>
          <w:szCs w:val="28"/>
          <w:rtl/>
        </w:rPr>
        <w:t>شهادات الودائع: وهي أحدث أنواع الودائع تشبه الادخار ولكنها تتميز بسيولة عالية لامكانية تسويقها في السوق الثانوية</w:t>
      </w:r>
    </w:p>
    <w:p w:rsidR="005E1F8E" w:rsidRPr="00545E2D" w:rsidRDefault="005E1F8E" w:rsidP="00A457FF">
      <w:pPr>
        <w:pStyle w:val="ListParagraph"/>
        <w:numPr>
          <w:ilvl w:val="0"/>
          <w:numId w:val="54"/>
        </w:numPr>
        <w:bidi/>
        <w:spacing w:after="0" w:line="240" w:lineRule="auto"/>
        <w:jc w:val="both"/>
        <w:rPr>
          <w:rFonts w:ascii="Simplified Arabic" w:hAnsi="Simplified Arabic" w:cs="Simplified Arabic"/>
          <w:sz w:val="28"/>
          <w:szCs w:val="28"/>
          <w:rtl/>
        </w:rPr>
      </w:pPr>
      <w:r w:rsidRPr="00545E2D">
        <w:rPr>
          <w:rFonts w:ascii="Simplified Arabic" w:hAnsi="Simplified Arabic" w:cs="Simplified Arabic"/>
          <w:sz w:val="28"/>
          <w:szCs w:val="28"/>
          <w:rtl/>
        </w:rPr>
        <w:t xml:space="preserve">الأموال المقترضة: </w:t>
      </w:r>
    </w:p>
    <w:p w:rsidR="005E1F8E" w:rsidRPr="007775C4" w:rsidRDefault="0065262C" w:rsidP="005E1F8E">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من خلال قيام البنوك بالاقتراض </w:t>
      </w:r>
      <w:r>
        <w:rPr>
          <w:rFonts w:ascii="Simplified Arabic" w:hAnsi="Simplified Arabic" w:cs="Simplified Arabic" w:hint="cs"/>
          <w:sz w:val="28"/>
          <w:szCs w:val="28"/>
          <w:rtl/>
        </w:rPr>
        <w:t>إ</w:t>
      </w:r>
      <w:r w:rsidR="005E1F8E" w:rsidRPr="007775C4">
        <w:rPr>
          <w:rFonts w:ascii="Simplified Arabic" w:hAnsi="Simplified Arabic" w:cs="Simplified Arabic"/>
          <w:sz w:val="28"/>
          <w:szCs w:val="28"/>
          <w:rtl/>
        </w:rPr>
        <w:t>ما من أسواق النقود (البنك المركزي-البنوك التجارية) أومن خلال أدوات القبول المصرفي (أمر الدفع- اعادة الشراء) أو من خلال المؤسسات المالية المختلفة كالفروع الأجنبية</w:t>
      </w:r>
      <w:r>
        <w:rPr>
          <w:rFonts w:ascii="Simplified Arabic" w:hAnsi="Simplified Arabic" w:cs="Simplified Arabic" w:hint="cs"/>
          <w:sz w:val="28"/>
          <w:szCs w:val="28"/>
          <w:rtl/>
        </w:rPr>
        <w:t>.</w:t>
      </w:r>
    </w:p>
    <w:p w:rsidR="005E1F8E" w:rsidRPr="00545E2D" w:rsidRDefault="005E1F8E" w:rsidP="00A457FF">
      <w:pPr>
        <w:pStyle w:val="ListParagraph"/>
        <w:numPr>
          <w:ilvl w:val="0"/>
          <w:numId w:val="54"/>
        </w:numPr>
        <w:bidi/>
        <w:spacing w:after="0" w:line="240" w:lineRule="auto"/>
        <w:jc w:val="both"/>
        <w:rPr>
          <w:rFonts w:ascii="Simplified Arabic" w:hAnsi="Simplified Arabic" w:cs="Simplified Arabic"/>
          <w:sz w:val="28"/>
          <w:szCs w:val="28"/>
          <w:rtl/>
        </w:rPr>
      </w:pPr>
      <w:r w:rsidRPr="00545E2D">
        <w:rPr>
          <w:rFonts w:ascii="Simplified Arabic" w:hAnsi="Simplified Arabic" w:cs="Simplified Arabic"/>
          <w:sz w:val="28"/>
          <w:szCs w:val="28"/>
          <w:rtl/>
        </w:rPr>
        <w:t>حسابات رأس المال: وتمثل نسبة صغيرة من اجمالي الخصوم وتنقسم الى:</w:t>
      </w:r>
    </w:p>
    <w:p w:rsidR="005E1F8E" w:rsidRPr="008300A3" w:rsidRDefault="005E1F8E" w:rsidP="00A457FF">
      <w:pPr>
        <w:pStyle w:val="ListParagraph"/>
        <w:numPr>
          <w:ilvl w:val="0"/>
          <w:numId w:val="59"/>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رصيد رأس المال</w:t>
      </w:r>
    </w:p>
    <w:p w:rsidR="005E1F8E" w:rsidRPr="008300A3" w:rsidRDefault="005E1F8E" w:rsidP="00A457FF">
      <w:pPr>
        <w:pStyle w:val="ListParagraph"/>
        <w:numPr>
          <w:ilvl w:val="0"/>
          <w:numId w:val="59"/>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الأرباح المحتجزة</w:t>
      </w:r>
    </w:p>
    <w:p w:rsidR="005E1F8E" w:rsidRPr="008300A3" w:rsidRDefault="005E1F8E" w:rsidP="00A457FF">
      <w:pPr>
        <w:pStyle w:val="ListParagraph"/>
        <w:numPr>
          <w:ilvl w:val="0"/>
          <w:numId w:val="59"/>
        </w:numPr>
        <w:bidi/>
        <w:spacing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حساب الاحتياطي الخاص (لتغطية الخسائر المتوقعة في الاستثمارات والقروض</w:t>
      </w:r>
      <w:r w:rsidR="0065262C">
        <w:rPr>
          <w:rFonts w:ascii="Simplified Arabic" w:hAnsi="Simplified Arabic" w:cs="Simplified Arabic" w:hint="cs"/>
          <w:sz w:val="28"/>
          <w:szCs w:val="28"/>
          <w:rtl/>
        </w:rPr>
        <w:t>)</w:t>
      </w:r>
    </w:p>
    <w:p w:rsidR="0065262C" w:rsidRDefault="005E1F8E" w:rsidP="0065262C">
      <w:pPr>
        <w:bidi/>
        <w:spacing w:after="0" w:line="240" w:lineRule="auto"/>
        <w:jc w:val="both"/>
        <w:rPr>
          <w:rFonts w:ascii="Simplified Arabic" w:hAnsi="Simplified Arabic" w:cs="Simplified Arabic"/>
          <w:sz w:val="28"/>
          <w:szCs w:val="28"/>
          <w:rtl/>
        </w:rPr>
      </w:pPr>
      <w:r w:rsidRPr="0065262C">
        <w:rPr>
          <w:rFonts w:ascii="Simplified Arabic" w:hAnsi="Simplified Arabic" w:cs="Simplified Arabic"/>
          <w:b/>
          <w:bCs/>
          <w:sz w:val="28"/>
          <w:szCs w:val="28"/>
          <w:rtl/>
        </w:rPr>
        <w:t>ثانيا</w:t>
      </w:r>
      <w:r w:rsidRPr="0065262C">
        <w:rPr>
          <w:rFonts w:ascii="Simplified Arabic" w:hAnsi="Simplified Arabic" w:cs="Simplified Arabic" w:hint="cs"/>
          <w:b/>
          <w:bCs/>
          <w:sz w:val="28"/>
          <w:szCs w:val="28"/>
          <w:rtl/>
        </w:rPr>
        <w:t>ً</w:t>
      </w:r>
      <w:r w:rsidRPr="0065262C">
        <w:rPr>
          <w:rFonts w:ascii="Simplified Arabic" w:hAnsi="Simplified Arabic" w:cs="Simplified Arabic"/>
          <w:b/>
          <w:bCs/>
          <w:sz w:val="28"/>
          <w:szCs w:val="28"/>
          <w:rtl/>
        </w:rPr>
        <w:t xml:space="preserve"> الأصول</w:t>
      </w:r>
      <w:r w:rsidR="0065262C">
        <w:rPr>
          <w:rFonts w:ascii="Simplified Arabic" w:hAnsi="Simplified Arabic" w:cs="Simplified Arabic" w:hint="cs"/>
          <w:b/>
          <w:bCs/>
          <w:sz w:val="28"/>
          <w:szCs w:val="28"/>
          <w:rtl/>
        </w:rPr>
        <w:t>،</w:t>
      </w:r>
      <w:r w:rsidR="0065262C" w:rsidRPr="0065262C">
        <w:rPr>
          <w:rFonts w:ascii="Simplified Arabic" w:hAnsi="Simplified Arabic" w:cs="Simplified Arabic" w:hint="cs"/>
          <w:sz w:val="28"/>
          <w:szCs w:val="28"/>
          <w:rtl/>
        </w:rPr>
        <w:t xml:space="preserve"> وتشمل الفئآت التالية:</w:t>
      </w:r>
    </w:p>
    <w:p w:rsidR="005E1F8E" w:rsidRPr="008300A3" w:rsidRDefault="0065262C" w:rsidP="0065262C">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5E1F8E" w:rsidRPr="008300A3">
        <w:rPr>
          <w:rFonts w:ascii="Simplified Arabic" w:hAnsi="Simplified Arabic" w:cs="Simplified Arabic"/>
          <w:sz w:val="28"/>
          <w:szCs w:val="28"/>
          <w:rtl/>
        </w:rPr>
        <w:t>الأصول النقدية: وتمثل خط السيولة الأول و ت</w:t>
      </w:r>
      <w:r>
        <w:rPr>
          <w:rFonts w:ascii="Simplified Arabic" w:hAnsi="Simplified Arabic" w:cs="Simplified Arabic" w:hint="cs"/>
          <w:sz w:val="28"/>
          <w:szCs w:val="28"/>
          <w:rtl/>
        </w:rPr>
        <w:t>ضم</w:t>
      </w:r>
      <w:r w:rsidR="005E1F8E" w:rsidRPr="008300A3">
        <w:rPr>
          <w:rFonts w:ascii="Simplified Arabic" w:hAnsi="Simplified Arabic" w:cs="Simplified Arabic"/>
          <w:sz w:val="28"/>
          <w:szCs w:val="28"/>
          <w:rtl/>
        </w:rPr>
        <w:t xml:space="preserve"> النقدية الموجودة في الخزينة + الاحتياطي النقدي في البنك المركزي أو البنوك الأخرى+ أي مفردات قيد التحصيل</w:t>
      </w:r>
      <w:r>
        <w:rPr>
          <w:rFonts w:ascii="Simplified Arabic" w:hAnsi="Simplified Arabic" w:cs="Simplified Arabic" w:hint="cs"/>
          <w:sz w:val="28"/>
          <w:szCs w:val="28"/>
          <w:rtl/>
        </w:rPr>
        <w:t>.</w:t>
      </w:r>
      <w:r w:rsidR="005E1F8E" w:rsidRPr="008300A3">
        <w:rPr>
          <w:rFonts w:ascii="Simplified Arabic" w:hAnsi="Simplified Arabic" w:cs="Simplified Arabic"/>
          <w:sz w:val="28"/>
          <w:szCs w:val="28"/>
          <w:rtl/>
        </w:rPr>
        <w:t xml:space="preserve"> وحيث أن هذه النقدية لا تعود للبنك بأي فائدة</w:t>
      </w:r>
      <w:r>
        <w:rPr>
          <w:rFonts w:ascii="Simplified Arabic" w:hAnsi="Simplified Arabic" w:cs="Simplified Arabic" w:hint="cs"/>
          <w:sz w:val="28"/>
          <w:szCs w:val="28"/>
          <w:rtl/>
        </w:rPr>
        <w:t>،</w:t>
      </w:r>
      <w:r w:rsidR="005E1F8E" w:rsidRPr="008300A3">
        <w:rPr>
          <w:rFonts w:ascii="Simplified Arabic" w:hAnsi="Simplified Arabic" w:cs="Simplified Arabic"/>
          <w:sz w:val="28"/>
          <w:szCs w:val="28"/>
          <w:rtl/>
        </w:rPr>
        <w:t xml:space="preserve"> فهو لا يلتزم الا بالحد الأدنى منها</w:t>
      </w:r>
      <w:r>
        <w:rPr>
          <w:rFonts w:ascii="Simplified Arabic" w:hAnsi="Simplified Arabic" w:cs="Simplified Arabic" w:hint="cs"/>
          <w:sz w:val="28"/>
          <w:szCs w:val="28"/>
          <w:rtl/>
        </w:rPr>
        <w:t>.</w:t>
      </w:r>
    </w:p>
    <w:p w:rsidR="005E1F8E" w:rsidRPr="008300A3" w:rsidRDefault="005E1F8E" w:rsidP="0065262C">
      <w:pPr>
        <w:pStyle w:val="ListParagraph"/>
        <w:numPr>
          <w:ilvl w:val="0"/>
          <w:numId w:val="60"/>
        </w:numPr>
        <w:bidi/>
        <w:spacing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lastRenderedPageBreak/>
        <w:t>الاستثمارات: تستثمر البنوك</w:t>
      </w:r>
      <w:r w:rsidR="0065262C">
        <w:rPr>
          <w:rFonts w:ascii="Simplified Arabic" w:hAnsi="Simplified Arabic" w:cs="Simplified Arabic" w:hint="cs"/>
          <w:sz w:val="28"/>
          <w:szCs w:val="28"/>
          <w:rtl/>
        </w:rPr>
        <w:t xml:space="preserve"> </w:t>
      </w:r>
      <w:r w:rsidRPr="008300A3">
        <w:rPr>
          <w:rFonts w:ascii="Simplified Arabic" w:hAnsi="Simplified Arabic" w:cs="Simplified Arabic"/>
          <w:sz w:val="28"/>
          <w:szCs w:val="28"/>
          <w:rtl/>
        </w:rPr>
        <w:t xml:space="preserve">التجارية أموالها عادة في السندات الحكومية لما تتصف به من مميزات (سيولة مرتفعة, مخاطر أقل) </w:t>
      </w:r>
      <w:r w:rsidR="0065262C">
        <w:rPr>
          <w:rFonts w:ascii="Simplified Arabic" w:hAnsi="Simplified Arabic" w:cs="Simplified Arabic" w:hint="cs"/>
          <w:sz w:val="28"/>
          <w:szCs w:val="28"/>
          <w:rtl/>
        </w:rPr>
        <w:t>إ</w:t>
      </w:r>
      <w:r w:rsidRPr="008300A3">
        <w:rPr>
          <w:rFonts w:ascii="Simplified Arabic" w:hAnsi="Simplified Arabic" w:cs="Simplified Arabic"/>
          <w:sz w:val="28"/>
          <w:szCs w:val="28"/>
          <w:rtl/>
        </w:rPr>
        <w:t>ضافة الى أنها معفا</w:t>
      </w:r>
      <w:r w:rsidR="0065262C">
        <w:rPr>
          <w:rFonts w:ascii="Simplified Arabic" w:hAnsi="Simplified Arabic" w:cs="Simplified Arabic" w:hint="cs"/>
          <w:sz w:val="28"/>
          <w:szCs w:val="28"/>
          <w:rtl/>
        </w:rPr>
        <w:t>ة</w:t>
      </w:r>
      <w:r w:rsidRPr="008300A3">
        <w:rPr>
          <w:rFonts w:ascii="Simplified Arabic" w:hAnsi="Simplified Arabic" w:cs="Simplified Arabic"/>
          <w:sz w:val="28"/>
          <w:szCs w:val="28"/>
          <w:rtl/>
        </w:rPr>
        <w:t xml:space="preserve"> من الضرائب</w:t>
      </w:r>
      <w:r w:rsidR="0065262C">
        <w:rPr>
          <w:rFonts w:ascii="Simplified Arabic" w:hAnsi="Simplified Arabic" w:cs="Simplified Arabic" w:hint="cs"/>
          <w:sz w:val="28"/>
          <w:szCs w:val="28"/>
          <w:rtl/>
        </w:rPr>
        <w:t>،</w:t>
      </w:r>
      <w:r w:rsidRPr="008300A3">
        <w:rPr>
          <w:rFonts w:ascii="Simplified Arabic" w:hAnsi="Simplified Arabic" w:cs="Simplified Arabic"/>
          <w:sz w:val="28"/>
          <w:szCs w:val="28"/>
          <w:rtl/>
        </w:rPr>
        <w:t xml:space="preserve"> لذلك فهي تعد مصدرا</w:t>
      </w:r>
      <w:r w:rsidR="0065262C">
        <w:rPr>
          <w:rFonts w:ascii="Simplified Arabic" w:hAnsi="Simplified Arabic" w:cs="Simplified Arabic" w:hint="cs"/>
          <w:sz w:val="28"/>
          <w:szCs w:val="28"/>
          <w:rtl/>
        </w:rPr>
        <w:t>ً</w:t>
      </w:r>
      <w:r w:rsidRPr="008300A3">
        <w:rPr>
          <w:rFonts w:ascii="Simplified Arabic" w:hAnsi="Simplified Arabic" w:cs="Simplified Arabic"/>
          <w:sz w:val="28"/>
          <w:szCs w:val="28"/>
          <w:rtl/>
        </w:rPr>
        <w:t xml:space="preserve"> رئيسا</w:t>
      </w:r>
      <w:r w:rsidR="0065262C">
        <w:rPr>
          <w:rFonts w:ascii="Simplified Arabic" w:hAnsi="Simplified Arabic" w:cs="Simplified Arabic" w:hint="cs"/>
          <w:sz w:val="28"/>
          <w:szCs w:val="28"/>
          <w:rtl/>
        </w:rPr>
        <w:t>ً</w:t>
      </w:r>
      <w:r w:rsidRPr="008300A3">
        <w:rPr>
          <w:rFonts w:ascii="Simplified Arabic" w:hAnsi="Simplified Arabic" w:cs="Simplified Arabic"/>
          <w:sz w:val="28"/>
          <w:szCs w:val="28"/>
          <w:rtl/>
        </w:rPr>
        <w:t xml:space="preserve"> لدخلها</w:t>
      </w:r>
      <w:r w:rsidR="0065262C">
        <w:rPr>
          <w:rFonts w:ascii="Simplified Arabic" w:hAnsi="Simplified Arabic" w:cs="Simplified Arabic" w:hint="cs"/>
          <w:sz w:val="28"/>
          <w:szCs w:val="28"/>
          <w:rtl/>
        </w:rPr>
        <w:t>.</w:t>
      </w:r>
    </w:p>
    <w:p w:rsidR="005E1F8E" w:rsidRPr="008300A3" w:rsidRDefault="005E1F8E" w:rsidP="0065262C">
      <w:pPr>
        <w:pStyle w:val="ListParagraph"/>
        <w:numPr>
          <w:ilvl w:val="0"/>
          <w:numId w:val="60"/>
        </w:numPr>
        <w:bidi/>
        <w:spacing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القروض: تعتبر أهم الأصول لما تتميز</w:t>
      </w:r>
      <w:r>
        <w:rPr>
          <w:rFonts w:ascii="Simplified Arabic" w:hAnsi="Simplified Arabic" w:cs="Simplified Arabic" w:hint="cs"/>
          <w:sz w:val="28"/>
          <w:szCs w:val="28"/>
          <w:rtl/>
        </w:rPr>
        <w:t xml:space="preserve"> </w:t>
      </w:r>
      <w:r w:rsidRPr="008300A3">
        <w:rPr>
          <w:rFonts w:ascii="Simplified Arabic" w:hAnsi="Simplified Arabic" w:cs="Simplified Arabic"/>
          <w:sz w:val="28"/>
          <w:szCs w:val="28"/>
          <w:rtl/>
        </w:rPr>
        <w:t>به من عوائد مرتفعة في حين أن سيولتها منخفضة</w:t>
      </w:r>
      <w:r>
        <w:rPr>
          <w:rFonts w:ascii="Simplified Arabic" w:hAnsi="Simplified Arabic" w:cs="Simplified Arabic" w:hint="cs"/>
          <w:sz w:val="28"/>
          <w:szCs w:val="28"/>
          <w:rtl/>
        </w:rPr>
        <w:t>.</w:t>
      </w:r>
      <w:r w:rsidRPr="008300A3">
        <w:rPr>
          <w:rFonts w:ascii="Simplified Arabic" w:hAnsi="Simplified Arabic" w:cs="Simplified Arabic"/>
          <w:sz w:val="28"/>
          <w:szCs w:val="28"/>
          <w:rtl/>
        </w:rPr>
        <w:t xml:space="preserve"> لذا فهي تبلغ 50% من </w:t>
      </w:r>
      <w:r w:rsidR="0065262C">
        <w:rPr>
          <w:rFonts w:ascii="Simplified Arabic" w:hAnsi="Simplified Arabic" w:cs="Simplified Arabic" w:hint="cs"/>
          <w:sz w:val="28"/>
          <w:szCs w:val="28"/>
          <w:rtl/>
        </w:rPr>
        <w:t>إ</w:t>
      </w:r>
      <w:r w:rsidRPr="008300A3">
        <w:rPr>
          <w:rFonts w:ascii="Simplified Arabic" w:hAnsi="Simplified Arabic" w:cs="Simplified Arabic"/>
          <w:sz w:val="28"/>
          <w:szCs w:val="28"/>
          <w:rtl/>
        </w:rPr>
        <w:t>جمالي الأصول المصرفية</w:t>
      </w:r>
      <w:r>
        <w:rPr>
          <w:rFonts w:ascii="Simplified Arabic" w:hAnsi="Simplified Arabic" w:cs="Simplified Arabic" w:hint="cs"/>
          <w:sz w:val="28"/>
          <w:szCs w:val="28"/>
          <w:rtl/>
        </w:rPr>
        <w:t>،</w:t>
      </w:r>
      <w:r w:rsidRPr="008300A3">
        <w:rPr>
          <w:rFonts w:ascii="Simplified Arabic" w:hAnsi="Simplified Arabic" w:cs="Simplified Arabic"/>
          <w:sz w:val="28"/>
          <w:szCs w:val="28"/>
          <w:rtl/>
        </w:rPr>
        <w:t xml:space="preserve"> وهي عدة أنواع:</w:t>
      </w:r>
    </w:p>
    <w:p w:rsidR="005E1F8E" w:rsidRPr="008300A3" w:rsidRDefault="005E1F8E" w:rsidP="00A457FF">
      <w:pPr>
        <w:pStyle w:val="ListParagraph"/>
        <w:numPr>
          <w:ilvl w:val="0"/>
          <w:numId w:val="61"/>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قروض تجارية وصناعية تكون معظمها قصير الأجل (سنة أو أقل) وتمثل 18% من اجمالي القروض</w:t>
      </w:r>
      <w:r>
        <w:rPr>
          <w:rFonts w:ascii="Simplified Arabic" w:hAnsi="Simplified Arabic" w:cs="Simplified Arabic" w:hint="cs"/>
          <w:sz w:val="28"/>
          <w:szCs w:val="28"/>
          <w:rtl/>
        </w:rPr>
        <w:t>.</w:t>
      </w:r>
    </w:p>
    <w:p w:rsidR="005E1F8E" w:rsidRPr="008300A3" w:rsidRDefault="005E1F8E" w:rsidP="00A457FF">
      <w:pPr>
        <w:pStyle w:val="ListParagraph"/>
        <w:numPr>
          <w:ilvl w:val="0"/>
          <w:numId w:val="61"/>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قروض الرهن العقاري وتكون طويلة الأجل وتمثل 16% من القروض</w:t>
      </w:r>
      <w:r>
        <w:rPr>
          <w:rFonts w:ascii="Simplified Arabic" w:hAnsi="Simplified Arabic" w:cs="Simplified Arabic" w:hint="cs"/>
          <w:sz w:val="28"/>
          <w:szCs w:val="28"/>
          <w:rtl/>
        </w:rPr>
        <w:t>.</w:t>
      </w:r>
    </w:p>
    <w:p w:rsidR="005E1F8E" w:rsidRPr="008300A3" w:rsidRDefault="005E1F8E" w:rsidP="00A457FF">
      <w:pPr>
        <w:pStyle w:val="ListParagraph"/>
        <w:numPr>
          <w:ilvl w:val="0"/>
          <w:numId w:val="61"/>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قروض استهلاكية وتتراوح بين شهر و أربع سنوات وتمثل 13%</w:t>
      </w:r>
      <w:r>
        <w:rPr>
          <w:rFonts w:ascii="Simplified Arabic" w:hAnsi="Simplified Arabic" w:cs="Simplified Arabic" w:hint="cs"/>
          <w:sz w:val="28"/>
          <w:szCs w:val="28"/>
          <w:rtl/>
        </w:rPr>
        <w:t>.</w:t>
      </w:r>
    </w:p>
    <w:p w:rsidR="005E1F8E" w:rsidRPr="008300A3" w:rsidRDefault="005E1F8E" w:rsidP="00A457FF">
      <w:pPr>
        <w:pStyle w:val="ListParagraph"/>
        <w:numPr>
          <w:ilvl w:val="0"/>
          <w:numId w:val="61"/>
        </w:numPr>
        <w:bidi/>
        <w:spacing w:after="0" w:line="240" w:lineRule="auto"/>
        <w:jc w:val="both"/>
        <w:rPr>
          <w:rFonts w:ascii="Simplified Arabic" w:hAnsi="Simplified Arabic" w:cs="Simplified Arabic"/>
          <w:sz w:val="28"/>
          <w:szCs w:val="28"/>
          <w:rtl/>
        </w:rPr>
      </w:pPr>
      <w:r w:rsidRPr="008300A3">
        <w:rPr>
          <w:rFonts w:ascii="Simplified Arabic" w:hAnsi="Simplified Arabic" w:cs="Simplified Arabic"/>
          <w:sz w:val="28"/>
          <w:szCs w:val="28"/>
          <w:rtl/>
        </w:rPr>
        <w:t>قروض زراعية وتمثل 3% من اجمالي القروض</w:t>
      </w:r>
      <w:r>
        <w:rPr>
          <w:rFonts w:ascii="Simplified Arabic" w:hAnsi="Simplified Arabic" w:cs="Simplified Arabic" w:hint="cs"/>
          <w:sz w:val="28"/>
          <w:szCs w:val="28"/>
          <w:rtl/>
        </w:rPr>
        <w:t>.</w:t>
      </w:r>
    </w:p>
    <w:p w:rsidR="005E1F8E" w:rsidRPr="008300A3" w:rsidRDefault="005E1F8E" w:rsidP="005E1F8E">
      <w:pPr>
        <w:bidi/>
        <w:spacing w:before="240" w:after="0" w:line="240" w:lineRule="auto"/>
        <w:jc w:val="both"/>
        <w:rPr>
          <w:rFonts w:ascii="Simplified Arabic" w:hAnsi="Simplified Arabic" w:cs="Simplified Arabic"/>
          <w:b/>
          <w:bCs/>
          <w:sz w:val="28"/>
          <w:szCs w:val="28"/>
          <w:rtl/>
        </w:rPr>
      </w:pPr>
      <w:r w:rsidRPr="008300A3">
        <w:rPr>
          <w:rFonts w:ascii="Simplified Arabic" w:hAnsi="Simplified Arabic" w:cs="Simplified Arabic" w:hint="cs"/>
          <w:b/>
          <w:bCs/>
          <w:sz w:val="28"/>
          <w:szCs w:val="28"/>
          <w:rtl/>
        </w:rPr>
        <w:t>التحديات التي تواجه البنوك التجارية</w:t>
      </w:r>
    </w:p>
    <w:p w:rsidR="005E1F8E" w:rsidRPr="007775C4" w:rsidRDefault="005E1F8E" w:rsidP="00FA756D">
      <w:pPr>
        <w:bidi/>
        <w:spacing w:line="240" w:lineRule="auto"/>
        <w:jc w:val="both"/>
        <w:rPr>
          <w:rFonts w:ascii="Simplified Arabic" w:hAnsi="Simplified Arabic" w:cs="Simplified Arabic"/>
          <w:sz w:val="28"/>
          <w:szCs w:val="28"/>
          <w:rtl/>
        </w:rPr>
      </w:pPr>
      <w:r w:rsidRPr="007775C4">
        <w:rPr>
          <w:rFonts w:ascii="Simplified Arabic" w:hAnsi="Simplified Arabic" w:cs="Simplified Arabic"/>
          <w:sz w:val="28"/>
          <w:szCs w:val="28"/>
          <w:rtl/>
        </w:rPr>
        <w:t>تواجه البنك التجاري تحديات داخلية تتمثل في توفير السيولة الكافية، و تأمين سلامة المركز المالي للبنك</w:t>
      </w:r>
      <w:r>
        <w:rPr>
          <w:rFonts w:ascii="Simplified Arabic" w:hAnsi="Simplified Arabic" w:cs="Simplified Arabic"/>
          <w:sz w:val="28"/>
          <w:szCs w:val="28"/>
          <w:rtl/>
        </w:rPr>
        <w:t>. كما يواجه</w:t>
      </w:r>
      <w:r w:rsidRPr="007775C4">
        <w:rPr>
          <w:rFonts w:ascii="Simplified Arabic" w:hAnsi="Simplified Arabic" w:cs="Simplified Arabic"/>
          <w:sz w:val="28"/>
          <w:szCs w:val="28"/>
          <w:rtl/>
        </w:rPr>
        <w:t xml:space="preserve"> تحديات خارجية تتمثل في الأنظمة والضوابط من قبل البنك المركزي، ومواجهة المنافسة مع البنوك الأخرى. ولذلك فالقرارات التي يتخذها المديرون تتعلق بالضوابط الداخلية لتتحدد من خلالها كيفية التعامل مع الضوابط الخارجية بمعنى أنها عملية موازنة بين الاثنين. فلا بد للبنك من ايجاد الوسائل </w:t>
      </w:r>
      <w:r w:rsidR="00FA756D">
        <w:rPr>
          <w:rFonts w:ascii="Simplified Arabic" w:hAnsi="Simplified Arabic" w:cs="Simplified Arabic"/>
          <w:sz w:val="28"/>
          <w:szCs w:val="28"/>
          <w:rtl/>
        </w:rPr>
        <w:t>التي تعمل على زيادة الايرادات (</w:t>
      </w:r>
      <w:r w:rsidRPr="007775C4">
        <w:rPr>
          <w:rFonts w:ascii="Simplified Arabic" w:hAnsi="Simplified Arabic" w:cs="Simplified Arabic"/>
          <w:sz w:val="28"/>
          <w:szCs w:val="28"/>
          <w:rtl/>
        </w:rPr>
        <w:t>من خلال تشغيل الأرصدة النقدية) وتخفيض النفقات (التشغيلية و الادارية) لتعظيم الدخل الصافي</w:t>
      </w:r>
      <w:r w:rsidR="00FA756D">
        <w:rPr>
          <w:rFonts w:ascii="Simplified Arabic" w:hAnsi="Simplified Arabic" w:cs="Simplified Arabic" w:hint="cs"/>
          <w:sz w:val="28"/>
          <w:szCs w:val="28"/>
          <w:rtl/>
        </w:rPr>
        <w:t>،</w:t>
      </w:r>
      <w:r w:rsidRPr="007775C4">
        <w:rPr>
          <w:rFonts w:ascii="Simplified Arabic" w:hAnsi="Simplified Arabic" w:cs="Simplified Arabic"/>
          <w:sz w:val="28"/>
          <w:szCs w:val="28"/>
          <w:rtl/>
        </w:rPr>
        <w:t xml:space="preserve"> مع الأخذ</w:t>
      </w:r>
      <w:r>
        <w:rPr>
          <w:rFonts w:ascii="Simplified Arabic" w:hAnsi="Simplified Arabic" w:cs="Simplified Arabic" w:hint="cs"/>
          <w:sz w:val="28"/>
          <w:szCs w:val="28"/>
          <w:rtl/>
        </w:rPr>
        <w:t xml:space="preserve"> </w:t>
      </w:r>
      <w:r w:rsidR="00FA756D">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 xml:space="preserve">الإعتبار </w:t>
      </w:r>
      <w:r w:rsidRPr="007775C4">
        <w:rPr>
          <w:rFonts w:ascii="Simplified Arabic" w:hAnsi="Simplified Arabic" w:cs="Simplified Arabic"/>
          <w:sz w:val="28"/>
          <w:szCs w:val="28"/>
          <w:rtl/>
        </w:rPr>
        <w:t>الظروف التنافسية التي تواجه المجموعة البنكية التي تعمل في سوق مالي واحد</w:t>
      </w:r>
      <w:r>
        <w:rPr>
          <w:rFonts w:ascii="Simplified Arabic" w:hAnsi="Simplified Arabic" w:cs="Simplified Arabic" w:hint="cs"/>
          <w:sz w:val="28"/>
          <w:szCs w:val="28"/>
          <w:rtl/>
        </w:rPr>
        <w:t>.</w:t>
      </w:r>
    </w:p>
    <w:p w:rsidR="005E1F8E" w:rsidRPr="00A101AB" w:rsidRDefault="005E1F8E" w:rsidP="005E1F8E">
      <w:pPr>
        <w:autoSpaceDE w:val="0"/>
        <w:autoSpaceDN w:val="0"/>
        <w:bidi/>
        <w:adjustRightInd w:val="0"/>
        <w:spacing w:after="0" w:line="240" w:lineRule="auto"/>
        <w:jc w:val="both"/>
        <w:rPr>
          <w:rFonts w:ascii="Simplified Arabic" w:hAnsi="Simplified Arabic" w:cs="Simplified Arabic"/>
          <w:b/>
          <w:bCs/>
          <w:sz w:val="28"/>
          <w:szCs w:val="28"/>
          <w:rtl/>
        </w:rPr>
      </w:pPr>
      <w:r w:rsidRPr="00A101AB">
        <w:rPr>
          <w:rFonts w:ascii="Simplified Arabic" w:hAnsi="Simplified Arabic" w:cs="Simplified Arabic" w:hint="cs"/>
          <w:b/>
          <w:bCs/>
          <w:sz w:val="28"/>
          <w:szCs w:val="28"/>
          <w:rtl/>
        </w:rPr>
        <w:t>الصناديق المتخصصة والإسلامية</w:t>
      </w:r>
    </w:p>
    <w:p w:rsidR="00FA756D" w:rsidRDefault="00FA756D" w:rsidP="001221C7">
      <w:pPr>
        <w:autoSpaceDE w:val="0"/>
        <w:autoSpaceDN w:val="0"/>
        <w:bidi/>
        <w:adjustRightInd w:val="0"/>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تهتم غالبية دول العالم بتنمية القطاع الزراعي لما له من أهمية في ال</w:t>
      </w:r>
      <w:r w:rsidR="001221C7">
        <w:rPr>
          <w:rFonts w:ascii="Simplified Arabic" w:hAnsi="Simplified Arabic" w:cs="Simplified Arabic" w:hint="cs"/>
          <w:sz w:val="28"/>
          <w:szCs w:val="28"/>
          <w:rtl/>
        </w:rPr>
        <w:t>ا</w:t>
      </w:r>
      <w:r>
        <w:rPr>
          <w:rFonts w:ascii="Simplified Arabic" w:hAnsi="Simplified Arabic" w:cs="Simplified Arabic" w:hint="cs"/>
          <w:sz w:val="28"/>
          <w:szCs w:val="28"/>
          <w:rtl/>
        </w:rPr>
        <w:t>قتصاد الوطني وتحقيق الأمن الغذائي، وكذلك لما يواجه من مخاطر تجعل منه قطاعاً أقل جاذبية للاستثمار والتمويل مقارنة بالقطاعات الاقتصادية الأخري. ولذلك تنشئ الدول العديد من المؤسسات التمويلية لخدمة القطاع الزراعي بشروط ميسرة مقارنة بشروط مؤسسات التمويل التجارية.</w:t>
      </w:r>
      <w:r w:rsidRPr="00FA756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تضم هذه الفئة المؤسسات المتخصصة في قطاع الزراعة</w:t>
      </w:r>
      <w:r w:rsidR="0077604B">
        <w:rPr>
          <w:rFonts w:ascii="Simplified Arabic" w:hAnsi="Simplified Arabic" w:cs="Simplified Arabic" w:hint="cs"/>
          <w:sz w:val="28"/>
          <w:szCs w:val="28"/>
          <w:rtl/>
        </w:rPr>
        <w:t xml:space="preserve"> وغيرها</w:t>
      </w:r>
      <w:r w:rsidR="00FD79F1">
        <w:rPr>
          <w:rFonts w:ascii="Simplified Arabic" w:hAnsi="Simplified Arabic" w:cs="Simplified Arabic" w:hint="cs"/>
          <w:sz w:val="28"/>
          <w:szCs w:val="28"/>
          <w:rtl/>
        </w:rPr>
        <w:t xml:space="preserve"> من القطاعات الإقتصادية الأخرى</w:t>
      </w:r>
      <w:r>
        <w:rPr>
          <w:rFonts w:ascii="Simplified Arabic" w:hAnsi="Simplified Arabic" w:cs="Simplified Arabic" w:hint="cs"/>
          <w:sz w:val="28"/>
          <w:szCs w:val="28"/>
          <w:rtl/>
        </w:rPr>
        <w:t>. وتمتاز بأنها تقدم قروض طويلة الآجال ولفترات سماح أطول مقارنة بالبنوك التجارية. وقد أنشأت المملكة العربية السعودية العديد من مؤسسات الإئتمان الزراعي، تشمل ما يلي:</w:t>
      </w:r>
    </w:p>
    <w:p w:rsidR="005E1F8E" w:rsidRPr="0077604B" w:rsidRDefault="0077604B" w:rsidP="00AF69D7">
      <w:pPr>
        <w:autoSpaceDE w:val="0"/>
        <w:autoSpaceDN w:val="0"/>
        <w:bidi/>
        <w:adjustRightInd w:val="0"/>
        <w:spacing w:after="0" w:line="240" w:lineRule="auto"/>
        <w:jc w:val="both"/>
        <w:rPr>
          <w:rFonts w:ascii="Simplified Arabic" w:hAnsi="Simplified Arabic" w:cs="Simplified Arabic"/>
          <w:b/>
          <w:bCs/>
          <w:sz w:val="28"/>
          <w:szCs w:val="28"/>
          <w:rtl/>
        </w:rPr>
      </w:pPr>
      <w:r w:rsidRPr="0077604B">
        <w:rPr>
          <w:rFonts w:ascii="Simplified Arabic" w:hAnsi="Simplified Arabic" w:cs="Simplified Arabic" w:hint="cs"/>
          <w:b/>
          <w:bCs/>
          <w:sz w:val="28"/>
          <w:szCs w:val="28"/>
          <w:rtl/>
        </w:rPr>
        <w:t xml:space="preserve"> </w:t>
      </w:r>
      <w:r w:rsidR="00AF69D7">
        <w:rPr>
          <w:rFonts w:ascii="Simplified Arabic" w:hAnsi="Simplified Arabic" w:cs="Simplified Arabic" w:hint="cs"/>
          <w:b/>
          <w:bCs/>
          <w:sz w:val="28"/>
          <w:szCs w:val="28"/>
          <w:rtl/>
        </w:rPr>
        <w:t>1.</w:t>
      </w:r>
      <w:r w:rsidR="005E1F8E" w:rsidRPr="0077604B">
        <w:rPr>
          <w:rFonts w:ascii="Simplified Arabic" w:hAnsi="Simplified Arabic" w:cs="Simplified Arabic" w:hint="cs"/>
          <w:b/>
          <w:bCs/>
          <w:sz w:val="28"/>
          <w:szCs w:val="28"/>
          <w:rtl/>
        </w:rPr>
        <w:t xml:space="preserve"> البنك الزراعي العربي السعودي</w:t>
      </w:r>
      <w:r w:rsidRPr="0077604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Pr="0077604B">
        <w:rPr>
          <w:rFonts w:ascii="Simplified Arabic" w:hAnsi="Simplified Arabic" w:cs="Simplified Arabic" w:hint="cs"/>
          <w:b/>
          <w:bCs/>
          <w:sz w:val="28"/>
          <w:szCs w:val="28"/>
          <w:rtl/>
        </w:rPr>
        <w:t>صندوق التنمية الزراعية</w:t>
      </w:r>
      <w:r>
        <w:rPr>
          <w:rFonts w:ascii="Simplified Arabic" w:hAnsi="Simplified Arabic" w:cs="Simplified Arabic" w:hint="cs"/>
          <w:b/>
          <w:bCs/>
          <w:sz w:val="28"/>
          <w:szCs w:val="28"/>
          <w:rtl/>
        </w:rPr>
        <w:t>)</w:t>
      </w:r>
      <w:r w:rsidR="005E1F8E" w:rsidRPr="0077604B">
        <w:rPr>
          <w:rFonts w:ascii="Simplified Arabic" w:hAnsi="Simplified Arabic" w:cs="Simplified Arabic" w:hint="cs"/>
          <w:b/>
          <w:bCs/>
          <w:sz w:val="28"/>
          <w:szCs w:val="28"/>
          <w:rtl/>
        </w:rPr>
        <w:t>:</w:t>
      </w:r>
    </w:p>
    <w:p w:rsidR="005E1F8E" w:rsidRDefault="0077604B"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أ</w:t>
      </w:r>
      <w:r w:rsidR="005E1F8E">
        <w:rPr>
          <w:rFonts w:ascii="Simplified Arabic" w:hAnsi="Simplified Arabic" w:cs="Simplified Arabic" w:hint="cs"/>
          <w:sz w:val="28"/>
          <w:szCs w:val="28"/>
          <w:rtl/>
        </w:rPr>
        <w:t>نشئ البنك الزراعي العربي السعودي في عام 1382 هـــ ، وهو مؤسسة إئتمانية حكومية متخصصة في تمويل الأنشطة الزراعية المختلفة لهدف تنمية القطاع الزراعي ورفع كفاءته الإنتاجية. ويقدم البنك قروض ميسرة بدون فوائد للمزارعين وذلك لتأمين مستلزمات الانتاج المختلفة. وفي العام 1430 هــ تمت الموفقة علي نظام صندوق التنمية الزراعية ليحل محل نظام البنك الزراعي العربي السعودي، لدعم التنمية الزراعية المستدامة. ويقدم الصندوق نوعان من القروض:</w:t>
      </w:r>
    </w:p>
    <w:p w:rsidR="005E1F8E" w:rsidRDefault="005E1F8E" w:rsidP="00A457FF">
      <w:pPr>
        <w:pStyle w:val="ListParagraph"/>
        <w:numPr>
          <w:ilvl w:val="0"/>
          <w:numId w:val="52"/>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القروض العادية: وهي تلك القروض التي تمنح للمزارعين لتأمين مستلزمات الانتاج، وتشمل قروض قصيرة الأجل، و التي تستخدم بصورة أساسية في تغطية التكالية التشغيلية. والقروض متوسطة الأجل والتي تمنح للمزارعين لتأمين بعض الأصول المزرعية متوسطة الأجل كالبيوت المحمية، المكائن، المضخات، الآلات الزراعية، أجهزة الري، وغيرها.</w:t>
      </w:r>
    </w:p>
    <w:p w:rsidR="005E1F8E" w:rsidRDefault="005E1F8E" w:rsidP="00A457FF">
      <w:pPr>
        <w:pStyle w:val="ListParagraph"/>
        <w:numPr>
          <w:ilvl w:val="0"/>
          <w:numId w:val="52"/>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قروض المشاريع الزراعية: وتوجه هذه القروض لإقامة المشاريع الزراعية للإنتاج الحيواني والنباتي. كما يهتم الصندوق بإقراض الجمعيات التعاونية.</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p>
    <w:p w:rsidR="005E1F8E" w:rsidRPr="00AF69D7" w:rsidRDefault="00AF69D7" w:rsidP="00AF69D7">
      <w:pPr>
        <w:autoSpaceDE w:val="0"/>
        <w:autoSpaceDN w:val="0"/>
        <w:bidi/>
        <w:adjustRightInd w:val="0"/>
        <w:spacing w:after="0" w:line="240" w:lineRule="auto"/>
        <w:ind w:left="9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sidR="005E1F8E" w:rsidRPr="00AF69D7">
        <w:rPr>
          <w:rFonts w:ascii="Simplified Arabic" w:hAnsi="Simplified Arabic" w:cs="Simplified Arabic" w:hint="cs"/>
          <w:b/>
          <w:bCs/>
          <w:sz w:val="28"/>
          <w:szCs w:val="28"/>
          <w:rtl/>
        </w:rPr>
        <w:t>صندوق التنمية الصناعية:</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أنشئ صندوق التنمية الصناعية في عام 1394 هــ وذلك لتمويل التنمية الإقتصادية عبر تقديم قروض متوسطة وطويلة الأجل لتأسيس مصانع جديدة أو تطوير وتحديث وتوسعة مصانع قائمة، إضافة الي تقديم المشورة في المجالات الإدارية والمالية والفنية والتسويقية للمنشآت الصناعية في المملكة. كما يقوم الصندوق بإجراء العديد من الدراسات الإقتصادية و التسويقية والمواضيع ذات العلاقة بالقطاع الصناعي للمملكة، لاسيما قطاع التصنيع الزراعي. أضف لذلك انشطة الصندوق في التدريب والتأهيل للكوادر الوطنية في هذا المجال.</w:t>
      </w:r>
    </w:p>
    <w:p w:rsidR="005E1F8E" w:rsidRDefault="00AF69D7" w:rsidP="005E1F8E">
      <w:pPr>
        <w:autoSpaceDE w:val="0"/>
        <w:autoSpaceDN w:val="0"/>
        <w:bidi/>
        <w:adjustRightInd w:val="0"/>
        <w:spacing w:before="240"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w:t>
      </w:r>
      <w:r w:rsidR="005E1F8E" w:rsidRPr="000D0E4C">
        <w:rPr>
          <w:rFonts w:ascii="Simplified Arabic" w:hAnsi="Simplified Arabic" w:cs="Simplified Arabic" w:hint="cs"/>
          <w:b/>
          <w:bCs/>
          <w:sz w:val="28"/>
          <w:szCs w:val="28"/>
          <w:rtl/>
        </w:rPr>
        <w:t>صندوق تنمية الموارد البشرية:</w:t>
      </w:r>
    </w:p>
    <w:p w:rsidR="005E1F8E" w:rsidRPr="006D07B3" w:rsidRDefault="005E1F8E" w:rsidP="005E1F8E">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أنشئ صندوق تنمية الموارد البشرية بهدف تسهيل توظيف المواطنين السعوديين وتدريبهم وتشجيعهم علي العمل في القطاع الخاص، و ذلك عبر تقديم الخدمات التالية:</w:t>
      </w:r>
    </w:p>
    <w:p w:rsidR="005E1F8E" w:rsidRDefault="005E1F8E" w:rsidP="00AF69D7">
      <w:pPr>
        <w:pStyle w:val="ListParagraph"/>
        <w:numPr>
          <w:ilvl w:val="0"/>
          <w:numId w:val="90"/>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تقديم الإعانات لبرامج التأهيل والتدريب، و يتحمل الصندوق جزء من تكاليف تدريب العمالة في القطاع الخاص.</w:t>
      </w:r>
    </w:p>
    <w:p w:rsidR="005E1F8E" w:rsidRDefault="005E1F8E" w:rsidP="00AF69D7">
      <w:pPr>
        <w:pStyle w:val="ListParagraph"/>
        <w:numPr>
          <w:ilvl w:val="0"/>
          <w:numId w:val="90"/>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تحمل الصندوق جزء من راتب من يتم توظيفه في منشآت القطاع الخاص بعد تأهيله وتدريبه، وذلك لفترة في حدود السنتين.</w:t>
      </w:r>
    </w:p>
    <w:p w:rsidR="005E1F8E" w:rsidRDefault="005E1F8E" w:rsidP="00AF69D7">
      <w:pPr>
        <w:pStyle w:val="ListParagraph"/>
        <w:numPr>
          <w:ilvl w:val="0"/>
          <w:numId w:val="90"/>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دعم تمويل برامج ميدانية ومشاريع وخطط ودراسات تهدف لتوظيف السعود</w:t>
      </w:r>
      <w:r w:rsidR="00A31731">
        <w:rPr>
          <w:rFonts w:ascii="Simplified Arabic" w:hAnsi="Simplified Arabic" w:cs="Simplified Arabic" w:hint="cs"/>
          <w:sz w:val="28"/>
          <w:szCs w:val="28"/>
          <w:rtl/>
        </w:rPr>
        <w:t>ي</w:t>
      </w:r>
      <w:r>
        <w:rPr>
          <w:rFonts w:ascii="Simplified Arabic" w:hAnsi="Simplified Arabic" w:cs="Simplified Arabic" w:hint="cs"/>
          <w:sz w:val="28"/>
          <w:szCs w:val="28"/>
          <w:rtl/>
        </w:rPr>
        <w:t>ين وإحلالهم محل العمالة الوافدة.</w:t>
      </w:r>
    </w:p>
    <w:p w:rsidR="005E1F8E" w:rsidRDefault="005E1F8E" w:rsidP="00AF69D7">
      <w:pPr>
        <w:pStyle w:val="ListParagraph"/>
        <w:numPr>
          <w:ilvl w:val="0"/>
          <w:numId w:val="90"/>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تقديم القروض لمنشآت تأهيل وتدريب القوي العاملة الوطنية الخاصة التي تؤسس في المملكة والمنشآت القائمة بغرض توسعة نشاطها أو لإدخال الأساليب التقنية الحديثة عليها.</w:t>
      </w:r>
    </w:p>
    <w:p w:rsidR="005E1F8E" w:rsidRDefault="005E1F8E" w:rsidP="00AF69D7">
      <w:pPr>
        <w:pStyle w:val="ListParagraph"/>
        <w:numPr>
          <w:ilvl w:val="0"/>
          <w:numId w:val="90"/>
        </w:num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القيام بالبحوث والدراسات ذات العلاقة بأنشطة الصندوق، وتقديم المشورة الفنية والإدارية لمنشآت تأهيل القوي العالمة الوطنية وتدريبها.</w:t>
      </w:r>
    </w:p>
    <w:p w:rsidR="005E1F8E" w:rsidRPr="00A45BC5" w:rsidRDefault="00AF69D7" w:rsidP="005E1F8E">
      <w:pPr>
        <w:autoSpaceDE w:val="0"/>
        <w:autoSpaceDN w:val="0"/>
        <w:bidi/>
        <w:adjustRightInd w:val="0"/>
        <w:spacing w:before="240"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w:t>
      </w:r>
      <w:r w:rsidR="005E1F8E" w:rsidRPr="00A45BC5">
        <w:rPr>
          <w:rFonts w:ascii="Simplified Arabic" w:hAnsi="Simplified Arabic" w:cs="Simplified Arabic" w:hint="cs"/>
          <w:b/>
          <w:bCs/>
          <w:sz w:val="28"/>
          <w:szCs w:val="28"/>
          <w:rtl/>
        </w:rPr>
        <w:t>الصندوق السعودي للتنمية</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أنشئ الصندوق السعودي للتنمية في عام 1974 م وذلك بهدف المساهمة في تم</w:t>
      </w:r>
      <w:r w:rsidR="00405CA4">
        <w:rPr>
          <w:rFonts w:ascii="Simplified Arabic" w:hAnsi="Simplified Arabic" w:cs="Simplified Arabic" w:hint="cs"/>
          <w:sz w:val="28"/>
          <w:szCs w:val="28"/>
          <w:rtl/>
        </w:rPr>
        <w:t>و</w:t>
      </w:r>
      <w:r>
        <w:rPr>
          <w:rFonts w:ascii="Simplified Arabic" w:hAnsi="Simplified Arabic" w:cs="Simplified Arabic" w:hint="cs"/>
          <w:sz w:val="28"/>
          <w:szCs w:val="28"/>
          <w:rtl/>
        </w:rPr>
        <w:t>يل المشاريع الإنمائية في الدول النامية، لاسيما الأقل نمواً، ودعم الصادرات السعودية غير النفط الخام من السلع والخدمات من الصناعات التحويلية بما في ذلك المنتجات التحويلية الثانوية من قطاع النفط والسلع الصناعية والزراعية وذلك من خلال تقديم التمويل وخدمة الضمان.</w:t>
      </w:r>
    </w:p>
    <w:p w:rsidR="005E1F8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p>
    <w:p w:rsidR="005E1F8E" w:rsidRPr="001C3FA9" w:rsidRDefault="005E1F8E" w:rsidP="001C3FA9">
      <w:pPr>
        <w:pStyle w:val="ListParagraph"/>
        <w:numPr>
          <w:ilvl w:val="0"/>
          <w:numId w:val="54"/>
        </w:numPr>
        <w:bidi/>
        <w:spacing w:after="0" w:line="240" w:lineRule="auto"/>
        <w:jc w:val="both"/>
        <w:rPr>
          <w:rFonts w:ascii="Simplified Arabic" w:hAnsi="Simplified Arabic" w:cs="Simplified Arabic"/>
          <w:b/>
          <w:bCs/>
          <w:sz w:val="28"/>
          <w:szCs w:val="28"/>
        </w:rPr>
      </w:pPr>
      <w:r w:rsidRPr="001C3FA9">
        <w:rPr>
          <w:rFonts w:ascii="Simplified Arabic" w:hAnsi="Simplified Arabic" w:cs="Simplified Arabic" w:hint="cs"/>
          <w:b/>
          <w:bCs/>
          <w:sz w:val="28"/>
          <w:szCs w:val="28"/>
          <w:rtl/>
        </w:rPr>
        <w:t>مؤسسات</w:t>
      </w:r>
      <w:r w:rsidRPr="001C3FA9">
        <w:rPr>
          <w:rFonts w:ascii="Simplified Arabic" w:hAnsi="Simplified Arabic" w:cs="Simplified Arabic"/>
          <w:b/>
          <w:bCs/>
          <w:sz w:val="28"/>
          <w:szCs w:val="28"/>
          <w:rtl/>
        </w:rPr>
        <w:t xml:space="preserve"> </w:t>
      </w:r>
      <w:r w:rsidRPr="001C3FA9">
        <w:rPr>
          <w:rFonts w:ascii="Simplified Arabic" w:hAnsi="Simplified Arabic" w:cs="Simplified Arabic" w:hint="cs"/>
          <w:b/>
          <w:bCs/>
          <w:sz w:val="28"/>
          <w:szCs w:val="28"/>
          <w:rtl/>
        </w:rPr>
        <w:t>الإقراض</w:t>
      </w:r>
      <w:r w:rsidRPr="001C3FA9">
        <w:rPr>
          <w:rFonts w:ascii="Simplified Arabic" w:hAnsi="Simplified Arabic" w:cs="Simplified Arabic"/>
          <w:b/>
          <w:bCs/>
          <w:sz w:val="28"/>
          <w:szCs w:val="28"/>
          <w:rtl/>
        </w:rPr>
        <w:t xml:space="preserve"> </w:t>
      </w:r>
      <w:r w:rsidRPr="001C3FA9">
        <w:rPr>
          <w:rFonts w:ascii="Simplified Arabic" w:hAnsi="Simplified Arabic" w:cs="Simplified Arabic" w:hint="cs"/>
          <w:b/>
          <w:bCs/>
          <w:sz w:val="28"/>
          <w:szCs w:val="28"/>
          <w:rtl/>
        </w:rPr>
        <w:t>غير</w:t>
      </w:r>
      <w:r w:rsidRPr="001C3FA9">
        <w:rPr>
          <w:rFonts w:ascii="Simplified Arabic" w:hAnsi="Simplified Arabic" w:cs="Simplified Arabic"/>
          <w:b/>
          <w:bCs/>
          <w:sz w:val="28"/>
          <w:szCs w:val="28"/>
          <w:rtl/>
        </w:rPr>
        <w:t xml:space="preserve"> </w:t>
      </w:r>
      <w:r w:rsidRPr="001C3FA9">
        <w:rPr>
          <w:rFonts w:ascii="Simplified Arabic" w:hAnsi="Simplified Arabic" w:cs="Simplified Arabic" w:hint="cs"/>
          <w:b/>
          <w:bCs/>
          <w:sz w:val="28"/>
          <w:szCs w:val="28"/>
          <w:rtl/>
        </w:rPr>
        <w:t>الهادفة</w:t>
      </w:r>
      <w:r w:rsidRPr="001C3FA9">
        <w:rPr>
          <w:rFonts w:ascii="Simplified Arabic" w:hAnsi="Simplified Arabic" w:cs="Simplified Arabic"/>
          <w:b/>
          <w:bCs/>
          <w:sz w:val="28"/>
          <w:szCs w:val="28"/>
          <w:rtl/>
        </w:rPr>
        <w:t xml:space="preserve"> </w:t>
      </w:r>
      <w:r w:rsidRPr="001C3FA9">
        <w:rPr>
          <w:rFonts w:ascii="Simplified Arabic" w:hAnsi="Simplified Arabic" w:cs="Simplified Arabic" w:hint="cs"/>
          <w:b/>
          <w:bCs/>
          <w:sz w:val="28"/>
          <w:szCs w:val="28"/>
          <w:rtl/>
        </w:rPr>
        <w:t>الربح</w:t>
      </w:r>
      <w:r w:rsidRPr="001C3FA9">
        <w:rPr>
          <w:rFonts w:ascii="Simplified Arabic" w:hAnsi="Simplified Arabic" w:cs="Simplified Arabic"/>
          <w:b/>
          <w:bCs/>
          <w:sz w:val="28"/>
          <w:szCs w:val="28"/>
          <w:rtl/>
        </w:rPr>
        <w:t>:</w:t>
      </w:r>
    </w:p>
    <w:p w:rsidR="005E1F8E" w:rsidRPr="00C41EB9" w:rsidRDefault="005E1F8E" w:rsidP="005E1F8E">
      <w:pPr>
        <w:bidi/>
        <w:spacing w:line="240" w:lineRule="auto"/>
        <w:jc w:val="both"/>
        <w:rPr>
          <w:rFonts w:ascii="Simplified Arabic" w:hAnsi="Simplified Arabic" w:cs="Simplified Arabic"/>
          <w:sz w:val="28"/>
          <w:szCs w:val="28"/>
          <w:rtl/>
        </w:rPr>
      </w:pPr>
      <w:r w:rsidRPr="00C41EB9">
        <w:rPr>
          <w:rFonts w:ascii="Simplified Arabic" w:hAnsi="Simplified Arabic" w:cs="Simplified Arabic" w:hint="cs"/>
          <w:sz w:val="28"/>
          <w:szCs w:val="28"/>
          <w:rtl/>
        </w:rPr>
        <w:t>تكمن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أهمية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هذه</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المؤسسات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في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أنها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تستطيع</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توفير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مصادر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إضافية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للتمويل</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الذي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يساهم</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في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التنمية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الاقتصادية</w:t>
      </w:r>
      <w:r>
        <w:rPr>
          <w:rFonts w:ascii="Simplified Arabic" w:hAnsi="Simplified Arabic" w:cs="Simplified Arabic" w:hint="cs"/>
          <w:sz w:val="28"/>
          <w:szCs w:val="28"/>
          <w:rtl/>
        </w:rPr>
        <w:t>، وذلك</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على</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الرغم</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محدودية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إقراضها.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ويمكن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تقسيم</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المؤسسات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إلى</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فئتين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رئيسيتين،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هما</w:t>
      </w:r>
      <w:r>
        <w:rPr>
          <w:rFonts w:ascii="Simplified Arabic" w:hAnsi="Simplified Arabic" w:cs="Simplified Arabic" w:hint="cs"/>
          <w:sz w:val="28"/>
          <w:szCs w:val="28"/>
          <w:rtl/>
        </w:rPr>
        <w:t xml:space="preserve"> </w:t>
      </w:r>
      <w:r w:rsidRPr="00C41EB9">
        <w:rPr>
          <w:rFonts w:ascii="Simplified Arabic" w:hAnsi="Simplified Arabic" w:cs="Simplified Arabic" w:hint="cs"/>
          <w:sz w:val="28"/>
          <w:szCs w:val="28"/>
          <w:rtl/>
        </w:rPr>
        <w:t>المؤسسات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المحلية</w:t>
      </w:r>
      <w:r>
        <w:rPr>
          <w:rFonts w:ascii="Simplified Arabic" w:hAnsi="Simplified Arabic" w:cs="Simplified Arabic" w:hint="cs"/>
          <w:sz w:val="28"/>
          <w:szCs w:val="28"/>
          <w:rtl/>
        </w:rPr>
        <w:t xml:space="preserve">، و </w:t>
      </w:r>
      <w:r w:rsidRPr="00C41EB9">
        <w:rPr>
          <w:rFonts w:ascii="Simplified Arabic" w:hAnsi="Simplified Arabic" w:cs="Simplified Arabic" w:hint="cs"/>
          <w:sz w:val="28"/>
          <w:szCs w:val="28"/>
          <w:rtl/>
        </w:rPr>
        <w:t>المؤسسات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الدولية</w:t>
      </w:r>
      <w:r>
        <w:rPr>
          <w:rFonts w:ascii="Simplified Arabic" w:hAnsi="Simplified Arabic" w:cs="Simplified Arabic" w:hint="cs"/>
          <w:sz w:val="28"/>
          <w:szCs w:val="28"/>
          <w:rtl/>
        </w:rPr>
        <w:t>.</w:t>
      </w:r>
      <w:r w:rsidRPr="00C41EB9">
        <w:rPr>
          <w:rFonts w:ascii="Simplified Arabic" w:hAnsi="Simplified Arabic" w:cs="Simplified Arabic"/>
          <w:sz w:val="28"/>
          <w:szCs w:val="28"/>
          <w:rtl/>
        </w:rPr>
        <w:t xml:space="preserve"> </w:t>
      </w:r>
    </w:p>
    <w:p w:rsidR="005E1F8E" w:rsidRPr="001C3FA9" w:rsidRDefault="005E1F8E" w:rsidP="001C3FA9">
      <w:pPr>
        <w:pStyle w:val="ListParagraph"/>
        <w:numPr>
          <w:ilvl w:val="0"/>
          <w:numId w:val="54"/>
        </w:numPr>
        <w:bidi/>
        <w:spacing w:after="0" w:line="240" w:lineRule="auto"/>
        <w:jc w:val="both"/>
        <w:rPr>
          <w:rFonts w:ascii="Simplified Arabic" w:hAnsi="Simplified Arabic" w:cs="Simplified Arabic"/>
          <w:b/>
          <w:bCs/>
          <w:sz w:val="28"/>
          <w:szCs w:val="28"/>
        </w:rPr>
      </w:pPr>
      <w:r w:rsidRPr="001C3FA9">
        <w:rPr>
          <w:rFonts w:ascii="Simplified Arabic" w:hAnsi="Simplified Arabic" w:cs="Simplified Arabic" w:hint="cs"/>
          <w:b/>
          <w:bCs/>
          <w:sz w:val="28"/>
          <w:szCs w:val="28"/>
          <w:rtl/>
        </w:rPr>
        <w:t>شركات</w:t>
      </w:r>
      <w:r w:rsidRPr="001C3FA9">
        <w:rPr>
          <w:rFonts w:ascii="Simplified Arabic" w:hAnsi="Simplified Arabic" w:cs="Simplified Arabic"/>
          <w:b/>
          <w:bCs/>
          <w:sz w:val="28"/>
          <w:szCs w:val="28"/>
          <w:rtl/>
        </w:rPr>
        <w:t xml:space="preserve"> </w:t>
      </w:r>
      <w:r w:rsidRPr="001C3FA9">
        <w:rPr>
          <w:rFonts w:ascii="Simplified Arabic" w:hAnsi="Simplified Arabic" w:cs="Simplified Arabic" w:hint="cs"/>
          <w:b/>
          <w:bCs/>
          <w:sz w:val="28"/>
          <w:szCs w:val="28"/>
          <w:rtl/>
        </w:rPr>
        <w:t>التأمين</w:t>
      </w:r>
      <w:r w:rsidRPr="001C3FA9">
        <w:rPr>
          <w:rFonts w:ascii="Simplified Arabic" w:hAnsi="Simplified Arabic" w:cs="Simplified Arabic"/>
          <w:b/>
          <w:bCs/>
          <w:sz w:val="28"/>
          <w:szCs w:val="28"/>
          <w:rtl/>
        </w:rPr>
        <w:t>:</w:t>
      </w:r>
    </w:p>
    <w:p w:rsidR="005E1F8E" w:rsidRPr="00C41EB9" w:rsidRDefault="005E1F8E" w:rsidP="005E1F8E">
      <w:pPr>
        <w:bidi/>
        <w:spacing w:line="240" w:lineRule="auto"/>
        <w:jc w:val="both"/>
        <w:rPr>
          <w:rFonts w:ascii="Simplified Arabic" w:hAnsi="Simplified Arabic" w:cs="Simplified Arabic"/>
          <w:sz w:val="28"/>
          <w:szCs w:val="28"/>
        </w:rPr>
      </w:pPr>
      <w:r w:rsidRPr="00C41EB9">
        <w:rPr>
          <w:rFonts w:ascii="Simplified Arabic" w:hAnsi="Simplified Arabic" w:cs="Simplified Arabic" w:hint="cs"/>
          <w:sz w:val="28"/>
          <w:szCs w:val="28"/>
          <w:rtl/>
        </w:rPr>
        <w:t>تنبع</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أهمية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شركات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قيامها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بحشد</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الأموال</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جراء</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نشاطات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الناتج</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عن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قوانين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الإلزامية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كتأمين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السيارات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والمصانع</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وتقوم</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شركات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باستثمار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فائضها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المالي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عبر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العديد</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القنوات</w:t>
      </w:r>
      <w:r w:rsidRPr="00C41EB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بتأسيس</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العديد</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الشركات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مثل</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شركات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الاستثمار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العقاري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والخدمات،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المساهمة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عبر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شراء</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الأسهم</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للشركات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المساهمة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العامة،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إضافة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إلى</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إيداع</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جزء</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من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الفائض</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لدى</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البنوك</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ويرتبط</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نمو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صناعة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بازدهار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الأنشطة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الاقتصادية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المختلفة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سواء</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كانت</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عمرانية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تجارية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سياحية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أو</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صناعية،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كما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يرتبط</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أيضا</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بارتفاع</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المستوى</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المعيشي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للمواطن</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وزيادة</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الوعي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التأميني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والاستقرار</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السياسي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والاقتصادي</w:t>
      </w:r>
      <w:r w:rsidRPr="00C41EB9">
        <w:rPr>
          <w:rFonts w:ascii="Simplified Arabic" w:hAnsi="Simplified Arabic" w:cs="Simplified Arabic"/>
          <w:sz w:val="28"/>
          <w:szCs w:val="28"/>
          <w:rtl/>
        </w:rPr>
        <w:t xml:space="preserve"> </w:t>
      </w:r>
      <w:r w:rsidRPr="00C41EB9">
        <w:rPr>
          <w:rFonts w:ascii="Simplified Arabic" w:hAnsi="Simplified Arabic" w:cs="Simplified Arabic" w:hint="cs"/>
          <w:sz w:val="28"/>
          <w:szCs w:val="28"/>
          <w:rtl/>
        </w:rPr>
        <w:t>والأمني</w:t>
      </w:r>
      <w:r w:rsidRPr="00C41EB9">
        <w:rPr>
          <w:rFonts w:ascii="Simplified Arabic" w:hAnsi="Simplified Arabic" w:cs="Simplified Arabic"/>
          <w:sz w:val="28"/>
          <w:szCs w:val="28"/>
          <w:rtl/>
        </w:rPr>
        <w:t>.</w:t>
      </w:r>
    </w:p>
    <w:p w:rsidR="005E1F8E" w:rsidRPr="009D6E7E" w:rsidRDefault="005E1F8E" w:rsidP="005E1F8E">
      <w:pPr>
        <w:bidi/>
        <w:spacing w:after="0" w:line="240" w:lineRule="auto"/>
        <w:jc w:val="both"/>
        <w:rPr>
          <w:rFonts w:ascii="Simplified Arabic" w:hAnsi="Simplified Arabic" w:cs="Simplified Arabic"/>
          <w:b/>
          <w:bCs/>
          <w:sz w:val="28"/>
          <w:szCs w:val="28"/>
          <w:rtl/>
        </w:rPr>
      </w:pPr>
      <w:r w:rsidRPr="009D6E7E">
        <w:rPr>
          <w:rFonts w:ascii="Simplified Arabic" w:hAnsi="Simplified Arabic" w:cs="Simplified Arabic"/>
          <w:b/>
          <w:bCs/>
          <w:sz w:val="28"/>
          <w:szCs w:val="28"/>
          <w:rtl/>
        </w:rPr>
        <w:t>المعوقات التي تواجه المزراعين في الاستفادة من القروض والاعانات الزراعية</w:t>
      </w:r>
    </w:p>
    <w:p w:rsidR="005E1F8E" w:rsidRPr="009D6E7E" w:rsidRDefault="005E1F8E" w:rsidP="005E1F8E">
      <w:pPr>
        <w:bidi/>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يمكن حصر الصعاب والمعوقات التي تواجه ال</w:t>
      </w:r>
      <w:r w:rsidR="00AF69D7">
        <w:rPr>
          <w:rFonts w:ascii="Simplified Arabic" w:hAnsi="Simplified Arabic" w:cs="Simplified Arabic" w:hint="cs"/>
          <w:sz w:val="28"/>
          <w:szCs w:val="28"/>
          <w:rtl/>
        </w:rPr>
        <w:t>م</w:t>
      </w:r>
      <w:r w:rsidRPr="009D6E7E">
        <w:rPr>
          <w:rFonts w:ascii="Simplified Arabic" w:hAnsi="Simplified Arabic" w:cs="Simplified Arabic"/>
          <w:sz w:val="28"/>
          <w:szCs w:val="28"/>
          <w:rtl/>
        </w:rPr>
        <w:t>زارع</w:t>
      </w:r>
      <w:r w:rsidR="00AF69D7">
        <w:rPr>
          <w:rFonts w:ascii="Simplified Arabic" w:hAnsi="Simplified Arabic" w:cs="Simplified Arabic" w:hint="cs"/>
          <w:sz w:val="28"/>
          <w:szCs w:val="28"/>
          <w:rtl/>
        </w:rPr>
        <w:t>ين</w:t>
      </w:r>
      <w:r w:rsidRPr="009D6E7E">
        <w:rPr>
          <w:rFonts w:ascii="Simplified Arabic" w:hAnsi="Simplified Arabic" w:cs="Simplified Arabic"/>
          <w:sz w:val="28"/>
          <w:szCs w:val="28"/>
          <w:rtl/>
        </w:rPr>
        <w:t xml:space="preserve"> في الاستفادة المثلى من القروض والإعانات في النقاط التالية: </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lastRenderedPageBreak/>
        <w:t>المتطلبات المتتشددة في الضمانات المطلوبة للمنح القرض للمزارع، و البيروقراطية في الحصول على قرض أو إعانة.</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توجية معظم القروض لكبار المزارعين والمقتدرين، وشح البرامج التمويلية التي تتناسب مع ظروف صغار المزارعين.</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عدم وجود علاقة بين المقترض والمقرض، مع وجود أكثر من جهة تتدخل في قرار منح القرض أو الإعانة.</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عدم اقتران الاقتراض بالنصح والإرشاد، و ضعف مراقبة تنفيذ المشاريع الممولة.</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 xml:space="preserve">جهل المزارعين بمهام مؤسسات الإئتمان الزراعي ولوائحها وأنظمتها الائتمانية.  </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استخدام القروض في مجالات أخرى غير المجال الذي اقترض من أجله</w:t>
      </w:r>
      <w:r>
        <w:rPr>
          <w:rFonts w:ascii="Simplified Arabic" w:hAnsi="Simplified Arabic" w:cs="Simplified Arabic" w:hint="cs"/>
          <w:sz w:val="28"/>
          <w:szCs w:val="28"/>
          <w:rtl/>
        </w:rPr>
        <w:t xml:space="preserve"> المال</w:t>
      </w:r>
      <w:r w:rsidRPr="009D6E7E">
        <w:rPr>
          <w:rFonts w:ascii="Simplified Arabic" w:hAnsi="Simplified Arabic" w:cs="Simplified Arabic"/>
          <w:sz w:val="28"/>
          <w:szCs w:val="28"/>
          <w:rtl/>
        </w:rPr>
        <w:t>، و تسرب جزء كبير من أموال القروض في مشاريع غير زراعية مما ينتج عنه ضعف تسديد معظم ال</w:t>
      </w:r>
      <w:r>
        <w:rPr>
          <w:rFonts w:ascii="Simplified Arabic" w:hAnsi="Simplified Arabic" w:cs="Simplified Arabic" w:hint="cs"/>
          <w:sz w:val="28"/>
          <w:szCs w:val="28"/>
          <w:rtl/>
        </w:rPr>
        <w:t>م</w:t>
      </w:r>
      <w:r w:rsidRPr="009D6E7E">
        <w:rPr>
          <w:rFonts w:ascii="Simplified Arabic" w:hAnsi="Simplified Arabic" w:cs="Simplified Arabic"/>
          <w:sz w:val="28"/>
          <w:szCs w:val="28"/>
          <w:rtl/>
        </w:rPr>
        <w:t>زراع</w:t>
      </w:r>
      <w:r>
        <w:rPr>
          <w:rFonts w:ascii="Simplified Arabic" w:hAnsi="Simplified Arabic" w:cs="Simplified Arabic" w:hint="cs"/>
          <w:sz w:val="28"/>
          <w:szCs w:val="28"/>
          <w:rtl/>
        </w:rPr>
        <w:t>ين</w:t>
      </w:r>
      <w:r w:rsidRPr="009D6E7E">
        <w:rPr>
          <w:rFonts w:ascii="Simplified Arabic" w:hAnsi="Simplified Arabic" w:cs="Simplified Arabic"/>
          <w:sz w:val="28"/>
          <w:szCs w:val="28"/>
          <w:rtl/>
        </w:rPr>
        <w:t xml:space="preserve"> للقروض في الوقت المحدد.</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عدم ربط القروض بإدخال الوسائل التقنية الحديثة التي تساعد ال</w:t>
      </w:r>
      <w:r>
        <w:rPr>
          <w:rFonts w:ascii="Simplified Arabic" w:hAnsi="Simplified Arabic" w:cs="Simplified Arabic" w:hint="cs"/>
          <w:sz w:val="28"/>
          <w:szCs w:val="28"/>
          <w:rtl/>
        </w:rPr>
        <w:t>م</w:t>
      </w:r>
      <w:r w:rsidRPr="009D6E7E">
        <w:rPr>
          <w:rFonts w:ascii="Simplified Arabic" w:hAnsi="Simplified Arabic" w:cs="Simplified Arabic"/>
          <w:sz w:val="28"/>
          <w:szCs w:val="28"/>
          <w:rtl/>
        </w:rPr>
        <w:t>زراع</w:t>
      </w:r>
      <w:r>
        <w:rPr>
          <w:rFonts w:ascii="Simplified Arabic" w:hAnsi="Simplified Arabic" w:cs="Simplified Arabic" w:hint="cs"/>
          <w:sz w:val="28"/>
          <w:szCs w:val="28"/>
          <w:rtl/>
        </w:rPr>
        <w:t>ين</w:t>
      </w:r>
      <w:r w:rsidRPr="009D6E7E">
        <w:rPr>
          <w:rFonts w:ascii="Simplified Arabic" w:hAnsi="Simplified Arabic" w:cs="Simplified Arabic"/>
          <w:sz w:val="28"/>
          <w:szCs w:val="28"/>
          <w:rtl/>
        </w:rPr>
        <w:t xml:space="preserve"> على زيادة إنتاجهم.</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قلة عدد فروع مؤسسات الإئتمان الزراعي وتمركزها في المناطق الحضرية بعيداً عن مناطق الإنتاج.</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عدم مشاركة المزراعين في إدارة برامج القروض مما يضعف اهتمامهم بنجاحها.</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 xml:space="preserve">قلة التمويل المقدم للزراعة مقارنة </w:t>
      </w:r>
      <w:r>
        <w:rPr>
          <w:rFonts w:ascii="Simplified Arabic" w:hAnsi="Simplified Arabic" w:cs="Simplified Arabic" w:hint="cs"/>
          <w:sz w:val="28"/>
          <w:szCs w:val="28"/>
          <w:rtl/>
        </w:rPr>
        <w:t>ب</w:t>
      </w:r>
      <w:r w:rsidRPr="009D6E7E">
        <w:rPr>
          <w:rFonts w:ascii="Simplified Arabic" w:hAnsi="Simplified Arabic" w:cs="Simplified Arabic"/>
          <w:sz w:val="28"/>
          <w:szCs w:val="28"/>
          <w:rtl/>
        </w:rPr>
        <w:t>عدد المزراعين.</w:t>
      </w:r>
    </w:p>
    <w:p w:rsidR="005E1F8E" w:rsidRPr="009D6E7E" w:rsidRDefault="005E1F8E" w:rsidP="00A457FF">
      <w:pPr>
        <w:pStyle w:val="ListParagraph"/>
        <w:numPr>
          <w:ilvl w:val="0"/>
          <w:numId w:val="62"/>
        </w:num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ضعف الكفاءة الإدارية والتنظيمية لبعض كوادر مؤسسات الإئتمان الزراعي.</w:t>
      </w:r>
    </w:p>
    <w:p w:rsidR="005E1F8E" w:rsidRPr="009D6E7E" w:rsidRDefault="005E1F8E" w:rsidP="005E1F8E">
      <w:pPr>
        <w:autoSpaceDE w:val="0"/>
        <w:autoSpaceDN w:val="0"/>
        <w:bidi/>
        <w:adjustRightInd w:val="0"/>
        <w:spacing w:before="240" w:after="0" w:line="240" w:lineRule="auto"/>
        <w:jc w:val="both"/>
        <w:rPr>
          <w:rFonts w:ascii="Simplified Arabic" w:hAnsi="Simplified Arabic" w:cs="Simplified Arabic"/>
          <w:b/>
          <w:bCs/>
          <w:sz w:val="28"/>
          <w:szCs w:val="28"/>
          <w:rtl/>
        </w:rPr>
      </w:pPr>
      <w:r w:rsidRPr="009D6E7E">
        <w:rPr>
          <w:rFonts w:ascii="Simplified Arabic" w:hAnsi="Simplified Arabic" w:cs="Simplified Arabic"/>
          <w:b/>
          <w:bCs/>
          <w:sz w:val="28"/>
          <w:szCs w:val="28"/>
          <w:rtl/>
        </w:rPr>
        <w:t>أساليب الوسطاء الماليين في تشجيع الإدخار الريفي</w:t>
      </w:r>
    </w:p>
    <w:p w:rsidR="005E1F8E" w:rsidRPr="009D6E7E" w:rsidRDefault="005E1F8E" w:rsidP="00917A0C">
      <w:p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 xml:space="preserve">إستطاعت البنوك التجارية أن تخلق الودائع والائتمان </w:t>
      </w:r>
      <w:r w:rsidR="00917A0C">
        <w:rPr>
          <w:rFonts w:ascii="Simplified Arabic" w:hAnsi="Simplified Arabic" w:cs="Simplified Arabic" w:hint="cs"/>
          <w:sz w:val="28"/>
          <w:szCs w:val="28"/>
          <w:rtl/>
        </w:rPr>
        <w:t>إ</w:t>
      </w:r>
      <w:r w:rsidRPr="009D6E7E">
        <w:rPr>
          <w:rFonts w:ascii="Simplified Arabic" w:hAnsi="Simplified Arabic" w:cs="Simplified Arabic"/>
          <w:sz w:val="28"/>
          <w:szCs w:val="28"/>
          <w:rtl/>
        </w:rPr>
        <w:t>ستنادا</w:t>
      </w:r>
      <w:r w:rsidR="00917A0C">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للشروط الأساسية التالية:</w:t>
      </w:r>
    </w:p>
    <w:p w:rsidR="005E1F8E" w:rsidRPr="009D6E7E" w:rsidRDefault="005E1F8E" w:rsidP="00917A0C">
      <w:pPr>
        <w:pStyle w:val="ListParagraph"/>
        <w:numPr>
          <w:ilvl w:val="0"/>
          <w:numId w:val="63"/>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إن</w:t>
      </w:r>
      <w:r w:rsidR="00917A0C">
        <w:rPr>
          <w:rFonts w:ascii="Simplified Arabic" w:hAnsi="Simplified Arabic" w:cs="Simplified Arabic"/>
          <w:sz w:val="28"/>
          <w:szCs w:val="28"/>
          <w:rtl/>
        </w:rPr>
        <w:t xml:space="preserve"> المودعين لديهم الثقة بالمصارف</w:t>
      </w:r>
      <w:r w:rsidRPr="009D6E7E">
        <w:rPr>
          <w:rFonts w:ascii="Simplified Arabic" w:hAnsi="Simplified Arabic" w:cs="Simplified Arabic"/>
          <w:sz w:val="28"/>
          <w:szCs w:val="28"/>
          <w:rtl/>
        </w:rPr>
        <w:t xml:space="preserve"> التجارية </w:t>
      </w:r>
      <w:r w:rsidR="00917A0C">
        <w:rPr>
          <w:rFonts w:ascii="Simplified Arabic" w:hAnsi="Simplified Arabic" w:cs="Simplified Arabic" w:hint="cs"/>
          <w:sz w:val="28"/>
          <w:szCs w:val="28"/>
          <w:rtl/>
        </w:rPr>
        <w:t xml:space="preserve">من حيث </w:t>
      </w:r>
      <w:r w:rsidRPr="009D6E7E">
        <w:rPr>
          <w:rFonts w:ascii="Simplified Arabic" w:hAnsi="Simplified Arabic" w:cs="Simplified Arabic"/>
          <w:sz w:val="28"/>
          <w:szCs w:val="28"/>
          <w:rtl/>
        </w:rPr>
        <w:t>الوفاء بالتزاماتها المتمثلة برد ودائعهم عند الطلب</w:t>
      </w:r>
      <w:r w:rsidR="00917A0C">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أو عندما يحين أجل استردادها</w:t>
      </w:r>
      <w:r w:rsidR="00917A0C">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مما ي</w:t>
      </w:r>
      <w:r w:rsidR="00917A0C">
        <w:rPr>
          <w:rFonts w:ascii="Simplified Arabic" w:hAnsi="Simplified Arabic" w:cs="Simplified Arabic"/>
          <w:sz w:val="28"/>
          <w:szCs w:val="28"/>
          <w:rtl/>
        </w:rPr>
        <w:t>شجعهم على الاستمرار بالإيداع لد</w:t>
      </w:r>
      <w:r w:rsidR="00917A0C">
        <w:rPr>
          <w:rFonts w:ascii="Simplified Arabic" w:hAnsi="Simplified Arabic" w:cs="Simplified Arabic" w:hint="cs"/>
          <w:sz w:val="28"/>
          <w:szCs w:val="28"/>
          <w:rtl/>
        </w:rPr>
        <w:t>يها</w:t>
      </w:r>
      <w:r w:rsidRPr="009D6E7E">
        <w:rPr>
          <w:rFonts w:ascii="Simplified Arabic" w:hAnsi="Simplified Arabic" w:cs="Simplified Arabic"/>
          <w:sz w:val="28"/>
          <w:szCs w:val="28"/>
          <w:rtl/>
        </w:rPr>
        <w:t>. هذه الثقة تجعل المودعين لا يفكرون بسحب ودائعهم إلا عندما تقتضي الحاجة لسحبها.</w:t>
      </w:r>
    </w:p>
    <w:p w:rsidR="005E1F8E" w:rsidRPr="009D6E7E" w:rsidRDefault="005E1F8E" w:rsidP="00A457FF">
      <w:pPr>
        <w:pStyle w:val="ListParagraph"/>
        <w:numPr>
          <w:ilvl w:val="0"/>
          <w:numId w:val="63"/>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نضوج الوعي المصرفي لدى المودعين يدفعهم للتعامل بالشيكات لتسوية مبادلاتهم دون الحاجة للنقود مما يزيد من حجم الودائع لدى البنوك.</w:t>
      </w:r>
    </w:p>
    <w:p w:rsidR="005E1F8E" w:rsidRPr="009D6E7E" w:rsidRDefault="005E1F8E" w:rsidP="00A457FF">
      <w:pPr>
        <w:pStyle w:val="ListParagraph"/>
        <w:numPr>
          <w:ilvl w:val="0"/>
          <w:numId w:val="63"/>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 xml:space="preserve"> أثبتت التجارب العملية أن حجم سحوبات المودعين تقارب حجم إيداعات المودعين الجديدة إن لم تكن أقل منها، مما يؤدي الي فوائض نقدية لدي البنوك تكون متاحة لإقراضها للآخرين.</w:t>
      </w:r>
    </w:p>
    <w:p w:rsidR="005E1F8E" w:rsidRPr="009D6E7E" w:rsidRDefault="005E1F8E" w:rsidP="005E1F8E">
      <w:pPr>
        <w:autoSpaceDE w:val="0"/>
        <w:autoSpaceDN w:val="0"/>
        <w:bidi/>
        <w:adjustRightInd w:val="0"/>
        <w:spacing w:before="240" w:after="0" w:line="240" w:lineRule="auto"/>
        <w:jc w:val="both"/>
        <w:rPr>
          <w:rFonts w:ascii="Simplified Arabic" w:hAnsi="Simplified Arabic" w:cs="Simplified Arabic"/>
          <w:sz w:val="28"/>
          <w:szCs w:val="28"/>
          <w:rtl/>
        </w:rPr>
      </w:pPr>
      <w:r w:rsidRPr="009D6E7E">
        <w:rPr>
          <w:rFonts w:ascii="Simplified Arabic" w:hAnsi="Simplified Arabic" w:cs="Simplified Arabic"/>
          <w:b/>
          <w:bCs/>
          <w:sz w:val="28"/>
          <w:szCs w:val="28"/>
          <w:rtl/>
        </w:rPr>
        <w:lastRenderedPageBreak/>
        <w:t xml:space="preserve">كيفية خلق نقود الودائع بواسطة البنوك: </w:t>
      </w:r>
      <w:r w:rsidRPr="009D6E7E">
        <w:rPr>
          <w:rFonts w:ascii="Simplified Arabic" w:hAnsi="Simplified Arabic" w:cs="Simplified Arabic"/>
          <w:sz w:val="28"/>
          <w:szCs w:val="28"/>
          <w:rtl/>
        </w:rPr>
        <w:t>يقصد بهذه العملية أن البنوك تمد السوق بنوع من النقود أو وسائل الدفع تؤثر في كمية النقود المعروضة. وبالرغم من أن إصدار النقود متاح فقط للبنك المركزي إلا أن البنوك التجارية لديها القدرة علي التأثير في حجم النقود المعروضة بالإقتصاد وذلك عن طريق قبول ودائع الأفراد ثم منح القروض.</w:t>
      </w:r>
      <w:r>
        <w:rPr>
          <w:rFonts w:ascii="Simplified Arabic" w:hAnsi="Simplified Arabic" w:cs="Simplified Arabic" w:hint="cs"/>
          <w:sz w:val="28"/>
          <w:szCs w:val="28"/>
          <w:rtl/>
        </w:rPr>
        <w:t xml:space="preserve"> </w:t>
      </w:r>
    </w:p>
    <w:p w:rsidR="005E1F8E" w:rsidRPr="009D6E7E" w:rsidRDefault="005E1F8E" w:rsidP="005E1F8E">
      <w:pPr>
        <w:autoSpaceDE w:val="0"/>
        <w:autoSpaceDN w:val="0"/>
        <w:bidi/>
        <w:adjustRightInd w:val="0"/>
        <w:spacing w:before="240"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ولذلك نجد أن من أهم الأساليب التي تزيد من جذب المدخرات الي البنوك هو تعزيز الثقة في عمل البنوك و الوصول لهؤلاء المدخرين وتوفير المعلومات المناسبة التي</w:t>
      </w:r>
      <w:r>
        <w:rPr>
          <w:rFonts w:ascii="Simplified Arabic" w:hAnsi="Simplified Arabic" w:cs="Simplified Arabic" w:hint="cs"/>
          <w:sz w:val="28"/>
          <w:szCs w:val="28"/>
          <w:rtl/>
        </w:rPr>
        <w:t xml:space="preserve"> تشجعهم علي ايداع مدخراتهم بالبنوك. كما تسعي البنوك أيضاً إلي </w:t>
      </w:r>
      <w:r w:rsidRPr="009D6E7E">
        <w:rPr>
          <w:rFonts w:ascii="Simplified Arabic" w:hAnsi="Simplified Arabic" w:cs="Simplified Arabic"/>
          <w:sz w:val="28"/>
          <w:szCs w:val="28"/>
          <w:rtl/>
        </w:rPr>
        <w:t xml:space="preserve">تقليص تكلفة أموال القروض للمزارعين الذين يعتبرون المنتجين الرئيسيين في النظام وزيادة فرص الحصول عليها ومصداقيتها. </w:t>
      </w:r>
      <w:r>
        <w:rPr>
          <w:rFonts w:ascii="Simplified Arabic" w:hAnsi="Simplified Arabic" w:cs="Simplified Arabic" w:hint="cs"/>
          <w:sz w:val="28"/>
          <w:szCs w:val="28"/>
          <w:rtl/>
        </w:rPr>
        <w:t xml:space="preserve">كذلك نجد أن </w:t>
      </w:r>
      <w:r w:rsidRPr="009D6E7E">
        <w:rPr>
          <w:rFonts w:ascii="Simplified Arabic" w:hAnsi="Simplified Arabic" w:cs="Simplified Arabic"/>
          <w:sz w:val="28"/>
          <w:szCs w:val="28"/>
          <w:rtl/>
        </w:rPr>
        <w:t>زيادة كفاءة وأداء أسواق المال المحلية</w:t>
      </w:r>
      <w:r>
        <w:rPr>
          <w:rFonts w:ascii="Simplified Arabic" w:hAnsi="Simplified Arabic" w:cs="Simplified Arabic" w:hint="cs"/>
          <w:sz w:val="28"/>
          <w:szCs w:val="28"/>
          <w:rtl/>
        </w:rPr>
        <w:t xml:space="preserve"> من الأدوات الفعالة</w:t>
      </w:r>
      <w:r w:rsidRPr="009D6E7E">
        <w:rPr>
          <w:rFonts w:ascii="Simplified Arabic" w:hAnsi="Simplified Arabic" w:cs="Simplified Arabic"/>
          <w:sz w:val="28"/>
          <w:szCs w:val="28"/>
          <w:rtl/>
        </w:rPr>
        <w:t xml:space="preserve"> لتعبئة المدخرات المحلية وزيادة الموارد المتاحة في النظام المالي.</w:t>
      </w:r>
    </w:p>
    <w:p w:rsidR="005E1F8E" w:rsidRDefault="005E1F8E" w:rsidP="005E1F8E">
      <w:pPr>
        <w:autoSpaceDE w:val="0"/>
        <w:autoSpaceDN w:val="0"/>
        <w:bidi/>
        <w:adjustRightInd w:val="0"/>
        <w:spacing w:before="240" w:after="0" w:line="240" w:lineRule="auto"/>
        <w:jc w:val="both"/>
        <w:rPr>
          <w:rFonts w:ascii="Simplified Arabic" w:hAnsi="Simplified Arabic" w:cs="Simplified Arabic"/>
          <w:b/>
          <w:bCs/>
          <w:sz w:val="28"/>
          <w:szCs w:val="28"/>
          <w:rtl/>
        </w:rPr>
      </w:pPr>
      <w:r w:rsidRPr="009D6E7E">
        <w:rPr>
          <w:rFonts w:ascii="Simplified Arabic" w:hAnsi="Simplified Arabic" w:cs="Simplified Arabic"/>
          <w:b/>
          <w:bCs/>
          <w:sz w:val="28"/>
          <w:szCs w:val="28"/>
          <w:rtl/>
        </w:rPr>
        <w:t>معوقات تعبئة المدخرات بواسطة مؤسسات الإقراض الزراعي</w:t>
      </w:r>
    </w:p>
    <w:p w:rsidR="005E1F8E" w:rsidRPr="007A7754"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يواجه النظام المصرفي و مؤسسات الإقراض الزراعي بالدول النامية العديد من التحديات التي تعيق تعبئة المدخرات واتاحتها للنظام المصرفي، وهي تشمل ما يلي:</w:t>
      </w:r>
    </w:p>
    <w:p w:rsidR="005E1F8E" w:rsidRPr="009D6E7E" w:rsidRDefault="005E1F8E" w:rsidP="00917A0C">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 xml:space="preserve">الحاجة إلي إعادة هيكلة صناعة الخدمات المصرفية: فقد حدث تغيير كبير في أعمال البنوك و </w:t>
      </w:r>
      <w:r>
        <w:rPr>
          <w:rFonts w:ascii="Simplified Arabic" w:hAnsi="Simplified Arabic" w:cs="Simplified Arabic"/>
          <w:sz w:val="28"/>
          <w:szCs w:val="28"/>
          <w:rtl/>
        </w:rPr>
        <w:t>توسع</w:t>
      </w:r>
      <w:r w:rsidRPr="009D6E7E">
        <w:rPr>
          <w:rFonts w:ascii="Simplified Arabic" w:hAnsi="Simplified Arabic" w:cs="Simplified Arabic"/>
          <w:sz w:val="28"/>
          <w:szCs w:val="28"/>
          <w:rtl/>
        </w:rPr>
        <w:t xml:space="preserve"> نطاق أعمالها حيث أخذت البنوك تتجه إلى أداء خدمات مالية و مصرفية لم تكن تقوم بها من قبل</w:t>
      </w:r>
      <w:r w:rsidR="00917A0C">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و انعكس ذلك بوضوح على هيكل ميزانيات</w:t>
      </w:r>
      <w:r>
        <w:rPr>
          <w:rFonts w:ascii="Simplified Arabic" w:hAnsi="Simplified Arabic" w:cs="Simplified Arabic" w:hint="cs"/>
          <w:sz w:val="28"/>
          <w:szCs w:val="28"/>
          <w:rtl/>
        </w:rPr>
        <w:t>ها</w:t>
      </w:r>
      <w:r w:rsidRPr="009D6E7E">
        <w:rPr>
          <w:rFonts w:ascii="Simplified Arabic" w:hAnsi="Simplified Arabic" w:cs="Simplified Arabic"/>
          <w:sz w:val="28"/>
          <w:szCs w:val="28"/>
          <w:rtl/>
        </w:rPr>
        <w:t xml:space="preserve">. فقد اتضح من تجارب البنوك أن المصدر الرئيس لأرباحها لم يعد يتحقق من عملية الائتمان المصرفي بل من الأصول الأخرى. و من ناحية أخرى </w:t>
      </w:r>
      <w:r w:rsidR="00917A0C">
        <w:rPr>
          <w:rFonts w:ascii="Simplified Arabic" w:hAnsi="Simplified Arabic" w:cs="Simplified Arabic" w:hint="cs"/>
          <w:sz w:val="28"/>
          <w:szCs w:val="28"/>
          <w:rtl/>
        </w:rPr>
        <w:t>إ</w:t>
      </w:r>
      <w:r w:rsidRPr="009D6E7E">
        <w:rPr>
          <w:rFonts w:ascii="Simplified Arabic" w:hAnsi="Simplified Arabic" w:cs="Simplified Arabic"/>
          <w:sz w:val="28"/>
          <w:szCs w:val="28"/>
          <w:rtl/>
        </w:rPr>
        <w:t>نخفض نصيب الودائع في إجمالي الخصوم بالبنوك، و أن الخصوم القابلة للمتاجرة زاد نصيبها النسبي إلى إجمالي خصوم البنوك نتيجة تزايد نشاطها في الأنشطة الأخرى غير الا</w:t>
      </w:r>
      <w:r>
        <w:rPr>
          <w:rFonts w:ascii="Simplified Arabic" w:hAnsi="Simplified Arabic" w:cs="Simplified Arabic" w:hint="cs"/>
          <w:sz w:val="28"/>
          <w:szCs w:val="28"/>
          <w:rtl/>
        </w:rPr>
        <w:t>ق</w:t>
      </w:r>
      <w:r w:rsidRPr="009D6E7E">
        <w:rPr>
          <w:rFonts w:ascii="Simplified Arabic" w:hAnsi="Simplified Arabic" w:cs="Simplified Arabic"/>
          <w:sz w:val="28"/>
          <w:szCs w:val="28"/>
          <w:rtl/>
        </w:rPr>
        <w:t>تراضية. و من الملفت للنظر أن أثر العولمة على الجهاز المصرفي في مجال هيكلة صناعة الخدمات المصرفية قد امتد بشكل غير مباشر و تمثل في دخول المؤسسات غير المصرفية مثل شرك</w:t>
      </w:r>
      <w:r>
        <w:rPr>
          <w:rFonts w:ascii="Simplified Arabic" w:hAnsi="Simplified Arabic" w:cs="Simplified Arabic" w:hint="cs"/>
          <w:sz w:val="28"/>
          <w:szCs w:val="28"/>
          <w:rtl/>
        </w:rPr>
        <w:t>ات</w:t>
      </w:r>
      <w:r w:rsidRPr="009D6E7E">
        <w:rPr>
          <w:rFonts w:ascii="Simplified Arabic" w:hAnsi="Simplified Arabic" w:cs="Simplified Arabic"/>
          <w:sz w:val="28"/>
          <w:szCs w:val="28"/>
          <w:rtl/>
        </w:rPr>
        <w:t xml:space="preserve"> التأمين كمنافس قوي للبنوك التجارية في مجال الخدمات التمويلية. </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الحاجة ال</w:t>
      </w:r>
      <w:r>
        <w:rPr>
          <w:rFonts w:ascii="Simplified Arabic" w:hAnsi="Simplified Arabic" w:cs="Simplified Arabic"/>
          <w:sz w:val="28"/>
          <w:szCs w:val="28"/>
          <w:rtl/>
        </w:rPr>
        <w:t xml:space="preserve">ي التحول إلى البنوك الشاملة: </w:t>
      </w:r>
      <w:r w:rsidRPr="009D6E7E">
        <w:rPr>
          <w:rFonts w:ascii="Simplified Arabic" w:hAnsi="Simplified Arabic" w:cs="Simplified Arabic"/>
          <w:sz w:val="28"/>
          <w:szCs w:val="28"/>
          <w:rtl/>
        </w:rPr>
        <w:t>زاد اتجاه البنوك</w:t>
      </w:r>
      <w:r>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و خاصة التجارية</w:t>
      </w:r>
      <w:r>
        <w:rPr>
          <w:rFonts w:ascii="Simplified Arabic" w:hAnsi="Simplified Arabic" w:cs="Simplified Arabic" w:hint="cs"/>
          <w:sz w:val="28"/>
          <w:szCs w:val="28"/>
          <w:rtl/>
        </w:rPr>
        <w:t xml:space="preserve"> منها، في</w:t>
      </w:r>
      <w:r w:rsidRPr="004B729C">
        <w:rPr>
          <w:rFonts w:ascii="Simplified Arabic" w:hAnsi="Simplified Arabic" w:cs="Simplified Arabic"/>
          <w:sz w:val="28"/>
          <w:szCs w:val="28"/>
          <w:rtl/>
        </w:rPr>
        <w:t xml:space="preserve"> </w:t>
      </w:r>
      <w:r w:rsidRPr="009D6E7E">
        <w:rPr>
          <w:rFonts w:ascii="Simplified Arabic" w:hAnsi="Simplified Arabic" w:cs="Simplified Arabic"/>
          <w:sz w:val="28"/>
          <w:szCs w:val="28"/>
          <w:rtl/>
        </w:rPr>
        <w:t>ظل العولمة و إعادة هيكلة صناعة الخدمات المصرفية إلى التحول إلى البنوك الشاملة التي تتمثل في كيانات مصرفية تسعى دائما إلي تنويع مصادر التمويل و التوظيف و تعبئة أكبر قدر ممكن من المدخرات في كافة القطاعات و توظيف مواردها في أكثر من نشاط و في مجالات متنوعة و متجددة. وهي بذلك تجمع بين وظائف البنوك التجارية التقليدية ووظائف البنوك المتخصصة و بنوك الاستثمار</w:t>
      </w:r>
      <w:r w:rsidRPr="009D6E7E">
        <w:rPr>
          <w:rFonts w:ascii="Simplified Arabic" w:hAnsi="Simplified Arabic" w:cs="Simplified Arabic"/>
          <w:sz w:val="28"/>
          <w:szCs w:val="28"/>
        </w:rPr>
        <w:t>.</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lastRenderedPageBreak/>
        <w:t>الحاجة الي تنويع النشاط المصرفي: هو أثر مرتبط بتعميق العولمة المصرفية و قد شمل تنويع النشاط المصرفي على مستوى مصادر التمويل و إصدار شهادات إيداع قابلة للتداول و الاتجاه إلى الاقتراض طويل الأجل خارج الجهاز المصرفي</w:t>
      </w:r>
      <w:r>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و على مستوى الاستخدامات و التوظيفات المصرفية، تم الاتجاه إلى تنويع القروض الممنوحة و إنشاء الشركات القابضة المصرفية و تحويل المديونات إلى مساهمات في شكل أوراق مالية قابلة للتداول كما أضافت البنوك إلى نشاطها المشتقات المالية حيث أخذت تتعامل مع العقود المستقبلية.</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 xml:space="preserve">اشتداد المنافسة في السوق المصرفية: إن تزايد العولمة و إقرار اتفاقية تحرير الخدمات المصرفية من القيود التي جاءت بها اتفاقية الجات 1994 و تولي منظمة التجارة العالمية تطبيقها من بداية 1995 </w:t>
      </w:r>
      <w:r>
        <w:rPr>
          <w:rFonts w:ascii="Simplified Arabic" w:hAnsi="Simplified Arabic" w:cs="Simplified Arabic" w:hint="cs"/>
          <w:sz w:val="28"/>
          <w:szCs w:val="28"/>
          <w:rtl/>
        </w:rPr>
        <w:t>قد زادت من حدة</w:t>
      </w:r>
      <w:r w:rsidRPr="009D6E7E">
        <w:rPr>
          <w:rFonts w:ascii="Simplified Arabic" w:hAnsi="Simplified Arabic" w:cs="Simplified Arabic"/>
          <w:sz w:val="28"/>
          <w:szCs w:val="28"/>
          <w:rtl/>
        </w:rPr>
        <w:t xml:space="preserve"> المنافسة في السوق المصرفي حيث نجدها اتخذت ثلاث اتجاهات</w:t>
      </w:r>
      <w:r w:rsidRPr="009D6E7E">
        <w:rPr>
          <w:rFonts w:ascii="Simplified Arabic" w:hAnsi="Simplified Arabic" w:cs="Simplified Arabic"/>
          <w:sz w:val="28"/>
          <w:szCs w:val="28"/>
        </w:rPr>
        <w:t>:</w:t>
      </w:r>
    </w:p>
    <w:p w:rsidR="005E1F8E" w:rsidRPr="009D6E7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Pr>
        <w:t xml:space="preserve"> </w:t>
      </w:r>
      <w:r>
        <w:rPr>
          <w:rFonts w:ascii="Simplified Arabic" w:hAnsi="Simplified Arabic" w:cs="Simplified Arabic"/>
          <w:sz w:val="28"/>
          <w:szCs w:val="28"/>
          <w:rtl/>
        </w:rPr>
        <w:tab/>
      </w:r>
      <w:r w:rsidRPr="009D6E7E">
        <w:rPr>
          <w:rFonts w:ascii="Simplified Arabic" w:hAnsi="Simplified Arabic" w:cs="Simplified Arabic"/>
          <w:sz w:val="28"/>
          <w:szCs w:val="28"/>
          <w:rtl/>
        </w:rPr>
        <w:t>الاتجاه الأول: المنافسة بين البنوك التجارية</w:t>
      </w:r>
      <w:r w:rsidRPr="009D6E7E">
        <w:rPr>
          <w:rFonts w:ascii="Simplified Arabic" w:hAnsi="Simplified Arabic" w:cs="Simplified Arabic"/>
          <w:sz w:val="28"/>
          <w:szCs w:val="28"/>
        </w:rPr>
        <w:t>.</w:t>
      </w:r>
    </w:p>
    <w:p w:rsidR="005E1F8E" w:rsidRPr="009D6E7E" w:rsidRDefault="005E1F8E" w:rsidP="005E1F8E">
      <w:p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Pr>
        <w:t xml:space="preserve"> </w:t>
      </w:r>
      <w:r>
        <w:rPr>
          <w:rFonts w:ascii="Simplified Arabic" w:hAnsi="Simplified Arabic" w:cs="Simplified Arabic"/>
          <w:sz w:val="28"/>
          <w:szCs w:val="28"/>
          <w:rtl/>
        </w:rPr>
        <w:tab/>
      </w:r>
      <w:r w:rsidRPr="009D6E7E">
        <w:rPr>
          <w:rFonts w:ascii="Simplified Arabic" w:hAnsi="Simplified Arabic" w:cs="Simplified Arabic"/>
          <w:sz w:val="28"/>
          <w:szCs w:val="28"/>
          <w:rtl/>
        </w:rPr>
        <w:t>الاتجاه الثاني: المنافسة بين البنوك و المؤسسات المالية الأخرى</w:t>
      </w:r>
      <w:r w:rsidRPr="009D6E7E">
        <w:rPr>
          <w:rFonts w:ascii="Simplified Arabic" w:hAnsi="Simplified Arabic" w:cs="Simplified Arabic"/>
          <w:sz w:val="28"/>
          <w:szCs w:val="28"/>
        </w:rPr>
        <w:t>.</w:t>
      </w:r>
    </w:p>
    <w:p w:rsidR="005E1F8E" w:rsidRPr="009D6E7E" w:rsidRDefault="005E1F8E" w:rsidP="005E1F8E">
      <w:pPr>
        <w:autoSpaceDE w:val="0"/>
        <w:autoSpaceDN w:val="0"/>
        <w:bidi/>
        <w:adjustRightInd w:val="0"/>
        <w:spacing w:after="0" w:line="240" w:lineRule="auto"/>
        <w:ind w:firstLine="720"/>
        <w:jc w:val="both"/>
        <w:rPr>
          <w:rFonts w:ascii="Simplified Arabic" w:hAnsi="Simplified Arabic" w:cs="Simplified Arabic"/>
          <w:sz w:val="28"/>
          <w:szCs w:val="28"/>
          <w:rtl/>
        </w:rPr>
      </w:pPr>
      <w:r w:rsidRPr="009D6E7E">
        <w:rPr>
          <w:rFonts w:ascii="Simplified Arabic" w:hAnsi="Simplified Arabic" w:cs="Simplified Arabic"/>
          <w:sz w:val="28"/>
          <w:szCs w:val="28"/>
          <w:rtl/>
        </w:rPr>
        <w:t>الاتجاه الثالث: المنافسة بين البنوك و المؤسسات غير المالية على تقديم الخدمات المصرفية.</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الحاجة إلي الاندماج المصرفي: من أجل اكتساب البنك قوة الوجود و الاستمرار فانه يندمج مع كيان آخر مصرفي و من ثم يتحول إلى كيان مصرفي جديد أكثر فعالية و أعلى قدرة و أفضل في انتهاز الفرص المتاحة في السوق المصرفي</w:t>
      </w:r>
      <w:r>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فالاندماج المصرفي تفرضه </w:t>
      </w:r>
      <w:r>
        <w:rPr>
          <w:rFonts w:ascii="Simplified Arabic" w:hAnsi="Simplified Arabic" w:cs="Simplified Arabic" w:hint="cs"/>
          <w:sz w:val="28"/>
          <w:szCs w:val="28"/>
          <w:rtl/>
        </w:rPr>
        <w:t>ال</w:t>
      </w:r>
      <w:r w:rsidRPr="009D6E7E">
        <w:rPr>
          <w:rFonts w:ascii="Simplified Arabic" w:hAnsi="Simplified Arabic" w:cs="Simplified Arabic"/>
          <w:sz w:val="28"/>
          <w:szCs w:val="28"/>
          <w:rtl/>
        </w:rPr>
        <w:t>ضرورة و تقضيه الحاجة وهو مبنى على تحالف وتعاون المنافسين وهو بذلك أداة تواصل للتكييف مع متطلبات الإستمرار في عصر العولمة.</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 xml:space="preserve">خصخصة البنوك: </w:t>
      </w:r>
      <w:r>
        <w:rPr>
          <w:rFonts w:ascii="Simplified Arabic" w:hAnsi="Simplified Arabic" w:cs="Simplified Arabic" w:hint="cs"/>
          <w:sz w:val="28"/>
          <w:szCs w:val="28"/>
          <w:rtl/>
        </w:rPr>
        <w:t>ت</w:t>
      </w:r>
      <w:r w:rsidRPr="009D6E7E">
        <w:rPr>
          <w:rFonts w:ascii="Simplified Arabic" w:hAnsi="Simplified Arabic" w:cs="Simplified Arabic"/>
          <w:sz w:val="28"/>
          <w:szCs w:val="28"/>
          <w:rtl/>
        </w:rPr>
        <w:t>عتبر خصخصة البنوك أحد نتائج العولمة و لقد حدث الاتجاه نحو خصخصة البنوك في الدول النامية بعد زوال الملكية العامة للبنوك في ظل تطبيق برامج الإصلاح الاقتصادي و التحولات الآلية للسوق التي يوصي بها البنك الدولي</w:t>
      </w:r>
      <w:r w:rsidRPr="009D6E7E">
        <w:rPr>
          <w:rFonts w:ascii="Simplified Arabic" w:hAnsi="Simplified Arabic" w:cs="Simplified Arabic"/>
          <w:sz w:val="28"/>
          <w:szCs w:val="28"/>
        </w:rPr>
        <w:t>.</w:t>
      </w:r>
      <w:r>
        <w:rPr>
          <w:rFonts w:ascii="Simplified Arabic" w:hAnsi="Simplified Arabic" w:cs="Simplified Arabic" w:hint="cs"/>
          <w:sz w:val="28"/>
          <w:szCs w:val="28"/>
          <w:rtl/>
        </w:rPr>
        <w:t xml:space="preserve"> وقد تم تحجيم دور القطاع الحكومي في هذا الإطار بصورة كبيرة.</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Pr>
      </w:pPr>
      <w:r w:rsidRPr="009D6E7E">
        <w:rPr>
          <w:rFonts w:ascii="Simplified Arabic" w:hAnsi="Simplified Arabic" w:cs="Simplified Arabic"/>
          <w:sz w:val="28"/>
          <w:szCs w:val="28"/>
          <w:rtl/>
        </w:rPr>
        <w:t>تزايد حدوث الأزمات بالبنوك: و هي أحد أهم الآثار السلبية للعولمة</w:t>
      </w:r>
      <w:r>
        <w:rPr>
          <w:rFonts w:ascii="Simplified Arabic" w:hAnsi="Simplified Arabic" w:cs="Simplified Arabic" w:hint="cs"/>
          <w:sz w:val="28"/>
          <w:szCs w:val="28"/>
          <w:rtl/>
        </w:rPr>
        <w:t>،</w:t>
      </w:r>
      <w:r w:rsidRPr="009D6E7E">
        <w:rPr>
          <w:rFonts w:ascii="Simplified Arabic" w:hAnsi="Simplified Arabic" w:cs="Simplified Arabic"/>
          <w:sz w:val="28"/>
          <w:szCs w:val="28"/>
          <w:rtl/>
        </w:rPr>
        <w:t xml:space="preserve"> إذ تعرض الجهاز المصرفي بالعديد من الدو</w:t>
      </w:r>
      <w:r>
        <w:rPr>
          <w:rFonts w:ascii="Simplified Arabic" w:hAnsi="Simplified Arabic" w:cs="Simplified Arabic" w:hint="cs"/>
          <w:sz w:val="28"/>
          <w:szCs w:val="28"/>
          <w:rtl/>
        </w:rPr>
        <w:t>ل</w:t>
      </w:r>
      <w:r w:rsidRPr="006D336D">
        <w:rPr>
          <w:rFonts w:ascii="Simplified Arabic" w:hAnsi="Simplified Arabic" w:cs="Simplified Arabic"/>
          <w:sz w:val="28"/>
          <w:szCs w:val="28"/>
          <w:rtl/>
        </w:rPr>
        <w:t xml:space="preserve"> </w:t>
      </w:r>
      <w:r w:rsidRPr="009D6E7E">
        <w:rPr>
          <w:rFonts w:ascii="Simplified Arabic" w:hAnsi="Simplified Arabic" w:cs="Simplified Arabic"/>
          <w:sz w:val="28"/>
          <w:szCs w:val="28"/>
          <w:rtl/>
        </w:rPr>
        <w:t xml:space="preserve">إلى أزمات كبيرة </w:t>
      </w:r>
      <w:r>
        <w:rPr>
          <w:rFonts w:ascii="Simplified Arabic" w:hAnsi="Simplified Arabic" w:cs="Simplified Arabic" w:hint="cs"/>
          <w:sz w:val="28"/>
          <w:szCs w:val="28"/>
          <w:rtl/>
        </w:rPr>
        <w:t xml:space="preserve"> كان لها </w:t>
      </w:r>
      <w:r w:rsidRPr="009D6E7E">
        <w:rPr>
          <w:rFonts w:ascii="Simplified Arabic" w:hAnsi="Simplified Arabic" w:cs="Simplified Arabic"/>
          <w:sz w:val="28"/>
          <w:szCs w:val="28"/>
          <w:rtl/>
        </w:rPr>
        <w:t>تأثيراً شديداً على مجمل الاقتصاديات المحلية والعالمية.</w:t>
      </w:r>
    </w:p>
    <w:p w:rsidR="005E1F8E" w:rsidRPr="009D6E7E" w:rsidRDefault="005E1F8E" w:rsidP="00A457FF">
      <w:pPr>
        <w:pStyle w:val="ListParagraph"/>
        <w:numPr>
          <w:ilvl w:val="0"/>
          <w:numId w:val="64"/>
        </w:numPr>
        <w:autoSpaceDE w:val="0"/>
        <w:autoSpaceDN w:val="0"/>
        <w:bidi/>
        <w:adjustRightInd w:val="0"/>
        <w:spacing w:after="0" w:line="240" w:lineRule="auto"/>
        <w:jc w:val="both"/>
        <w:rPr>
          <w:rFonts w:ascii="Simplified Arabic" w:hAnsi="Simplified Arabic" w:cs="Simplified Arabic"/>
          <w:sz w:val="28"/>
          <w:szCs w:val="28"/>
          <w:rtl/>
        </w:rPr>
      </w:pPr>
      <w:r w:rsidRPr="009D6E7E">
        <w:rPr>
          <w:rFonts w:ascii="Simplified Arabic" w:hAnsi="Simplified Arabic" w:cs="Simplified Arabic"/>
          <w:sz w:val="28"/>
          <w:szCs w:val="28"/>
          <w:rtl/>
        </w:rPr>
        <w:t>ضعف قدرة البنوك المركزية على التحكم في السياسة النقدية: و قد ظهر هذا الضعف عند ظهور الأزمات المالية و التي عجزت البنوك المركزية عن تفاديها و إنقاذ العملة الوطنية و سعر الصرف.</w:t>
      </w:r>
    </w:p>
    <w:p w:rsidR="00917A0C" w:rsidRDefault="00917A0C" w:rsidP="005E1F8E">
      <w:pPr>
        <w:autoSpaceDE w:val="0"/>
        <w:autoSpaceDN w:val="0"/>
        <w:bidi/>
        <w:adjustRightInd w:val="0"/>
        <w:spacing w:before="240" w:after="0" w:line="240" w:lineRule="auto"/>
        <w:jc w:val="both"/>
        <w:rPr>
          <w:rFonts w:ascii="Simplified Arabic" w:hAnsi="Simplified Arabic" w:cs="Simplified Arabic"/>
          <w:b/>
          <w:bCs/>
          <w:sz w:val="28"/>
          <w:szCs w:val="28"/>
          <w:rtl/>
        </w:rPr>
      </w:pPr>
    </w:p>
    <w:p w:rsidR="005E1F8E" w:rsidRPr="009D6E7E" w:rsidRDefault="005E1F8E" w:rsidP="00917A0C">
      <w:pPr>
        <w:autoSpaceDE w:val="0"/>
        <w:autoSpaceDN w:val="0"/>
        <w:bidi/>
        <w:adjustRightInd w:val="0"/>
        <w:spacing w:before="240" w:after="0" w:line="240" w:lineRule="auto"/>
        <w:jc w:val="both"/>
        <w:rPr>
          <w:rFonts w:ascii="Simplified Arabic" w:hAnsi="Simplified Arabic" w:cs="Simplified Arabic"/>
          <w:b/>
          <w:bCs/>
          <w:sz w:val="28"/>
          <w:szCs w:val="28"/>
        </w:rPr>
      </w:pPr>
      <w:r w:rsidRPr="009D6E7E">
        <w:rPr>
          <w:rFonts w:ascii="Simplified Arabic" w:hAnsi="Simplified Arabic" w:cs="Simplified Arabic"/>
          <w:b/>
          <w:bCs/>
          <w:sz w:val="28"/>
          <w:szCs w:val="28"/>
          <w:rtl/>
        </w:rPr>
        <w:lastRenderedPageBreak/>
        <w:t>الإقراض الزراعي التعاوني</w:t>
      </w:r>
    </w:p>
    <w:p w:rsidR="005E1F8E" w:rsidRPr="000160C7" w:rsidRDefault="005E1F8E" w:rsidP="00917A0C">
      <w:pPr>
        <w:bidi/>
        <w:spacing w:line="240" w:lineRule="auto"/>
        <w:jc w:val="both"/>
        <w:rPr>
          <w:rFonts w:ascii="Simplified Arabic" w:hAnsi="Simplified Arabic" w:cs="Simplified Arabic"/>
          <w:sz w:val="28"/>
          <w:szCs w:val="28"/>
          <w:rtl/>
          <w:lang w:bidi="ar-JO"/>
        </w:rPr>
      </w:pPr>
      <w:r w:rsidRPr="000160C7">
        <w:rPr>
          <w:rFonts w:ascii="Simplified Arabic" w:hAnsi="Simplified Arabic" w:cs="Simplified Arabic"/>
          <w:sz w:val="28"/>
          <w:szCs w:val="28"/>
          <w:rtl/>
          <w:lang w:bidi="ar-JO"/>
        </w:rPr>
        <w:t>التعاون</w:t>
      </w:r>
      <w:r w:rsidRPr="009D6E7E">
        <w:rPr>
          <w:rFonts w:ascii="Simplified Arabic" w:hAnsi="Simplified Arabic" w:cs="Simplified Arabic"/>
          <w:sz w:val="28"/>
          <w:szCs w:val="28"/>
          <w:rtl/>
          <w:lang w:bidi="ar-JO"/>
        </w:rPr>
        <w:t xml:space="preserve"> هو انضمام شخص ل</w:t>
      </w:r>
      <w:r>
        <w:rPr>
          <w:rFonts w:ascii="Simplified Arabic" w:hAnsi="Simplified Arabic" w:cs="Simplified Arabic" w:hint="cs"/>
          <w:sz w:val="28"/>
          <w:szCs w:val="28"/>
          <w:rtl/>
          <w:lang w:bidi="ar-JO"/>
        </w:rPr>
        <w:t>سخص آ</w:t>
      </w:r>
      <w:r w:rsidRPr="009D6E7E">
        <w:rPr>
          <w:rFonts w:ascii="Simplified Arabic" w:hAnsi="Simplified Arabic" w:cs="Simplified Arabic"/>
          <w:sz w:val="28"/>
          <w:szCs w:val="28"/>
          <w:rtl/>
          <w:lang w:bidi="ar-JO"/>
        </w:rPr>
        <w:t xml:space="preserve">خر لتحقيق مصلحة مشتركة فيما بينهما. </w:t>
      </w:r>
      <w:r>
        <w:rPr>
          <w:rFonts w:ascii="Simplified Arabic" w:hAnsi="Simplified Arabic" w:cs="Simplified Arabic" w:hint="cs"/>
          <w:sz w:val="28"/>
          <w:szCs w:val="28"/>
          <w:rtl/>
          <w:lang w:bidi="ar-JO"/>
        </w:rPr>
        <w:t>فالتنظيم التعاوني</w:t>
      </w:r>
      <w:r w:rsidRPr="009D6E7E">
        <w:rPr>
          <w:rFonts w:ascii="Simplified Arabic" w:hAnsi="Simplified Arabic" w:cs="Simplified Arabic"/>
          <w:sz w:val="28"/>
          <w:szCs w:val="28"/>
          <w:rtl/>
          <w:lang w:bidi="ar-JO"/>
        </w:rPr>
        <w:t xml:space="preserve"> هو نوع من التنظيمات التى لا تهدف الى تحقيق الربح و</w:t>
      </w:r>
      <w:r>
        <w:rPr>
          <w:rFonts w:ascii="Simplified Arabic" w:hAnsi="Simplified Arabic" w:cs="Simplified Arabic" w:hint="cs"/>
          <w:sz w:val="28"/>
          <w:szCs w:val="28"/>
          <w:rtl/>
          <w:lang w:bidi="ar-JO"/>
        </w:rPr>
        <w:t>إ</w:t>
      </w:r>
      <w:r w:rsidRPr="009D6E7E">
        <w:rPr>
          <w:rFonts w:ascii="Simplified Arabic" w:hAnsi="Simplified Arabic" w:cs="Simplified Arabic"/>
          <w:sz w:val="28"/>
          <w:szCs w:val="28"/>
          <w:rtl/>
          <w:lang w:bidi="ar-JO"/>
        </w:rPr>
        <w:t>نما هدفه ال</w:t>
      </w:r>
      <w:r>
        <w:rPr>
          <w:rFonts w:ascii="Simplified Arabic" w:hAnsi="Simplified Arabic" w:cs="Simplified Arabic" w:hint="cs"/>
          <w:sz w:val="28"/>
          <w:szCs w:val="28"/>
          <w:rtl/>
          <w:lang w:bidi="ar-JO"/>
        </w:rPr>
        <w:t>أ</w:t>
      </w:r>
      <w:r w:rsidRPr="009D6E7E">
        <w:rPr>
          <w:rFonts w:ascii="Simplified Arabic" w:hAnsi="Simplified Arabic" w:cs="Simplified Arabic"/>
          <w:sz w:val="28"/>
          <w:szCs w:val="28"/>
          <w:rtl/>
          <w:lang w:bidi="ar-JO"/>
        </w:rPr>
        <w:t>ساسي</w:t>
      </w:r>
      <w:r>
        <w:rPr>
          <w:rFonts w:ascii="Simplified Arabic" w:hAnsi="Simplified Arabic" w:cs="Simplified Arabic" w:hint="cs"/>
          <w:sz w:val="28"/>
          <w:szCs w:val="28"/>
          <w:rtl/>
          <w:lang w:bidi="ar-JO"/>
        </w:rPr>
        <w:t xml:space="preserve"> هو</w:t>
      </w:r>
      <w:r w:rsidRPr="009D6E7E">
        <w:rPr>
          <w:rFonts w:ascii="Simplified Arabic" w:hAnsi="Simplified Arabic" w:cs="Simplified Arabic"/>
          <w:sz w:val="28"/>
          <w:szCs w:val="28"/>
          <w:rtl/>
          <w:lang w:bidi="ar-JO"/>
        </w:rPr>
        <w:t xml:space="preserve"> تحقيق </w:t>
      </w:r>
      <w:r>
        <w:rPr>
          <w:rFonts w:ascii="Simplified Arabic" w:hAnsi="Simplified Arabic" w:cs="Simplified Arabic" w:hint="cs"/>
          <w:sz w:val="28"/>
          <w:szCs w:val="28"/>
          <w:rtl/>
          <w:lang w:bidi="ar-JO"/>
        </w:rPr>
        <w:t>ال</w:t>
      </w:r>
      <w:r w:rsidR="00917A0C">
        <w:rPr>
          <w:rFonts w:ascii="Simplified Arabic" w:hAnsi="Simplified Arabic" w:cs="Simplified Arabic" w:hint="cs"/>
          <w:sz w:val="28"/>
          <w:szCs w:val="28"/>
          <w:rtl/>
          <w:lang w:bidi="ar-JO"/>
        </w:rPr>
        <w:t>م</w:t>
      </w:r>
      <w:r w:rsidRPr="009D6E7E">
        <w:rPr>
          <w:rFonts w:ascii="Simplified Arabic" w:hAnsi="Simplified Arabic" w:cs="Simplified Arabic"/>
          <w:sz w:val="28"/>
          <w:szCs w:val="28"/>
          <w:rtl/>
          <w:lang w:bidi="ar-JO"/>
        </w:rPr>
        <w:t>نفع</w:t>
      </w:r>
      <w:r w:rsidR="00917A0C">
        <w:rPr>
          <w:rFonts w:ascii="Simplified Arabic" w:hAnsi="Simplified Arabic" w:cs="Simplified Arabic" w:hint="cs"/>
          <w:sz w:val="28"/>
          <w:szCs w:val="28"/>
          <w:rtl/>
          <w:lang w:bidi="ar-JO"/>
        </w:rPr>
        <w:t>ة</w:t>
      </w:r>
      <w:r w:rsidRPr="009D6E7E">
        <w:rPr>
          <w:rFonts w:ascii="Simplified Arabic" w:hAnsi="Simplified Arabic" w:cs="Simplified Arabic"/>
          <w:sz w:val="28"/>
          <w:szCs w:val="28"/>
          <w:rtl/>
          <w:lang w:bidi="ar-JO"/>
        </w:rPr>
        <w:t xml:space="preserve"> لمجموعة من </w:t>
      </w:r>
      <w:r w:rsidR="00917A0C">
        <w:rPr>
          <w:rFonts w:ascii="Simplified Arabic" w:hAnsi="Simplified Arabic" w:cs="Simplified Arabic" w:hint="cs"/>
          <w:sz w:val="28"/>
          <w:szCs w:val="28"/>
          <w:rtl/>
          <w:lang w:bidi="ar-JO"/>
        </w:rPr>
        <w:t>أ</w:t>
      </w:r>
      <w:r w:rsidRPr="009D6E7E">
        <w:rPr>
          <w:rFonts w:ascii="Simplified Arabic" w:hAnsi="Simplified Arabic" w:cs="Simplified Arabic"/>
          <w:sz w:val="28"/>
          <w:szCs w:val="28"/>
          <w:rtl/>
          <w:lang w:bidi="ar-JO"/>
        </w:rPr>
        <w:t>فراد المجتمع</w:t>
      </w:r>
      <w:r>
        <w:rPr>
          <w:rFonts w:ascii="Simplified Arabic" w:hAnsi="Simplified Arabic" w:cs="Simplified Arabic" w:hint="cs"/>
          <w:sz w:val="28"/>
          <w:szCs w:val="28"/>
          <w:rtl/>
          <w:lang w:bidi="ar-JO"/>
        </w:rPr>
        <w:t xml:space="preserve"> هم أعضاء التنظيم، وكذلك </w:t>
      </w:r>
      <w:r w:rsidRPr="009D6E7E">
        <w:rPr>
          <w:rFonts w:ascii="Simplified Arabic" w:hAnsi="Simplified Arabic" w:cs="Simplified Arabic"/>
          <w:sz w:val="28"/>
          <w:szCs w:val="28"/>
          <w:rtl/>
          <w:lang w:bidi="ar-JO"/>
        </w:rPr>
        <w:t xml:space="preserve">تنمية المجتمع بصفة عامة. </w:t>
      </w:r>
      <w:r>
        <w:rPr>
          <w:rFonts w:ascii="Simplified Arabic" w:hAnsi="Simplified Arabic" w:cs="Simplified Arabic" w:hint="cs"/>
          <w:sz w:val="28"/>
          <w:szCs w:val="28"/>
          <w:rtl/>
          <w:lang w:bidi="ar-JO"/>
        </w:rPr>
        <w:t>ف</w:t>
      </w:r>
      <w:r w:rsidRPr="000160C7">
        <w:rPr>
          <w:rFonts w:ascii="Simplified Arabic" w:hAnsi="Simplified Arabic" w:cs="Simplified Arabic"/>
          <w:sz w:val="28"/>
          <w:szCs w:val="28"/>
          <w:rtl/>
          <w:lang w:bidi="ar-JO"/>
        </w:rPr>
        <w:t xml:space="preserve">المشروع التعاونى هو ذلك المشروع الذى يقوم على </w:t>
      </w:r>
      <w:r>
        <w:rPr>
          <w:rFonts w:ascii="Simplified Arabic" w:hAnsi="Simplified Arabic" w:cs="Simplified Arabic" w:hint="cs"/>
          <w:sz w:val="28"/>
          <w:szCs w:val="28"/>
          <w:rtl/>
          <w:lang w:bidi="ar-JO"/>
        </w:rPr>
        <w:t>أ</w:t>
      </w:r>
      <w:r w:rsidRPr="000160C7">
        <w:rPr>
          <w:rFonts w:ascii="Simplified Arabic" w:hAnsi="Simplified Arabic" w:cs="Simplified Arabic"/>
          <w:sz w:val="28"/>
          <w:szCs w:val="28"/>
          <w:rtl/>
          <w:lang w:bidi="ar-JO"/>
        </w:rPr>
        <w:t xml:space="preserve">ساس جماعي بهدف تحقيق مصالح </w:t>
      </w:r>
      <w:r>
        <w:rPr>
          <w:rFonts w:ascii="Simplified Arabic" w:hAnsi="Simplified Arabic" w:cs="Simplified Arabic" w:hint="cs"/>
          <w:sz w:val="28"/>
          <w:szCs w:val="28"/>
          <w:rtl/>
          <w:lang w:bidi="ar-JO"/>
        </w:rPr>
        <w:t>أعضائه</w:t>
      </w:r>
      <w:r w:rsidRPr="000160C7">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فى المجالات المختلفة</w:t>
      </w:r>
      <w:r w:rsidRPr="000160C7">
        <w:rPr>
          <w:rFonts w:ascii="Simplified Arabic" w:hAnsi="Simplified Arabic" w:cs="Simplified Arabic"/>
          <w:sz w:val="28"/>
          <w:szCs w:val="28"/>
          <w:rtl/>
          <w:lang w:bidi="ar-JO"/>
        </w:rPr>
        <w:t>، وبما يخدم المجتمع. ويوضح لنا هذا التعريف ان التعاون هو نظام اقتصادى مستقل له قوى انتاج وعلاقات انتاج وعلاقات توزيع خاصة به. فالتعاون يمكن أن يقوم في الكثير من المشروعات والمجالات المختلفة</w:t>
      </w:r>
      <w:r>
        <w:rPr>
          <w:rFonts w:ascii="Simplified Arabic" w:hAnsi="Simplified Arabic" w:cs="Simplified Arabic" w:hint="cs"/>
          <w:sz w:val="28"/>
          <w:szCs w:val="28"/>
          <w:rtl/>
          <w:lang w:bidi="ar-JO"/>
        </w:rPr>
        <w:t>.</w:t>
      </w:r>
      <w:r w:rsidRPr="000160C7">
        <w:rPr>
          <w:rFonts w:ascii="Simplified Arabic" w:hAnsi="Simplified Arabic" w:cs="Simplified Arabic"/>
          <w:sz w:val="28"/>
          <w:szCs w:val="28"/>
          <w:rtl/>
          <w:lang w:bidi="ar-JO"/>
        </w:rPr>
        <w:t xml:space="preserve"> و </w:t>
      </w:r>
      <w:r w:rsidRPr="000160C7">
        <w:rPr>
          <w:rFonts w:ascii="Simplified Arabic" w:hAnsi="Simplified Arabic" w:cs="Simplified Arabic" w:hint="cs"/>
          <w:sz w:val="28"/>
          <w:szCs w:val="28"/>
          <w:rtl/>
          <w:lang w:bidi="ar-JO"/>
        </w:rPr>
        <w:t>وتشمل</w:t>
      </w:r>
      <w:r w:rsidRPr="000160C7">
        <w:rPr>
          <w:rFonts w:ascii="Simplified Arabic" w:hAnsi="Simplified Arabic" w:cs="Simplified Arabic"/>
          <w:sz w:val="28"/>
          <w:szCs w:val="28"/>
          <w:rtl/>
          <w:lang w:bidi="ar-JO"/>
        </w:rPr>
        <w:t xml:space="preserve"> المجالات التى يمارس فيها النشاط التعاونى </w:t>
      </w:r>
      <w:r w:rsidRPr="000160C7">
        <w:rPr>
          <w:rFonts w:ascii="Simplified Arabic" w:hAnsi="Simplified Arabic" w:cs="Simplified Arabic" w:hint="cs"/>
          <w:sz w:val="28"/>
          <w:szCs w:val="28"/>
          <w:rtl/>
          <w:lang w:bidi="ar-JO"/>
        </w:rPr>
        <w:t>ال</w:t>
      </w:r>
      <w:r w:rsidRPr="000160C7">
        <w:rPr>
          <w:rFonts w:ascii="Simplified Arabic" w:hAnsi="Simplified Arabic" w:cs="Simplified Arabic"/>
          <w:sz w:val="28"/>
          <w:szCs w:val="28"/>
          <w:rtl/>
          <w:lang w:bidi="ar-JO"/>
        </w:rPr>
        <w:t>اقراض</w:t>
      </w:r>
      <w:r w:rsidRPr="000160C7">
        <w:rPr>
          <w:rFonts w:ascii="Simplified Arabic" w:hAnsi="Simplified Arabic" w:cs="Simplified Arabic" w:hint="cs"/>
          <w:sz w:val="28"/>
          <w:szCs w:val="28"/>
          <w:rtl/>
          <w:lang w:bidi="ar-JO"/>
        </w:rPr>
        <w:t>،</w:t>
      </w:r>
      <w:r w:rsidRPr="000160C7">
        <w:rPr>
          <w:rFonts w:ascii="Simplified Arabic" w:hAnsi="Simplified Arabic" w:cs="Simplified Arabic"/>
          <w:sz w:val="28"/>
          <w:szCs w:val="28"/>
          <w:rtl/>
          <w:lang w:bidi="ar-JO"/>
        </w:rPr>
        <w:t xml:space="preserve"> </w:t>
      </w:r>
      <w:r w:rsidRPr="000160C7">
        <w:rPr>
          <w:rFonts w:ascii="Simplified Arabic" w:hAnsi="Simplified Arabic" w:cs="Simplified Arabic" w:hint="cs"/>
          <w:sz w:val="28"/>
          <w:szCs w:val="28"/>
          <w:rtl/>
          <w:lang w:bidi="ar-JO"/>
        </w:rPr>
        <w:t>ال</w:t>
      </w:r>
      <w:r w:rsidRPr="000160C7">
        <w:rPr>
          <w:rFonts w:ascii="Simplified Arabic" w:hAnsi="Simplified Arabic" w:cs="Simplified Arabic"/>
          <w:sz w:val="28"/>
          <w:szCs w:val="28"/>
          <w:rtl/>
          <w:lang w:bidi="ar-JO"/>
        </w:rPr>
        <w:t>انتاج</w:t>
      </w:r>
      <w:r w:rsidRPr="000160C7">
        <w:rPr>
          <w:rFonts w:ascii="Simplified Arabic" w:hAnsi="Simplified Arabic" w:cs="Simplified Arabic" w:hint="cs"/>
          <w:sz w:val="28"/>
          <w:szCs w:val="28"/>
          <w:rtl/>
          <w:lang w:bidi="ar-JO"/>
        </w:rPr>
        <w:t>، ال</w:t>
      </w:r>
      <w:r w:rsidRPr="000160C7">
        <w:rPr>
          <w:rFonts w:ascii="Simplified Arabic" w:hAnsi="Simplified Arabic" w:cs="Simplified Arabic"/>
          <w:sz w:val="28"/>
          <w:szCs w:val="28"/>
          <w:rtl/>
          <w:lang w:bidi="ar-JO"/>
        </w:rPr>
        <w:t>استهلاك و</w:t>
      </w:r>
      <w:r w:rsidRPr="000160C7">
        <w:rPr>
          <w:rFonts w:ascii="Simplified Arabic" w:hAnsi="Simplified Arabic" w:cs="Simplified Arabic" w:hint="cs"/>
          <w:sz w:val="28"/>
          <w:szCs w:val="28"/>
          <w:rtl/>
          <w:lang w:bidi="ar-JO"/>
        </w:rPr>
        <w:t>ال</w:t>
      </w:r>
      <w:r w:rsidRPr="000160C7">
        <w:rPr>
          <w:rFonts w:ascii="Simplified Arabic" w:hAnsi="Simplified Arabic" w:cs="Simplified Arabic"/>
          <w:sz w:val="28"/>
          <w:szCs w:val="28"/>
          <w:rtl/>
          <w:lang w:bidi="ar-JO"/>
        </w:rPr>
        <w:t>خدمات.</w:t>
      </w:r>
    </w:p>
    <w:p w:rsidR="005E1F8E" w:rsidRPr="009D6E7E" w:rsidRDefault="005E1F8E" w:rsidP="005E1F8E">
      <w:pPr>
        <w:bidi/>
        <w:spacing w:line="240" w:lineRule="auto"/>
        <w:jc w:val="both"/>
        <w:rPr>
          <w:rFonts w:ascii="Simplified Arabic" w:hAnsi="Simplified Arabic" w:cs="Simplified Arabic"/>
          <w:sz w:val="28"/>
          <w:szCs w:val="28"/>
          <w:lang w:bidi="ar-JO"/>
        </w:rPr>
      </w:pPr>
      <w:r w:rsidRPr="009D6E7E">
        <w:rPr>
          <w:rFonts w:ascii="Simplified Arabic" w:hAnsi="Simplified Arabic" w:cs="Simplified Arabic"/>
          <w:sz w:val="28"/>
          <w:szCs w:val="28"/>
          <w:rtl/>
          <w:lang w:bidi="ar-JO"/>
        </w:rPr>
        <w:t>تعتبر الجمعيات التعاونية الزراعية إحدى الوسائل الهامة لرفع المستوى الاقتصادي والاجتماعي للمزارعين وذلك من خلال دورها في تحقيق التنمية الريفية عموماً، والتنمية الزراعية على وجه الخصوص</w:t>
      </w:r>
      <w:r>
        <w:rPr>
          <w:rFonts w:ascii="Simplified Arabic" w:hAnsi="Simplified Arabic" w:cs="Simplified Arabic" w:hint="cs"/>
          <w:sz w:val="28"/>
          <w:szCs w:val="28"/>
          <w:rtl/>
          <w:lang w:bidi="ar-JO"/>
        </w:rPr>
        <w:t>.</w:t>
      </w:r>
      <w:r w:rsidRPr="009D6E7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 </w:t>
      </w:r>
      <w:r w:rsidRPr="009D6E7E">
        <w:rPr>
          <w:rFonts w:ascii="Simplified Arabic" w:hAnsi="Simplified Arabic" w:cs="Simplified Arabic"/>
          <w:sz w:val="28"/>
          <w:szCs w:val="28"/>
          <w:rtl/>
          <w:lang w:bidi="ar-JO"/>
        </w:rPr>
        <w:t>تساهم الجمعيات التعاونية الزراعية في تحسين الأداء الإنتاجي الزراعي وخفض التكاليف وزيادة الدخل وبالتالي تحسين مستوى المعيشة للعاملين في هذا القطاع</w:t>
      </w:r>
      <w:r>
        <w:rPr>
          <w:rFonts w:ascii="Simplified Arabic" w:hAnsi="Simplified Arabic" w:cs="Simplified Arabic" w:hint="cs"/>
          <w:sz w:val="28"/>
          <w:szCs w:val="28"/>
          <w:rtl/>
          <w:lang w:bidi="ar-JO"/>
        </w:rPr>
        <w:t>؛</w:t>
      </w:r>
      <w:r w:rsidRPr="009D6E7E">
        <w:rPr>
          <w:rFonts w:ascii="Simplified Arabic" w:hAnsi="Simplified Arabic" w:cs="Simplified Arabic"/>
          <w:sz w:val="28"/>
          <w:szCs w:val="28"/>
          <w:rtl/>
          <w:lang w:bidi="ar-JO"/>
        </w:rPr>
        <w:t xml:space="preserve"> وهذا ما تحقق في العديد من الدول التي لديها أنظمة تعاونية قادرة على تلبية ال</w:t>
      </w:r>
      <w:r>
        <w:rPr>
          <w:rFonts w:ascii="Simplified Arabic" w:hAnsi="Simplified Arabic" w:cs="Simplified Arabic" w:hint="cs"/>
          <w:sz w:val="28"/>
          <w:szCs w:val="28"/>
          <w:rtl/>
          <w:lang w:bidi="ar-JO"/>
        </w:rPr>
        <w:t>إ</w:t>
      </w:r>
      <w:r w:rsidRPr="009D6E7E">
        <w:rPr>
          <w:rFonts w:ascii="Simplified Arabic" w:hAnsi="Simplified Arabic" w:cs="Simplified Arabic"/>
          <w:sz w:val="28"/>
          <w:szCs w:val="28"/>
          <w:rtl/>
          <w:lang w:bidi="ar-JO"/>
        </w:rPr>
        <w:t>حتياجات المختلفة للمزارعين.</w:t>
      </w:r>
    </w:p>
    <w:p w:rsidR="005E1F8E" w:rsidRPr="009D6E7E" w:rsidRDefault="005E1F8E" w:rsidP="005E1F8E">
      <w:pPr>
        <w:bidi/>
        <w:spacing w:after="0" w:line="240" w:lineRule="auto"/>
        <w:jc w:val="both"/>
        <w:rPr>
          <w:rFonts w:ascii="Simplified Arabic" w:hAnsi="Simplified Arabic" w:cs="Simplified Arabic"/>
          <w:b/>
          <w:bCs/>
          <w:sz w:val="28"/>
          <w:szCs w:val="28"/>
          <w:lang w:bidi="ar-JO"/>
        </w:rPr>
      </w:pPr>
      <w:r w:rsidRPr="009D6E7E">
        <w:rPr>
          <w:rFonts w:ascii="Simplified Arabic" w:hAnsi="Simplified Arabic" w:cs="Simplified Arabic"/>
          <w:b/>
          <w:bCs/>
          <w:sz w:val="28"/>
          <w:szCs w:val="28"/>
          <w:rtl/>
          <w:lang w:bidi="ar-JO"/>
        </w:rPr>
        <w:t>تعريف الجمعيات التعاونية الزراعية</w:t>
      </w:r>
    </w:p>
    <w:p w:rsidR="005E1F8E" w:rsidRPr="009D6E7E" w:rsidRDefault="005E1F8E" w:rsidP="005E1F8E">
      <w:pPr>
        <w:bidi/>
        <w:spacing w:line="240" w:lineRule="auto"/>
        <w:jc w:val="both"/>
        <w:rPr>
          <w:rFonts w:ascii="Simplified Arabic" w:hAnsi="Simplified Arabic" w:cs="Simplified Arabic"/>
          <w:sz w:val="28"/>
          <w:szCs w:val="28"/>
          <w:lang w:bidi="ar-JO"/>
        </w:rPr>
      </w:pPr>
      <w:r w:rsidRPr="009D6E7E">
        <w:rPr>
          <w:rFonts w:ascii="Simplified Arabic" w:hAnsi="Simplified Arabic" w:cs="Simplified Arabic"/>
          <w:sz w:val="28"/>
          <w:szCs w:val="28"/>
          <w:rtl/>
          <w:lang w:bidi="ar-JO"/>
        </w:rPr>
        <w:t>يقصد بها تلك الجمعيات التي يتحد فيها المزارعون فيما بينهم من أجل التغلب على المشكلات الاقتصادية والاجتماعية التي تعترضهم</w:t>
      </w:r>
      <w:r>
        <w:rPr>
          <w:rFonts w:ascii="Simplified Arabic" w:hAnsi="Simplified Arabic" w:cs="Simplified Arabic" w:hint="cs"/>
          <w:sz w:val="28"/>
          <w:szCs w:val="28"/>
          <w:rtl/>
          <w:lang w:bidi="ar-JO"/>
        </w:rPr>
        <w:t>،</w:t>
      </w:r>
      <w:r w:rsidRPr="009D6E7E">
        <w:rPr>
          <w:rFonts w:ascii="Simplified Arabic" w:hAnsi="Simplified Arabic" w:cs="Simplified Arabic"/>
          <w:sz w:val="28"/>
          <w:szCs w:val="28"/>
          <w:rtl/>
          <w:lang w:bidi="ar-JO"/>
        </w:rPr>
        <w:t xml:space="preserve"> حيث توف</w:t>
      </w:r>
      <w:r>
        <w:rPr>
          <w:rFonts w:ascii="Simplified Arabic" w:hAnsi="Simplified Arabic" w:cs="Simplified Arabic" w:hint="cs"/>
          <w:sz w:val="28"/>
          <w:szCs w:val="28"/>
          <w:rtl/>
          <w:lang w:bidi="ar-JO"/>
        </w:rPr>
        <w:t>ّ</w:t>
      </w:r>
      <w:r w:rsidRPr="009D6E7E">
        <w:rPr>
          <w:rFonts w:ascii="Simplified Arabic" w:hAnsi="Simplified Arabic" w:cs="Simplified Arabic"/>
          <w:sz w:val="28"/>
          <w:szCs w:val="28"/>
          <w:rtl/>
          <w:lang w:bidi="ar-JO"/>
        </w:rPr>
        <w:t>ر مستلزمات الإنتاج المختلفة و</w:t>
      </w:r>
      <w:r>
        <w:rPr>
          <w:rFonts w:ascii="Simplified Arabic" w:hAnsi="Simplified Arabic" w:cs="Simplified Arabic" w:hint="cs"/>
          <w:sz w:val="28"/>
          <w:szCs w:val="28"/>
          <w:rtl/>
          <w:lang w:bidi="ar-JO"/>
        </w:rPr>
        <w:t xml:space="preserve"> ت</w:t>
      </w:r>
      <w:r w:rsidRPr="009D6E7E">
        <w:rPr>
          <w:rFonts w:ascii="Simplified Arabic" w:hAnsi="Simplified Arabic" w:cs="Simplified Arabic"/>
          <w:sz w:val="28"/>
          <w:szCs w:val="28"/>
          <w:rtl/>
          <w:lang w:bidi="ar-JO"/>
        </w:rPr>
        <w:t xml:space="preserve">خفض </w:t>
      </w:r>
      <w:r>
        <w:rPr>
          <w:rFonts w:ascii="Simplified Arabic" w:hAnsi="Simplified Arabic" w:cs="Simplified Arabic" w:hint="cs"/>
          <w:sz w:val="28"/>
          <w:szCs w:val="28"/>
          <w:rtl/>
          <w:lang w:bidi="ar-JO"/>
        </w:rPr>
        <w:t>ال</w:t>
      </w:r>
      <w:r w:rsidRPr="009D6E7E">
        <w:rPr>
          <w:rFonts w:ascii="Simplified Arabic" w:hAnsi="Simplified Arabic" w:cs="Simplified Arabic"/>
          <w:sz w:val="28"/>
          <w:szCs w:val="28"/>
          <w:rtl/>
          <w:lang w:bidi="ar-JO"/>
        </w:rPr>
        <w:t>تكاليف</w:t>
      </w:r>
      <w:r>
        <w:rPr>
          <w:rFonts w:ascii="Simplified Arabic" w:hAnsi="Simplified Arabic" w:cs="Simplified Arabic" w:hint="cs"/>
          <w:sz w:val="28"/>
          <w:szCs w:val="28"/>
          <w:rtl/>
          <w:lang w:bidi="ar-JO"/>
        </w:rPr>
        <w:t xml:space="preserve">، وتسهل علمية </w:t>
      </w:r>
      <w:r w:rsidRPr="009D6E7E">
        <w:rPr>
          <w:rFonts w:ascii="Simplified Arabic" w:hAnsi="Simplified Arabic" w:cs="Simplified Arabic"/>
          <w:sz w:val="28"/>
          <w:szCs w:val="28"/>
          <w:rtl/>
          <w:lang w:bidi="ar-JO"/>
        </w:rPr>
        <w:t>تسويق المنتجات الزراعية</w:t>
      </w:r>
      <w:r>
        <w:rPr>
          <w:rFonts w:ascii="Simplified Arabic" w:hAnsi="Simplified Arabic" w:cs="Simplified Arabic" w:hint="cs"/>
          <w:sz w:val="28"/>
          <w:szCs w:val="28"/>
          <w:rtl/>
          <w:lang w:bidi="ar-JO"/>
        </w:rPr>
        <w:t>،</w:t>
      </w:r>
      <w:r w:rsidRPr="009D6E7E">
        <w:rPr>
          <w:rFonts w:ascii="Simplified Arabic" w:hAnsi="Simplified Arabic" w:cs="Simplified Arabic"/>
          <w:sz w:val="28"/>
          <w:szCs w:val="28"/>
          <w:rtl/>
          <w:lang w:bidi="ar-JO"/>
        </w:rPr>
        <w:t xml:space="preserve"> وت</w:t>
      </w:r>
      <w:r>
        <w:rPr>
          <w:rFonts w:ascii="Simplified Arabic" w:hAnsi="Simplified Arabic" w:cs="Simplified Arabic" w:hint="cs"/>
          <w:sz w:val="28"/>
          <w:szCs w:val="28"/>
          <w:rtl/>
          <w:lang w:bidi="ar-JO"/>
        </w:rPr>
        <w:t xml:space="preserve">ؤدي </w:t>
      </w:r>
      <w:r>
        <w:rPr>
          <w:rFonts w:ascii="Simplified Arabic" w:hAnsi="Simplified Arabic" w:cs="Simplified Arabic"/>
          <w:sz w:val="28"/>
          <w:szCs w:val="28"/>
          <w:rtl/>
          <w:lang w:bidi="ar-JO"/>
        </w:rPr>
        <w:t xml:space="preserve">خدمات </w:t>
      </w:r>
      <w:r>
        <w:rPr>
          <w:rFonts w:ascii="Simplified Arabic" w:hAnsi="Simplified Arabic" w:cs="Simplified Arabic" w:hint="cs"/>
          <w:sz w:val="28"/>
          <w:szCs w:val="28"/>
          <w:rtl/>
          <w:lang w:bidi="ar-JO"/>
        </w:rPr>
        <w:t>إ</w:t>
      </w:r>
      <w:r w:rsidRPr="009D6E7E">
        <w:rPr>
          <w:rFonts w:ascii="Simplified Arabic" w:hAnsi="Simplified Arabic" w:cs="Simplified Arabic"/>
          <w:sz w:val="28"/>
          <w:szCs w:val="28"/>
          <w:rtl/>
          <w:lang w:bidi="ar-JO"/>
        </w:rPr>
        <w:t>جتماعية للمزارعين وفقاً للمبادئ التعاونية.</w:t>
      </w:r>
    </w:p>
    <w:p w:rsidR="005E1F8E" w:rsidRPr="009D6E7E" w:rsidRDefault="005E1F8E" w:rsidP="005E1F8E">
      <w:pPr>
        <w:bidi/>
        <w:spacing w:after="0" w:line="240" w:lineRule="auto"/>
        <w:jc w:val="both"/>
        <w:rPr>
          <w:rFonts w:ascii="Simplified Arabic" w:hAnsi="Simplified Arabic" w:cs="Simplified Arabic"/>
          <w:b/>
          <w:bCs/>
          <w:sz w:val="28"/>
          <w:szCs w:val="28"/>
          <w:lang w:bidi="ar-JO"/>
        </w:rPr>
      </w:pPr>
      <w:r w:rsidRPr="009D6E7E">
        <w:rPr>
          <w:rFonts w:ascii="Simplified Arabic" w:hAnsi="Simplified Arabic" w:cs="Simplified Arabic"/>
          <w:b/>
          <w:bCs/>
          <w:sz w:val="28"/>
          <w:szCs w:val="28"/>
          <w:rtl/>
          <w:lang w:bidi="ar-JO"/>
        </w:rPr>
        <w:t>أهميـة الجمعيات التعاونية الزراعية</w:t>
      </w:r>
    </w:p>
    <w:p w:rsidR="005E1F8E" w:rsidRDefault="005E1F8E" w:rsidP="005E1F8E">
      <w:pPr>
        <w:bidi/>
        <w:spacing w:line="240" w:lineRule="auto"/>
        <w:jc w:val="both"/>
        <w:rPr>
          <w:rFonts w:ascii="Simplified Arabic" w:hAnsi="Simplified Arabic" w:cs="Simplified Arabic"/>
          <w:sz w:val="28"/>
          <w:szCs w:val="28"/>
          <w:rtl/>
          <w:lang w:bidi="ar-JO"/>
        </w:rPr>
      </w:pPr>
      <w:r w:rsidRPr="009D6E7E">
        <w:rPr>
          <w:rFonts w:ascii="Simplified Arabic" w:hAnsi="Simplified Arabic" w:cs="Simplified Arabic"/>
          <w:sz w:val="28"/>
          <w:szCs w:val="28"/>
          <w:rtl/>
          <w:lang w:bidi="ar-JO"/>
        </w:rPr>
        <w:t>تنبع أهمية الجمعيات التعاونية الزراعية من كونها الآلية المناسبة لتحقيق أهداف التنمية الزراعية الريفية</w:t>
      </w:r>
      <w:r>
        <w:rPr>
          <w:rFonts w:ascii="Simplified Arabic" w:hAnsi="Simplified Arabic" w:cs="Simplified Arabic" w:hint="cs"/>
          <w:sz w:val="28"/>
          <w:szCs w:val="28"/>
          <w:rtl/>
          <w:lang w:bidi="ar-JO"/>
        </w:rPr>
        <w:t xml:space="preserve">، </w:t>
      </w:r>
      <w:r w:rsidRPr="009D6E7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وذلك عبر </w:t>
      </w:r>
      <w:r w:rsidRPr="009D6E7E">
        <w:rPr>
          <w:rFonts w:ascii="Simplified Arabic" w:hAnsi="Simplified Arabic" w:cs="Simplified Arabic"/>
          <w:sz w:val="28"/>
          <w:szCs w:val="28"/>
          <w:rtl/>
          <w:lang w:bidi="ar-JO"/>
        </w:rPr>
        <w:t>مساهم</w:t>
      </w:r>
      <w:r>
        <w:rPr>
          <w:rFonts w:ascii="Simplified Arabic" w:hAnsi="Simplified Arabic" w:cs="Simplified Arabic" w:hint="cs"/>
          <w:sz w:val="28"/>
          <w:szCs w:val="28"/>
          <w:rtl/>
          <w:lang w:bidi="ar-JO"/>
        </w:rPr>
        <w:t>تها</w:t>
      </w:r>
      <w:r w:rsidRPr="009D6E7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الكبير</w:t>
      </w:r>
      <w:r w:rsidRPr="009D6E7E">
        <w:rPr>
          <w:rFonts w:ascii="Simplified Arabic" w:hAnsi="Simplified Arabic" w:cs="Simplified Arabic"/>
          <w:sz w:val="28"/>
          <w:szCs w:val="28"/>
          <w:rtl/>
          <w:lang w:bidi="ar-JO"/>
        </w:rPr>
        <w:t xml:space="preserve">ة في تفعيل دور الأفراد في </w:t>
      </w:r>
      <w:r>
        <w:rPr>
          <w:rFonts w:ascii="Simplified Arabic" w:hAnsi="Simplified Arabic" w:cs="Simplified Arabic" w:hint="cs"/>
          <w:sz w:val="28"/>
          <w:szCs w:val="28"/>
          <w:rtl/>
          <w:lang w:bidi="ar-JO"/>
        </w:rPr>
        <w:t xml:space="preserve">تلك </w:t>
      </w:r>
      <w:r w:rsidRPr="009D6E7E">
        <w:rPr>
          <w:rFonts w:ascii="Simplified Arabic" w:hAnsi="Simplified Arabic" w:cs="Simplified Arabic"/>
          <w:sz w:val="28"/>
          <w:szCs w:val="28"/>
          <w:rtl/>
          <w:lang w:bidi="ar-JO"/>
        </w:rPr>
        <w:t xml:space="preserve">المناطق </w:t>
      </w:r>
      <w:r>
        <w:rPr>
          <w:rFonts w:ascii="Simplified Arabic" w:hAnsi="Simplified Arabic" w:cs="Simplified Arabic" w:hint="cs"/>
          <w:sz w:val="28"/>
          <w:szCs w:val="28"/>
          <w:rtl/>
          <w:lang w:bidi="ar-JO"/>
        </w:rPr>
        <w:t>للمشاركة في</w:t>
      </w:r>
      <w:r w:rsidRPr="009D6E7E">
        <w:rPr>
          <w:rFonts w:ascii="Simplified Arabic" w:hAnsi="Simplified Arabic" w:cs="Simplified Arabic"/>
          <w:sz w:val="28"/>
          <w:szCs w:val="28"/>
          <w:rtl/>
          <w:lang w:bidi="ar-JO"/>
        </w:rPr>
        <w:t xml:space="preserve"> تقديم المنفعة </w:t>
      </w:r>
      <w:r w:rsidR="00917A0C">
        <w:rPr>
          <w:rFonts w:ascii="Simplified Arabic" w:hAnsi="Simplified Arabic" w:cs="Simplified Arabic" w:hint="cs"/>
          <w:sz w:val="28"/>
          <w:szCs w:val="28"/>
          <w:rtl/>
          <w:lang w:bidi="ar-JO"/>
        </w:rPr>
        <w:t>لبعضهم ال</w:t>
      </w:r>
      <w:r>
        <w:rPr>
          <w:rFonts w:ascii="Simplified Arabic" w:hAnsi="Simplified Arabic" w:cs="Simplified Arabic" w:hint="cs"/>
          <w:sz w:val="28"/>
          <w:szCs w:val="28"/>
          <w:rtl/>
          <w:lang w:bidi="ar-JO"/>
        </w:rPr>
        <w:t>ب</w:t>
      </w:r>
      <w:r w:rsidR="00917A0C">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ض</w:t>
      </w:r>
      <w:r w:rsidRPr="009D6E7E">
        <w:rPr>
          <w:rFonts w:ascii="Simplified Arabic" w:hAnsi="Simplified Arabic" w:cs="Simplified Arabic"/>
          <w:sz w:val="28"/>
          <w:szCs w:val="28"/>
          <w:rtl/>
          <w:lang w:bidi="ar-JO"/>
        </w:rPr>
        <w:t xml:space="preserve">. ولذا فإن الجمعيات التعاونية الزراعية تعمل على إفادة أكبر عدد ممن يعملون في القطاع الزراعي </w:t>
      </w:r>
      <w:r>
        <w:rPr>
          <w:rFonts w:ascii="Simplified Arabic" w:hAnsi="Simplified Arabic" w:cs="Simplified Arabic" w:hint="cs"/>
          <w:sz w:val="28"/>
          <w:szCs w:val="28"/>
          <w:rtl/>
          <w:lang w:bidi="ar-JO"/>
        </w:rPr>
        <w:t>ب</w:t>
      </w:r>
      <w:r w:rsidRPr="009D6E7E">
        <w:rPr>
          <w:rFonts w:ascii="Simplified Arabic" w:hAnsi="Simplified Arabic" w:cs="Simplified Arabic"/>
          <w:sz w:val="28"/>
          <w:szCs w:val="28"/>
          <w:rtl/>
          <w:lang w:bidi="ar-JO"/>
        </w:rPr>
        <w:t>ما تقدمه الجمعية لأعضائها من خدمات. وتشمل خدمات الجمعيات التعاونية توفير مستلزمات الإنتاج كالبذور والأسمدة والمبيدات وكذلك أجهزة الري وتوفير الورش الخاصة بصيانة الأجهزة الزراعية الحديثة إضافة إلى تحسين وتقليل تكاليف الخدمات الزراعية. وكذلك تلعب الجمعيات التعاونية دوراً مهماً في إيجاد قنوات تسويقية يتم من خلالها تصريف الإنتاج الزراعي بأسعار مناسبة</w:t>
      </w:r>
      <w:r>
        <w:rPr>
          <w:rFonts w:ascii="Simplified Arabic" w:hAnsi="Simplified Arabic" w:cs="Simplified Arabic" w:hint="cs"/>
          <w:sz w:val="28"/>
          <w:szCs w:val="28"/>
          <w:rtl/>
          <w:lang w:bidi="ar-JO"/>
        </w:rPr>
        <w:t xml:space="preserve"> الشئ الذي يساهم في زيادة</w:t>
      </w:r>
      <w:r w:rsidRPr="009D6E7E">
        <w:rPr>
          <w:rFonts w:ascii="Simplified Arabic" w:hAnsi="Simplified Arabic" w:cs="Simplified Arabic"/>
          <w:sz w:val="28"/>
          <w:szCs w:val="28"/>
          <w:rtl/>
          <w:lang w:bidi="ar-JO"/>
        </w:rPr>
        <w:t xml:space="preserve"> الدخل </w:t>
      </w:r>
      <w:r w:rsidRPr="009D6E7E">
        <w:rPr>
          <w:rFonts w:ascii="Simplified Arabic" w:hAnsi="Simplified Arabic" w:cs="Simplified Arabic"/>
          <w:sz w:val="28"/>
          <w:szCs w:val="28"/>
          <w:rtl/>
          <w:lang w:bidi="ar-JO"/>
        </w:rPr>
        <w:lastRenderedPageBreak/>
        <w:t>وتحسين الأحوال المعيشية للمزارعين</w:t>
      </w:r>
      <w:r>
        <w:rPr>
          <w:rFonts w:ascii="Simplified Arabic" w:hAnsi="Simplified Arabic" w:cs="Simplified Arabic" w:hint="cs"/>
          <w:sz w:val="28"/>
          <w:szCs w:val="28"/>
          <w:rtl/>
          <w:lang w:bidi="ar-JO"/>
        </w:rPr>
        <w:t>. كما تشمل أنشطة الجمعيات التعاوية توفير الإئتمان للمزارعين (الإئتمان التعاوني).</w:t>
      </w:r>
    </w:p>
    <w:p w:rsidR="005E1F8E" w:rsidRDefault="005E1F8E" w:rsidP="004B3B9F">
      <w:pPr>
        <w:bidi/>
        <w:spacing w:line="240" w:lineRule="auto"/>
        <w:jc w:val="both"/>
        <w:rPr>
          <w:rFonts w:ascii="Simplified Arabic" w:hAnsi="Simplified Arabic" w:cs="Simplified Arabic"/>
          <w:sz w:val="28"/>
          <w:szCs w:val="28"/>
          <w:rtl/>
          <w:lang w:bidi="ar-JO"/>
        </w:rPr>
      </w:pPr>
      <w:r w:rsidRPr="0030477F">
        <w:rPr>
          <w:rFonts w:ascii="Simplified Arabic" w:hAnsi="Simplified Arabic" w:cs="Simplified Arabic" w:hint="cs"/>
          <w:b/>
          <w:bCs/>
          <w:sz w:val="28"/>
          <w:szCs w:val="28"/>
          <w:rtl/>
          <w:lang w:bidi="ar-JO"/>
        </w:rPr>
        <w:t xml:space="preserve">الإئتمان التعاوني: </w:t>
      </w:r>
      <w:r>
        <w:rPr>
          <w:rFonts w:ascii="Simplified Arabic" w:hAnsi="Simplified Arabic" w:cs="Simplified Arabic" w:hint="cs"/>
          <w:sz w:val="28"/>
          <w:szCs w:val="28"/>
          <w:rtl/>
          <w:lang w:bidi="ar-JO"/>
        </w:rPr>
        <w:t xml:space="preserve">يتضمن إطار التنظيم التعاوني توفير الأموال اللازمة لتنفيذ وتسيير المشاريع الفردية والجماعية للأعضاء. ويشارك أصحاب المنشآت في إدارة برامج الإقراض وتنفيذها والإشراف عليها و التأكد من أنها صرفت في المجالات التي </w:t>
      </w:r>
      <w:r w:rsidR="004B3B9F">
        <w:rPr>
          <w:rFonts w:ascii="Simplified Arabic" w:hAnsi="Simplified Arabic" w:cs="Simplified Arabic" w:hint="cs"/>
          <w:sz w:val="28"/>
          <w:szCs w:val="28"/>
          <w:rtl/>
          <w:lang w:bidi="ar-JO"/>
        </w:rPr>
        <w:t>أنشئت</w:t>
      </w:r>
      <w:r>
        <w:rPr>
          <w:rFonts w:ascii="Simplified Arabic" w:hAnsi="Simplified Arabic" w:cs="Simplified Arabic" w:hint="cs"/>
          <w:sz w:val="28"/>
          <w:szCs w:val="28"/>
          <w:rtl/>
          <w:lang w:bidi="ar-JO"/>
        </w:rPr>
        <w:t xml:space="preserve"> من أجلها. ولكن هناك العديد من التحديات والمشاكل التي صاحبت تجارب الدول، وبخاصة الدول النامية، في الإئتمان التعاوني، منها ما يلي:</w:t>
      </w:r>
    </w:p>
    <w:p w:rsidR="005E1F8E" w:rsidRDefault="005E1F8E" w:rsidP="00A457FF">
      <w:pPr>
        <w:pStyle w:val="ListParagraph"/>
        <w:numPr>
          <w:ilvl w:val="0"/>
          <w:numId w:val="65"/>
        </w:numPr>
        <w:bidi/>
        <w:spacing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ضعف الروح التعاونية لدي أصحاب المشروعات.</w:t>
      </w:r>
    </w:p>
    <w:p w:rsidR="005E1F8E" w:rsidRDefault="005E1F8E" w:rsidP="00A457FF">
      <w:pPr>
        <w:pStyle w:val="ListParagraph"/>
        <w:numPr>
          <w:ilvl w:val="0"/>
          <w:numId w:val="65"/>
        </w:numPr>
        <w:bidi/>
        <w:spacing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ضعف الجمعيات التعاونية وخضوعها للوصاية الحكومية.</w:t>
      </w:r>
    </w:p>
    <w:p w:rsidR="005E1F8E" w:rsidRDefault="005E1F8E" w:rsidP="00A457FF">
      <w:pPr>
        <w:pStyle w:val="ListParagraph"/>
        <w:numPr>
          <w:ilvl w:val="0"/>
          <w:numId w:val="65"/>
        </w:numPr>
        <w:bidi/>
        <w:spacing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التأثير السلبي للعلاقات الإجتماعية التقليدية السائدة داخل الجمعية</w:t>
      </w:r>
      <w:r w:rsidRPr="00680D4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علي سير عمليات الإقراض.</w:t>
      </w:r>
    </w:p>
    <w:p w:rsidR="005E1F8E" w:rsidRDefault="005E1F8E" w:rsidP="00A457FF">
      <w:pPr>
        <w:pStyle w:val="ListParagraph"/>
        <w:numPr>
          <w:ilvl w:val="0"/>
          <w:numId w:val="65"/>
        </w:numPr>
        <w:bidi/>
        <w:spacing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ضعف القدرات المالية للجمعيات الإئتمانية مما يحول دون تلبية مطالب كافة الأعضاء.</w:t>
      </w:r>
    </w:p>
    <w:p w:rsidR="005E1F8E" w:rsidRPr="00484490" w:rsidRDefault="005E1F8E" w:rsidP="00A457FF">
      <w:pPr>
        <w:pStyle w:val="ListParagraph"/>
        <w:numPr>
          <w:ilvl w:val="0"/>
          <w:numId w:val="65"/>
        </w:num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صعوبة تطبيق النصح والإرشاد الزراعي عن طريق التعاونيات.</w:t>
      </w: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Pr="003D47C1" w:rsidRDefault="005E1F8E" w:rsidP="005E1F8E">
      <w:pPr>
        <w:bidi/>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 xml:space="preserve">حجم الإئتمان، </w:t>
      </w:r>
      <w:r w:rsidRPr="003D47C1">
        <w:rPr>
          <w:rFonts w:ascii="Simplified Arabic" w:hAnsi="Simplified Arabic" w:cs="Simplified Arabic" w:hint="cs"/>
          <w:b/>
          <w:bCs/>
          <w:sz w:val="28"/>
          <w:szCs w:val="28"/>
          <w:rtl/>
          <w:lang w:bidi="ar-JO"/>
        </w:rPr>
        <w:t>تصنيف</w:t>
      </w:r>
      <w:r w:rsidRPr="003D47C1">
        <w:rPr>
          <w:rFonts w:ascii="Simplified Arabic" w:hAnsi="Simplified Arabic" w:cs="Simplified Arabic"/>
          <w:b/>
          <w:bCs/>
          <w:sz w:val="28"/>
          <w:szCs w:val="28"/>
          <w:rtl/>
          <w:lang w:bidi="ar-JO"/>
        </w:rPr>
        <w:t xml:space="preserve"> </w:t>
      </w:r>
      <w:r w:rsidRPr="003D47C1">
        <w:rPr>
          <w:rFonts w:ascii="Simplified Arabic" w:hAnsi="Simplified Arabic" w:cs="Simplified Arabic" w:hint="cs"/>
          <w:b/>
          <w:bCs/>
          <w:sz w:val="28"/>
          <w:szCs w:val="28"/>
          <w:rtl/>
          <w:lang w:bidi="ar-JO"/>
        </w:rPr>
        <w:t>القروض</w:t>
      </w:r>
      <w:r>
        <w:rPr>
          <w:rFonts w:ascii="Simplified Arabic" w:hAnsi="Simplified Arabic" w:cs="Simplified Arabic" w:hint="cs"/>
          <w:b/>
          <w:bCs/>
          <w:sz w:val="28"/>
          <w:szCs w:val="28"/>
          <w:rtl/>
          <w:lang w:bidi="ar-JO"/>
        </w:rPr>
        <w:t>، الضمان، والمراقبة</w:t>
      </w:r>
    </w:p>
    <w:p w:rsidR="005E1F8E" w:rsidRPr="0000186D" w:rsidRDefault="005E1F8E" w:rsidP="005E1F8E">
      <w:pPr>
        <w:bidi/>
        <w:spacing w:after="0" w:line="240" w:lineRule="auto"/>
        <w:jc w:val="both"/>
        <w:rPr>
          <w:rFonts w:ascii="Simplified Arabic" w:hAnsi="Simplified Arabic" w:cs="Simplified Arabic"/>
          <w:b/>
          <w:bCs/>
          <w:sz w:val="28"/>
          <w:szCs w:val="28"/>
          <w:rtl/>
          <w:lang w:bidi="ar-JO"/>
        </w:rPr>
      </w:pPr>
    </w:p>
    <w:p w:rsidR="005E1F8E" w:rsidRPr="003D47C1" w:rsidRDefault="005E1F8E" w:rsidP="005E1F8E">
      <w:pPr>
        <w:bidi/>
        <w:spacing w:after="0" w:line="240" w:lineRule="auto"/>
        <w:jc w:val="both"/>
        <w:rPr>
          <w:rFonts w:ascii="Simplified Arabic" w:hAnsi="Simplified Arabic" w:cs="Simplified Arabic"/>
          <w:b/>
          <w:bCs/>
          <w:sz w:val="28"/>
          <w:szCs w:val="28"/>
          <w:rtl/>
          <w:lang w:bidi="ar-JO"/>
        </w:rPr>
      </w:pPr>
      <w:r w:rsidRPr="003D47C1">
        <w:rPr>
          <w:rFonts w:ascii="Simplified Arabic" w:hAnsi="Simplified Arabic" w:cs="Simplified Arabic" w:hint="cs"/>
          <w:b/>
          <w:bCs/>
          <w:sz w:val="28"/>
          <w:szCs w:val="28"/>
          <w:rtl/>
          <w:lang w:bidi="ar-JO"/>
        </w:rPr>
        <w:t>حجم</w:t>
      </w:r>
      <w:r w:rsidRPr="003D47C1">
        <w:rPr>
          <w:rFonts w:ascii="Simplified Arabic" w:hAnsi="Simplified Arabic" w:cs="Simplified Arabic"/>
          <w:b/>
          <w:bCs/>
          <w:sz w:val="28"/>
          <w:szCs w:val="28"/>
          <w:rtl/>
          <w:lang w:bidi="ar-JO"/>
        </w:rPr>
        <w:t xml:space="preserve"> </w:t>
      </w:r>
      <w:r w:rsidRPr="003D47C1">
        <w:rPr>
          <w:rFonts w:ascii="Simplified Arabic" w:hAnsi="Simplified Arabic" w:cs="Simplified Arabic" w:hint="cs"/>
          <w:b/>
          <w:bCs/>
          <w:sz w:val="28"/>
          <w:szCs w:val="28"/>
          <w:rtl/>
          <w:lang w:bidi="ar-JO"/>
        </w:rPr>
        <w:t>الإئتمان</w:t>
      </w:r>
      <w:r>
        <w:rPr>
          <w:rFonts w:ascii="Simplified Arabic" w:hAnsi="Simplified Arabic" w:cs="Simplified Arabic" w:hint="cs"/>
          <w:b/>
          <w:bCs/>
          <w:sz w:val="28"/>
          <w:szCs w:val="28"/>
          <w:rtl/>
          <w:lang w:bidi="ar-JO"/>
        </w:rPr>
        <w:t xml:space="preserve"> المصرفي</w:t>
      </w:r>
    </w:p>
    <w:p w:rsidR="005E1F8E" w:rsidRDefault="005E1F8E" w:rsidP="005E1F8E">
      <w:pPr>
        <w:bidi/>
        <w:spacing w:before="240" w:line="240" w:lineRule="auto"/>
        <w:jc w:val="both"/>
        <w:rPr>
          <w:rFonts w:ascii="Simplified Arabic" w:hAnsi="Simplified Arabic" w:cs="Simplified Arabic"/>
          <w:sz w:val="28"/>
          <w:szCs w:val="28"/>
          <w:rtl/>
          <w:lang w:bidi="ar-JO"/>
        </w:rPr>
      </w:pP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النشاط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الرئيسي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للبنوك</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بكافة الدول</w:t>
      </w:r>
      <w:r w:rsidRPr="00B4157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 يلعب الإئتمان دور</w:t>
      </w:r>
      <w:r w:rsidRPr="00B41576">
        <w:rPr>
          <w:rFonts w:ascii="Simplified Arabic" w:hAnsi="Simplified Arabic" w:cs="Simplified Arabic" w:hint="cs"/>
          <w:sz w:val="28"/>
          <w:szCs w:val="28"/>
          <w:rtl/>
          <w:lang w:bidi="ar-JO"/>
        </w:rPr>
        <w:t>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مهم</w:t>
      </w:r>
      <w:r w:rsidRPr="00B41576">
        <w:rPr>
          <w:rFonts w:ascii="Simplified Arabic" w:hAnsi="Simplified Arabic" w:cs="Simplified Arabic" w:hint="cs"/>
          <w:sz w:val="28"/>
          <w:szCs w:val="28"/>
          <w:rtl/>
          <w:lang w:bidi="ar-JO"/>
        </w:rPr>
        <w:t>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التنمية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القومية</w:t>
      </w:r>
      <w:r w:rsidRPr="00B4157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ويعتبر ح</w:t>
      </w:r>
      <w:r w:rsidRPr="00B41576">
        <w:rPr>
          <w:rFonts w:ascii="Simplified Arabic" w:hAnsi="Simplified Arabic" w:cs="Simplified Arabic" w:hint="cs"/>
          <w:sz w:val="28"/>
          <w:szCs w:val="28"/>
          <w:rtl/>
          <w:lang w:bidi="ar-JO"/>
        </w:rPr>
        <w:t>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مؤشراً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هاماً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B41576">
        <w:rPr>
          <w:rFonts w:ascii="Simplified Arabic" w:hAnsi="Simplified Arabic" w:cs="Simplified Arabic" w:hint="cs"/>
          <w:sz w:val="28"/>
          <w:szCs w:val="28"/>
          <w:rtl/>
          <w:lang w:bidi="ar-JO"/>
        </w:rPr>
        <w:t>حالة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النشاط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w:t>
      </w:r>
      <w:r w:rsidRPr="00B4157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إ</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أشكال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قبول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تعطي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أصحابها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البداية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حق</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في عائد أو </w:t>
      </w:r>
      <w:r w:rsidRPr="00B41576">
        <w:rPr>
          <w:rFonts w:ascii="Simplified Arabic" w:hAnsi="Simplified Arabic" w:cs="Simplified Arabic" w:hint="cs"/>
          <w:sz w:val="28"/>
          <w:szCs w:val="28"/>
          <w:rtl/>
          <w:lang w:bidi="ar-JO"/>
        </w:rPr>
        <w:t>فائدة</w:t>
      </w:r>
      <w:r>
        <w:rPr>
          <w:rFonts w:ascii="Simplified Arabic" w:hAnsi="Simplified Arabic" w:cs="Simplified Arabic" w:hint="cs"/>
          <w:sz w:val="28"/>
          <w:szCs w:val="28"/>
          <w:rtl/>
          <w:lang w:bidi="ar-JO"/>
        </w:rPr>
        <w:t xml:space="preserve"> لتلك الودائع</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يترتب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بعض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الأحيان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جزء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أودعت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لديه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الممتلكات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لقاء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حراستها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والمحافظة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تطور</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العمل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وتراكم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المؤسسات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تمارس</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لاحظت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المؤسسات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قسماً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المودعين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يتركون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ودائعهم</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B41576">
        <w:rPr>
          <w:rFonts w:ascii="Simplified Arabic" w:hAnsi="Simplified Arabic" w:cs="Simplified Arabic" w:hint="cs"/>
          <w:sz w:val="28"/>
          <w:szCs w:val="28"/>
          <w:rtl/>
          <w:lang w:bidi="ar-JO"/>
        </w:rPr>
        <w:t>فتر</w:t>
      </w:r>
      <w:r>
        <w:rPr>
          <w:rFonts w:ascii="Simplified Arabic" w:hAnsi="Simplified Arabic" w:cs="Simplified Arabic" w:hint="cs"/>
          <w:sz w:val="28"/>
          <w:szCs w:val="28"/>
          <w:rtl/>
          <w:lang w:bidi="ar-JO"/>
        </w:rPr>
        <w:t>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طويلة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استخدامها</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ففكروا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باستخدام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جزء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وتسليفها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للمحتاجين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مقابل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فائدة</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وبعد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يدفع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المودع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عمولة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إيداع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أصبح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يتلقى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فائدة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ودائعه</w:t>
      </w:r>
      <w:r>
        <w:rPr>
          <w:rFonts w:ascii="Simplified Arabic" w:hAnsi="Simplified Arabic" w:cs="Simplified Arabic" w:hint="cs"/>
          <w:sz w:val="28"/>
          <w:szCs w:val="28"/>
          <w:rtl/>
          <w:lang w:bidi="ar-JO"/>
        </w:rPr>
        <w:t xml:space="preserve">. لكن </w:t>
      </w:r>
      <w:r w:rsidRPr="00B41576">
        <w:rPr>
          <w:rFonts w:ascii="Simplified Arabic" w:hAnsi="Simplified Arabic" w:cs="Simplified Arabic" w:hint="cs"/>
          <w:sz w:val="28"/>
          <w:szCs w:val="28"/>
          <w:rtl/>
          <w:lang w:bidi="ar-JO"/>
        </w:rPr>
        <w:t>بعد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ازدادت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لاحظ</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الصيارفة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باستطاعتهم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فعلية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مقابلة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لديهم،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وهكذا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انتقل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مهمة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قبول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البداية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ممارسة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الإقراض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والتسليف،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ليصبح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الأساسي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لأعمال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المصارف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الحديثة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قبول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والمدخرات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جهة</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وتقديم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والخدمات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المتعددة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الأشكال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جهة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أخرى</w:t>
      </w:r>
      <w:r>
        <w:rPr>
          <w:rFonts w:ascii="Simplified Arabic" w:hAnsi="Simplified Arabic" w:cs="Simplified Arabic" w:hint="cs"/>
          <w:sz w:val="28"/>
          <w:szCs w:val="28"/>
          <w:rtl/>
          <w:lang w:bidi="ar-JO"/>
        </w:rPr>
        <w:t>. ويجب التأكيد 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لابد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استناداً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قواعد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وأسس</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مستقرة،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أولها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توفر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لأموال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المؤسسة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وتحقيق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واحتفاظ</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بقدر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الأموال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السائلة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لديه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لمقابلة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طلبات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السحب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تأخير</w:t>
      </w:r>
      <w:r w:rsidRPr="00B41576">
        <w:rPr>
          <w:rFonts w:ascii="Simplified Arabic" w:hAnsi="Simplified Arabic" w:cs="Simplified Arabic"/>
          <w:sz w:val="28"/>
          <w:szCs w:val="28"/>
          <w:rtl/>
          <w:lang w:bidi="ar-JO"/>
        </w:rPr>
        <w:t>.</w:t>
      </w:r>
    </w:p>
    <w:p w:rsidR="005E1F8E" w:rsidRPr="00B41576" w:rsidRDefault="005E1F8E" w:rsidP="00C70171">
      <w:pPr>
        <w:bidi/>
        <w:spacing w:before="24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w:t>
      </w:r>
      <w:r w:rsidRPr="00B41576">
        <w:rPr>
          <w:rFonts w:ascii="Simplified Arabic" w:hAnsi="Simplified Arabic" w:cs="Simplified Arabic" w:hint="cs"/>
          <w:sz w:val="28"/>
          <w:szCs w:val="28"/>
          <w:rtl/>
          <w:lang w:bidi="ar-JO"/>
        </w:rPr>
        <w:t>لائتمان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المصرفي يتضمن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الثقة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يوليها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لشخص</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سواء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طبيعياً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أم</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إعتبارياً</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يمنحه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مبلغاً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لاستخدامه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محدد،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خلال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فترة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زمنية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وبشروط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معينة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لقاء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عائد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وبضمانات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استرداد</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ماله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توقف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السداد.</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 الجدير بالذكر أن الإئتمان/</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تمنحها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لعملائها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التزامهم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بردها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تاريخ</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قابل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للتعيين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فائدة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Pr>
          <w:rFonts w:ascii="Simplified Arabic" w:hAnsi="Simplified Arabic" w:cs="Simplified Arabic" w:hint="cs"/>
          <w:sz w:val="28"/>
          <w:szCs w:val="28"/>
          <w:rtl/>
          <w:lang w:bidi="ar-JO"/>
        </w:rPr>
        <w:t xml:space="preserve"> قد </w:t>
      </w:r>
      <w:r w:rsidRPr="00B41576">
        <w:rPr>
          <w:rFonts w:ascii="Simplified Arabic" w:hAnsi="Simplified Arabic" w:cs="Simplified Arabic" w:hint="cs"/>
          <w:sz w:val="28"/>
          <w:szCs w:val="28"/>
          <w:rtl/>
          <w:lang w:bidi="ar-JO"/>
        </w:rPr>
        <w:t>حرمته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الشريعة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الإسلامية</w:t>
      </w:r>
      <w:r>
        <w:rPr>
          <w:rFonts w:ascii="Simplified Arabic" w:hAnsi="Simplified Arabic" w:cs="Simplified Arabic" w:hint="cs"/>
          <w:sz w:val="28"/>
          <w:szCs w:val="28"/>
          <w:rtl/>
          <w:lang w:bidi="ar-JO"/>
        </w:rPr>
        <w:t xml:space="preserve"> واستبدلته</w:t>
      </w:r>
      <w:r w:rsidRPr="00835D34">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بعدد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الصيغ</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الشرعية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مصطلح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الإسلامي</w:t>
      </w:r>
      <w:r w:rsidRPr="00B41576">
        <w:rPr>
          <w:rFonts w:ascii="Simplified Arabic" w:hAnsi="Simplified Arabic" w:cs="Simplified Arabic"/>
          <w:sz w:val="28"/>
          <w:szCs w:val="28"/>
          <w:rtl/>
          <w:lang w:bidi="ar-JO"/>
        </w:rPr>
        <w:t>"</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وتسمي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أحيانا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835D3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منها صيغة المرابحة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00C70171">
        <w:rPr>
          <w:rFonts w:ascii="Simplified Arabic" w:hAnsi="Simplified Arabic" w:cs="Simplified Arabic" w:hint="cs"/>
          <w:sz w:val="28"/>
          <w:szCs w:val="28"/>
          <w:rtl/>
          <w:lang w:bidi="ar-JO"/>
        </w:rPr>
        <w:t>المشاركة</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يأخذ</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الحسن. و </w:t>
      </w:r>
      <w:r w:rsidRPr="00B41576">
        <w:rPr>
          <w:rFonts w:ascii="Simplified Arabic" w:hAnsi="Simplified Arabic" w:cs="Simplified Arabic" w:hint="cs"/>
          <w:sz w:val="28"/>
          <w:szCs w:val="28"/>
          <w:rtl/>
          <w:lang w:bidi="ar-JO"/>
        </w:rPr>
        <w:t>هذا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يظهر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ميزانيات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المانحة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جانب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الأصول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بنود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والسلفيات،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والكمبيالات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المخصومة،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وخطابات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والاعتمادات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المستندية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المغطاة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بالكامل</w:t>
      </w:r>
      <w:r w:rsidRPr="00B41576">
        <w:rPr>
          <w:rFonts w:ascii="Simplified Arabic" w:hAnsi="Simplified Arabic" w:cs="Simplified Arabic"/>
          <w:sz w:val="28"/>
          <w:szCs w:val="28"/>
          <w:rtl/>
          <w:lang w:bidi="ar-JO"/>
        </w:rPr>
        <w:t>.</w:t>
      </w:r>
    </w:p>
    <w:p w:rsidR="005E1F8E" w:rsidRPr="00B41576" w:rsidRDefault="005E1F8E" w:rsidP="005E1F8E">
      <w:pPr>
        <w:bidi/>
        <w:spacing w:after="0" w:line="240" w:lineRule="auto"/>
        <w:jc w:val="both"/>
        <w:rPr>
          <w:rFonts w:ascii="Simplified Arabic" w:hAnsi="Simplified Arabic" w:cs="Simplified Arabic"/>
          <w:sz w:val="28"/>
          <w:szCs w:val="28"/>
          <w:lang w:bidi="ar-JO"/>
        </w:rPr>
      </w:pPr>
      <w:r w:rsidRPr="00B41576">
        <w:rPr>
          <w:rFonts w:ascii="Simplified Arabic" w:hAnsi="Simplified Arabic" w:cs="Simplified Arabic" w:hint="cs"/>
          <w:sz w:val="28"/>
          <w:szCs w:val="28"/>
          <w:rtl/>
          <w:lang w:bidi="ar-JO"/>
        </w:rPr>
        <w:lastRenderedPageBreak/>
        <w:t>تلعب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دوراً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حيوياً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القومى،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تلعبه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مزدوج</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تجميع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المدخرات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وقبولها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صورة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لآجال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مختلفة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وأوعية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إدخارية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متنوعة،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والقيام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بتوظيف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جزء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كبير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w:t>
      </w:r>
      <w:r>
        <w:rPr>
          <w:rFonts w:ascii="Simplified Arabic" w:hAnsi="Simplified Arabic" w:cs="Simplified Arabic" w:hint="cs"/>
          <w:sz w:val="28"/>
          <w:szCs w:val="28"/>
          <w:rtl/>
          <w:lang w:bidi="ar-JO"/>
        </w:rPr>
        <w:t>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والمدخرات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صورة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الكيانات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الفاعلة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مختلف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قطاعات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ولهذه العمليات </w:t>
      </w:r>
      <w:r w:rsidRPr="00B41576">
        <w:rPr>
          <w:rFonts w:ascii="Simplified Arabic" w:hAnsi="Simplified Arabic" w:cs="Simplified Arabic" w:hint="cs"/>
          <w:sz w:val="28"/>
          <w:szCs w:val="28"/>
          <w:rtl/>
          <w:lang w:bidi="ar-JO"/>
        </w:rPr>
        <w:t>آثار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متشابكة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ومتداخلة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بدرجة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بالغة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التعقيد،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ولها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انعكاساتها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المباشرة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المباشرة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مختلف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المتغيرات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الكلية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القومى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كالادخار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والاستثمار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والعمالة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والتضخم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والصادرات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والواردات</w:t>
      </w:r>
      <w:r w:rsidRPr="00B41576">
        <w:rPr>
          <w:rFonts w:ascii="Simplified Arabic" w:hAnsi="Simplified Arabic" w:cs="Simplified Arabic"/>
          <w:sz w:val="28"/>
          <w:szCs w:val="28"/>
          <w:rtl/>
          <w:lang w:bidi="ar-JO"/>
        </w:rPr>
        <w:t>.</w:t>
      </w:r>
      <w:r w:rsidRPr="00552A9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عظم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الدور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الذي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يلعبه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يبدو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جلياً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أشكال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تتعامل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التجارية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بحيث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تغطي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كافة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الأنشطة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Pr>
          <w:rFonts w:ascii="Simplified Arabic" w:hAnsi="Simplified Arabic" w:cs="Simplified Arabic" w:hint="cs"/>
          <w:sz w:val="28"/>
          <w:szCs w:val="28"/>
          <w:rtl/>
          <w:lang w:bidi="ar-JO"/>
        </w:rPr>
        <w:t>.</w:t>
      </w:r>
    </w:p>
    <w:p w:rsidR="005E1F8E" w:rsidRDefault="005E1F8E" w:rsidP="00C70171">
      <w:pPr>
        <w:bidi/>
        <w:spacing w:before="240" w:line="240" w:lineRule="auto"/>
        <w:jc w:val="both"/>
        <w:rPr>
          <w:rFonts w:ascii="Simplified Arabic" w:hAnsi="Simplified Arabic" w:cs="Simplified Arabic"/>
          <w:sz w:val="28"/>
          <w:szCs w:val="28"/>
          <w:rtl/>
          <w:lang w:bidi="ar-JO"/>
        </w:rPr>
      </w:pPr>
      <w:r w:rsidRPr="00B41576">
        <w:rPr>
          <w:rFonts w:ascii="Simplified Arabic" w:hAnsi="Simplified Arabic" w:cs="Simplified Arabic" w:hint="cs"/>
          <w:sz w:val="28"/>
          <w:szCs w:val="28"/>
          <w:rtl/>
          <w:lang w:bidi="ar-JO"/>
        </w:rPr>
        <w:t>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غني</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B41576">
        <w:rPr>
          <w:rFonts w:ascii="Simplified Arabic" w:hAnsi="Simplified Arabic" w:cs="Simplified Arabic" w:hint="cs"/>
          <w:sz w:val="28"/>
          <w:szCs w:val="28"/>
          <w:rtl/>
          <w:lang w:bidi="ar-JO"/>
        </w:rPr>
        <w:t>أي</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اقتصاد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الدور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يحدثه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نتائج</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إيجابية،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يلعب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دوراً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ملموسا</w:t>
      </w:r>
      <w:r w:rsidR="00C70171">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التنمية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وذلك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بتوفير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الأموال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اللازمة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لقطاعي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الصناعة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والزراعة،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لهذين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القطاعين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حيوي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توفير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احتياجات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المجتمع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ورفع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معدل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نمو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الصادرات،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والحد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الاستيراد،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فضلاً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التجار</w:t>
      </w:r>
      <w:r>
        <w:rPr>
          <w:rFonts w:ascii="Simplified Arabic" w:hAnsi="Simplified Arabic" w:cs="Simplified Arabic" w:hint="cs"/>
          <w:sz w:val="28"/>
          <w:szCs w:val="28"/>
          <w:rtl/>
          <w:lang w:bidi="ar-JO"/>
        </w:rPr>
        <w:t xml:space="preserve">ة لتتمكن من </w:t>
      </w:r>
      <w:r w:rsidRPr="00B41576">
        <w:rPr>
          <w:rFonts w:ascii="Simplified Arabic" w:hAnsi="Simplified Arabic" w:cs="Simplified Arabic" w:hint="cs"/>
          <w:sz w:val="28"/>
          <w:szCs w:val="28"/>
          <w:rtl/>
          <w:lang w:bidi="ar-JO"/>
        </w:rPr>
        <w:t>تجنب</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B41576">
        <w:rPr>
          <w:rFonts w:ascii="Simplified Arabic" w:hAnsi="Simplified Arabic" w:cs="Simplified Arabic" w:hint="cs"/>
          <w:sz w:val="28"/>
          <w:szCs w:val="28"/>
          <w:rtl/>
          <w:lang w:bidi="ar-JO"/>
        </w:rPr>
        <w:t>لاختناقات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الأزمات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كما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يقوم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أيضا</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التجارة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الدولية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سواء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بالنسبة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w:t>
      </w:r>
      <w:r w:rsidR="00C70171">
        <w:rPr>
          <w:rFonts w:ascii="Simplified Arabic" w:hAnsi="Simplified Arabic" w:cs="Simplified Arabic" w:hint="cs"/>
          <w:sz w:val="28"/>
          <w:szCs w:val="28"/>
          <w:rtl/>
          <w:lang w:bidi="ar-JO"/>
        </w:rPr>
        <w:t>إ</w:t>
      </w:r>
      <w:r w:rsidRPr="00B41576">
        <w:rPr>
          <w:rFonts w:ascii="Simplified Arabic" w:hAnsi="Simplified Arabic" w:cs="Simplified Arabic" w:hint="cs"/>
          <w:sz w:val="28"/>
          <w:szCs w:val="28"/>
          <w:rtl/>
          <w:lang w:bidi="ar-JO"/>
        </w:rPr>
        <w:t>عتمادات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الاستيراد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التصدير،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وإصدار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خطابات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المحلية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والخارجية،</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لكن نجد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المبالغة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Pr>
          <w:rFonts w:ascii="Simplified Arabic" w:hAnsi="Simplified Arabic" w:cs="Simplified Arabic" w:hint="cs"/>
          <w:sz w:val="28"/>
          <w:szCs w:val="28"/>
          <w:rtl/>
          <w:lang w:bidi="ar-JO"/>
        </w:rPr>
        <w:t xml:space="preserve"> زيادة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يؤدي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تضخم</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الأسعار</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كما أن </w:t>
      </w:r>
      <w:r w:rsidRPr="00B41576">
        <w:rPr>
          <w:rFonts w:ascii="Simplified Arabic" w:hAnsi="Simplified Arabic" w:cs="Simplified Arabic" w:hint="cs"/>
          <w:sz w:val="28"/>
          <w:szCs w:val="28"/>
          <w:rtl/>
          <w:lang w:bidi="ar-JO"/>
        </w:rPr>
        <w:t>الانكماش</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يؤدي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صعوبة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مواصلة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المشروعات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لنشاطها،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وبالتالي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الحد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التنمية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والاجتماعية</w:t>
      </w:r>
      <w:r w:rsidRPr="00B4157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p>
    <w:p w:rsidR="00C70171" w:rsidRDefault="005E1F8E" w:rsidP="00C70171">
      <w:pPr>
        <w:bidi/>
        <w:spacing w:after="0" w:line="240" w:lineRule="auto"/>
        <w:jc w:val="both"/>
        <w:rPr>
          <w:rFonts w:ascii="Simplified Arabic" w:hAnsi="Simplified Arabic" w:cs="Simplified Arabic"/>
          <w:b/>
          <w:bCs/>
          <w:sz w:val="28"/>
          <w:szCs w:val="28"/>
          <w:rtl/>
          <w:lang w:bidi="ar-JO"/>
        </w:rPr>
      </w:pPr>
      <w:r w:rsidRPr="00ED529C">
        <w:rPr>
          <w:rFonts w:ascii="Simplified Arabic" w:hAnsi="Simplified Arabic" w:cs="Simplified Arabic" w:hint="cs"/>
          <w:b/>
          <w:bCs/>
          <w:sz w:val="28"/>
          <w:szCs w:val="28"/>
          <w:rtl/>
          <w:lang w:bidi="ar-JO"/>
        </w:rPr>
        <w:t>التحليل المالي والإئتماني:</w:t>
      </w:r>
    </w:p>
    <w:p w:rsidR="005E1F8E" w:rsidRPr="00B41576" w:rsidRDefault="005E1F8E" w:rsidP="00C70171">
      <w:p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إرتبط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والائتماني</w:t>
      </w:r>
      <w:r>
        <w:rPr>
          <w:rFonts w:ascii="Simplified Arabic" w:hAnsi="Simplified Arabic" w:cs="Simplified Arabic" w:hint="cs"/>
          <w:sz w:val="28"/>
          <w:szCs w:val="28"/>
          <w:rtl/>
          <w:lang w:bidi="ar-JO"/>
        </w:rPr>
        <w:t xml:space="preserve"> بال</w:t>
      </w:r>
      <w:r w:rsidRPr="00B41576">
        <w:rPr>
          <w:rFonts w:ascii="Simplified Arabic" w:hAnsi="Simplified Arabic" w:cs="Simplified Arabic" w:hint="cs"/>
          <w:sz w:val="28"/>
          <w:szCs w:val="28"/>
          <w:rtl/>
          <w:lang w:bidi="ar-JO"/>
        </w:rPr>
        <w:t>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أحد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الأدا</w:t>
      </w:r>
      <w:r>
        <w:rPr>
          <w:rFonts w:ascii="Simplified Arabic" w:hAnsi="Simplified Arabic" w:cs="Simplified Arabic" w:hint="cs"/>
          <w:sz w:val="28"/>
          <w:szCs w:val="28"/>
          <w:rtl/>
          <w:lang w:bidi="ar-JO"/>
        </w:rPr>
        <w:t>و</w:t>
      </w:r>
      <w:r w:rsidRPr="00B41576">
        <w:rPr>
          <w:rFonts w:ascii="Simplified Arabic" w:hAnsi="Simplified Arabic" w:cs="Simplified Arabic" w:hint="cs"/>
          <w:sz w:val="28"/>
          <w:szCs w:val="28"/>
          <w:rtl/>
          <w:lang w:bidi="ar-JO"/>
        </w:rPr>
        <w:t>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الهامة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لمرحلة</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التخطيط. كما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Pr>
          <w:rFonts w:ascii="Simplified Arabic" w:hAnsi="Simplified Arabic" w:cs="Simplified Arabic" w:hint="cs"/>
          <w:sz w:val="28"/>
          <w:szCs w:val="28"/>
          <w:rtl/>
          <w:lang w:bidi="ar-JO"/>
        </w:rPr>
        <w:t xml:space="preserve"> الذي يهدف 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يعتبر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جزءاً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مكم</w:t>
      </w:r>
      <w:r>
        <w:rPr>
          <w:rFonts w:ascii="Simplified Arabic" w:hAnsi="Simplified Arabic" w:cs="Simplified Arabic" w:hint="cs"/>
          <w:sz w:val="28"/>
          <w:szCs w:val="28"/>
          <w:rtl/>
          <w:lang w:bidi="ar-JO"/>
        </w:rPr>
        <w:t>ّ</w:t>
      </w:r>
      <w:r w:rsidRPr="00B41576">
        <w:rPr>
          <w:rFonts w:ascii="Simplified Arabic" w:hAnsi="Simplified Arabic" w:cs="Simplified Arabic" w:hint="cs"/>
          <w:sz w:val="28"/>
          <w:szCs w:val="28"/>
          <w:rtl/>
          <w:lang w:bidi="ar-JO"/>
        </w:rPr>
        <w:t>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w:t>
      </w:r>
      <w:r>
        <w:rPr>
          <w:rFonts w:ascii="Simplified Arabic" w:hAnsi="Simplified Arabic" w:cs="Simplified Arabic" w:hint="cs"/>
          <w:sz w:val="28"/>
          <w:szCs w:val="28"/>
          <w:rtl/>
          <w:lang w:bidi="ar-JO"/>
        </w:rPr>
        <w:t>.</w:t>
      </w:r>
      <w:r w:rsidRPr="00B41576">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 xml:space="preserve"> قد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أصبح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العديد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الأطراف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يستخدمون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لأهميته،</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المستثمرين،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المقرضين،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الجهات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الحكومية،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العاملين،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والمتعاملين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بالسوق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وقد</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إزدادت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أهمية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خاط</w:t>
      </w:r>
      <w:r w:rsidRPr="00B41576">
        <w:rPr>
          <w:rFonts w:ascii="Simplified Arabic" w:hAnsi="Simplified Arabic" w:cs="Simplified Arabic" w:hint="cs"/>
          <w:sz w:val="28"/>
          <w:szCs w:val="28"/>
          <w:rtl/>
          <w:lang w:bidi="ar-JO"/>
        </w:rPr>
        <w:t>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واستخداماته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بالنسبة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للمؤسسات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بسبب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أهمية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القيمة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المعلوماتية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نظراً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للتعقيد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عالم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الأعمال،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المنافسة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المؤسسات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والتقدم</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التكنولوجي. لكن </w:t>
      </w:r>
      <w:r w:rsidRPr="00B41576">
        <w:rPr>
          <w:rFonts w:ascii="Simplified Arabic" w:hAnsi="Simplified Arabic" w:cs="Simplified Arabic" w:hint="cs"/>
          <w:sz w:val="28"/>
          <w:szCs w:val="28"/>
          <w:rtl/>
          <w:lang w:bidi="ar-JO"/>
        </w:rPr>
        <w:t>التحقق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توافر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المعايير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المطلوبة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طالب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انتفاء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تبقي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بقيت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شيء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يومي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يواجه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شخص</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شركة،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يوجد</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تأديته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مجتمع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وجود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وبشكل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الخسارة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المتوقعة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عدم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وتحدث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بسبب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الاختلاف</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بين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التوقعات الإيجابية من جهة و</w:t>
      </w:r>
      <w:r w:rsidRPr="00B41576">
        <w:rPr>
          <w:rFonts w:ascii="Simplified Arabic" w:hAnsi="Simplified Arabic" w:cs="Simplified Arabic" w:hint="cs"/>
          <w:sz w:val="28"/>
          <w:szCs w:val="28"/>
          <w:rtl/>
          <w:lang w:bidi="ar-JO"/>
        </w:rPr>
        <w:t>المحص</w:t>
      </w:r>
      <w:r>
        <w:rPr>
          <w:rFonts w:ascii="Simplified Arabic" w:hAnsi="Simplified Arabic" w:cs="Simplified Arabic" w:hint="cs"/>
          <w:sz w:val="28"/>
          <w:szCs w:val="28"/>
          <w:rtl/>
          <w:lang w:bidi="ar-JO"/>
        </w:rPr>
        <w:t>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lastRenderedPageBreak/>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النتائج</w:t>
      </w:r>
      <w:r>
        <w:rPr>
          <w:rFonts w:ascii="Simplified Arabic" w:hAnsi="Simplified Arabic" w:cs="Simplified Arabic" w:hint="cs"/>
          <w:sz w:val="28"/>
          <w:szCs w:val="28"/>
          <w:rtl/>
          <w:lang w:bidi="ar-JO"/>
        </w:rPr>
        <w:t xml:space="preserve"> من جهة أخرى.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مجال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التأمين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يهتم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بالنتائج</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المختلفة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للخسائر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المتوقعة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أكثر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اهتمامه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متوقع،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يميز</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صفات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w:t>
      </w:r>
      <w:r w:rsidRPr="00B41576">
        <w:rPr>
          <w:rFonts w:ascii="Simplified Arabic" w:hAnsi="Simplified Arabic" w:cs="Simplified Arabic" w:hint="cs"/>
          <w:sz w:val="28"/>
          <w:szCs w:val="28"/>
          <w:rtl/>
          <w:lang w:bidi="ar-JO"/>
        </w:rPr>
        <w:t>متوقعة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w:t>
      </w:r>
      <w:r w:rsidRPr="00B41576">
        <w:rPr>
          <w:rFonts w:ascii="Simplified Arabic" w:hAnsi="Simplified Arabic" w:cs="Simplified Arabic" w:hint="cs"/>
          <w:sz w:val="28"/>
          <w:szCs w:val="28"/>
          <w:rtl/>
          <w:lang w:bidi="ar-JO"/>
        </w:rPr>
        <w:t>متعارف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الواقع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تعريف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التقدم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القدرة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اتخاذ</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إجراءات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ذات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أكبر،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محاولة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إلغاء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حتى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محاولة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التخفيض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تجعل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عقلانية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وغير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محتملة،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وأنها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تؤدي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نتيجة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واحدة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أكبر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تصل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التوقف،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وهنا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تكتسب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أهميتها،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الحكيمة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تتعامل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المشكلة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بواسطة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التخطيط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والتنظيم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والتنسيق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والتنفيذ</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والمراقبة</w:t>
      </w:r>
      <w:r w:rsidRPr="00B41576">
        <w:rPr>
          <w:rFonts w:ascii="Simplified Arabic" w:hAnsi="Simplified Arabic" w:cs="Simplified Arabic"/>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تصنيف</w:t>
      </w:r>
      <w:r w:rsidRPr="005055CF">
        <w:rPr>
          <w:rFonts w:ascii="Simplified Arabic" w:hAnsi="Simplified Arabic" w:cs="Simplified Arabic" w:hint="cs"/>
          <w:b/>
          <w:bCs/>
          <w:sz w:val="28"/>
          <w:szCs w:val="28"/>
          <w:rtl/>
          <w:lang w:bidi="ar-JO"/>
        </w:rPr>
        <w:t xml:space="preserve"> القروض:</w:t>
      </w:r>
      <w:r>
        <w:rPr>
          <w:rFonts w:ascii="Simplified Arabic" w:hAnsi="Simplified Arabic" w:cs="Simplified Arabic" w:hint="cs"/>
          <w:sz w:val="28"/>
          <w:szCs w:val="28"/>
          <w:rtl/>
          <w:lang w:bidi="ar-JO"/>
        </w:rPr>
        <w:t xml:space="preserve"> يتم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أشكال</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عديدة </w:t>
      </w:r>
      <w:r w:rsidRPr="00B41576">
        <w:rPr>
          <w:rFonts w:ascii="Simplified Arabic" w:hAnsi="Simplified Arabic" w:cs="Simplified Arabic" w:hint="cs"/>
          <w:sz w:val="28"/>
          <w:szCs w:val="28"/>
          <w:rtl/>
          <w:lang w:bidi="ar-JO"/>
        </w:rPr>
        <w:t>يتم</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تصنيف</w:t>
      </w:r>
      <w:r w:rsidRPr="00B41576">
        <w:rPr>
          <w:rFonts w:ascii="Simplified Arabic" w:hAnsi="Simplified Arabic" w:cs="Simplified Arabic" w:hint="cs"/>
          <w:sz w:val="28"/>
          <w:szCs w:val="28"/>
          <w:rtl/>
          <w:lang w:bidi="ar-JO"/>
        </w:rPr>
        <w:t>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وفقاً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لمعيار أجل القرض، أو الغرض من القرض. وتصنّف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F80E38">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وفقاً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لآجال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السداد</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إلي</w:t>
      </w:r>
      <w:r>
        <w:rPr>
          <w:rFonts w:ascii="Simplified Arabic" w:hAnsi="Simplified Arabic" w:cs="Simplified Arabic" w:hint="cs"/>
          <w:sz w:val="28"/>
          <w:szCs w:val="28"/>
          <w:rtl/>
          <w:lang w:bidi="ar-JO"/>
        </w:rPr>
        <w:t>:</w:t>
      </w:r>
    </w:p>
    <w:p w:rsidR="005E1F8E" w:rsidRDefault="005E1F8E" w:rsidP="00A457FF">
      <w:pPr>
        <w:pStyle w:val="ListParagraph"/>
        <w:numPr>
          <w:ilvl w:val="0"/>
          <w:numId w:val="77"/>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قصيرة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الأجل،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تزيد</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آجال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سدادها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عن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سنة،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وتستخدم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النشاط</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التجاري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للمؤسسة،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واقتناء</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المستحقات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التجهيزات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الخدمات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المختلفـة،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وتمنح</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مدخرات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وودائع</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العـمـلاء</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والأموال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الخاصـــة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للبنوك</w:t>
      </w:r>
      <w:r>
        <w:rPr>
          <w:rFonts w:ascii="Simplified Arabic" w:hAnsi="Simplified Arabic" w:cs="Simplified Arabic" w:hint="cs"/>
          <w:sz w:val="28"/>
          <w:szCs w:val="28"/>
          <w:rtl/>
          <w:lang w:bidi="ar-JO"/>
        </w:rPr>
        <w:t>.</w:t>
      </w:r>
    </w:p>
    <w:p w:rsidR="005E1F8E" w:rsidRDefault="005E1F8E" w:rsidP="00A457FF">
      <w:pPr>
        <w:pStyle w:val="ListParagraph"/>
        <w:numPr>
          <w:ilvl w:val="0"/>
          <w:numId w:val="77"/>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متوسطة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الأجل،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يمتد</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أجلها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إلى</w:t>
      </w:r>
      <w:r w:rsidRPr="00F80E38">
        <w:rPr>
          <w:rFonts w:ascii="Simplified Arabic" w:hAnsi="Simplified Arabic" w:cs="Simplified Arabic"/>
          <w:sz w:val="28"/>
          <w:szCs w:val="28"/>
          <w:rtl/>
          <w:lang w:bidi="ar-JO"/>
        </w:rPr>
        <w:t xml:space="preserve"> 5 </w:t>
      </w:r>
      <w:r w:rsidRPr="00F80E38">
        <w:rPr>
          <w:rFonts w:ascii="Simplified Arabic" w:hAnsi="Simplified Arabic" w:cs="Simplified Arabic" w:hint="cs"/>
          <w:sz w:val="28"/>
          <w:szCs w:val="28"/>
          <w:rtl/>
          <w:lang w:bidi="ar-JO"/>
        </w:rPr>
        <w:t>سنوات،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وتستخدم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هذه</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بغرض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العمليات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الرأسمالية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للمشروعات،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كشراء</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آلات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جديدة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لتوسيع</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نشـاط</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المشـروع</w:t>
      </w:r>
      <w:r>
        <w:rPr>
          <w:rFonts w:ascii="Simplified Arabic" w:hAnsi="Simplified Arabic" w:cs="Simplified Arabic" w:hint="cs"/>
          <w:sz w:val="28"/>
          <w:szCs w:val="28"/>
          <w:rtl/>
          <w:lang w:bidi="ar-JO"/>
        </w:rPr>
        <w:t xml:space="preserve">، </w:t>
      </w:r>
      <w:r w:rsidRPr="00F80E38">
        <w:rPr>
          <w:rFonts w:ascii="Simplified Arabic" w:hAnsi="Simplified Arabic" w:cs="Simplified Arabic" w:hint="cs"/>
          <w:sz w:val="28"/>
          <w:szCs w:val="28"/>
          <w:rtl/>
          <w:lang w:bidi="ar-JO"/>
        </w:rPr>
        <w:t>زيـادة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وحدات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جديدة</w:t>
      </w:r>
      <w:r>
        <w:rPr>
          <w:rFonts w:ascii="Simplified Arabic" w:hAnsi="Simplified Arabic" w:cs="Simplified Arabic" w:hint="cs"/>
          <w:sz w:val="28"/>
          <w:szCs w:val="28"/>
          <w:rtl/>
          <w:lang w:bidi="ar-JO"/>
        </w:rPr>
        <w:t>،</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إجراء</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تعديلات</w:t>
      </w:r>
      <w:r w:rsidRPr="00F80E38">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F80E38">
        <w:rPr>
          <w:rFonts w:ascii="Simplified Arabic" w:hAnsi="Simplified Arabic" w:cs="Simplified Arabic" w:hint="cs"/>
          <w:sz w:val="28"/>
          <w:szCs w:val="28"/>
          <w:rtl/>
          <w:lang w:bidi="ar-JO"/>
        </w:rPr>
        <w:t>تطو</w:t>
      </w:r>
      <w:r>
        <w:rPr>
          <w:rFonts w:ascii="Simplified Arabic" w:hAnsi="Simplified Arabic" w:cs="Simplified Arabic" w:hint="cs"/>
          <w:sz w:val="28"/>
          <w:szCs w:val="28"/>
          <w:rtl/>
          <w:lang w:bidi="ar-JO"/>
        </w:rPr>
        <w:t>ير</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الإنتاج</w:t>
      </w:r>
      <w:r>
        <w:rPr>
          <w:rFonts w:ascii="Simplified Arabic" w:hAnsi="Simplified Arabic" w:cs="Simplified Arabic" w:hint="cs"/>
          <w:sz w:val="28"/>
          <w:szCs w:val="28"/>
          <w:rtl/>
          <w:lang w:bidi="ar-JO"/>
        </w:rPr>
        <w:t>.</w:t>
      </w:r>
    </w:p>
    <w:p w:rsidR="005E1F8E" w:rsidRPr="00F80E38" w:rsidRDefault="005E1F8E" w:rsidP="00A457FF">
      <w:pPr>
        <w:pStyle w:val="ListParagraph"/>
        <w:numPr>
          <w:ilvl w:val="0"/>
          <w:numId w:val="77"/>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طويلة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الأجل،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تتجاوز</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مدتها</w:t>
      </w:r>
      <w:r w:rsidRPr="00F80E38">
        <w:rPr>
          <w:rFonts w:ascii="Simplified Arabic" w:hAnsi="Simplified Arabic" w:cs="Simplified Arabic"/>
          <w:sz w:val="28"/>
          <w:szCs w:val="28"/>
          <w:rtl/>
          <w:lang w:bidi="ar-JO"/>
        </w:rPr>
        <w:t xml:space="preserve"> 5 </w:t>
      </w:r>
      <w:r w:rsidRPr="00F80E38">
        <w:rPr>
          <w:rFonts w:ascii="Simplified Arabic" w:hAnsi="Simplified Arabic" w:cs="Simplified Arabic" w:hint="cs"/>
          <w:sz w:val="28"/>
          <w:szCs w:val="28"/>
          <w:rtl/>
          <w:lang w:bidi="ar-JO"/>
        </w:rPr>
        <w:t>سنوات،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وتستعمل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عادة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في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مشروعات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الإسكان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واستصلاح</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الأراضي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وبناء</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المصانع</w:t>
      </w:r>
      <w:r>
        <w:rPr>
          <w:rFonts w:ascii="Simplified Arabic" w:hAnsi="Simplified Arabic" w:cs="Simplified Arabic" w:hint="cs"/>
          <w:sz w:val="28"/>
          <w:szCs w:val="28"/>
          <w:rtl/>
          <w:lang w:bidi="ar-JO"/>
        </w:rPr>
        <w:t xml:space="preserve"> و تمويل رأس المال الثابت للمشاريع الزراعية وغيرها</w:t>
      </w:r>
      <w:r w:rsidRPr="00F80E38">
        <w:rPr>
          <w:rFonts w:ascii="Simplified Arabic" w:hAnsi="Simplified Arabic" w:cs="Simplified Arabic"/>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كما </w:t>
      </w:r>
      <w:r w:rsidRPr="00B41576">
        <w:rPr>
          <w:rFonts w:ascii="Simplified Arabic" w:hAnsi="Simplified Arabic" w:cs="Simplified Arabic" w:hint="cs"/>
          <w:sz w:val="28"/>
          <w:szCs w:val="28"/>
          <w:rtl/>
          <w:lang w:bidi="ar-JO"/>
        </w:rPr>
        <w:t>أنه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وفقاً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للغرض،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صنّف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Pr>
          <w:rFonts w:ascii="Simplified Arabic" w:hAnsi="Simplified Arabic" w:cs="Simplified Arabic" w:hint="cs"/>
          <w:sz w:val="28"/>
          <w:szCs w:val="28"/>
          <w:rtl/>
          <w:lang w:bidi="ar-JO"/>
        </w:rPr>
        <w:t>:</w:t>
      </w:r>
    </w:p>
    <w:p w:rsidR="005E1F8E" w:rsidRDefault="005E1F8E" w:rsidP="00A457FF">
      <w:pPr>
        <w:pStyle w:val="ListParagraph"/>
        <w:numPr>
          <w:ilvl w:val="0"/>
          <w:numId w:val="78"/>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قروض استهلاكية،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وهي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الموج</w:t>
      </w:r>
      <w:r>
        <w:rPr>
          <w:rFonts w:ascii="Simplified Arabic" w:hAnsi="Simplified Arabic" w:cs="Simplified Arabic" w:hint="cs"/>
          <w:sz w:val="28"/>
          <w:szCs w:val="28"/>
          <w:rtl/>
          <w:lang w:bidi="ar-JO"/>
        </w:rPr>
        <w:t>ّ</w:t>
      </w:r>
      <w:r w:rsidRPr="00F80E38">
        <w:rPr>
          <w:rFonts w:ascii="Simplified Arabic" w:hAnsi="Simplified Arabic" w:cs="Simplified Arabic" w:hint="cs"/>
          <w:sz w:val="28"/>
          <w:szCs w:val="28"/>
          <w:rtl/>
          <w:lang w:bidi="ar-JO"/>
        </w:rPr>
        <w:t>هة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للحصول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على</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سلع</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للاستهلاك</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الشخصي</w:t>
      </w:r>
      <w:r>
        <w:rPr>
          <w:rFonts w:ascii="Simplified Arabic" w:hAnsi="Simplified Arabic" w:cs="Simplified Arabic" w:hint="cs"/>
          <w:sz w:val="28"/>
          <w:szCs w:val="28"/>
          <w:rtl/>
          <w:lang w:bidi="ar-JO"/>
        </w:rPr>
        <w:t>،</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لدفع</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مصاريــــف</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مفاجئة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يتحملها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الدخل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الحالي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للمقترضين،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وتسدد</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دخـل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المـقـتـرض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بضمان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شخص</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آخـر</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أوراق</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مالية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رهن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عقاري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أو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راتب</w:t>
      </w:r>
      <w:r>
        <w:rPr>
          <w:rFonts w:ascii="Simplified Arabic" w:hAnsi="Simplified Arabic" w:cs="Simplified Arabic" w:hint="cs"/>
          <w:sz w:val="28"/>
          <w:szCs w:val="28"/>
          <w:rtl/>
          <w:lang w:bidi="ar-JO"/>
        </w:rPr>
        <w:t>.</w:t>
      </w:r>
    </w:p>
    <w:p w:rsidR="005E1F8E" w:rsidRDefault="005E1F8E" w:rsidP="00A457FF">
      <w:pPr>
        <w:pStyle w:val="ListParagraph"/>
        <w:numPr>
          <w:ilvl w:val="0"/>
          <w:numId w:val="78"/>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القروض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الإنتاجية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تمنح</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بغرض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تكوين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الأصول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الثابتة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للمشـروع،</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ودعم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الطاقات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الإنتاجية</w:t>
      </w:r>
      <w:r w:rsidRPr="00F80E38">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له </w:t>
      </w:r>
      <w:r w:rsidRPr="00F80E38">
        <w:rPr>
          <w:rFonts w:ascii="Simplified Arabic" w:hAnsi="Simplified Arabic" w:cs="Simplified Arabic" w:hint="cs"/>
          <w:sz w:val="28"/>
          <w:szCs w:val="28"/>
          <w:rtl/>
          <w:lang w:bidi="ar-JO"/>
        </w:rPr>
        <w:t>بواسطة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شراء</w:t>
      </w:r>
      <w:r w:rsidRPr="00F80E38">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مستلزماته</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والمواد</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الأولية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اللازمة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لعملية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الإنتاج</w:t>
      </w:r>
      <w:r>
        <w:rPr>
          <w:rFonts w:ascii="Simplified Arabic" w:hAnsi="Simplified Arabic" w:cs="Simplified Arabic" w:hint="cs"/>
          <w:sz w:val="28"/>
          <w:szCs w:val="28"/>
          <w:rtl/>
          <w:lang w:bidi="ar-JO"/>
        </w:rPr>
        <w:t>.</w:t>
      </w:r>
    </w:p>
    <w:p w:rsidR="005E1F8E" w:rsidRDefault="005E1F8E" w:rsidP="00A457FF">
      <w:pPr>
        <w:pStyle w:val="ListParagraph"/>
        <w:numPr>
          <w:ilvl w:val="0"/>
          <w:numId w:val="78"/>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القروض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التجارية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يتم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منحها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لآجال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قصيرة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للمزارعـيـن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والمنتجـيـن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والتجار</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لتمويـل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عملياتـهـم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الإنتاجـيـة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التجـارية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بضمان</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السندات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الأذنية</w:t>
      </w:r>
      <w:r>
        <w:rPr>
          <w:rFonts w:ascii="Simplified Arabic" w:hAnsi="Simplified Arabic" w:cs="Simplified Arabic" w:hint="cs"/>
          <w:sz w:val="28"/>
          <w:szCs w:val="28"/>
          <w:rtl/>
          <w:lang w:bidi="ar-JO"/>
        </w:rPr>
        <w:t>.</w:t>
      </w:r>
    </w:p>
    <w:p w:rsidR="005E1F8E" w:rsidRPr="00F80E38" w:rsidRDefault="005E1F8E" w:rsidP="00A457FF">
      <w:pPr>
        <w:pStyle w:val="ListParagraph"/>
        <w:numPr>
          <w:ilvl w:val="0"/>
          <w:numId w:val="78"/>
        </w:numPr>
        <w:bidi/>
        <w:spacing w:line="240" w:lineRule="auto"/>
        <w:jc w:val="both"/>
        <w:rPr>
          <w:rFonts w:ascii="Simplified Arabic" w:hAnsi="Simplified Arabic" w:cs="Simplified Arabic"/>
          <w:sz w:val="28"/>
          <w:szCs w:val="28"/>
          <w:lang w:bidi="ar-JO"/>
        </w:rPr>
      </w:pPr>
      <w:r w:rsidRPr="00F80E38">
        <w:rPr>
          <w:rFonts w:ascii="Simplified Arabic" w:hAnsi="Simplified Arabic" w:cs="Simplified Arabic" w:hint="cs"/>
          <w:sz w:val="28"/>
          <w:szCs w:val="28"/>
          <w:rtl/>
          <w:lang w:bidi="ar-JO"/>
        </w:rPr>
        <w:t>القروض</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الاستثمارية،</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التي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تمنح</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لبنوك</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وشركات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الاستثمار</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لتمويل</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اكتتابها</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في</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سندات</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وأسهم</w:t>
      </w:r>
      <w:r w:rsidRPr="00F80E38">
        <w:rPr>
          <w:rFonts w:ascii="Simplified Arabic" w:hAnsi="Simplified Arabic" w:cs="Simplified Arabic"/>
          <w:sz w:val="28"/>
          <w:szCs w:val="28"/>
          <w:rtl/>
          <w:lang w:bidi="ar-JO"/>
        </w:rPr>
        <w:t xml:space="preserve"> </w:t>
      </w:r>
      <w:r w:rsidRPr="00F80E38">
        <w:rPr>
          <w:rFonts w:ascii="Simplified Arabic" w:hAnsi="Simplified Arabic" w:cs="Simplified Arabic" w:hint="cs"/>
          <w:sz w:val="28"/>
          <w:szCs w:val="28"/>
          <w:rtl/>
          <w:lang w:bidi="ar-JO"/>
        </w:rPr>
        <w:t>جديدة</w:t>
      </w:r>
      <w:r w:rsidRPr="00F80E38">
        <w:rPr>
          <w:rFonts w:ascii="Simplified Arabic" w:hAnsi="Simplified Arabic" w:cs="Simplified Arabic"/>
          <w:sz w:val="28"/>
          <w:szCs w:val="28"/>
          <w:rtl/>
          <w:lang w:bidi="ar-JO"/>
        </w:rPr>
        <w:t>.</w:t>
      </w:r>
    </w:p>
    <w:p w:rsidR="005E1F8E" w:rsidRPr="00B41576" w:rsidRDefault="005E1F8E" w:rsidP="005E1F8E">
      <w:pPr>
        <w:bidi/>
        <w:spacing w:line="240" w:lineRule="auto"/>
        <w:jc w:val="both"/>
        <w:rPr>
          <w:rFonts w:ascii="Simplified Arabic" w:hAnsi="Simplified Arabic" w:cs="Simplified Arabic"/>
          <w:sz w:val="28"/>
          <w:szCs w:val="28"/>
          <w:lang w:bidi="ar-JO"/>
        </w:rPr>
      </w:pPr>
      <w:r w:rsidRPr="00B41576">
        <w:rPr>
          <w:rFonts w:ascii="Simplified Arabic" w:hAnsi="Simplified Arabic" w:cs="Simplified Arabic" w:hint="cs"/>
          <w:sz w:val="28"/>
          <w:szCs w:val="28"/>
          <w:rtl/>
          <w:lang w:bidi="ar-JO"/>
        </w:rPr>
        <w:lastRenderedPageBreak/>
        <w:t>يجري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توزيع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جملة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القطاعات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المقترضة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قطاعات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الزراعة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والصناعة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والتجارة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والمقاولات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وغيرها،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يفيد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تحديد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القطاعات</w:t>
      </w:r>
      <w:r>
        <w:rPr>
          <w:rFonts w:ascii="Simplified Arabic" w:hAnsi="Simplified Arabic" w:cs="Simplified Arabic" w:hint="cs"/>
          <w:sz w:val="28"/>
          <w:szCs w:val="28"/>
          <w:rtl/>
          <w:lang w:bidi="ar-JO"/>
        </w:rPr>
        <w:t xml:space="preserve"> التي ت</w:t>
      </w:r>
      <w:r w:rsidRPr="00B41576">
        <w:rPr>
          <w:rFonts w:ascii="Simplified Arabic" w:hAnsi="Simplified Arabic" w:cs="Simplified Arabic" w:hint="cs"/>
          <w:sz w:val="28"/>
          <w:szCs w:val="28"/>
          <w:rtl/>
          <w:lang w:bidi="ar-JO"/>
        </w:rPr>
        <w:t>تجه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التوسع،</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وتلك التي تنكمش</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Pr>
          <w:rFonts w:ascii="Simplified Arabic" w:hAnsi="Simplified Arabic" w:cs="Simplified Arabic" w:hint="cs"/>
          <w:sz w:val="28"/>
          <w:szCs w:val="28"/>
          <w:rtl/>
          <w:lang w:bidi="ar-JO"/>
        </w:rPr>
        <w:t xml:space="preserve"> تظل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حاله</w:t>
      </w:r>
      <w:r>
        <w:rPr>
          <w:rFonts w:ascii="Simplified Arabic" w:hAnsi="Simplified Arabic" w:cs="Simplified Arabic" w:hint="cs"/>
          <w:sz w:val="28"/>
          <w:szCs w:val="28"/>
          <w:rtl/>
          <w:lang w:bidi="ar-JO"/>
        </w:rPr>
        <w:t>ا. كما أ</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يمنحها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الجهاز</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تاريخ</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يعتبر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مؤشراً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هاماً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يدل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النشاط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ارتفاع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التوسع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والنقدي</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وإذا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الارتفاع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متسارعاً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وبمعدلات</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عالية لا ت</w:t>
      </w:r>
      <w:r w:rsidRPr="00B41576">
        <w:rPr>
          <w:rFonts w:ascii="Simplified Arabic" w:hAnsi="Simplified Arabic" w:cs="Simplified Arabic" w:hint="cs"/>
          <w:sz w:val="28"/>
          <w:szCs w:val="28"/>
          <w:rtl/>
          <w:lang w:bidi="ar-JO"/>
        </w:rPr>
        <w:t>تناسب</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مع </w:t>
      </w:r>
      <w:r w:rsidRPr="00B41576">
        <w:rPr>
          <w:rFonts w:ascii="Simplified Arabic" w:hAnsi="Simplified Arabic" w:cs="Simplified Arabic" w:hint="cs"/>
          <w:sz w:val="28"/>
          <w:szCs w:val="28"/>
          <w:rtl/>
          <w:lang w:bidi="ar-JO"/>
        </w:rPr>
        <w:t>التوازن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الاقتصادي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ذلك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يكون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سبباً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لنشوء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التضخم،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وانخفاض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القوة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الشرائية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للعملة</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العكس</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بالعكس</w:t>
      </w:r>
      <w:r>
        <w:rPr>
          <w:rFonts w:ascii="Simplified Arabic" w:hAnsi="Simplified Arabic" w:cs="Simplified Arabic" w:hint="cs"/>
          <w:sz w:val="28"/>
          <w:szCs w:val="28"/>
          <w:rtl/>
          <w:lang w:bidi="ar-JO"/>
        </w:rPr>
        <w:t xml:space="preserve"> صحيح. </w:t>
      </w:r>
      <w:r w:rsidRPr="00B41576">
        <w:rPr>
          <w:rFonts w:ascii="Simplified Arabic" w:hAnsi="Simplified Arabic" w:cs="Simplified Arabic" w:hint="cs"/>
          <w:sz w:val="28"/>
          <w:szCs w:val="28"/>
          <w:rtl/>
          <w:lang w:bidi="ar-JO"/>
        </w:rPr>
        <w:t>لهذه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الأسباب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نجد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دوماً</w:t>
      </w:r>
      <w:r>
        <w:rPr>
          <w:rFonts w:ascii="Simplified Arabic" w:hAnsi="Simplified Arabic" w:cs="Simplified Arabic" w:hint="cs"/>
          <w:sz w:val="28"/>
          <w:szCs w:val="28"/>
          <w:rtl/>
          <w:lang w:bidi="ar-JO"/>
        </w:rPr>
        <w:t xml:space="preserve"> 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السلطات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النقدية</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المركزية</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تحرص</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المتابعة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الدقيقة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لتطور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تحرص</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تطبيق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السياسات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النقدية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المناسبة</w:t>
      </w:r>
      <w:r>
        <w:rPr>
          <w:rFonts w:ascii="Simplified Arabic" w:hAnsi="Simplified Arabic" w:cs="Simplified Arabic" w:hint="cs"/>
          <w:sz w:val="28"/>
          <w:szCs w:val="28"/>
          <w:rtl/>
          <w:lang w:bidi="ar-JO"/>
        </w:rPr>
        <w:t xml:space="preserve"> وفقاً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التطورات،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وبخاصة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يتعلق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بسعر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الفائدة،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ارتفع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حجم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بمعدلات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كبيرة،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بحيث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التضخم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التدخل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لاتخاذ</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يلزم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سياسات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وتدابير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لإعادة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التوازن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سوق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المصرفي</w:t>
      </w:r>
      <w:r w:rsidRPr="00B41576">
        <w:rPr>
          <w:rFonts w:ascii="Simplified Arabic" w:hAnsi="Simplified Arabic" w:cs="Simplified Arabic"/>
          <w:sz w:val="28"/>
          <w:szCs w:val="28"/>
          <w:rtl/>
          <w:lang w:bidi="ar-JO"/>
        </w:rPr>
        <w:t>.</w:t>
      </w:r>
    </w:p>
    <w:p w:rsidR="005E1F8E" w:rsidRDefault="005E1F8E" w:rsidP="005E1F8E">
      <w:pPr>
        <w:bidi/>
        <w:spacing w:after="0" w:line="240" w:lineRule="auto"/>
        <w:jc w:val="both"/>
        <w:rPr>
          <w:rFonts w:ascii="Simplified Arabic" w:hAnsi="Simplified Arabic" w:cs="Simplified Arabic"/>
          <w:b/>
          <w:bCs/>
          <w:sz w:val="28"/>
          <w:szCs w:val="28"/>
          <w:rtl/>
          <w:lang w:bidi="ar-JO"/>
        </w:rPr>
      </w:pPr>
      <w:r w:rsidRPr="003D47C1">
        <w:rPr>
          <w:rFonts w:ascii="Simplified Arabic" w:hAnsi="Simplified Arabic" w:cs="Simplified Arabic" w:hint="cs"/>
          <w:b/>
          <w:bCs/>
          <w:sz w:val="28"/>
          <w:szCs w:val="28"/>
          <w:rtl/>
          <w:lang w:bidi="ar-JO"/>
        </w:rPr>
        <w:t>تقييم</w:t>
      </w:r>
      <w:r w:rsidRPr="003D47C1">
        <w:rPr>
          <w:rFonts w:ascii="Simplified Arabic" w:hAnsi="Simplified Arabic" w:cs="Simplified Arabic"/>
          <w:b/>
          <w:bCs/>
          <w:sz w:val="28"/>
          <w:szCs w:val="28"/>
          <w:rtl/>
          <w:lang w:bidi="ar-JO"/>
        </w:rPr>
        <w:t xml:space="preserve"> </w:t>
      </w:r>
      <w:r w:rsidRPr="003D47C1">
        <w:rPr>
          <w:rFonts w:ascii="Simplified Arabic" w:hAnsi="Simplified Arabic" w:cs="Simplified Arabic" w:hint="cs"/>
          <w:b/>
          <w:bCs/>
          <w:sz w:val="28"/>
          <w:szCs w:val="28"/>
          <w:rtl/>
          <w:lang w:bidi="ar-JO"/>
        </w:rPr>
        <w:t>الطاقة</w:t>
      </w:r>
      <w:r w:rsidRPr="003D47C1">
        <w:rPr>
          <w:rFonts w:ascii="Simplified Arabic" w:hAnsi="Simplified Arabic" w:cs="Simplified Arabic"/>
          <w:b/>
          <w:bCs/>
          <w:sz w:val="28"/>
          <w:szCs w:val="28"/>
          <w:rtl/>
          <w:lang w:bidi="ar-JO"/>
        </w:rPr>
        <w:t xml:space="preserve"> </w:t>
      </w:r>
      <w:r w:rsidRPr="003D47C1">
        <w:rPr>
          <w:rFonts w:ascii="Simplified Arabic" w:hAnsi="Simplified Arabic" w:cs="Simplified Arabic" w:hint="cs"/>
          <w:b/>
          <w:bCs/>
          <w:sz w:val="28"/>
          <w:szCs w:val="28"/>
          <w:rtl/>
          <w:lang w:bidi="ar-JO"/>
        </w:rPr>
        <w:t>الإئتمانية</w:t>
      </w:r>
      <w:r>
        <w:rPr>
          <w:rFonts w:ascii="Simplified Arabic" w:hAnsi="Simplified Arabic" w:cs="Simplified Arabic" w:hint="cs"/>
          <w:b/>
          <w:bCs/>
          <w:sz w:val="28"/>
          <w:szCs w:val="28"/>
          <w:rtl/>
          <w:lang w:bidi="ar-JO"/>
        </w:rPr>
        <w:t xml:space="preserve"> للمزارع</w:t>
      </w:r>
    </w:p>
    <w:p w:rsidR="005E1F8E" w:rsidRDefault="005E1F8E" w:rsidP="005E1F8E">
      <w:pPr>
        <w:bidi/>
        <w:spacing w:after="0" w:line="240" w:lineRule="auto"/>
        <w:jc w:val="both"/>
        <w:rPr>
          <w:rFonts w:ascii="Simplified Arabic" w:hAnsi="Simplified Arabic" w:cs="Simplified Arabic"/>
          <w:sz w:val="28"/>
          <w:szCs w:val="28"/>
          <w:rtl/>
          <w:lang w:bidi="ar-JO"/>
        </w:rPr>
      </w:pPr>
      <w:r w:rsidRPr="00B41576">
        <w:rPr>
          <w:rFonts w:ascii="Simplified Arabic" w:hAnsi="Simplified Arabic" w:cs="Simplified Arabic" w:hint="cs"/>
          <w:sz w:val="28"/>
          <w:szCs w:val="28"/>
          <w:rtl/>
          <w:lang w:bidi="ar-JO"/>
        </w:rPr>
        <w:t>يضع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سياسته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تشير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ذلك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الإطار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الذي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يتضمن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مجموعة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المعايير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والشروط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الإرشادية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تزود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المختصة،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المعالجة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الموحدة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للموضوع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الواحد،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وتوفير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عامل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الثقة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العاملين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بالإدارة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خوف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الوقوع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الخطأ،</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وتوفير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المرونة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الكافية،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سرعة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الرجوع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المستويات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العليا،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وفقاً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للموقف</w:t>
      </w:r>
      <w:r>
        <w:rPr>
          <w:rFonts w:ascii="Simplified Arabic" w:hAnsi="Simplified Arabic" w:cs="Simplified Arabic" w:hint="cs"/>
          <w:sz w:val="28"/>
          <w:szCs w:val="28"/>
          <w:rtl/>
          <w:lang w:bidi="ar-JO"/>
        </w:rPr>
        <w:t xml:space="preserve"> و نطاق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السلطة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المفوضة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إليهم</w:t>
      </w:r>
      <w:r>
        <w:rPr>
          <w:rFonts w:ascii="Simplified Arabic" w:hAnsi="Simplified Arabic" w:cs="Simplified Arabic" w:hint="cs"/>
          <w:sz w:val="28"/>
          <w:szCs w:val="28"/>
          <w:rtl/>
          <w:lang w:bidi="ar-JO"/>
        </w:rPr>
        <w:t xml:space="preserve">. </w:t>
      </w:r>
    </w:p>
    <w:p w:rsidR="005E1F8E" w:rsidRDefault="005E1F8E" w:rsidP="005E1F8E">
      <w:pPr>
        <w:bidi/>
        <w:spacing w:before="240" w:after="0" w:line="240" w:lineRule="auto"/>
        <w:jc w:val="both"/>
        <w:rPr>
          <w:rFonts w:ascii="Simplified Arabic" w:hAnsi="Simplified Arabic" w:cs="Simplified Arabic"/>
          <w:sz w:val="28"/>
          <w:szCs w:val="28"/>
          <w:rtl/>
          <w:lang w:bidi="ar-JO"/>
        </w:rPr>
      </w:pPr>
      <w:r w:rsidRPr="00460228">
        <w:rPr>
          <w:rFonts w:ascii="Simplified Arabic" w:hAnsi="Simplified Arabic" w:cs="Simplified Arabic" w:hint="cs"/>
          <w:b/>
          <w:bCs/>
          <w:sz w:val="28"/>
          <w:szCs w:val="28"/>
          <w:rtl/>
          <w:lang w:bidi="ar-JO"/>
        </w:rPr>
        <w:t>معايير الإئتمان</w:t>
      </w:r>
      <w:r>
        <w:rPr>
          <w:rFonts w:ascii="Simplified Arabic" w:hAnsi="Simplified Arabic" w:cs="Simplified Arabic" w:hint="cs"/>
          <w:sz w:val="28"/>
          <w:szCs w:val="28"/>
          <w:rtl/>
          <w:lang w:bidi="ar-JO"/>
        </w:rPr>
        <w:t>:</w:t>
      </w:r>
      <w:r w:rsidRPr="00BE19D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يخضع العميل المتقدم بطلب للحصول علي قرض إلي الفحص وذلك علي ضوء </w:t>
      </w:r>
      <w:r w:rsidRPr="00B41576">
        <w:rPr>
          <w:rFonts w:ascii="Simplified Arabic" w:hAnsi="Simplified Arabic" w:cs="Simplified Arabic" w:hint="cs"/>
          <w:sz w:val="28"/>
          <w:szCs w:val="28"/>
          <w:rtl/>
          <w:lang w:bidi="ar-JO"/>
        </w:rPr>
        <w:t>معايير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متفق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للائتمانً. هذه المعايير يمكن تلخيصها في النقاط التالية:</w:t>
      </w:r>
    </w:p>
    <w:p w:rsidR="005E1F8E"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t>أولاً،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شخصية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الركيزة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الأساسية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الأولى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وبالتالي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أهم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مسعى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عند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إجراء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تحديد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شخصية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بدقة</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w:t>
      </w:r>
      <w:r w:rsidRPr="00B41576">
        <w:rPr>
          <w:rFonts w:ascii="Simplified Arabic" w:hAnsi="Simplified Arabic" w:cs="Simplified Arabic" w:hint="cs"/>
          <w:sz w:val="28"/>
          <w:szCs w:val="28"/>
          <w:rtl/>
          <w:lang w:bidi="ar-JO"/>
        </w:rPr>
        <w:t>كلما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يتمتع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بشخصية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أمينة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ونزيهة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وسمعة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طيبة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الأوساط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وملتزماً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بكافة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تعهداته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وحريصاً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الوفاء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بالتزاماته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أقدر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إقناع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بمنحه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المطلوب.</w:t>
      </w:r>
    </w:p>
    <w:p w:rsidR="005E1F8E"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t>ثانياً</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قدرة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تحقيق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دخل</w:t>
      </w:r>
      <w:r>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كافٍ</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يمكّنه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سداد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ودفع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الفوائد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والمصروفات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والعمولات</w:t>
      </w:r>
      <w:r>
        <w:rPr>
          <w:rFonts w:ascii="Simplified Arabic" w:hAnsi="Simplified Arabic" w:cs="Simplified Arabic" w:hint="cs"/>
          <w:sz w:val="28"/>
          <w:szCs w:val="28"/>
          <w:rtl/>
          <w:lang w:bidi="ar-JO"/>
        </w:rPr>
        <w:t>.</w:t>
      </w:r>
    </w:p>
    <w:p w:rsidR="005E1F8E" w:rsidRDefault="005E1F8E" w:rsidP="00B8008B">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t>ثالثاً،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رأس</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لكونه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قدرة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حقوق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ملكي</w:t>
      </w:r>
      <w:r>
        <w:rPr>
          <w:rFonts w:ascii="Simplified Arabic" w:hAnsi="Simplified Arabic" w:cs="Simplified Arabic" w:hint="cs"/>
          <w:sz w:val="28"/>
          <w:szCs w:val="28"/>
          <w:rtl/>
          <w:lang w:bidi="ar-JO"/>
        </w:rPr>
        <w:t>ة 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تغطية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الممنوح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بمثابة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الإضافي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فشل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السداد</w:t>
      </w:r>
      <w:r w:rsidR="00B8008B">
        <w:rPr>
          <w:rFonts w:ascii="Simplified Arabic" w:hAnsi="Simplified Arabic" w:cs="Simplified Arabic" w:hint="cs"/>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lastRenderedPageBreak/>
        <w:t>رابعاً،</w:t>
      </w:r>
      <w:r>
        <w:rPr>
          <w:rFonts w:ascii="Simplified Arabic" w:hAnsi="Simplified Arabic" w:cs="Simplified Arabic" w:hint="cs"/>
          <w:sz w:val="28"/>
          <w:szCs w:val="28"/>
          <w:rtl/>
          <w:lang w:bidi="ar-JO"/>
        </w:rPr>
        <w:t xml:space="preserve"> تقديم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الضمان</w:t>
      </w:r>
      <w:r>
        <w:rPr>
          <w:rFonts w:ascii="Simplified Arabic" w:hAnsi="Simplified Arabic" w:cs="Simplified Arabic" w:hint="cs"/>
          <w:sz w:val="28"/>
          <w:szCs w:val="28"/>
          <w:rtl/>
          <w:lang w:bidi="ar-JO"/>
        </w:rPr>
        <w:t xml:space="preserve"> المطلوب</w:t>
      </w:r>
      <w:r w:rsidRPr="00B4157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الذي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مجموعة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الأصول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يضعها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مقابل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الحصول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يجوز</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الأصل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المرهون،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فهذا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الأصل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سيصبح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عدم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قدرة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السداد</w:t>
      </w:r>
      <w:r>
        <w:rPr>
          <w:rFonts w:ascii="Simplified Arabic" w:hAnsi="Simplified Arabic" w:cs="Simplified Arabic" w:hint="cs"/>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t>خامساً،</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الظروف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المحيطة</w:t>
      </w:r>
      <w:r>
        <w:rPr>
          <w:rFonts w:ascii="Simplified Arabic" w:hAnsi="Simplified Arabic" w:cs="Simplified Arabic" w:hint="cs"/>
          <w:sz w:val="28"/>
          <w:szCs w:val="28"/>
          <w:rtl/>
          <w:lang w:bidi="ar-JO"/>
        </w:rPr>
        <w:t xml:space="preserve"> بالعميل</w:t>
      </w:r>
      <w:r w:rsidRPr="00B41576">
        <w:rPr>
          <w:rFonts w:ascii="Simplified Arabic" w:hAnsi="Simplified Arabic" w:cs="Simplified Arabic" w:hint="cs"/>
          <w:sz w:val="28"/>
          <w:szCs w:val="28"/>
          <w:rtl/>
          <w:lang w:bidi="ar-JO"/>
        </w:rPr>
        <w:t>،</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حيث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يجب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الباحث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يدرس</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مدى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تأثير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الظروف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والخاصة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المحيطة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بالعميل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طالب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النشاط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المشروع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المطلوب</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تمويله</w:t>
      </w:r>
      <w:r w:rsidRPr="00B41576">
        <w:rPr>
          <w:rFonts w:ascii="Simplified Arabic" w:hAnsi="Simplified Arabic" w:cs="Simplified Arabic"/>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b/>
          <w:bCs/>
          <w:sz w:val="28"/>
          <w:szCs w:val="28"/>
          <w:rtl/>
          <w:lang w:bidi="ar-JO"/>
        </w:rPr>
        <w:t>سادساً،</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العوامل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الخاصة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بالبنك،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وتتمثل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درجة</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السيولة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يتمتع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وقدرته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توظيفها،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ونوع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الاستراتيجية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يتبناها،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والهدف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الذي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يسعى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تحقيقه،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والقدرات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البشرية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والتكنولوجية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يمتلكها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المصرف.</w:t>
      </w:r>
    </w:p>
    <w:p w:rsidR="005E1F8E" w:rsidRPr="00B41576" w:rsidRDefault="005E1F8E" w:rsidP="005E1F8E">
      <w:pPr>
        <w:bidi/>
        <w:spacing w:line="240" w:lineRule="auto"/>
        <w:jc w:val="both"/>
        <w:rPr>
          <w:rFonts w:ascii="Simplified Arabic" w:hAnsi="Simplified Arabic" w:cs="Simplified Arabic"/>
          <w:sz w:val="28"/>
          <w:szCs w:val="28"/>
          <w:lang w:bidi="ar-JO"/>
        </w:rPr>
      </w:pPr>
      <w:r w:rsidRPr="00283669">
        <w:rPr>
          <w:rFonts w:ascii="Simplified Arabic" w:hAnsi="Simplified Arabic" w:cs="Simplified Arabic" w:hint="cs"/>
          <w:b/>
          <w:bCs/>
          <w:sz w:val="28"/>
          <w:szCs w:val="28"/>
          <w:rtl/>
          <w:lang w:bidi="ar-JO"/>
        </w:rPr>
        <w:t>سابعاً،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العوامل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الخاصة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بالتسهيل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وتتمثل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الغرض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وآجال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ومصدر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وطريقة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السداد،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مبلغ</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اتخاذ</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القرار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يعتمد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بدرجة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كبيرة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المعلومات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والبيانات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المعلومات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والبيانات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ومقارنتها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تاريخياً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بالتوافق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المعايير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الصناعية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والشركات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المشابهة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احتمالية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فشل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المشروعات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طالبة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التمويل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عدمه،</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حيث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النشاط</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الرئيسي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للمؤسسات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إعادة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إقراض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الودائع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بهدف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تحقيق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الأرباح،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محفظة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التسهيلات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تشكل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الجزء</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الرئيسي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الموجودات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المنتجة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للدخل</w:t>
      </w:r>
      <w:r>
        <w:rPr>
          <w:rFonts w:ascii="Simplified Arabic" w:hAnsi="Simplified Arabic" w:cs="Simplified Arabic" w:hint="cs"/>
          <w:sz w:val="28"/>
          <w:szCs w:val="28"/>
          <w:rtl/>
          <w:lang w:bidi="ar-JO"/>
        </w:rPr>
        <w:t>. لقد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بدأ</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التركيز</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استخدام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التحليل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والائتماني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بعد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أحداث</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الكساد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الكبير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خلال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فترة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الأربعينيات،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شهدت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بعض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الغش</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والتزوير،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المشر</w:t>
      </w:r>
      <w:r w:rsidR="00B8008B">
        <w:rPr>
          <w:rFonts w:ascii="Simplified Arabic" w:hAnsi="Simplified Arabic" w:cs="Simplified Arabic" w:hint="cs"/>
          <w:sz w:val="28"/>
          <w:szCs w:val="28"/>
          <w:rtl/>
          <w:lang w:bidi="ar-JO"/>
        </w:rPr>
        <w:t>ّ</w:t>
      </w:r>
      <w:r w:rsidRPr="00B41576">
        <w:rPr>
          <w:rFonts w:ascii="Simplified Arabic" w:hAnsi="Simplified Arabic" w:cs="Simplified Arabic" w:hint="cs"/>
          <w:sz w:val="28"/>
          <w:szCs w:val="28"/>
          <w:rtl/>
          <w:lang w:bidi="ar-JO"/>
        </w:rPr>
        <w:t>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مختلف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البلدان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يلزم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بضرورة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نشر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المعلومات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المالية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الشركات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المساهمة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العامة</w:t>
      </w:r>
      <w:r w:rsidRPr="00B41576">
        <w:rPr>
          <w:rFonts w:ascii="Simplified Arabic" w:hAnsi="Simplified Arabic" w:cs="Simplified Arabic"/>
          <w:sz w:val="28"/>
          <w:szCs w:val="28"/>
          <w:rtl/>
          <w:lang w:bidi="ar-JO"/>
        </w:rPr>
        <w:t>.</w:t>
      </w:r>
    </w:p>
    <w:p w:rsidR="00B8008B" w:rsidRDefault="005E1F8E" w:rsidP="00B8008B">
      <w:pPr>
        <w:bidi/>
        <w:spacing w:after="0" w:line="240" w:lineRule="auto"/>
        <w:jc w:val="both"/>
        <w:rPr>
          <w:rFonts w:ascii="Simplified Arabic" w:hAnsi="Simplified Arabic" w:cs="Simplified Arabic"/>
          <w:sz w:val="28"/>
          <w:szCs w:val="28"/>
          <w:rtl/>
          <w:lang w:bidi="ar-JO"/>
        </w:rPr>
      </w:pPr>
      <w:r w:rsidRPr="00F27274">
        <w:rPr>
          <w:rFonts w:ascii="Simplified Arabic" w:hAnsi="Simplified Arabic" w:cs="Simplified Arabic" w:hint="cs"/>
          <w:b/>
          <w:bCs/>
          <w:sz w:val="28"/>
          <w:szCs w:val="28"/>
          <w:rtl/>
          <w:lang w:bidi="ar-JO"/>
        </w:rPr>
        <w:t>ضمان القرض:</w:t>
      </w:r>
      <w:r>
        <w:rPr>
          <w:rFonts w:ascii="Simplified Arabic" w:hAnsi="Simplified Arabic" w:cs="Simplified Arabic" w:hint="cs"/>
          <w:sz w:val="28"/>
          <w:szCs w:val="28"/>
          <w:rtl/>
          <w:lang w:bidi="ar-JO"/>
        </w:rPr>
        <w:t xml:space="preserve"> </w:t>
      </w:r>
    </w:p>
    <w:p w:rsidR="005E1F8E" w:rsidRDefault="005E1F8E" w:rsidP="00B8008B">
      <w:pPr>
        <w:bidi/>
        <w:spacing w:line="240" w:lineRule="auto"/>
        <w:jc w:val="both"/>
        <w:rPr>
          <w:rFonts w:ascii="Simplified Arabic" w:hAnsi="Simplified Arabic" w:cs="Simplified Arabic"/>
          <w:sz w:val="28"/>
          <w:szCs w:val="28"/>
          <w:rtl/>
          <w:lang w:bidi="ar-JO"/>
        </w:rPr>
      </w:pPr>
      <w:r w:rsidRPr="00F27274">
        <w:rPr>
          <w:rFonts w:ascii="Simplified Arabic" w:hAnsi="Simplified Arabic" w:cs="Simplified Arabic" w:hint="cs"/>
          <w:sz w:val="28"/>
          <w:szCs w:val="28"/>
          <w:rtl/>
          <w:lang w:bidi="ar-JO"/>
        </w:rPr>
        <w:t>يشير</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مفهوم</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ضمان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القرض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في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المجال</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المالي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إلى</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وعد</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يقطعه</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أحد</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الأطراف</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الضامن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على</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نفسه</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لضمان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الالتزام</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بسداد</w:t>
      </w:r>
      <w:r w:rsidRPr="00F2727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المال</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المقترض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في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حالة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إذا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تخلف</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المقترض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الدفع</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وقد</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يكون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هذا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الضمان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محدودًا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أو</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غير</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محدود،</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مما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يجعل</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الضامن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مسؤولًا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فقط</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جزء</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القرض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أو</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القرض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بأكمله</w:t>
      </w:r>
      <w:r w:rsidRPr="00F27274">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F27274">
        <w:rPr>
          <w:rFonts w:ascii="Simplified Arabic" w:hAnsi="Simplified Arabic" w:cs="Simplified Arabic" w:hint="cs"/>
          <w:sz w:val="28"/>
          <w:szCs w:val="28"/>
          <w:rtl/>
          <w:lang w:bidi="ar-JO"/>
        </w:rPr>
        <w:t>وتحظى</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الرهون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العقارية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التي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تشتمل</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على</w:t>
      </w:r>
      <w:r w:rsidRPr="00F27274">
        <w:rPr>
          <w:rFonts w:ascii="Simplified Arabic" w:hAnsi="Simplified Arabic" w:cs="Simplified Arabic"/>
          <w:sz w:val="28"/>
          <w:szCs w:val="28"/>
          <w:rtl/>
          <w:lang w:bidi="ar-JO"/>
        </w:rPr>
        <w:t xml:space="preserve"> </w:t>
      </w:r>
      <w:r w:rsidR="00B8008B">
        <w:rPr>
          <w:rFonts w:ascii="Simplified Arabic" w:hAnsi="Simplified Arabic" w:cs="Simplified Arabic" w:hint="cs"/>
          <w:sz w:val="28"/>
          <w:szCs w:val="28"/>
          <w:rtl/>
          <w:lang w:bidi="ar-JO"/>
        </w:rPr>
        <w:t>ضما</w:t>
      </w:r>
      <w:r w:rsidRPr="00F27274">
        <w:rPr>
          <w:rFonts w:ascii="Simplified Arabic" w:hAnsi="Simplified Arabic" w:cs="Simplified Arabic" w:hint="cs"/>
          <w:sz w:val="28"/>
          <w:szCs w:val="28"/>
          <w:rtl/>
          <w:lang w:bidi="ar-JO"/>
        </w:rPr>
        <w:t>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بشعبية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كبيرة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بين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صغار</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المقترضين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الذين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لا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يملكون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وديعة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كبيرة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محفوظة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وفي</w:t>
      </w:r>
      <w:r>
        <w:rPr>
          <w:rFonts w:ascii="Simplified Arabic" w:hAnsi="Simplified Arabic" w:cs="Simplified Arabic" w:hint="cs"/>
          <w:sz w:val="28"/>
          <w:szCs w:val="28"/>
          <w:rtl/>
          <w:lang w:bidi="ar-JO"/>
        </w:rPr>
        <w:t xml:space="preserve"> نفس الوقت هم ب</w:t>
      </w:r>
      <w:r w:rsidRPr="00F27274">
        <w:rPr>
          <w:rFonts w:ascii="Simplified Arabic" w:hAnsi="Simplified Arabic" w:cs="Simplified Arabic" w:hint="cs"/>
          <w:sz w:val="28"/>
          <w:szCs w:val="28"/>
          <w:rtl/>
          <w:lang w:bidi="ar-JO"/>
        </w:rPr>
        <w:t>حاجة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لاقتراض</w:t>
      </w:r>
      <w:r>
        <w:rPr>
          <w:rFonts w:ascii="Simplified Arabic" w:hAnsi="Simplified Arabic" w:cs="Simplified Arabic" w:hint="cs"/>
          <w:sz w:val="28"/>
          <w:szCs w:val="28"/>
          <w:rtl/>
          <w:lang w:bidi="ar-JO"/>
        </w:rPr>
        <w:t xml:space="preserve"> ما يساوي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قيمة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العقار</w:t>
      </w:r>
      <w:r w:rsidRPr="00F27274">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أحياناً ت</w:t>
      </w:r>
      <w:r w:rsidRPr="00F27274">
        <w:rPr>
          <w:rFonts w:ascii="Simplified Arabic" w:hAnsi="Simplified Arabic" w:cs="Simplified Arabic" w:hint="cs"/>
          <w:sz w:val="28"/>
          <w:szCs w:val="28"/>
          <w:rtl/>
          <w:lang w:bidi="ar-JO"/>
        </w:rPr>
        <w:t>تحمل</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الحكومة</w:t>
      </w:r>
      <w:r w:rsidRPr="00F2727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w:t>
      </w:r>
      <w:r w:rsidRPr="00F27274">
        <w:rPr>
          <w:rFonts w:ascii="Simplified Arabic" w:hAnsi="Simplified Arabic" w:cs="Simplified Arabic" w:hint="cs"/>
          <w:sz w:val="28"/>
          <w:szCs w:val="28"/>
          <w:rtl/>
          <w:lang w:bidi="ar-JO"/>
        </w:rPr>
        <w:t>لتزامات</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القرض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الخاص</w:t>
      </w:r>
      <w:r>
        <w:rPr>
          <w:rFonts w:ascii="Simplified Arabic" w:hAnsi="Simplified Arabic" w:cs="Simplified Arabic" w:hint="cs"/>
          <w:sz w:val="28"/>
          <w:szCs w:val="28"/>
          <w:rtl/>
          <w:lang w:bidi="ar-JO"/>
        </w:rPr>
        <w:t xml:space="preserve"> وتلعب دور الضامن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في</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حالة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ما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إذا</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تخلف</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المقترض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الدفع بغض</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النظر</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عن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الجدارة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الائتمانية</w:t>
      </w:r>
      <w:r>
        <w:rPr>
          <w:rFonts w:ascii="Simplified Arabic" w:hAnsi="Simplified Arabic" w:cs="Simplified Arabic" w:hint="cs"/>
          <w:sz w:val="28"/>
          <w:szCs w:val="28"/>
          <w:rtl/>
          <w:lang w:bidi="ar-JO"/>
        </w:rPr>
        <w:t>، خاص</w:t>
      </w:r>
      <w:r w:rsidRPr="00F27274">
        <w:rPr>
          <w:rFonts w:ascii="Simplified Arabic" w:hAnsi="Simplified Arabic" w:cs="Simplified Arabic" w:hint="cs"/>
          <w:sz w:val="28"/>
          <w:szCs w:val="28"/>
          <w:rtl/>
          <w:lang w:bidi="ar-JO"/>
        </w:rPr>
        <w:t>ة</w:t>
      </w:r>
      <w:r w:rsidRPr="00F2727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F27274">
        <w:rPr>
          <w:rFonts w:ascii="Simplified Arabic" w:hAnsi="Simplified Arabic" w:cs="Simplified Arabic" w:hint="cs"/>
          <w:sz w:val="28"/>
          <w:szCs w:val="28"/>
          <w:rtl/>
          <w:lang w:bidi="ar-JO"/>
        </w:rPr>
        <w:t>صغار</w:t>
      </w:r>
      <w:r w:rsidRPr="00F2727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المقترضين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والذين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يفتقرون</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إلى</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الموارد</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الائتمانية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المتوفرة</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لكبار</w:t>
      </w:r>
      <w:r w:rsidRPr="00F27274">
        <w:rPr>
          <w:rFonts w:ascii="Simplified Arabic" w:hAnsi="Simplified Arabic" w:cs="Simplified Arabic"/>
          <w:sz w:val="28"/>
          <w:szCs w:val="28"/>
          <w:rtl/>
          <w:lang w:bidi="ar-JO"/>
        </w:rPr>
        <w:t xml:space="preserve"> </w:t>
      </w:r>
      <w:r w:rsidRPr="00F27274">
        <w:rPr>
          <w:rFonts w:ascii="Simplified Arabic" w:hAnsi="Simplified Arabic" w:cs="Simplified Arabic" w:hint="cs"/>
          <w:sz w:val="28"/>
          <w:szCs w:val="28"/>
          <w:rtl/>
          <w:lang w:bidi="ar-JO"/>
        </w:rPr>
        <w:t>المقترضين</w:t>
      </w:r>
      <w:r w:rsidRPr="00F27274">
        <w:rPr>
          <w:rFonts w:ascii="Simplified Arabic" w:hAnsi="Simplified Arabic" w:cs="Simplified Arabic"/>
          <w:sz w:val="28"/>
          <w:szCs w:val="28"/>
          <w:rtl/>
          <w:lang w:bidi="ar-JO"/>
        </w:rPr>
        <w:t>.</w:t>
      </w: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ا</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رفع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مستويات</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مرغوبة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يستوجب</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قيام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المركزية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بدور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فاعل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ضمان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نسبة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معينة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القروض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الاستثمارية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طويلة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الأجل،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توافق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للمستثمرين،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لنجاح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الجهود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لابد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التنسيق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Pr>
          <w:rFonts w:ascii="Simplified Arabic" w:hAnsi="Simplified Arabic" w:cs="Simplified Arabic" w:hint="cs"/>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العاملة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الأسواق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المركزية،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لتشكيل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فريق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داخل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المركزية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يتولى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مراجعة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دراسات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الجدوى،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وافقت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موافقة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مبدئية،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ثبوت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جدوى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المشروع،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تتولى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المركزية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بدورها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كفالته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أمام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المعني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حدود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النسبة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تقدرها،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وبهذه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الطريقة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سيكون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هناك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حافزاً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أكبر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لدى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والمستثمرين</w:t>
      </w:r>
      <w:r w:rsidRPr="00B41576">
        <w:rPr>
          <w:rFonts w:ascii="Simplified Arabic" w:hAnsi="Simplified Arabic" w:cs="Simplified Arabic"/>
          <w:sz w:val="28"/>
          <w:szCs w:val="28"/>
          <w:rtl/>
          <w:lang w:bidi="ar-JO"/>
        </w:rPr>
        <w:t>.</w:t>
      </w:r>
    </w:p>
    <w:p w:rsidR="005E1F8E" w:rsidRPr="00E45CCA" w:rsidRDefault="005E1F8E" w:rsidP="005E1F8E">
      <w:pPr>
        <w:bidi/>
        <w:spacing w:after="0" w:line="240" w:lineRule="auto"/>
        <w:jc w:val="both"/>
        <w:rPr>
          <w:rFonts w:ascii="Simplified Arabic" w:hAnsi="Simplified Arabic" w:cs="Simplified Arabic"/>
          <w:b/>
          <w:bCs/>
          <w:sz w:val="28"/>
          <w:szCs w:val="28"/>
          <w:lang w:bidi="ar-JO"/>
        </w:rPr>
      </w:pPr>
      <w:r w:rsidRPr="00E45CCA">
        <w:rPr>
          <w:rFonts w:ascii="Simplified Arabic" w:hAnsi="Simplified Arabic" w:cs="Simplified Arabic" w:hint="cs"/>
          <w:b/>
          <w:bCs/>
          <w:sz w:val="28"/>
          <w:szCs w:val="28"/>
          <w:rtl/>
          <w:lang w:bidi="ar-JO"/>
        </w:rPr>
        <w:t>أهم</w:t>
      </w:r>
      <w:r w:rsidRPr="00E45CCA">
        <w:rPr>
          <w:rFonts w:ascii="Simplified Arabic" w:hAnsi="Simplified Arabic" w:cs="Simplified Arabic"/>
          <w:b/>
          <w:bCs/>
          <w:sz w:val="28"/>
          <w:szCs w:val="28"/>
          <w:rtl/>
          <w:lang w:bidi="ar-JO"/>
        </w:rPr>
        <w:t xml:space="preserve"> </w:t>
      </w:r>
      <w:r w:rsidRPr="00E45CCA">
        <w:rPr>
          <w:rFonts w:ascii="Simplified Arabic" w:hAnsi="Simplified Arabic" w:cs="Simplified Arabic" w:hint="cs"/>
          <w:b/>
          <w:bCs/>
          <w:sz w:val="28"/>
          <w:szCs w:val="28"/>
          <w:rtl/>
          <w:lang w:bidi="ar-JO"/>
        </w:rPr>
        <w:t>الضمانات</w:t>
      </w:r>
      <w:r w:rsidRPr="00E45CCA">
        <w:rPr>
          <w:rFonts w:ascii="Simplified Arabic" w:hAnsi="Simplified Arabic" w:cs="Simplified Arabic"/>
          <w:b/>
          <w:bCs/>
          <w:sz w:val="28"/>
          <w:szCs w:val="28"/>
          <w:rtl/>
          <w:lang w:bidi="ar-JO"/>
        </w:rPr>
        <w:t xml:space="preserve"> </w:t>
      </w:r>
      <w:r w:rsidRPr="00E45CCA">
        <w:rPr>
          <w:rFonts w:ascii="Simplified Arabic" w:hAnsi="Simplified Arabic" w:cs="Simplified Arabic" w:hint="cs"/>
          <w:b/>
          <w:bCs/>
          <w:sz w:val="28"/>
          <w:szCs w:val="28"/>
          <w:rtl/>
          <w:lang w:bidi="ar-JO"/>
        </w:rPr>
        <w:t>المقبولة</w:t>
      </w:r>
      <w:r w:rsidRPr="00E45CCA">
        <w:rPr>
          <w:rFonts w:ascii="Simplified Arabic" w:hAnsi="Simplified Arabic" w:cs="Simplified Arabic"/>
          <w:b/>
          <w:bCs/>
          <w:sz w:val="28"/>
          <w:szCs w:val="28"/>
          <w:rtl/>
          <w:lang w:bidi="ar-JO"/>
        </w:rPr>
        <w:t xml:space="preserve"> </w:t>
      </w:r>
      <w:r w:rsidRPr="00E45CCA">
        <w:rPr>
          <w:rFonts w:ascii="Simplified Arabic" w:hAnsi="Simplified Arabic" w:cs="Simplified Arabic" w:hint="cs"/>
          <w:b/>
          <w:bCs/>
          <w:sz w:val="28"/>
          <w:szCs w:val="28"/>
          <w:rtl/>
          <w:lang w:bidi="ar-JO"/>
        </w:rPr>
        <w:t>لدى</w:t>
      </w:r>
      <w:r w:rsidRPr="00E45CCA">
        <w:rPr>
          <w:rFonts w:ascii="Simplified Arabic" w:hAnsi="Simplified Arabic" w:cs="Simplified Arabic"/>
          <w:b/>
          <w:bCs/>
          <w:sz w:val="28"/>
          <w:szCs w:val="28"/>
          <w:rtl/>
          <w:lang w:bidi="ar-JO"/>
        </w:rPr>
        <w:t xml:space="preserve"> </w:t>
      </w:r>
      <w:r w:rsidRPr="00E45CCA">
        <w:rPr>
          <w:rFonts w:ascii="Simplified Arabic" w:hAnsi="Simplified Arabic" w:cs="Simplified Arabic" w:hint="cs"/>
          <w:b/>
          <w:bCs/>
          <w:sz w:val="28"/>
          <w:szCs w:val="28"/>
          <w:rtl/>
          <w:lang w:bidi="ar-JO"/>
        </w:rPr>
        <w:t>المؤسسات</w:t>
      </w:r>
      <w:r w:rsidRPr="00E45CCA">
        <w:rPr>
          <w:rFonts w:ascii="Simplified Arabic" w:hAnsi="Simplified Arabic" w:cs="Simplified Arabic"/>
          <w:b/>
          <w:bCs/>
          <w:sz w:val="28"/>
          <w:szCs w:val="28"/>
          <w:rtl/>
          <w:lang w:bidi="ar-JO"/>
        </w:rPr>
        <w:t xml:space="preserve"> </w:t>
      </w:r>
      <w:r w:rsidRPr="00E45CCA">
        <w:rPr>
          <w:rFonts w:ascii="Simplified Arabic" w:hAnsi="Simplified Arabic" w:cs="Simplified Arabic" w:hint="cs"/>
          <w:b/>
          <w:bCs/>
          <w:sz w:val="28"/>
          <w:szCs w:val="28"/>
          <w:rtl/>
          <w:lang w:bidi="ar-JO"/>
        </w:rPr>
        <w:t>التمويلية</w:t>
      </w:r>
      <w:r w:rsidRPr="00E45CCA">
        <w:rPr>
          <w:rFonts w:ascii="Simplified Arabic" w:hAnsi="Simplified Arabic" w:cs="Simplified Arabic"/>
          <w:b/>
          <w:bCs/>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الحجز</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النقدي</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الممول</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على</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تأمينات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نقدية</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مقابل</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تسهيلات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مصرفية</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الأوراق</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التجارية</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الكمبيالات،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السندات،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الشيكات،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بوالص</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الشحن</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الأوراق</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المالية</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الأسهم،</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السندات،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شهادات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الإيداع</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البضائع</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التنازل</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عن</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المستحقات</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الرهن</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العقاري</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رهن</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السيارات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والمعدات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والآلات</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الرهن</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الحيازي</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للذهب</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الكفالات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البنكية</w:t>
      </w:r>
      <w:r w:rsidRPr="007A72F4">
        <w:rPr>
          <w:rFonts w:ascii="Simplified Arabic" w:hAnsi="Simplified Arabic" w:cs="Simplified Arabic"/>
          <w:sz w:val="28"/>
          <w:szCs w:val="28"/>
          <w:rtl/>
          <w:lang w:bidi="ar-JO"/>
        </w:rPr>
        <w:t>.</w:t>
      </w:r>
    </w:p>
    <w:p w:rsidR="005E1F8E" w:rsidRPr="007A72F4" w:rsidRDefault="005E1F8E" w:rsidP="005E1F8E">
      <w:pPr>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بوالص</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التامين</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ضد</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المخاطر</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على</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اختلاف</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أنواعها</w:t>
      </w:r>
      <w:r w:rsidRPr="007A72F4">
        <w:rPr>
          <w:rFonts w:ascii="Simplified Arabic" w:hAnsi="Simplified Arabic" w:cs="Simplified Arabic"/>
          <w:sz w:val="28"/>
          <w:szCs w:val="28"/>
          <w:rtl/>
          <w:lang w:bidi="ar-JO"/>
        </w:rPr>
        <w:t>.</w:t>
      </w:r>
    </w:p>
    <w:p w:rsidR="005E1F8E" w:rsidRPr="007A72F4" w:rsidRDefault="005E1F8E" w:rsidP="00C938A9">
      <w:pPr>
        <w:tabs>
          <w:tab w:val="left" w:pos="2106"/>
        </w:tabs>
        <w:bidi/>
        <w:spacing w:after="0" w:line="240" w:lineRule="auto"/>
        <w:jc w:val="both"/>
        <w:rPr>
          <w:rFonts w:ascii="Simplified Arabic" w:hAnsi="Simplified Arabic" w:cs="Simplified Arabic"/>
          <w:sz w:val="28"/>
          <w:szCs w:val="28"/>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إيصالات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الأمانة</w:t>
      </w:r>
      <w:r w:rsidRPr="007A72F4">
        <w:rPr>
          <w:rFonts w:ascii="Simplified Arabic" w:hAnsi="Simplified Arabic" w:cs="Simplified Arabic"/>
          <w:sz w:val="28"/>
          <w:szCs w:val="28"/>
          <w:rtl/>
          <w:lang w:bidi="ar-JO"/>
        </w:rPr>
        <w:t>.</w:t>
      </w:r>
      <w:r w:rsidR="00C938A9">
        <w:rPr>
          <w:rFonts w:ascii="Simplified Arabic" w:hAnsi="Simplified Arabic" w:cs="Simplified Arabic"/>
          <w:sz w:val="28"/>
          <w:szCs w:val="28"/>
          <w:rtl/>
          <w:lang w:bidi="ar-JO"/>
        </w:rPr>
        <w:tab/>
      </w:r>
    </w:p>
    <w:p w:rsidR="005E1F8E" w:rsidRDefault="005E1F8E" w:rsidP="005E1F8E">
      <w:pPr>
        <w:bidi/>
        <w:spacing w:line="240" w:lineRule="auto"/>
        <w:jc w:val="both"/>
        <w:rPr>
          <w:rFonts w:ascii="Simplified Arabic" w:hAnsi="Simplified Arabic" w:cs="Simplified Arabic"/>
          <w:sz w:val="28"/>
          <w:szCs w:val="28"/>
          <w:rtl/>
          <w:lang w:bidi="ar-JO"/>
        </w:rPr>
      </w:pPr>
      <w:r w:rsidRPr="007A72F4">
        <w:rPr>
          <w:rFonts w:ascii="Simplified Arabic" w:hAnsi="Simplified Arabic" w:cs="Simplified Arabic" w:hint="eastAsia"/>
          <w:sz w:val="28"/>
          <w:szCs w:val="28"/>
          <w:rtl/>
          <w:lang w:bidi="ar-JO"/>
        </w:rPr>
        <w:t>•</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الكفالات</w:t>
      </w:r>
      <w:r w:rsidRPr="007A72F4">
        <w:rPr>
          <w:rFonts w:ascii="Simplified Arabic" w:hAnsi="Simplified Arabic" w:cs="Simplified Arabic"/>
          <w:sz w:val="28"/>
          <w:szCs w:val="28"/>
          <w:rtl/>
          <w:lang w:bidi="ar-JO"/>
        </w:rPr>
        <w:t xml:space="preserve"> </w:t>
      </w:r>
      <w:r w:rsidRPr="007A72F4">
        <w:rPr>
          <w:rFonts w:ascii="Simplified Arabic" w:hAnsi="Simplified Arabic" w:cs="Simplified Arabic" w:hint="cs"/>
          <w:sz w:val="28"/>
          <w:szCs w:val="28"/>
          <w:rtl/>
          <w:lang w:bidi="ar-JO"/>
        </w:rPr>
        <w:t>الشخصية</w:t>
      </w:r>
      <w:r w:rsidRPr="007A72F4">
        <w:rPr>
          <w:rFonts w:ascii="Simplified Arabic" w:hAnsi="Simplified Arabic" w:cs="Simplified Arabic"/>
          <w:sz w:val="28"/>
          <w:szCs w:val="28"/>
          <w:rtl/>
          <w:lang w:bidi="ar-JO"/>
        </w:rPr>
        <w:t>.</w:t>
      </w:r>
    </w:p>
    <w:p w:rsidR="005E1F8E" w:rsidRDefault="005E1F8E" w:rsidP="005E1F8E">
      <w:pPr>
        <w:tabs>
          <w:tab w:val="left" w:pos="7574"/>
        </w:tabs>
        <w:bidi/>
        <w:spacing w:after="0" w:line="240" w:lineRule="auto"/>
        <w:jc w:val="both"/>
        <w:rPr>
          <w:rFonts w:ascii="Simplified Arabic" w:hAnsi="Simplified Arabic" w:cs="Simplified Arabic"/>
          <w:b/>
          <w:bCs/>
          <w:sz w:val="28"/>
          <w:szCs w:val="28"/>
          <w:rtl/>
          <w:lang w:bidi="ar-JO"/>
        </w:rPr>
      </w:pPr>
      <w:r w:rsidRPr="00283669">
        <w:rPr>
          <w:rFonts w:ascii="Simplified Arabic" w:hAnsi="Simplified Arabic" w:cs="Simplified Arabic" w:hint="cs"/>
          <w:b/>
          <w:bCs/>
          <w:sz w:val="28"/>
          <w:szCs w:val="28"/>
          <w:rtl/>
          <w:lang w:bidi="ar-JO"/>
        </w:rPr>
        <w:t>مراقبة</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القروض</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وخدماتها</w:t>
      </w:r>
      <w:r>
        <w:rPr>
          <w:rFonts w:ascii="Simplified Arabic" w:hAnsi="Simplified Arabic" w:cs="Simplified Arabic"/>
          <w:b/>
          <w:bCs/>
          <w:sz w:val="28"/>
          <w:szCs w:val="28"/>
          <w:rtl/>
          <w:lang w:bidi="ar-JO"/>
        </w:rPr>
        <w:tab/>
      </w: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تحتاج البنوك ل</w:t>
      </w:r>
      <w:r w:rsidRPr="00283669">
        <w:rPr>
          <w:rFonts w:ascii="Simplified Arabic" w:hAnsi="Simplified Arabic" w:cs="Simplified Arabic" w:hint="cs"/>
          <w:sz w:val="28"/>
          <w:szCs w:val="28"/>
          <w:rtl/>
          <w:lang w:bidi="ar-JO"/>
        </w:rPr>
        <w:t>لقيام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بمراجعة</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w:t>
      </w:r>
      <w:r w:rsidRPr="00283669">
        <w:rPr>
          <w:rFonts w:ascii="Simplified Arabic" w:hAnsi="Simplified Arabic" w:cs="Simplified Arabic" w:hint="cs"/>
          <w:sz w:val="28"/>
          <w:szCs w:val="28"/>
          <w:rtl/>
          <w:lang w:bidi="ar-JO"/>
        </w:rPr>
        <w:t>قروض</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الممنوحة من قبلها</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بشكل</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دوري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من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جهة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بشكل</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استثنائي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من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جهة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أخرى</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وذلك عبر </w:t>
      </w:r>
      <w:r w:rsidRPr="00283669">
        <w:rPr>
          <w:rFonts w:ascii="Simplified Arabic" w:hAnsi="Simplified Arabic" w:cs="Simplified Arabic" w:hint="cs"/>
          <w:sz w:val="28"/>
          <w:szCs w:val="28"/>
          <w:rtl/>
          <w:lang w:bidi="ar-JO"/>
        </w:rPr>
        <w:t>جهة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متخصصة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داخل</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البنك</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وذلك بهدف </w:t>
      </w:r>
      <w:r w:rsidRPr="00283669">
        <w:rPr>
          <w:rFonts w:ascii="Simplified Arabic" w:hAnsi="Simplified Arabic" w:cs="Simplified Arabic" w:hint="cs"/>
          <w:sz w:val="28"/>
          <w:szCs w:val="28"/>
          <w:rtl/>
          <w:lang w:bidi="ar-JO"/>
        </w:rPr>
        <w:t>تشخيص</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القروض</w:t>
      </w:r>
      <w:r>
        <w:rPr>
          <w:rFonts w:ascii="Simplified Arabic" w:hAnsi="Simplified Arabic" w:cs="Simplified Arabic" w:hint="cs"/>
          <w:sz w:val="28"/>
          <w:szCs w:val="28"/>
          <w:rtl/>
          <w:lang w:bidi="ar-JO"/>
        </w:rPr>
        <w:t>، وخاصة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المتعثرة</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منها</w:t>
      </w:r>
      <w:r w:rsidRPr="00283669">
        <w:rPr>
          <w:rFonts w:ascii="Simplified Arabic" w:hAnsi="Simplified Arabic" w:cs="Simplified Arabic" w:hint="cs"/>
          <w:sz w:val="28"/>
          <w:szCs w:val="28"/>
          <w:rtl/>
          <w:lang w:bidi="ar-JO"/>
        </w:rPr>
        <w:t>،</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وتقييم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وضع</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المحفظة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الائتمانية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للبنك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بشكل</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عام</w:t>
      </w:r>
      <w:r>
        <w:rPr>
          <w:rFonts w:ascii="Simplified Arabic" w:hAnsi="Simplified Arabic" w:cs="Simplified Arabic" w:hint="cs"/>
          <w:sz w:val="28"/>
          <w:szCs w:val="28"/>
          <w:rtl/>
          <w:lang w:bidi="ar-JO"/>
        </w:rPr>
        <w:t>. وبالإضافة للبنك نفسه، فإن هناك مراجعة للقروض تتم بواسطة البنوك المركزية بواسطة فرق التفتيش المخصصة لتلك المهمة. وسيتم تناول الحالتين بشئ من التفصل كما هو مبين أدناه.</w:t>
      </w:r>
    </w:p>
    <w:p w:rsidR="00B8008B" w:rsidRDefault="00B8008B" w:rsidP="00B8008B">
      <w:pPr>
        <w:bidi/>
        <w:spacing w:line="240" w:lineRule="auto"/>
        <w:jc w:val="both"/>
        <w:rPr>
          <w:rFonts w:ascii="Simplified Arabic" w:hAnsi="Simplified Arabic" w:cs="Simplified Arabic"/>
          <w:sz w:val="28"/>
          <w:szCs w:val="28"/>
          <w:rtl/>
          <w:lang w:bidi="ar-JO"/>
        </w:rPr>
      </w:pPr>
    </w:p>
    <w:p w:rsidR="005E1F8E" w:rsidRDefault="005E1F8E" w:rsidP="00A457FF">
      <w:pPr>
        <w:pStyle w:val="ListParagraph"/>
        <w:numPr>
          <w:ilvl w:val="0"/>
          <w:numId w:val="66"/>
        </w:numPr>
        <w:bidi/>
        <w:spacing w:after="0" w:line="240" w:lineRule="auto"/>
        <w:jc w:val="both"/>
        <w:rPr>
          <w:rFonts w:ascii="Simplified Arabic" w:hAnsi="Simplified Arabic" w:cs="Simplified Arabic"/>
          <w:b/>
          <w:bCs/>
          <w:sz w:val="28"/>
          <w:szCs w:val="28"/>
          <w:lang w:bidi="ar-JO"/>
        </w:rPr>
      </w:pPr>
      <w:r w:rsidRPr="007C59BE">
        <w:rPr>
          <w:rFonts w:ascii="Simplified Arabic" w:hAnsi="Simplified Arabic" w:cs="Simplified Arabic"/>
          <w:b/>
          <w:bCs/>
          <w:sz w:val="28"/>
          <w:szCs w:val="28"/>
          <w:rtl/>
        </w:rPr>
        <w:lastRenderedPageBreak/>
        <w:t>المراجعة الداخلية للقروض</w:t>
      </w:r>
    </w:p>
    <w:p w:rsidR="005E1F8E" w:rsidRDefault="005E1F8E" w:rsidP="005E1F8E">
      <w:pPr>
        <w:bidi/>
        <w:spacing w:after="0" w:line="240" w:lineRule="auto"/>
        <w:jc w:val="both"/>
        <w:rPr>
          <w:rFonts w:ascii="Simplified Arabic" w:hAnsi="Simplified Arabic" w:cs="Simplified Arabic"/>
          <w:sz w:val="28"/>
          <w:szCs w:val="28"/>
          <w:rtl/>
          <w:lang w:bidi="ar-JO"/>
        </w:rPr>
      </w:pPr>
      <w:r w:rsidRPr="007C59BE">
        <w:rPr>
          <w:rFonts w:ascii="Simplified Arabic" w:hAnsi="Simplified Arabic" w:cs="Simplified Arabic" w:hint="cs"/>
          <w:sz w:val="28"/>
          <w:szCs w:val="28"/>
          <w:rtl/>
          <w:lang w:bidi="ar-JO"/>
        </w:rPr>
        <w:t>تتأثر</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عملية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المراجعة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الداخلية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للقروض</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بحجم</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البنك</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بشكل</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عام،</w:t>
      </w:r>
      <w:r w:rsidRPr="007C59B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حيث أن </w:t>
      </w:r>
      <w:r w:rsidRPr="007C59BE">
        <w:rPr>
          <w:rFonts w:ascii="Simplified Arabic" w:hAnsi="Simplified Arabic" w:cs="Simplified Arabic" w:hint="cs"/>
          <w:sz w:val="28"/>
          <w:szCs w:val="28"/>
          <w:rtl/>
          <w:lang w:bidi="ar-JO"/>
        </w:rPr>
        <w:t>البنوك</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الصغيرة</w:t>
      </w:r>
      <w:r w:rsidRPr="007C59B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تقوم بعملية المراجعة بصورة سهلة</w:t>
      </w:r>
      <w:r w:rsidRPr="007C59BE">
        <w:rPr>
          <w:rFonts w:ascii="Simplified Arabic" w:hAnsi="Simplified Arabic" w:cs="Simplified Arabic" w:hint="cs"/>
          <w:sz w:val="28"/>
          <w:szCs w:val="28"/>
          <w:rtl/>
          <w:lang w:bidi="ar-JO"/>
        </w:rPr>
        <w:t>،</w:t>
      </w:r>
      <w:r w:rsidRPr="007C59B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وتصعب المهمة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كلما</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كبر</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حجم</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البنك</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وتشعبت</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أعماله</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وزاد</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عدد</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فروعه</w:t>
      </w:r>
      <w:r>
        <w:rPr>
          <w:rFonts w:ascii="Simplified Arabic" w:hAnsi="Simplified Arabic" w:cs="Simplified Arabic" w:hint="cs"/>
          <w:sz w:val="28"/>
          <w:szCs w:val="28"/>
          <w:rtl/>
          <w:lang w:bidi="ar-JO"/>
        </w:rPr>
        <w:t xml:space="preserve"> مما يتطلب </w:t>
      </w:r>
      <w:r w:rsidRPr="007C59BE">
        <w:rPr>
          <w:rFonts w:ascii="Simplified Arabic" w:hAnsi="Simplified Arabic" w:cs="Simplified Arabic" w:hint="cs"/>
          <w:sz w:val="28"/>
          <w:szCs w:val="28"/>
          <w:rtl/>
          <w:lang w:bidi="ar-JO"/>
        </w:rPr>
        <w:t>وجود</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إدارة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متخصصة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تتولى</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القيام</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بمهمة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مراجعة</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القروض</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بشكل</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منهجي</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و</w:t>
      </w:r>
      <w:r w:rsidRPr="007C59BE">
        <w:rPr>
          <w:rFonts w:ascii="Simplified Arabic" w:hAnsi="Simplified Arabic" w:cs="Simplified Arabic"/>
          <w:sz w:val="28"/>
          <w:szCs w:val="28"/>
          <w:rtl/>
          <w:lang w:bidi="ar-JO"/>
        </w:rPr>
        <w:t xml:space="preserve"> </w:t>
      </w:r>
      <w:r w:rsidRPr="007C59BE">
        <w:rPr>
          <w:rFonts w:ascii="Simplified Arabic" w:hAnsi="Simplified Arabic" w:cs="Simplified Arabic" w:hint="cs"/>
          <w:sz w:val="28"/>
          <w:szCs w:val="28"/>
          <w:rtl/>
          <w:lang w:bidi="ar-JO"/>
        </w:rPr>
        <w:t>منتظم</w:t>
      </w:r>
      <w:r w:rsidRPr="007C59BE">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وهناك ثلاث مراحل للمراجعة الداخلية للقروض هي مرحلة ما قبل منح القرض، المراجعة أثناء عمر القرض، و المراجعة الاستثنائية. وسيتم تناول كل منها بالتفصيل.</w:t>
      </w:r>
    </w:p>
    <w:p w:rsidR="005E1F8E" w:rsidRDefault="005E1F8E" w:rsidP="00A457FF">
      <w:pPr>
        <w:pStyle w:val="ListParagraph"/>
        <w:numPr>
          <w:ilvl w:val="0"/>
          <w:numId w:val="67"/>
        </w:numPr>
        <w:bidi/>
        <w:spacing w:after="0" w:line="240" w:lineRule="auto"/>
        <w:jc w:val="both"/>
        <w:rPr>
          <w:rFonts w:ascii="Simplified Arabic" w:hAnsi="Simplified Arabic" w:cs="Simplified Arabic"/>
          <w:sz w:val="28"/>
          <w:szCs w:val="28"/>
          <w:lang w:bidi="ar-JO"/>
        </w:rPr>
      </w:pPr>
      <w:r w:rsidRPr="005F5884">
        <w:rPr>
          <w:rFonts w:ascii="Simplified Arabic" w:hAnsi="Simplified Arabic" w:cs="Simplified Arabic" w:hint="cs"/>
          <w:b/>
          <w:bCs/>
          <w:sz w:val="28"/>
          <w:szCs w:val="28"/>
          <w:rtl/>
          <w:lang w:bidi="ar-JO"/>
        </w:rPr>
        <w:t>مراجعة</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القروض</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قبل</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منحها:</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 هذه المرحلة تساعد المراجعة متخذي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القرارات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عملية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صياغة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اتفاقية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وشروطه</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ومدى</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منطقية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شروط</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التسديد</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 ضوء</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تحليل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قدرات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العميل</w:t>
      </w:r>
      <w:r w:rsidRPr="005F5884">
        <w:rPr>
          <w:rFonts w:ascii="Simplified Arabic" w:hAnsi="Simplified Arabic" w:cs="Simplified Arabic"/>
          <w:sz w:val="28"/>
          <w:szCs w:val="28"/>
          <w:rtl/>
          <w:lang w:bidi="ar-JO"/>
        </w:rPr>
        <w:t>.</w:t>
      </w:r>
      <w:r w:rsidRPr="005F5884">
        <w:rPr>
          <w:rFonts w:ascii="Simplified Arabic" w:hAnsi="Simplified Arabic" w:cs="Simplified Arabic" w:hint="cs"/>
          <w:sz w:val="28"/>
          <w:szCs w:val="28"/>
          <w:rtl/>
          <w:lang w:bidi="ar-JO"/>
        </w:rPr>
        <w:t xml:space="preserve"> و لا </w:t>
      </w:r>
      <w:r>
        <w:rPr>
          <w:rFonts w:ascii="Simplified Arabic" w:hAnsi="Simplified Arabic" w:cs="Simplified Arabic" w:hint="cs"/>
          <w:sz w:val="28"/>
          <w:szCs w:val="28"/>
          <w:rtl/>
          <w:lang w:bidi="ar-JO"/>
        </w:rPr>
        <w:t xml:space="preserve">تكون </w:t>
      </w:r>
      <w:r w:rsidRPr="005F5884">
        <w:rPr>
          <w:rFonts w:ascii="Simplified Arabic" w:hAnsi="Simplified Arabic" w:cs="Simplified Arabic" w:hint="cs"/>
          <w:sz w:val="28"/>
          <w:szCs w:val="28"/>
          <w:rtl/>
          <w:lang w:bidi="ar-JO"/>
        </w:rPr>
        <w:t xml:space="preserve">هذه المراجعة </w:t>
      </w:r>
      <w:r>
        <w:rPr>
          <w:rFonts w:ascii="Simplified Arabic" w:hAnsi="Simplified Arabic" w:cs="Simplified Arabic" w:hint="cs"/>
          <w:sz w:val="28"/>
          <w:szCs w:val="28"/>
          <w:rtl/>
          <w:lang w:bidi="ar-JO"/>
        </w:rPr>
        <w:t>بديلاً</w:t>
      </w:r>
      <w:r w:rsidRPr="005F588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لمهام و </w:t>
      </w:r>
      <w:r w:rsidRPr="005F5884">
        <w:rPr>
          <w:rFonts w:ascii="Simplified Arabic" w:hAnsi="Simplified Arabic" w:cs="Simplified Arabic" w:hint="cs"/>
          <w:sz w:val="28"/>
          <w:szCs w:val="28"/>
          <w:rtl/>
          <w:lang w:bidi="ar-JO"/>
        </w:rPr>
        <w:t>واجبات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إدارات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 xml:space="preserve">الائتمان </w:t>
      </w:r>
      <w:r>
        <w:rPr>
          <w:rFonts w:ascii="Simplified Arabic" w:hAnsi="Simplified Arabic" w:cs="Simplified Arabic" w:hint="cs"/>
          <w:sz w:val="28"/>
          <w:szCs w:val="28"/>
          <w:rtl/>
          <w:lang w:bidi="ar-JO"/>
        </w:rPr>
        <w:t>الخاصة ب</w:t>
      </w:r>
      <w:r w:rsidRPr="005F5884">
        <w:rPr>
          <w:rFonts w:ascii="Simplified Arabic" w:hAnsi="Simplified Arabic" w:cs="Simplified Arabic" w:hint="cs"/>
          <w:sz w:val="28"/>
          <w:szCs w:val="28"/>
          <w:rtl/>
          <w:lang w:bidi="ar-JO"/>
        </w:rPr>
        <w:t>دراسة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وتحليل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الجدارة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للمقترض. كما أنه ليس</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بالضرورة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أن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تكون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هذه</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المراجعة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شاملة،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وإنما</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الممكن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أن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تكون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ضمن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ضوابط</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وشروط</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محددة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مثل</w:t>
      </w:r>
      <w:r w:rsidRPr="005F5884">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حجم</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العملاء</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الجدد،</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المقترضين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العاملين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قطاعات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محددة</w:t>
      </w:r>
      <w:r w:rsidRPr="005F5884">
        <w:rPr>
          <w:rFonts w:ascii="Simplified Arabic" w:hAnsi="Simplified Arabic" w:cs="Simplified Arabic"/>
          <w:sz w:val="28"/>
          <w:szCs w:val="28"/>
          <w:rtl/>
          <w:lang w:bidi="ar-JO"/>
        </w:rPr>
        <w:t>.</w:t>
      </w:r>
      <w:r w:rsidRPr="005F5884">
        <w:rPr>
          <w:rFonts w:ascii="Simplified Arabic" w:hAnsi="Simplified Arabic" w:cs="Simplified Arabic" w:hint="cs"/>
          <w:sz w:val="28"/>
          <w:szCs w:val="28"/>
          <w:rtl/>
          <w:lang w:bidi="ar-JO"/>
        </w:rPr>
        <w:t xml:space="preserve"> وتتضمن هذه المراجعة مطابقة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إجراءات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المنح</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وشروطه</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مع</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السياسة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الائتمانية، مراجعة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نتائج</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التحليل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المالي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تمت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قبل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المراكز</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الائتمانية، تقييم</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التدفق</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النقدي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للقرض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ومقارنته</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مع</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شروط</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التسديد</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الواردة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ملف</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القرض، و التأكد</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وجود</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التوثيق</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اللازم</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للقرض</w:t>
      </w:r>
      <w:r w:rsidRPr="005F5884">
        <w:rPr>
          <w:rFonts w:ascii="Simplified Arabic" w:hAnsi="Simplified Arabic" w:cs="Simplified Arabic"/>
          <w:sz w:val="28"/>
          <w:szCs w:val="28"/>
          <w:rtl/>
          <w:lang w:bidi="ar-JO"/>
        </w:rPr>
        <w:t>.</w:t>
      </w:r>
    </w:p>
    <w:p w:rsidR="005E1F8E" w:rsidRDefault="005E1F8E" w:rsidP="00A457FF">
      <w:pPr>
        <w:pStyle w:val="ListParagraph"/>
        <w:numPr>
          <w:ilvl w:val="0"/>
          <w:numId w:val="67"/>
        </w:numPr>
        <w:bidi/>
        <w:spacing w:after="0" w:line="240" w:lineRule="auto"/>
        <w:jc w:val="both"/>
        <w:rPr>
          <w:rFonts w:ascii="Simplified Arabic" w:hAnsi="Simplified Arabic" w:cs="Simplified Arabic"/>
          <w:sz w:val="28"/>
          <w:szCs w:val="28"/>
          <w:lang w:bidi="ar-JO"/>
        </w:rPr>
      </w:pPr>
      <w:r w:rsidRPr="005F5884">
        <w:rPr>
          <w:rFonts w:ascii="Simplified Arabic" w:hAnsi="Simplified Arabic" w:cs="Simplified Arabic" w:hint="cs"/>
          <w:b/>
          <w:bCs/>
          <w:sz w:val="28"/>
          <w:szCs w:val="28"/>
          <w:rtl/>
          <w:lang w:bidi="ar-JO"/>
        </w:rPr>
        <w:t>مراجعة</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القروض</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أثناء</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عمر</w:t>
      </w:r>
      <w:r w:rsidRPr="005F5884">
        <w:rPr>
          <w:rFonts w:ascii="Simplified Arabic" w:hAnsi="Simplified Arabic" w:cs="Simplified Arabic"/>
          <w:b/>
          <w:bCs/>
          <w:sz w:val="28"/>
          <w:szCs w:val="28"/>
          <w:rtl/>
          <w:lang w:bidi="ar-JO"/>
        </w:rPr>
        <w:t xml:space="preserve"> </w:t>
      </w:r>
      <w:r w:rsidRPr="005F5884">
        <w:rPr>
          <w:rFonts w:ascii="Simplified Arabic" w:hAnsi="Simplified Arabic" w:cs="Simplified Arabic" w:hint="cs"/>
          <w:b/>
          <w:bCs/>
          <w:sz w:val="28"/>
          <w:szCs w:val="28"/>
          <w:rtl/>
          <w:lang w:bidi="ar-JO"/>
        </w:rPr>
        <w:t xml:space="preserve">القرض: </w:t>
      </w:r>
      <w:r w:rsidRPr="005F5884">
        <w:rPr>
          <w:rFonts w:ascii="Simplified Arabic" w:hAnsi="Simplified Arabic" w:cs="Simplified Arabic" w:hint="cs"/>
          <w:sz w:val="28"/>
          <w:szCs w:val="28"/>
          <w:rtl/>
          <w:lang w:bidi="ar-JO"/>
        </w:rPr>
        <w:t>هناك</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مسؤولية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مشتركة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مجال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مراقبة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القروض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القائمة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بين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إدارات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وإدارة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مراجعة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القروض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تتمثل</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في</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بيان</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وتشخيص</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أية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ملاحظات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سلبية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على</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وأية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مخالفات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للتعليمات</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أو</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للسياسة</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الائتمانية</w:t>
      </w:r>
      <w:r>
        <w:rPr>
          <w:rFonts w:ascii="Simplified Arabic" w:hAnsi="Simplified Arabic" w:cs="Simplified Arabic" w:hint="cs"/>
          <w:sz w:val="28"/>
          <w:szCs w:val="28"/>
          <w:rtl/>
          <w:lang w:bidi="ar-JO"/>
        </w:rPr>
        <w:t xml:space="preserve">، و من ثم </w:t>
      </w:r>
      <w:r w:rsidRPr="005F5884">
        <w:rPr>
          <w:rFonts w:ascii="Simplified Arabic" w:hAnsi="Simplified Arabic" w:cs="Simplified Arabic" w:hint="cs"/>
          <w:sz w:val="28"/>
          <w:szCs w:val="28"/>
          <w:rtl/>
          <w:lang w:bidi="ar-JO"/>
        </w:rPr>
        <w:t>تصنيف</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القروض</w:t>
      </w:r>
      <w:r w:rsidRPr="005F5884">
        <w:rPr>
          <w:rFonts w:ascii="Simplified Arabic" w:hAnsi="Simplified Arabic" w:cs="Simplified Arabic"/>
          <w:sz w:val="28"/>
          <w:szCs w:val="28"/>
          <w:rtl/>
          <w:lang w:bidi="ar-JO"/>
        </w:rPr>
        <w:t xml:space="preserve"> </w:t>
      </w:r>
      <w:r w:rsidRPr="005F5884">
        <w:rPr>
          <w:rFonts w:ascii="Simplified Arabic" w:hAnsi="Simplified Arabic" w:cs="Simplified Arabic" w:hint="cs"/>
          <w:sz w:val="28"/>
          <w:szCs w:val="28"/>
          <w:rtl/>
          <w:lang w:bidi="ar-JO"/>
        </w:rPr>
        <w:t>القائمة</w:t>
      </w:r>
      <w:r>
        <w:rPr>
          <w:rFonts w:ascii="Simplified Arabic" w:hAnsi="Simplified Arabic" w:cs="Simplified Arabic" w:hint="cs"/>
          <w:sz w:val="28"/>
          <w:szCs w:val="28"/>
          <w:rtl/>
          <w:lang w:bidi="ar-JO"/>
        </w:rPr>
        <w:t xml:space="preserve"> و</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تحديد</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القروض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التي</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لديها</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بعض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المظاهر</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التي</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قد</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تحولها</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إلى</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قروض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متعثرة</w:t>
      </w:r>
      <w:r>
        <w:rPr>
          <w:rFonts w:ascii="Simplified Arabic" w:hAnsi="Simplified Arabic" w:cs="Simplified Arabic" w:hint="cs"/>
          <w:sz w:val="28"/>
          <w:szCs w:val="28"/>
          <w:rtl/>
          <w:lang w:bidi="ar-JO"/>
        </w:rPr>
        <w:t xml:space="preserve">. و بصورة عامة </w:t>
      </w:r>
      <w:r w:rsidRPr="00FD03B7">
        <w:rPr>
          <w:rFonts w:ascii="Simplified Arabic" w:hAnsi="Simplified Arabic" w:cs="Simplified Arabic" w:hint="cs"/>
          <w:sz w:val="28"/>
          <w:szCs w:val="28"/>
          <w:rtl/>
          <w:lang w:bidi="ar-JO"/>
        </w:rPr>
        <w:t>تشتمل</w:t>
      </w:r>
      <w:r>
        <w:rPr>
          <w:rFonts w:ascii="Simplified Arabic" w:hAnsi="Simplified Arabic" w:cs="Simplified Arabic" w:hint="cs"/>
          <w:sz w:val="28"/>
          <w:szCs w:val="28"/>
          <w:rtl/>
          <w:lang w:bidi="ar-JO"/>
        </w:rPr>
        <w:t xml:space="preserve"> </w:t>
      </w:r>
      <w:r w:rsidRPr="00FD03B7">
        <w:rPr>
          <w:rFonts w:ascii="Simplified Arabic" w:hAnsi="Simplified Arabic" w:cs="Simplified Arabic" w:hint="cs"/>
          <w:sz w:val="28"/>
          <w:szCs w:val="28"/>
          <w:rtl/>
          <w:lang w:bidi="ar-JO"/>
        </w:rPr>
        <w:t>القروض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على</w:t>
      </w:r>
      <w:r w:rsidRPr="00FD03B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الأصناف التالية</w:t>
      </w:r>
      <w:r w:rsidRPr="00FD03B7">
        <w:rPr>
          <w:rFonts w:ascii="Simplified Arabic" w:hAnsi="Simplified Arabic" w:cs="Simplified Arabic"/>
          <w:sz w:val="28"/>
          <w:szCs w:val="28"/>
          <w:rtl/>
          <w:lang w:bidi="ar-JO"/>
        </w:rPr>
        <w:t>:</w:t>
      </w:r>
    </w:p>
    <w:p w:rsidR="005E1F8E" w:rsidRPr="00FD03B7" w:rsidRDefault="005E1F8E" w:rsidP="00A457FF">
      <w:pPr>
        <w:pStyle w:val="ListParagraph"/>
        <w:numPr>
          <w:ilvl w:val="0"/>
          <w:numId w:val="68"/>
        </w:numPr>
        <w:bidi/>
        <w:spacing w:after="0" w:line="240" w:lineRule="auto"/>
        <w:jc w:val="both"/>
        <w:rPr>
          <w:rFonts w:ascii="Simplified Arabic" w:hAnsi="Simplified Arabic" w:cs="Simplified Arabic"/>
          <w:sz w:val="28"/>
          <w:szCs w:val="28"/>
          <w:lang w:bidi="ar-JO"/>
        </w:rPr>
      </w:pPr>
      <w:r w:rsidRPr="00FD03B7">
        <w:rPr>
          <w:rFonts w:ascii="Simplified Arabic" w:hAnsi="Simplified Arabic" w:cs="Simplified Arabic" w:hint="cs"/>
          <w:sz w:val="28"/>
          <w:szCs w:val="28"/>
          <w:rtl/>
          <w:lang w:bidi="ar-JO"/>
        </w:rPr>
        <w:t>ما</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يصنفه</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مفتشو</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البنك</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المركزي</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ضمن</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بند</w:t>
      </w:r>
      <w:r w:rsidRPr="00FD03B7">
        <w:rPr>
          <w:rFonts w:ascii="Simplified Arabic" w:hAnsi="Simplified Arabic" w:cs="Simplified Arabic"/>
          <w:sz w:val="28"/>
          <w:szCs w:val="28"/>
          <w:rtl/>
          <w:lang w:bidi="ar-JO"/>
        </w:rPr>
        <w:t xml:space="preserve"> ” </w:t>
      </w:r>
      <w:r w:rsidRPr="00FD03B7">
        <w:rPr>
          <w:rFonts w:ascii="Simplified Arabic" w:hAnsi="Simplified Arabic" w:cs="Simplified Arabic" w:hint="cs"/>
          <w:sz w:val="28"/>
          <w:szCs w:val="28"/>
          <w:rtl/>
          <w:lang w:bidi="ar-JO"/>
        </w:rPr>
        <w:t>تحت</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المراقبة</w:t>
      </w:r>
      <w:r w:rsidRPr="00FD03B7">
        <w:rPr>
          <w:rFonts w:ascii="Simplified Arabic" w:hAnsi="Simplified Arabic" w:cs="Simplified Arabic"/>
          <w:sz w:val="28"/>
          <w:szCs w:val="28"/>
          <w:rtl/>
          <w:lang w:bidi="ar-JO"/>
        </w:rPr>
        <w:t xml:space="preserve"> ” .</w:t>
      </w:r>
    </w:p>
    <w:p w:rsidR="005E1F8E" w:rsidRPr="00FD03B7" w:rsidRDefault="005E1F8E" w:rsidP="00A457FF">
      <w:pPr>
        <w:pStyle w:val="ListParagraph"/>
        <w:numPr>
          <w:ilvl w:val="0"/>
          <w:numId w:val="68"/>
        </w:numPr>
        <w:bidi/>
        <w:spacing w:after="0" w:line="240" w:lineRule="auto"/>
        <w:jc w:val="both"/>
        <w:rPr>
          <w:rFonts w:ascii="Simplified Arabic" w:hAnsi="Simplified Arabic" w:cs="Simplified Arabic"/>
          <w:sz w:val="28"/>
          <w:szCs w:val="28"/>
          <w:lang w:bidi="ar-JO"/>
        </w:rPr>
      </w:pPr>
      <w:r w:rsidRPr="00FD03B7">
        <w:rPr>
          <w:rFonts w:ascii="Simplified Arabic" w:hAnsi="Simplified Arabic" w:cs="Simplified Arabic" w:hint="cs"/>
          <w:sz w:val="28"/>
          <w:szCs w:val="28"/>
          <w:rtl/>
          <w:lang w:bidi="ar-JO"/>
        </w:rPr>
        <w:t>القروض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التي</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تعلق</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فوائدها</w:t>
      </w:r>
      <w:r w:rsidRPr="00FD03B7">
        <w:rPr>
          <w:rFonts w:ascii="Simplified Arabic" w:hAnsi="Simplified Arabic" w:cs="Simplified Arabic"/>
          <w:sz w:val="28"/>
          <w:szCs w:val="28"/>
          <w:rtl/>
          <w:lang w:bidi="ar-JO"/>
        </w:rPr>
        <w:t>.</w:t>
      </w:r>
    </w:p>
    <w:p w:rsidR="005E1F8E" w:rsidRPr="00FD03B7" w:rsidRDefault="005E1F8E" w:rsidP="00A457FF">
      <w:pPr>
        <w:pStyle w:val="ListParagraph"/>
        <w:numPr>
          <w:ilvl w:val="0"/>
          <w:numId w:val="68"/>
        </w:numPr>
        <w:bidi/>
        <w:spacing w:after="0" w:line="240" w:lineRule="auto"/>
        <w:jc w:val="both"/>
        <w:rPr>
          <w:rFonts w:ascii="Simplified Arabic" w:hAnsi="Simplified Arabic" w:cs="Simplified Arabic"/>
          <w:sz w:val="28"/>
          <w:szCs w:val="28"/>
          <w:lang w:bidi="ar-JO"/>
        </w:rPr>
      </w:pPr>
      <w:r w:rsidRPr="00FD03B7">
        <w:rPr>
          <w:rFonts w:ascii="Simplified Arabic" w:hAnsi="Simplified Arabic" w:cs="Simplified Arabic" w:hint="cs"/>
          <w:sz w:val="28"/>
          <w:szCs w:val="28"/>
          <w:rtl/>
          <w:lang w:bidi="ar-JO"/>
        </w:rPr>
        <w:t>القروض</w:t>
      </w:r>
      <w:r w:rsidRPr="00FD03B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w:t>
      </w:r>
      <w:r w:rsidRPr="00FD03B7">
        <w:rPr>
          <w:rFonts w:ascii="Simplified Arabic" w:hAnsi="Simplified Arabic" w:cs="Simplified Arabic" w:hint="cs"/>
          <w:sz w:val="28"/>
          <w:szCs w:val="28"/>
          <w:rtl/>
          <w:lang w:bidi="ar-JO"/>
        </w:rPr>
        <w:t>مستحقة</w:t>
      </w:r>
      <w:r>
        <w:rPr>
          <w:rFonts w:ascii="Simplified Arabic" w:hAnsi="Simplified Arabic" w:cs="Simplified Arabic" w:hint="cs"/>
          <w:sz w:val="28"/>
          <w:szCs w:val="28"/>
          <w:rtl/>
          <w:lang w:bidi="ar-JO"/>
        </w:rPr>
        <w:t xml:space="preserve"> والتي </w:t>
      </w:r>
      <w:r w:rsidRPr="00FD03B7">
        <w:rPr>
          <w:rFonts w:ascii="Simplified Arabic" w:hAnsi="Simplified Arabic" w:cs="Simplified Arabic" w:hint="cs"/>
          <w:sz w:val="28"/>
          <w:szCs w:val="28"/>
          <w:rtl/>
          <w:lang w:bidi="ar-JO"/>
        </w:rPr>
        <w:t>لم</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تصنف</w:t>
      </w:r>
      <w:r w:rsidRPr="00FD03B7">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w:t>
      </w:r>
      <w:r w:rsidRPr="00FD03B7">
        <w:rPr>
          <w:rFonts w:ascii="Simplified Arabic" w:hAnsi="Simplified Arabic" w:cs="Simplified Arabic" w:hint="cs"/>
          <w:sz w:val="28"/>
          <w:szCs w:val="28"/>
          <w:rtl/>
          <w:lang w:bidi="ar-JO"/>
        </w:rPr>
        <w:t>غير</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عاملة</w:t>
      </w:r>
      <w:r>
        <w:rPr>
          <w:rFonts w:ascii="Simplified Arabic" w:hAnsi="Simplified Arabic" w:cs="Simplified Arabic" w:hint="cs"/>
          <w:sz w:val="28"/>
          <w:szCs w:val="28"/>
          <w:rtl/>
          <w:lang w:bidi="ar-JO"/>
        </w:rPr>
        <w:t>"</w:t>
      </w:r>
      <w:r w:rsidRPr="00FD03B7">
        <w:rPr>
          <w:rFonts w:ascii="Simplified Arabic" w:hAnsi="Simplified Arabic" w:cs="Simplified Arabic"/>
          <w:sz w:val="28"/>
          <w:szCs w:val="28"/>
          <w:rtl/>
          <w:lang w:bidi="ar-JO"/>
        </w:rPr>
        <w:t xml:space="preserve"> .</w:t>
      </w:r>
    </w:p>
    <w:p w:rsidR="005E1F8E" w:rsidRPr="005F5884" w:rsidRDefault="005E1F8E" w:rsidP="00A457FF">
      <w:pPr>
        <w:pStyle w:val="ListParagraph"/>
        <w:numPr>
          <w:ilvl w:val="0"/>
          <w:numId w:val="68"/>
        </w:numPr>
        <w:bidi/>
        <w:spacing w:after="0" w:line="240" w:lineRule="auto"/>
        <w:jc w:val="both"/>
        <w:rPr>
          <w:rFonts w:ascii="Simplified Arabic" w:hAnsi="Simplified Arabic" w:cs="Simplified Arabic"/>
          <w:sz w:val="28"/>
          <w:szCs w:val="28"/>
          <w:rtl/>
          <w:lang w:bidi="ar-JO"/>
        </w:rPr>
      </w:pPr>
      <w:r w:rsidRPr="00FD03B7">
        <w:rPr>
          <w:rFonts w:ascii="Simplified Arabic" w:hAnsi="Simplified Arabic" w:cs="Simplified Arabic" w:hint="cs"/>
          <w:sz w:val="28"/>
          <w:szCs w:val="28"/>
          <w:rtl/>
          <w:lang w:bidi="ar-JO"/>
        </w:rPr>
        <w:t>القروض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التي</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توجد</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بعض</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المؤشرات</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على</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احتمال</w:t>
      </w:r>
      <w:r w:rsidRPr="00FD03B7">
        <w:rPr>
          <w:rFonts w:ascii="Simplified Arabic" w:hAnsi="Simplified Arabic" w:cs="Simplified Arabic"/>
          <w:sz w:val="28"/>
          <w:szCs w:val="28"/>
          <w:rtl/>
          <w:lang w:bidi="ar-JO"/>
        </w:rPr>
        <w:t xml:space="preserve"> </w:t>
      </w:r>
      <w:r w:rsidRPr="00FD03B7">
        <w:rPr>
          <w:rFonts w:ascii="Simplified Arabic" w:hAnsi="Simplified Arabic" w:cs="Simplified Arabic" w:hint="cs"/>
          <w:sz w:val="28"/>
          <w:szCs w:val="28"/>
          <w:rtl/>
          <w:lang w:bidi="ar-JO"/>
        </w:rPr>
        <w:t>تعثرها</w:t>
      </w:r>
      <w:r w:rsidRPr="00FD03B7">
        <w:rPr>
          <w:rFonts w:ascii="Simplified Arabic" w:hAnsi="Simplified Arabic" w:cs="Simplified Arabic"/>
          <w:sz w:val="28"/>
          <w:szCs w:val="28"/>
          <w:rtl/>
          <w:lang w:bidi="ar-JO"/>
        </w:rPr>
        <w:t xml:space="preserve"> .</w:t>
      </w:r>
    </w:p>
    <w:p w:rsidR="005E1F8E" w:rsidRPr="00113D5E" w:rsidRDefault="005E1F8E" w:rsidP="005E1F8E">
      <w:pPr>
        <w:tabs>
          <w:tab w:val="left" w:pos="5259"/>
        </w:tabs>
        <w:bidi/>
        <w:spacing w:before="240" w:after="0" w:line="240" w:lineRule="auto"/>
        <w:jc w:val="both"/>
        <w:rPr>
          <w:rFonts w:ascii="Simplified Arabic" w:hAnsi="Simplified Arabic" w:cs="Simplified Arabic"/>
          <w:b/>
          <w:bCs/>
          <w:sz w:val="28"/>
          <w:szCs w:val="28"/>
          <w:rtl/>
          <w:lang w:bidi="ar-JO"/>
        </w:rPr>
      </w:pPr>
      <w:r w:rsidRPr="00113D5E">
        <w:rPr>
          <w:rFonts w:ascii="Simplified Arabic" w:hAnsi="Simplified Arabic" w:cs="Simplified Arabic" w:hint="cs"/>
          <w:b/>
          <w:bCs/>
          <w:sz w:val="28"/>
          <w:szCs w:val="28"/>
          <w:rtl/>
          <w:lang w:bidi="ar-JO"/>
        </w:rPr>
        <w:t>المراجعة</w:t>
      </w:r>
      <w:r w:rsidRPr="00113D5E">
        <w:rPr>
          <w:rFonts w:ascii="Simplified Arabic" w:hAnsi="Simplified Arabic" w:cs="Simplified Arabic"/>
          <w:b/>
          <w:bCs/>
          <w:sz w:val="28"/>
          <w:szCs w:val="28"/>
          <w:rtl/>
          <w:lang w:bidi="ar-JO"/>
        </w:rPr>
        <w:t xml:space="preserve"> </w:t>
      </w:r>
      <w:r w:rsidRPr="00113D5E">
        <w:rPr>
          <w:rFonts w:ascii="Simplified Arabic" w:hAnsi="Simplified Arabic" w:cs="Simplified Arabic" w:hint="cs"/>
          <w:b/>
          <w:bCs/>
          <w:sz w:val="28"/>
          <w:szCs w:val="28"/>
          <w:rtl/>
          <w:lang w:bidi="ar-JO"/>
        </w:rPr>
        <w:t>الاستثنائية</w:t>
      </w:r>
      <w:r w:rsidRPr="00113D5E">
        <w:rPr>
          <w:rFonts w:ascii="Simplified Arabic" w:hAnsi="Simplified Arabic" w:cs="Simplified Arabic"/>
          <w:b/>
          <w:bCs/>
          <w:sz w:val="28"/>
          <w:szCs w:val="28"/>
          <w:rtl/>
          <w:lang w:bidi="ar-JO"/>
        </w:rPr>
        <w:t xml:space="preserve"> </w:t>
      </w:r>
      <w:r w:rsidRPr="00113D5E">
        <w:rPr>
          <w:rFonts w:ascii="Simplified Arabic" w:hAnsi="Simplified Arabic" w:cs="Simplified Arabic" w:hint="cs"/>
          <w:b/>
          <w:bCs/>
          <w:sz w:val="28"/>
          <w:szCs w:val="28"/>
          <w:rtl/>
          <w:lang w:bidi="ar-JO"/>
        </w:rPr>
        <w:t>للقروض</w:t>
      </w:r>
    </w:p>
    <w:p w:rsidR="005E1F8E" w:rsidRDefault="005E1F8E" w:rsidP="005E1F8E">
      <w:pPr>
        <w:tabs>
          <w:tab w:val="left" w:pos="5259"/>
        </w:tabs>
        <w:bidi/>
        <w:spacing w:after="0" w:line="240" w:lineRule="auto"/>
        <w:jc w:val="both"/>
        <w:rPr>
          <w:rFonts w:ascii="Simplified Arabic" w:hAnsi="Simplified Arabic" w:cs="Simplified Arabic"/>
          <w:sz w:val="28"/>
          <w:szCs w:val="28"/>
          <w:rtl/>
          <w:lang w:bidi="ar-JO"/>
        </w:rPr>
      </w:pPr>
      <w:r w:rsidRPr="00113D5E">
        <w:rPr>
          <w:rFonts w:ascii="Simplified Arabic" w:hAnsi="Simplified Arabic" w:cs="Simplified Arabic" w:hint="cs"/>
          <w:sz w:val="28"/>
          <w:szCs w:val="28"/>
          <w:rtl/>
          <w:lang w:bidi="ar-JO"/>
        </w:rPr>
        <w:t>هي</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مراجعة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لقرض</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معين</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أو</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لمجموعة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من</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القروض</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بسبب</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وجود</w:t>
      </w:r>
      <w:r w:rsidRPr="00113D5E">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مؤشر</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صعوبات</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مستقبلية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تحد</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من</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القدرة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على</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تحصيل</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الأقساط</w:t>
      </w:r>
      <w:r w:rsidRPr="00113D5E">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113D5E">
        <w:rPr>
          <w:rFonts w:ascii="Simplified Arabic" w:hAnsi="Simplified Arabic" w:cs="Simplified Arabic" w:hint="cs"/>
          <w:sz w:val="28"/>
          <w:szCs w:val="28"/>
          <w:rtl/>
          <w:lang w:bidi="ar-JO"/>
        </w:rPr>
        <w:t>قـد</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تتم</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هـذه</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المراجعة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بسبب</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الظـروف</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الاقتصادية</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التي</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يتعرض</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لهـا</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القطاع</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الذي</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ينتمي</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إليه</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المقترض</w:t>
      </w:r>
      <w:r w:rsidRPr="00113D5E">
        <w:rPr>
          <w:rFonts w:ascii="Simplified Arabic" w:hAnsi="Simplified Arabic" w:cs="Simplified Arabic"/>
          <w:sz w:val="28"/>
          <w:szCs w:val="28"/>
          <w:rtl/>
          <w:lang w:bidi="ar-JO"/>
        </w:rPr>
        <w:t>/</w:t>
      </w:r>
      <w:r w:rsidRPr="00113D5E">
        <w:rPr>
          <w:rFonts w:ascii="Simplified Arabic" w:hAnsi="Simplified Arabic" w:cs="Simplified Arabic" w:hint="cs"/>
          <w:sz w:val="28"/>
          <w:szCs w:val="28"/>
          <w:rtl/>
          <w:lang w:bidi="ar-JO"/>
        </w:rPr>
        <w:t>المقترضون</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أو</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المشروع</w:t>
      </w:r>
      <w:r w:rsidRPr="00113D5E">
        <w:rPr>
          <w:rFonts w:ascii="Simplified Arabic" w:hAnsi="Simplified Arabic" w:cs="Simplified Arabic"/>
          <w:sz w:val="28"/>
          <w:szCs w:val="28"/>
          <w:rtl/>
          <w:lang w:bidi="ar-JO"/>
        </w:rPr>
        <w:t>/</w:t>
      </w:r>
      <w:r w:rsidRPr="00113D5E">
        <w:rPr>
          <w:rFonts w:ascii="Simplified Arabic" w:hAnsi="Simplified Arabic" w:cs="Simplified Arabic" w:hint="cs"/>
          <w:sz w:val="28"/>
          <w:szCs w:val="28"/>
          <w:rtl/>
          <w:lang w:bidi="ar-JO"/>
        </w:rPr>
        <w:t>المشاريع</w:t>
      </w:r>
      <w:r w:rsidRPr="00113D5E">
        <w:rPr>
          <w:rFonts w:ascii="Simplified Arabic" w:hAnsi="Simplified Arabic" w:cs="Simplified Arabic"/>
          <w:sz w:val="28"/>
          <w:szCs w:val="28"/>
          <w:rtl/>
          <w:lang w:bidi="ar-JO"/>
        </w:rPr>
        <w:t xml:space="preserve"> </w:t>
      </w:r>
      <w:r w:rsidRPr="00113D5E">
        <w:rPr>
          <w:rFonts w:ascii="Simplified Arabic" w:hAnsi="Simplified Arabic" w:cs="Simplified Arabic" w:hint="cs"/>
          <w:sz w:val="28"/>
          <w:szCs w:val="28"/>
          <w:rtl/>
          <w:lang w:bidi="ar-JO"/>
        </w:rPr>
        <w:t>الممولة</w:t>
      </w:r>
      <w:r w:rsidRPr="00113D5E">
        <w:rPr>
          <w:rFonts w:ascii="Simplified Arabic" w:hAnsi="Simplified Arabic" w:cs="Simplified Arabic"/>
          <w:sz w:val="28"/>
          <w:szCs w:val="28"/>
          <w:rtl/>
          <w:lang w:bidi="ar-JO"/>
        </w:rPr>
        <w:t>.</w:t>
      </w:r>
    </w:p>
    <w:p w:rsidR="005E1F8E" w:rsidRPr="00283669" w:rsidRDefault="005E1F8E" w:rsidP="00A457FF">
      <w:pPr>
        <w:pStyle w:val="ListParagraph"/>
        <w:numPr>
          <w:ilvl w:val="0"/>
          <w:numId w:val="66"/>
        </w:numPr>
        <w:bidi/>
        <w:spacing w:before="240" w:after="0" w:line="240" w:lineRule="auto"/>
        <w:jc w:val="both"/>
        <w:rPr>
          <w:rFonts w:ascii="Simplified Arabic" w:hAnsi="Simplified Arabic" w:cs="Simplified Arabic"/>
          <w:b/>
          <w:bCs/>
          <w:sz w:val="28"/>
          <w:szCs w:val="28"/>
          <w:rtl/>
          <w:lang w:bidi="ar-JO"/>
        </w:rPr>
      </w:pPr>
      <w:r w:rsidRPr="00283669">
        <w:rPr>
          <w:rFonts w:ascii="Simplified Arabic" w:hAnsi="Simplified Arabic" w:cs="Simplified Arabic" w:hint="cs"/>
          <w:b/>
          <w:bCs/>
          <w:sz w:val="28"/>
          <w:szCs w:val="28"/>
          <w:rtl/>
          <w:lang w:bidi="ar-JO"/>
        </w:rPr>
        <w:lastRenderedPageBreak/>
        <w:t>عملية</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المراجعة</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و</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التفتيش</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التي</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تتم</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من</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قبل</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البنك</w:t>
      </w:r>
      <w:r w:rsidRPr="00283669">
        <w:rPr>
          <w:rFonts w:ascii="Simplified Arabic" w:hAnsi="Simplified Arabic" w:cs="Simplified Arabic"/>
          <w:b/>
          <w:bCs/>
          <w:sz w:val="28"/>
          <w:szCs w:val="28"/>
          <w:rtl/>
          <w:lang w:bidi="ar-JO"/>
        </w:rPr>
        <w:t xml:space="preserve"> </w:t>
      </w:r>
      <w:r w:rsidRPr="00283669">
        <w:rPr>
          <w:rFonts w:ascii="Simplified Arabic" w:hAnsi="Simplified Arabic" w:cs="Simplified Arabic" w:hint="cs"/>
          <w:b/>
          <w:bCs/>
          <w:sz w:val="28"/>
          <w:szCs w:val="28"/>
          <w:rtl/>
          <w:lang w:bidi="ar-JO"/>
        </w:rPr>
        <w:t>المركزي</w:t>
      </w:r>
    </w:p>
    <w:p w:rsidR="005E1F8E" w:rsidRPr="00283669" w:rsidRDefault="005E1F8E" w:rsidP="005E1F8E">
      <w:pPr>
        <w:bidi/>
        <w:spacing w:line="240" w:lineRule="auto"/>
        <w:jc w:val="both"/>
        <w:rPr>
          <w:rFonts w:ascii="Simplified Arabic" w:hAnsi="Simplified Arabic" w:cs="Simplified Arabic"/>
          <w:sz w:val="28"/>
          <w:szCs w:val="28"/>
          <w:rtl/>
          <w:lang w:bidi="ar-JO"/>
        </w:rPr>
      </w:pPr>
      <w:r w:rsidRPr="00283669">
        <w:rPr>
          <w:rFonts w:ascii="Simplified Arabic" w:hAnsi="Simplified Arabic" w:cs="Simplified Arabic" w:hint="cs"/>
          <w:sz w:val="28"/>
          <w:szCs w:val="28"/>
          <w:rtl/>
          <w:lang w:bidi="ar-JO"/>
        </w:rPr>
        <w:t>تقوم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البنوك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المركزية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في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العادة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بالتفتيش</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على</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أعمال</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البنوك</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بصورة دورية، وتشمل </w:t>
      </w:r>
      <w:r w:rsidRPr="00283669">
        <w:rPr>
          <w:rFonts w:ascii="Simplified Arabic" w:hAnsi="Simplified Arabic" w:cs="Simplified Arabic" w:hint="cs"/>
          <w:sz w:val="28"/>
          <w:szCs w:val="28"/>
          <w:rtl/>
          <w:lang w:bidi="ar-JO"/>
        </w:rPr>
        <w:t>مراجعة</w:t>
      </w:r>
      <w:r>
        <w:rPr>
          <w:rFonts w:ascii="Simplified Arabic" w:hAnsi="Simplified Arabic" w:cs="Simplified Arabic" w:hint="cs"/>
          <w:sz w:val="28"/>
          <w:szCs w:val="28"/>
          <w:rtl/>
          <w:lang w:bidi="ar-JO"/>
        </w:rPr>
        <w:t xml:space="preserve"> وضع</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283669">
        <w:rPr>
          <w:rFonts w:ascii="Simplified Arabic" w:hAnsi="Simplified Arabic" w:cs="Simplified Arabic" w:hint="cs"/>
          <w:sz w:val="28"/>
          <w:szCs w:val="28"/>
          <w:rtl/>
          <w:lang w:bidi="ar-JO"/>
        </w:rPr>
        <w:t>لقروض</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التسهيلات</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الائتمانية،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وحركتها</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أرصدتها،</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وتحديث</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المعلومات</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الائتمانية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المقترض،</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وذلك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بهدف</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تحديد</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القروض</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المتعثرة</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القروض</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السليمة،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معرفة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مدى</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التزام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بالضوابط</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المحددة</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لتلك العمليات</w:t>
      </w:r>
      <w:r w:rsidRPr="00283669">
        <w:rPr>
          <w:rFonts w:ascii="Simplified Arabic" w:hAnsi="Simplified Arabic" w:cs="Simplified Arabic" w:hint="cs"/>
          <w:sz w:val="28"/>
          <w:szCs w:val="28"/>
          <w:rtl/>
          <w:lang w:bidi="ar-JO"/>
        </w:rPr>
        <w:t>،</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بما</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في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ذلك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الإبلاغ</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أوضاع</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المقترضين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المتعثرين</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لدي البنك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المركزي</w:t>
      </w:r>
      <w:r w:rsidRPr="00283669">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 ت</w:t>
      </w:r>
      <w:r w:rsidRPr="00283669">
        <w:rPr>
          <w:rFonts w:ascii="Simplified Arabic" w:hAnsi="Simplified Arabic" w:cs="Simplified Arabic" w:hint="cs"/>
          <w:sz w:val="28"/>
          <w:szCs w:val="28"/>
          <w:rtl/>
          <w:lang w:bidi="ar-JO"/>
        </w:rPr>
        <w:t>ختلف</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الرقابة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الخارجية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على</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الائتمان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بين</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بلد</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وآخر</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باختلاف</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الأساليب</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التي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تطبقها</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البنوك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المركزية،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وحجم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العينة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التي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يتم</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الإعتماد عليها في ع</w:t>
      </w:r>
      <w:r w:rsidRPr="00283669">
        <w:rPr>
          <w:rFonts w:ascii="Simplified Arabic" w:hAnsi="Simplified Arabic" w:cs="Simplified Arabic" w:hint="cs"/>
          <w:sz w:val="28"/>
          <w:szCs w:val="28"/>
          <w:rtl/>
          <w:lang w:bidi="ar-JO"/>
        </w:rPr>
        <w:t>مليات</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المراجعة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كفاءة </w:t>
      </w:r>
      <w:r w:rsidRPr="00283669">
        <w:rPr>
          <w:rFonts w:ascii="Simplified Arabic" w:hAnsi="Simplified Arabic" w:cs="Simplified Arabic" w:hint="cs"/>
          <w:sz w:val="28"/>
          <w:szCs w:val="28"/>
          <w:rtl/>
          <w:lang w:bidi="ar-JO"/>
        </w:rPr>
        <w:t>مفتشي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البنك</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المركزي</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في</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القيام</w:t>
      </w:r>
      <w:r w:rsidRPr="00283669">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بعملية التفتيش</w:t>
      </w:r>
      <w:r w:rsidRPr="00283669">
        <w:rPr>
          <w:rFonts w:ascii="Simplified Arabic" w:hAnsi="Simplified Arabic" w:cs="Simplified Arabic" w:hint="cs"/>
          <w:sz w:val="28"/>
          <w:szCs w:val="28"/>
          <w:rtl/>
          <w:lang w:bidi="ar-JO"/>
        </w:rPr>
        <w:t>،</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كذلك مدي انتظام</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عملية</w:t>
      </w:r>
      <w:r w:rsidRPr="00283669">
        <w:rPr>
          <w:rFonts w:ascii="Simplified Arabic" w:hAnsi="Simplified Arabic" w:cs="Simplified Arabic"/>
          <w:sz w:val="28"/>
          <w:szCs w:val="28"/>
          <w:rtl/>
          <w:lang w:bidi="ar-JO"/>
        </w:rPr>
        <w:t xml:space="preserve"> </w:t>
      </w:r>
      <w:r w:rsidRPr="00283669">
        <w:rPr>
          <w:rFonts w:ascii="Simplified Arabic" w:hAnsi="Simplified Arabic" w:cs="Simplified Arabic" w:hint="cs"/>
          <w:sz w:val="28"/>
          <w:szCs w:val="28"/>
          <w:rtl/>
          <w:lang w:bidi="ar-JO"/>
        </w:rPr>
        <w:t>الرقابة</w:t>
      </w:r>
      <w:r>
        <w:rPr>
          <w:rFonts w:ascii="Simplified Arabic" w:hAnsi="Simplified Arabic" w:cs="Simplified Arabic" w:hint="cs"/>
          <w:sz w:val="28"/>
          <w:szCs w:val="28"/>
          <w:rtl/>
          <w:lang w:bidi="ar-JO"/>
        </w:rPr>
        <w:t xml:space="preserve"> والتفتيش</w:t>
      </w:r>
      <w:r w:rsidRPr="00283669">
        <w:rPr>
          <w:rFonts w:ascii="Simplified Arabic" w:hAnsi="Simplified Arabic" w:cs="Simplified Arabic"/>
          <w:sz w:val="28"/>
          <w:szCs w:val="28"/>
          <w:rtl/>
          <w:lang w:bidi="ar-JO"/>
        </w:rPr>
        <w:t xml:space="preserve">.   </w:t>
      </w: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b/>
          <w:bCs/>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Pr="00BA5E3E" w:rsidRDefault="005E1F8E" w:rsidP="005E1F8E">
      <w:pPr>
        <w:bidi/>
        <w:spacing w:line="240" w:lineRule="auto"/>
        <w:rPr>
          <w:rFonts w:ascii="Simplified Arabic" w:hAnsi="Simplified Arabic" w:cs="Simplified Arabic"/>
          <w:b/>
          <w:bCs/>
          <w:sz w:val="28"/>
          <w:szCs w:val="28"/>
          <w:rtl/>
          <w:lang w:bidi="ar-JO"/>
        </w:rPr>
      </w:pPr>
      <w:r w:rsidRPr="00BA5E3E">
        <w:rPr>
          <w:rFonts w:ascii="Simplified Arabic" w:hAnsi="Simplified Arabic" w:cs="Simplified Arabic" w:hint="cs"/>
          <w:b/>
          <w:bCs/>
          <w:sz w:val="28"/>
          <w:szCs w:val="28"/>
          <w:rtl/>
        </w:rPr>
        <w:lastRenderedPageBreak/>
        <w:t xml:space="preserve"> العرض والطلب للتمويل</w:t>
      </w:r>
      <w:r w:rsidRPr="00BA5E3E">
        <w:rPr>
          <w:rFonts w:ascii="Simplified Arabic" w:hAnsi="Simplified Arabic" w:cs="Simplified Arabic"/>
          <w:b/>
          <w:bCs/>
          <w:sz w:val="28"/>
          <w:szCs w:val="28"/>
          <w:rtl/>
        </w:rPr>
        <w:t xml:space="preserve"> </w:t>
      </w:r>
      <w:r w:rsidRPr="00BA5E3E">
        <w:rPr>
          <w:rFonts w:ascii="Simplified Arabic" w:hAnsi="Simplified Arabic" w:cs="Simplified Arabic" w:hint="cs"/>
          <w:b/>
          <w:bCs/>
          <w:sz w:val="28"/>
          <w:szCs w:val="28"/>
          <w:rtl/>
        </w:rPr>
        <w:t>الزراعي</w:t>
      </w:r>
      <w:r w:rsidRPr="00BA5E3E">
        <w:rPr>
          <w:rFonts w:ascii="Simplified Arabic" w:hAnsi="Simplified Arabic" w:cs="Simplified Arabic"/>
          <w:b/>
          <w:bCs/>
          <w:sz w:val="28"/>
          <w:szCs w:val="28"/>
          <w:rtl/>
        </w:rPr>
        <w:t xml:space="preserve"> </w:t>
      </w:r>
    </w:p>
    <w:p w:rsidR="005E1F8E" w:rsidRDefault="005E1F8E" w:rsidP="005E1F8E">
      <w:pPr>
        <w:bidi/>
        <w:spacing w:line="240" w:lineRule="auto"/>
        <w:jc w:val="both"/>
        <w:rPr>
          <w:rFonts w:ascii="Simplified Arabic" w:hAnsi="Simplified Arabic" w:cs="Simplified Arabic"/>
          <w:sz w:val="28"/>
          <w:szCs w:val="28"/>
          <w:rtl/>
          <w:lang w:bidi="ar-JO"/>
        </w:rPr>
      </w:pPr>
    </w:p>
    <w:p w:rsidR="005E1F8E" w:rsidRDefault="005E1F8E" w:rsidP="005E1F8E">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يتحدد حجم الطلب علي رأس المال بصورة أساسية بدوال انتاج السلع والخدمات التي يعتبر عنصر رأس المال عنصرا</w:t>
      </w:r>
      <w:r w:rsidR="00872F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أساسيا</w:t>
      </w:r>
      <w:r w:rsidR="00872F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فيها، بينما يتحدد جانب العرض بصورة أساسية </w:t>
      </w:r>
      <w:r>
        <w:rPr>
          <w:rFonts w:ascii="Simplified Arabic" w:hAnsi="Simplified Arabic" w:cs="Simplified Arabic" w:hint="cs"/>
          <w:sz w:val="28"/>
          <w:szCs w:val="28"/>
          <w:rtl/>
        </w:rPr>
        <w:t>ب</w:t>
      </w:r>
      <w:r>
        <w:rPr>
          <w:rFonts w:ascii="Simplified Arabic" w:hAnsi="Simplified Arabic" w:cs="Simplified Arabic" w:hint="cs"/>
          <w:sz w:val="28"/>
          <w:szCs w:val="28"/>
          <w:rtl/>
          <w:lang w:bidi="ar-JO"/>
        </w:rPr>
        <w:t>حجم الإدخار. وسوف يتم تناول جانبي العرض والطلب بصورة تفصيلية.</w:t>
      </w:r>
    </w:p>
    <w:p w:rsidR="005E1F8E" w:rsidRPr="000C6DC2" w:rsidRDefault="005E1F8E" w:rsidP="005E1F8E">
      <w:pPr>
        <w:bidi/>
        <w:spacing w:after="0" w:line="240" w:lineRule="auto"/>
        <w:jc w:val="both"/>
        <w:rPr>
          <w:rFonts w:ascii="Simplified Arabic" w:hAnsi="Simplified Arabic" w:cs="Simplified Arabic"/>
          <w:b/>
          <w:bCs/>
          <w:sz w:val="28"/>
          <w:szCs w:val="28"/>
          <w:rtl/>
          <w:lang w:bidi="ar-JO"/>
        </w:rPr>
      </w:pPr>
      <w:r w:rsidRPr="000C6DC2">
        <w:rPr>
          <w:rFonts w:ascii="Simplified Arabic" w:hAnsi="Simplified Arabic" w:cs="Simplified Arabic" w:hint="cs"/>
          <w:b/>
          <w:bCs/>
          <w:sz w:val="28"/>
          <w:szCs w:val="28"/>
          <w:rtl/>
          <w:lang w:bidi="ar-JO"/>
        </w:rPr>
        <w:t>أولاً، الطلب علي التمويل</w:t>
      </w:r>
      <w:r>
        <w:rPr>
          <w:rFonts w:ascii="Simplified Arabic" w:hAnsi="Simplified Arabic" w:cs="Simplified Arabic" w:hint="cs"/>
          <w:b/>
          <w:bCs/>
          <w:sz w:val="28"/>
          <w:szCs w:val="28"/>
          <w:rtl/>
          <w:lang w:bidi="ar-JO"/>
        </w:rPr>
        <w:t>/ القروض الزراعية</w:t>
      </w:r>
    </w:p>
    <w:p w:rsidR="005E1F8E" w:rsidRDefault="005E1F8E" w:rsidP="005E1F8E">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يتحدد الطلب علي التمويل أو القروض الزراعية بعاملين أساسيين هما مدي حاجة المستثمرين و أصحاب المشاريع الزراعية الي رأس المال، ومدي كفاية التمويل الذاتي لتلك المشاريع. وهناك العديد من العوامل الأخرى المؤثرة في حجم الطلب علي التمويل، وتختلف هذه العوامل حسب طبيعة النشاط الإقتصادي، وحسب الوضع الإقتصادي للبلد، وتشمل ما يلي:</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الدخل المزرعي: وهو يرتبط بعلاقة عكسية مع حجم الطلب، فكلما كان الدخل مرتفع كلما زاد الإدخار وقل الطلب علي مصادر التمويل غير الذاتية.</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طبيعة وحجم المشاريع الزراعية، فالمشاريع الكبيرة تحتاج الي كمية أكبر من التمويل لرأس المال الثابت ورأس المال العامل، وكذلك تحتاج الي التكنولوجيا الحديثة، خاصة في بداية تأسيس المشروع.</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أسعار الفائدة علي القرض الزراعي: وهي ترتبط بعلاقة عكسية مع الطلب علي القروض، فكلما انخفض سعر الفائدة زادت طلبات التمويل من قبل المزارعين.</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اسعار السلع الزراعية: وهي ترتبط بعلاقة طردية مع حجم الطلب علي التمويل، فكلما كانت الأسعار مرتفعة زاد الطلب علي القروض الزراعية. فالمزارع يسترشد في طلبه علي القروض بإتجاهات الأسعار في المستقبل، فإذا كانت الأسعار منخفضة فإنه يقلل من طلب القروض.</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أسعار عناصر الإنتاج الأخري: فإذا كانت أسعار مدخلات الإنتاج منخفضة، وخاصة عنصر الأرض، فإن  طلبات الأفراد والمزارعين للقروض تزداد، خصوصاً للقروض طويلة الأجل.</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طبيعة إجراءات عقد القروض: ان التشدد في إجراءات منح القرض، وخاصة في ما يتعلق بالضمان بالرهن العقاري، يؤدي الي إحجام  الكثير من المزراعين عن طلب القروض.</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التوسع الأفقي والرأسي: إن التوسع في مساحات الإنتاج، وزيادة الإنتاجية تتطلب المزيد من رأس المال، خاصة وأن عمليات الإنتاج الزراعي تتميز بكبر حجم رأس المال الثابت. كما أن تكاليف التشغيل تزداد أيضاً، و ذلك يؤثر إجاباً في حجم الطلب علي القروض الزراعية، والعكس بالعكس صحيح.</w:t>
      </w:r>
    </w:p>
    <w:p w:rsidR="005E1F8E" w:rsidRDefault="005E1F8E" w:rsidP="00872F63">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حجم أعمال القيمة المضافة للسلع الزراعية، وخاصة تصنيع المنتجات: يتطلب </w:t>
      </w:r>
      <w:r w:rsidR="00872F63">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دخال التصنيع كنشاط مزرعي متكامل المزيد من رأس المال، ومن ثم يزيد الطلب علي القروض. </w:t>
      </w:r>
    </w:p>
    <w:p w:rsidR="005E1F8E" w:rsidRDefault="005E1F8E" w:rsidP="00A457FF">
      <w:pPr>
        <w:pStyle w:val="ListParagraph"/>
        <w:numPr>
          <w:ilvl w:val="0"/>
          <w:numId w:val="69"/>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مقدار المخاطرة التي يتعرض لها النشاط الزراعي: كلما زادت المخاطرة، مثل المخاطر المتولدة من التقلبات الجوية وتقلبات الأسعار، كلما قل الطلب علي القروض الزراعية، وخاصة القروض الإضافية بقصد التوسع في الطاقة الإنتاجية للمشاريع الزراعية.</w:t>
      </w:r>
    </w:p>
    <w:p w:rsidR="002772D8" w:rsidRPr="007622D8" w:rsidRDefault="002772D8" w:rsidP="002772D8">
      <w:pPr>
        <w:bidi/>
        <w:spacing w:before="240" w:after="0"/>
        <w:jc w:val="both"/>
        <w:rPr>
          <w:rFonts w:ascii="Simplified Arabic" w:hAnsi="Simplified Arabic" w:cs="Simplified Arabic"/>
          <w:b/>
          <w:bCs/>
          <w:sz w:val="28"/>
          <w:szCs w:val="28"/>
        </w:rPr>
      </w:pPr>
      <w:r w:rsidRPr="007622D8">
        <w:rPr>
          <w:rFonts w:ascii="Simplified Arabic" w:hAnsi="Simplified Arabic" w:cs="Simplified Arabic" w:hint="cs"/>
          <w:b/>
          <w:bCs/>
          <w:sz w:val="28"/>
          <w:szCs w:val="28"/>
          <w:rtl/>
        </w:rPr>
        <w:t>دالة</w:t>
      </w:r>
      <w:r w:rsidRPr="007622D8">
        <w:rPr>
          <w:rFonts w:ascii="Simplified Arabic" w:hAnsi="Simplified Arabic" w:cs="Simplified Arabic"/>
          <w:b/>
          <w:bCs/>
          <w:sz w:val="28"/>
          <w:szCs w:val="28"/>
          <w:rtl/>
        </w:rPr>
        <w:t xml:space="preserve"> </w:t>
      </w:r>
      <w:r w:rsidRPr="007622D8">
        <w:rPr>
          <w:rFonts w:ascii="Simplified Arabic" w:hAnsi="Simplified Arabic" w:cs="Simplified Arabic" w:hint="cs"/>
          <w:b/>
          <w:bCs/>
          <w:sz w:val="28"/>
          <w:szCs w:val="28"/>
          <w:rtl/>
        </w:rPr>
        <w:t>الطلب</w:t>
      </w:r>
      <w:r w:rsidRPr="007622D8">
        <w:rPr>
          <w:rFonts w:ascii="Simplified Arabic" w:hAnsi="Simplified Arabic" w:cs="Simplified Arabic"/>
          <w:b/>
          <w:bCs/>
          <w:sz w:val="28"/>
          <w:szCs w:val="28"/>
          <w:rtl/>
        </w:rPr>
        <w:t xml:space="preserve"> </w:t>
      </w:r>
      <w:r w:rsidRPr="007622D8">
        <w:rPr>
          <w:rFonts w:ascii="Simplified Arabic" w:hAnsi="Simplified Arabic" w:cs="Simplified Arabic" w:hint="cs"/>
          <w:b/>
          <w:bCs/>
          <w:sz w:val="28"/>
          <w:szCs w:val="28"/>
          <w:rtl/>
        </w:rPr>
        <w:t>على</w:t>
      </w:r>
      <w:r w:rsidRPr="007622D8">
        <w:rPr>
          <w:rFonts w:ascii="Simplified Arabic" w:hAnsi="Simplified Arabic" w:cs="Simplified Arabic"/>
          <w:b/>
          <w:bCs/>
          <w:sz w:val="28"/>
          <w:szCs w:val="28"/>
          <w:rtl/>
        </w:rPr>
        <w:t xml:space="preserve"> </w:t>
      </w:r>
      <w:r w:rsidRPr="007622D8">
        <w:rPr>
          <w:rFonts w:ascii="Simplified Arabic" w:hAnsi="Simplified Arabic" w:cs="Simplified Arabic" w:hint="cs"/>
          <w:b/>
          <w:bCs/>
          <w:sz w:val="28"/>
          <w:szCs w:val="28"/>
          <w:rtl/>
        </w:rPr>
        <w:t>رأس</w:t>
      </w:r>
      <w:r w:rsidRPr="007622D8">
        <w:rPr>
          <w:rFonts w:ascii="Simplified Arabic" w:hAnsi="Simplified Arabic" w:cs="Simplified Arabic"/>
          <w:b/>
          <w:bCs/>
          <w:sz w:val="28"/>
          <w:szCs w:val="28"/>
          <w:rtl/>
        </w:rPr>
        <w:t xml:space="preserve"> </w:t>
      </w:r>
      <w:r w:rsidRPr="007622D8">
        <w:rPr>
          <w:rFonts w:ascii="Simplified Arabic" w:hAnsi="Simplified Arabic" w:cs="Simplified Arabic" w:hint="cs"/>
          <w:b/>
          <w:bCs/>
          <w:sz w:val="28"/>
          <w:szCs w:val="28"/>
          <w:rtl/>
        </w:rPr>
        <w:t>المال</w:t>
      </w:r>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الطلب علي رأس المال هو طلب مشتق يعكس حاجة المنتجين للمقادير المثلى من العناصر الرأسمالية التي تحقق شروط الكفاءة الإنتاجية، وهذا يعني أن دالة الطلب يمكن إشتقاقها من دالة الإنتاجية التي يحتوي علي رأس المال كعنصر أساسي من متغيراتها. لذلك، عند الحاجة الي تقدير دالة الطلب علي رأس المال يجب تحديد الغرض من رأس المال، فإذا كان رأس المال في شكل سماد كيماوي، مثلاً، لإنتاج محصول القمح، فإنه يتم تقدير أثر تغيرات الكمية المستخدمة من السماد علي إنتاج القمح. وكمثال لدالة إنتاجية بسيطة في صورة كوب- دوقلاس الشهيرة التي تفترض ثبات كافة عناصر الإنتاج (لمحصول القمح مثلاً) بإستثناء عنصر واحد (السماد النيتروجيني كسلعة رأسمالية) فإن دالة الإنتاجية تكون كالآتي:</w:t>
      </w:r>
    </w:p>
    <w:p w:rsidR="002772D8" w:rsidRPr="0099471D" w:rsidRDefault="002772D8" w:rsidP="002772D8">
      <w:pPr>
        <w:bidi/>
        <w:spacing w:after="0"/>
        <w:rPr>
          <w:rFonts w:ascii="Simplified Arabic" w:hAnsi="Simplified Arabic" w:cs="Simplified Arabic"/>
          <w:sz w:val="28"/>
          <w:szCs w:val="28"/>
          <w:vertAlign w:val="superscript"/>
        </w:rPr>
      </w:pPr>
      <w:r>
        <w:rPr>
          <w:rFonts w:ascii="Simplified Arabic" w:hAnsi="Simplified Arabic" w:cs="Simplified Arabic"/>
          <w:sz w:val="28"/>
          <w:szCs w:val="28"/>
        </w:rPr>
        <w:t>Y = aX</w:t>
      </w:r>
      <w:r>
        <w:rPr>
          <w:rFonts w:ascii="Simplified Arabic" w:hAnsi="Simplified Arabic" w:cs="Simplified Arabic"/>
          <w:sz w:val="28"/>
          <w:szCs w:val="28"/>
          <w:vertAlign w:val="superscript"/>
        </w:rPr>
        <w:t>b</w:t>
      </w:r>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حيث يمثل المتغير </w:t>
      </w:r>
      <w:r>
        <w:rPr>
          <w:rFonts w:ascii="Simplified Arabic" w:hAnsi="Simplified Arabic" w:cs="Simplified Arabic"/>
          <w:sz w:val="28"/>
          <w:szCs w:val="28"/>
        </w:rPr>
        <w:t>Y</w:t>
      </w:r>
      <w:r>
        <w:rPr>
          <w:rFonts w:ascii="Simplified Arabic" w:hAnsi="Simplified Arabic" w:cs="Simplified Arabic" w:hint="cs"/>
          <w:sz w:val="28"/>
          <w:szCs w:val="28"/>
          <w:rtl/>
        </w:rPr>
        <w:t xml:space="preserve"> كمية إنتاج القمح بالطن، وتمثل </w:t>
      </w:r>
      <w:r>
        <w:rPr>
          <w:rFonts w:ascii="Simplified Arabic" w:hAnsi="Simplified Arabic" w:cs="Simplified Arabic"/>
          <w:sz w:val="28"/>
          <w:szCs w:val="28"/>
        </w:rPr>
        <w:t>X</w:t>
      </w:r>
      <w:r>
        <w:rPr>
          <w:rFonts w:ascii="Simplified Arabic" w:hAnsi="Simplified Arabic" w:cs="Simplified Arabic" w:hint="cs"/>
          <w:sz w:val="28"/>
          <w:szCs w:val="28"/>
          <w:rtl/>
        </w:rPr>
        <w:t xml:space="preserve"> كمية السماد النيتروجيني (الأزوتي) المستخدمة في إنتاج القمح، و </w:t>
      </w:r>
      <w:r>
        <w:rPr>
          <w:rFonts w:ascii="Simplified Arabic" w:hAnsi="Simplified Arabic" w:cs="Simplified Arabic"/>
          <w:sz w:val="28"/>
          <w:szCs w:val="28"/>
        </w:rPr>
        <w:t>a</w:t>
      </w:r>
      <w:r>
        <w:rPr>
          <w:rFonts w:ascii="Simplified Arabic" w:hAnsi="Simplified Arabic" w:cs="Simplified Arabic" w:hint="cs"/>
          <w:sz w:val="28"/>
          <w:szCs w:val="28"/>
          <w:rtl/>
        </w:rPr>
        <w:t xml:space="preserve">  و </w:t>
      </w:r>
      <w:r>
        <w:rPr>
          <w:rFonts w:ascii="Simplified Arabic" w:hAnsi="Simplified Arabic" w:cs="Simplified Arabic"/>
          <w:sz w:val="28"/>
          <w:szCs w:val="28"/>
        </w:rPr>
        <w:t>b</w:t>
      </w:r>
      <w:r>
        <w:rPr>
          <w:rFonts w:ascii="Simplified Arabic" w:hAnsi="Simplified Arabic" w:cs="Simplified Arabic" w:hint="cs"/>
          <w:sz w:val="28"/>
          <w:szCs w:val="28"/>
          <w:rtl/>
        </w:rPr>
        <w:t xml:space="preserve"> هما معالم الدالة الإنتاجية المقدّرة. </w:t>
      </w:r>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ولكي نتمكن من إشتقاق الطلب علي رأس المال من المعادلة أعلاه نفترض الآتي:</w:t>
      </w:r>
    </w:p>
    <w:p w:rsidR="002772D8" w:rsidRDefault="002772D8" w:rsidP="002772D8">
      <w:pPr>
        <w:pStyle w:val="ListParagraph"/>
        <w:numPr>
          <w:ilvl w:val="0"/>
          <w:numId w:val="8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أن المزارع يسعي إلي إستخدام الكمية المثلى من السماد التي تحقق له أقصى ربح ممكن؛ أي أن المزارع عاقل ورشيد.</w:t>
      </w:r>
    </w:p>
    <w:p w:rsidR="002772D8" w:rsidRDefault="002772D8" w:rsidP="002772D8">
      <w:pPr>
        <w:pStyle w:val="ListParagraph"/>
        <w:numPr>
          <w:ilvl w:val="0"/>
          <w:numId w:val="8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سيادة سوق المنافسة الكاملة في سوق الإنتاج وسوق عناصر الإنتاج.</w:t>
      </w:r>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يتحقق أقصي ربح في ظل المنافسة الكاملة عندما تتساوي </w:t>
      </w:r>
      <w:r w:rsidRPr="003957DE">
        <w:rPr>
          <w:rFonts w:ascii="Simplified Arabic" w:hAnsi="Simplified Arabic" w:cs="Simplified Arabic" w:hint="cs"/>
          <w:sz w:val="28"/>
          <w:szCs w:val="28"/>
          <w:u w:val="single"/>
          <w:rtl/>
        </w:rPr>
        <w:t>قيمة</w:t>
      </w:r>
      <w:r>
        <w:rPr>
          <w:rFonts w:ascii="Simplified Arabic" w:hAnsi="Simplified Arabic" w:cs="Simplified Arabic" w:hint="cs"/>
          <w:sz w:val="28"/>
          <w:szCs w:val="28"/>
          <w:rtl/>
        </w:rPr>
        <w:t xml:space="preserve"> الإنتاج الحدي لوحدة رأس المال مع التكلفة الحدية لرأس المال (سعر السماد في هذه الحالة)، كما في المعادلة التالية:</w:t>
      </w:r>
    </w:p>
    <w:p w:rsidR="002772D8" w:rsidRPr="005609B3" w:rsidRDefault="002772D8" w:rsidP="002772D8">
      <w:pPr>
        <w:tabs>
          <w:tab w:val="left" w:pos="4199"/>
          <w:tab w:val="center" w:pos="4680"/>
        </w:tabs>
        <w:bidi/>
        <w:spacing w:after="0"/>
        <w:jc w:val="left"/>
        <w:rPr>
          <w:rFonts w:ascii="Simplified Arabic" w:hAnsi="Simplified Arabic" w:cs="Simplified Arabic"/>
          <w:sz w:val="28"/>
          <w:szCs w:val="28"/>
          <w:vertAlign w:val="subscript"/>
          <w:rtl/>
        </w:rPr>
      </w:pPr>
      <w:r>
        <w:rPr>
          <w:rFonts w:ascii="Simplified Arabic" w:hAnsi="Simplified Arabic" w:cs="Simplified Arabic"/>
          <w:sz w:val="28"/>
          <w:szCs w:val="28"/>
        </w:rPr>
        <w:tab/>
        <w:t xml:space="preserve"> P</w:t>
      </w:r>
      <w:r>
        <w:rPr>
          <w:rFonts w:ascii="Simplified Arabic" w:hAnsi="Simplified Arabic" w:cs="Simplified Arabic"/>
          <w:sz w:val="28"/>
          <w:szCs w:val="28"/>
          <w:vertAlign w:val="subscript"/>
        </w:rPr>
        <w:t>C</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(VMP</w:t>
      </w:r>
      <w:proofErr w:type="gramStart"/>
      <w:r>
        <w:rPr>
          <w:rFonts w:ascii="Simplified Arabic" w:hAnsi="Simplified Arabic" w:cs="Simplified Arabic"/>
          <w:sz w:val="28"/>
          <w:szCs w:val="28"/>
        </w:rPr>
        <w:t>)</w:t>
      </w:r>
      <w:r>
        <w:rPr>
          <w:rFonts w:ascii="Simplified Arabic" w:hAnsi="Simplified Arabic" w:cs="Simplified Arabic"/>
          <w:sz w:val="28"/>
          <w:szCs w:val="28"/>
          <w:vertAlign w:val="subscript"/>
        </w:rPr>
        <w:t>W</w:t>
      </w:r>
      <w:proofErr w:type="gramEnd"/>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حيث أن:</w:t>
      </w:r>
    </w:p>
    <w:p w:rsidR="002772D8" w:rsidRPr="002B1C87" w:rsidRDefault="002772D8" w:rsidP="002772D8">
      <w:pPr>
        <w:pStyle w:val="ListParagraph"/>
        <w:numPr>
          <w:ilvl w:val="0"/>
          <w:numId w:val="84"/>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المتغير</w:t>
      </w:r>
      <w:r w:rsidRPr="002B1C87">
        <w:rPr>
          <w:rFonts w:ascii="Simplified Arabic" w:hAnsi="Simplified Arabic" w:cs="Simplified Arabic" w:hint="cs"/>
          <w:sz w:val="28"/>
          <w:szCs w:val="28"/>
          <w:rtl/>
        </w:rPr>
        <w:t xml:space="preserve">  </w:t>
      </w:r>
      <w:r w:rsidRPr="002B1C87">
        <w:rPr>
          <w:rFonts w:ascii="Simplified Arabic" w:hAnsi="Simplified Arabic" w:cs="Simplified Arabic"/>
          <w:sz w:val="28"/>
          <w:szCs w:val="28"/>
        </w:rPr>
        <w:t>(VMP)</w:t>
      </w:r>
      <w:r w:rsidRPr="002B1C87">
        <w:rPr>
          <w:rFonts w:ascii="Simplified Arabic" w:hAnsi="Simplified Arabic" w:cs="Simplified Arabic"/>
          <w:sz w:val="28"/>
          <w:szCs w:val="28"/>
          <w:vertAlign w:val="subscript"/>
        </w:rPr>
        <w:t>W</w:t>
      </w:r>
      <w:r w:rsidRPr="002B1C87">
        <w:rPr>
          <w:rFonts w:ascii="Simplified Arabic" w:hAnsi="Simplified Arabic" w:cs="Simplified Arabic" w:hint="cs"/>
          <w:sz w:val="28"/>
          <w:szCs w:val="28"/>
          <w:rtl/>
        </w:rPr>
        <w:t xml:space="preserve"> ه</w:t>
      </w:r>
      <w:r>
        <w:rPr>
          <w:rFonts w:ascii="Simplified Arabic" w:hAnsi="Simplified Arabic" w:cs="Simplified Arabic" w:hint="cs"/>
          <w:sz w:val="28"/>
          <w:szCs w:val="28"/>
          <w:rtl/>
        </w:rPr>
        <w:t>و</w:t>
      </w:r>
      <w:r w:rsidRPr="002B1C87">
        <w:rPr>
          <w:rFonts w:ascii="Simplified Arabic" w:hAnsi="Simplified Arabic" w:cs="Simplified Arabic" w:hint="cs"/>
          <w:sz w:val="28"/>
          <w:szCs w:val="28"/>
          <w:rtl/>
        </w:rPr>
        <w:t xml:space="preserve"> قيمة الإنتاجية الحدية لوحدة رأس المال</w:t>
      </w:r>
      <w:r>
        <w:rPr>
          <w:rFonts w:ascii="Simplified Arabic" w:hAnsi="Simplified Arabic" w:cs="Simplified Arabic" w:hint="cs"/>
          <w:sz w:val="28"/>
          <w:szCs w:val="28"/>
          <w:rtl/>
        </w:rPr>
        <w:t xml:space="preserve"> .(السماد في هذا المثال) وهو يساوي</w:t>
      </w:r>
      <w:r w:rsidRPr="002B1C87">
        <w:rPr>
          <w:rFonts w:ascii="Simplified Arabic" w:hAnsi="Simplified Arabic" w:cs="Simplified Arabic" w:hint="cs"/>
          <w:sz w:val="28"/>
          <w:szCs w:val="28"/>
          <w:rtl/>
        </w:rPr>
        <w:t xml:space="preserve"> الإنتاجية الحدية لوحدة رأس المال من القمح بالطن </w:t>
      </w:r>
      <w:r>
        <w:rPr>
          <w:rFonts w:ascii="Simplified Arabic" w:hAnsi="Simplified Arabic" w:cs="Simplified Arabic" w:hint="cs"/>
          <w:sz w:val="28"/>
          <w:szCs w:val="28"/>
          <w:rtl/>
        </w:rPr>
        <w:t xml:space="preserve">(تساوي تفاضل دالة الإنتاجية: </w:t>
      </w:r>
      <w:r>
        <w:rPr>
          <w:rFonts w:ascii="Simplified Arabic" w:hAnsi="Simplified Arabic" w:cs="Simplified Arabic"/>
          <w:sz w:val="28"/>
          <w:szCs w:val="28"/>
        </w:rPr>
        <w:t>baX</w:t>
      </w:r>
      <w:r>
        <w:rPr>
          <w:rFonts w:ascii="Simplified Arabic" w:hAnsi="Simplified Arabic" w:cs="Simplified Arabic"/>
          <w:sz w:val="28"/>
          <w:szCs w:val="28"/>
          <w:vertAlign w:val="superscript"/>
        </w:rPr>
        <w:t>b-1</w:t>
      </w:r>
      <w:r>
        <w:rPr>
          <w:rFonts w:ascii="Simplified Arabic" w:hAnsi="Simplified Arabic" w:cs="Simplified Arabic" w:hint="cs"/>
          <w:sz w:val="28"/>
          <w:szCs w:val="28"/>
          <w:rtl/>
        </w:rPr>
        <w:t xml:space="preserve"> ) </w:t>
      </w:r>
      <w:r w:rsidRPr="002B1C87">
        <w:rPr>
          <w:rFonts w:ascii="Simplified Arabic" w:hAnsi="Simplified Arabic" w:cs="Simplified Arabic" w:hint="cs"/>
          <w:sz w:val="28"/>
          <w:szCs w:val="28"/>
          <w:rtl/>
        </w:rPr>
        <w:t>مضروباً في سعر الطن من القمح</w:t>
      </w:r>
      <w:r>
        <w:rPr>
          <w:rFonts w:ascii="Simplified Arabic" w:hAnsi="Simplified Arabic" w:cs="Simplified Arabic" w:hint="cs"/>
          <w:sz w:val="28"/>
          <w:szCs w:val="28"/>
          <w:rtl/>
        </w:rPr>
        <w:t xml:space="preserve"> </w:t>
      </w:r>
      <w:r>
        <w:rPr>
          <w:rFonts w:ascii="Simplified Arabic" w:hAnsi="Simplified Arabic" w:cs="Simplified Arabic"/>
          <w:sz w:val="28"/>
          <w:szCs w:val="28"/>
        </w:rPr>
        <w:t>P</w:t>
      </w:r>
      <w:r>
        <w:rPr>
          <w:rFonts w:ascii="Simplified Arabic" w:hAnsi="Simplified Arabic" w:cs="Simplified Arabic"/>
          <w:sz w:val="28"/>
          <w:szCs w:val="28"/>
          <w:vertAlign w:val="subscript"/>
        </w:rPr>
        <w:t>w</w:t>
      </w:r>
      <w:r w:rsidRPr="002B1C8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2772D8" w:rsidRDefault="002772D8" w:rsidP="002772D8">
      <w:pPr>
        <w:pStyle w:val="ListParagraph"/>
        <w:numPr>
          <w:ilvl w:val="0"/>
          <w:numId w:val="84"/>
        </w:num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المتغير </w:t>
      </w:r>
      <w:r>
        <w:rPr>
          <w:rFonts w:ascii="Simplified Arabic" w:hAnsi="Simplified Arabic" w:cs="Simplified Arabic"/>
          <w:sz w:val="28"/>
          <w:szCs w:val="28"/>
        </w:rPr>
        <w:t>P</w:t>
      </w:r>
      <w:r>
        <w:rPr>
          <w:rFonts w:ascii="Simplified Arabic" w:hAnsi="Simplified Arabic" w:cs="Simplified Arabic"/>
          <w:sz w:val="28"/>
          <w:szCs w:val="28"/>
          <w:vertAlign w:val="subscript"/>
        </w:rPr>
        <w:t>C</w:t>
      </w:r>
      <w:r>
        <w:rPr>
          <w:rFonts w:ascii="Simplified Arabic" w:hAnsi="Simplified Arabic" w:cs="Simplified Arabic" w:hint="cs"/>
          <w:sz w:val="28"/>
          <w:szCs w:val="28"/>
          <w:rtl/>
        </w:rPr>
        <w:t xml:space="preserve"> هو سعر إستخدام الوحدة من رأس المال (سعر السماد في هذه الحالة).</w:t>
      </w:r>
    </w:p>
    <w:p w:rsidR="002772D8" w:rsidRDefault="002772D8" w:rsidP="002772D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وبالتالي تتحقق كفاءة إستخدام السماد (رأس المال) في إنتاج القمح بتحقق شرط الكفاءة وفقاً للمعادلة التالية:</w:t>
      </w:r>
    </w:p>
    <w:p w:rsidR="002772D8" w:rsidRDefault="002772D8" w:rsidP="002772D8">
      <w:pPr>
        <w:bidi/>
        <w:spacing w:after="0"/>
        <w:rPr>
          <w:rFonts w:ascii="Simplified Arabic" w:hAnsi="Simplified Arabic" w:cs="Simplified Arabic"/>
          <w:sz w:val="28"/>
          <w:szCs w:val="28"/>
          <w:rtl/>
        </w:rPr>
      </w:pPr>
      <w:r>
        <w:rPr>
          <w:rFonts w:ascii="Simplified Arabic" w:hAnsi="Simplified Arabic" w:cs="Simplified Arabic"/>
          <w:sz w:val="28"/>
          <w:szCs w:val="28"/>
        </w:rPr>
        <w:t xml:space="preserve"> P</w:t>
      </w:r>
      <w:r>
        <w:rPr>
          <w:rFonts w:ascii="Simplified Arabic" w:hAnsi="Simplified Arabic" w:cs="Simplified Arabic"/>
          <w:sz w:val="28"/>
          <w:szCs w:val="28"/>
          <w:vertAlign w:val="subscript"/>
        </w:rPr>
        <w:t>C</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(VMP</w:t>
      </w:r>
      <w:proofErr w:type="gramStart"/>
      <w:r>
        <w:rPr>
          <w:rFonts w:ascii="Simplified Arabic" w:hAnsi="Simplified Arabic" w:cs="Simplified Arabic"/>
          <w:sz w:val="28"/>
          <w:szCs w:val="28"/>
        </w:rPr>
        <w:t>)</w:t>
      </w:r>
      <w:r>
        <w:rPr>
          <w:rFonts w:ascii="Simplified Arabic" w:hAnsi="Simplified Arabic" w:cs="Simplified Arabic"/>
          <w:sz w:val="28"/>
          <w:szCs w:val="28"/>
          <w:vertAlign w:val="subscript"/>
        </w:rPr>
        <w:t>W</w:t>
      </w:r>
      <w:proofErr w:type="gramEnd"/>
      <w:r>
        <w:rPr>
          <w:rFonts w:ascii="Simplified Arabic" w:hAnsi="Simplified Arabic" w:cs="Simplified Arabic" w:hint="cs"/>
          <w:sz w:val="28"/>
          <w:szCs w:val="28"/>
          <w:rtl/>
        </w:rPr>
        <w:t>=</w:t>
      </w:r>
      <w:r>
        <w:rPr>
          <w:rFonts w:ascii="Simplified Arabic" w:hAnsi="Simplified Arabic" w:cs="Simplified Arabic"/>
          <w:sz w:val="28"/>
          <w:szCs w:val="28"/>
        </w:rPr>
        <w:t xml:space="preserve"> baX</w:t>
      </w:r>
      <w:r>
        <w:rPr>
          <w:rFonts w:ascii="Simplified Arabic" w:hAnsi="Simplified Arabic" w:cs="Simplified Arabic"/>
          <w:sz w:val="28"/>
          <w:szCs w:val="28"/>
          <w:vertAlign w:val="superscript"/>
        </w:rPr>
        <w:t>b-1</w:t>
      </w:r>
      <w:r>
        <w:rPr>
          <w:rFonts w:ascii="Simplified Arabic" w:hAnsi="Simplified Arabic" w:cs="Simplified Arabic" w:hint="cs"/>
          <w:sz w:val="28"/>
          <w:szCs w:val="28"/>
          <w:rtl/>
        </w:rPr>
        <w:t xml:space="preserve"> </w:t>
      </w:r>
      <w:r>
        <w:rPr>
          <w:rFonts w:ascii="Simplified Arabic" w:hAnsi="Simplified Arabic" w:cs="Simplified Arabic"/>
          <w:sz w:val="28"/>
          <w:szCs w:val="28"/>
        </w:rPr>
        <w:t>P</w:t>
      </w:r>
      <w:r>
        <w:rPr>
          <w:rFonts w:ascii="Simplified Arabic" w:hAnsi="Simplified Arabic" w:cs="Simplified Arabic"/>
          <w:sz w:val="28"/>
          <w:szCs w:val="28"/>
          <w:vertAlign w:val="subscript"/>
        </w:rPr>
        <w:t>w</w:t>
      </w:r>
    </w:p>
    <w:p w:rsidR="002772D8" w:rsidRDefault="002772D8" w:rsidP="002772D8">
      <w:pPr>
        <w:tabs>
          <w:tab w:val="left" w:pos="4199"/>
          <w:tab w:val="center" w:pos="4680"/>
        </w:tabs>
        <w:bidi/>
        <w:spacing w:after="0"/>
        <w:jc w:val="left"/>
        <w:rPr>
          <w:rFonts w:ascii="Simplified Arabic" w:hAnsi="Simplified Arabic" w:cs="Simplified Arabic"/>
          <w:sz w:val="28"/>
          <w:szCs w:val="28"/>
          <w:rtl/>
        </w:rPr>
      </w:pPr>
      <w:r>
        <w:rPr>
          <w:rFonts w:ascii="Simplified Arabic" w:hAnsi="Simplified Arabic" w:cs="Simplified Arabic" w:hint="cs"/>
          <w:sz w:val="28"/>
          <w:szCs w:val="28"/>
          <w:rtl/>
        </w:rPr>
        <w:t xml:space="preserve"> ويمكن تحديد الكمية المثلى من السماد الواجب إستخدامها، والتي تمثل الطلب علي السماد والذي بدوره يمثل رأس المال) وذلك بإعادة كتابة المعادلة أعلاه كما يلي:</w:t>
      </w:r>
    </w:p>
    <w:p w:rsidR="002772D8" w:rsidRDefault="002772D8" w:rsidP="002772D8">
      <w:pPr>
        <w:bidi/>
        <w:spacing w:after="0"/>
        <w:rPr>
          <w:rFonts w:ascii="Simplified Arabic" w:hAnsi="Simplified Arabic" w:cs="Simplified Arabic"/>
          <w:sz w:val="28"/>
          <w:szCs w:val="28"/>
        </w:rPr>
      </w:pPr>
      <w:proofErr w:type="gramStart"/>
      <w:r>
        <w:rPr>
          <w:rFonts w:ascii="Simplified Arabic" w:hAnsi="Simplified Arabic" w:cs="Simplified Arabic"/>
          <w:sz w:val="28"/>
          <w:szCs w:val="28"/>
        </w:rPr>
        <w:t>( P</w:t>
      </w:r>
      <w:r>
        <w:rPr>
          <w:rFonts w:ascii="Simplified Arabic" w:hAnsi="Simplified Arabic" w:cs="Simplified Arabic"/>
          <w:sz w:val="28"/>
          <w:szCs w:val="28"/>
          <w:vertAlign w:val="subscript"/>
        </w:rPr>
        <w:t>C</w:t>
      </w:r>
      <w:proofErr w:type="gramEnd"/>
      <w:r>
        <w:rPr>
          <w:rFonts w:ascii="Simplified Arabic" w:hAnsi="Simplified Arabic" w:cs="Simplified Arabic"/>
          <w:sz w:val="28"/>
          <w:szCs w:val="28"/>
        </w:rPr>
        <w:t xml:space="preserve"> P</w:t>
      </w:r>
      <w:r>
        <w:rPr>
          <w:rFonts w:ascii="Simplified Arabic" w:hAnsi="Simplified Arabic" w:cs="Simplified Arabic"/>
          <w:sz w:val="28"/>
          <w:szCs w:val="28"/>
          <w:vertAlign w:val="subscript"/>
        </w:rPr>
        <w:t>w</w:t>
      </w:r>
      <w:r>
        <w:rPr>
          <w:rFonts w:ascii="Simplified Arabic" w:hAnsi="Simplified Arabic" w:cs="Simplified Arabic"/>
          <w:sz w:val="28"/>
          <w:szCs w:val="28"/>
          <w:vertAlign w:val="superscript"/>
        </w:rPr>
        <w:t>-1</w:t>
      </w:r>
      <w:r>
        <w:rPr>
          <w:rFonts w:ascii="Simplified Arabic" w:hAnsi="Simplified Arabic" w:cs="Simplified Arabic"/>
          <w:sz w:val="28"/>
          <w:szCs w:val="28"/>
        </w:rPr>
        <w:t xml:space="preserve"> b</w:t>
      </w:r>
      <w:r>
        <w:rPr>
          <w:rFonts w:ascii="Simplified Arabic" w:hAnsi="Simplified Arabic" w:cs="Simplified Arabic"/>
          <w:sz w:val="28"/>
          <w:szCs w:val="28"/>
          <w:vertAlign w:val="superscript"/>
        </w:rPr>
        <w:t>-1</w:t>
      </w:r>
      <w:r>
        <w:rPr>
          <w:rFonts w:ascii="Simplified Arabic" w:hAnsi="Simplified Arabic" w:cs="Simplified Arabic"/>
          <w:sz w:val="28"/>
          <w:szCs w:val="28"/>
        </w:rPr>
        <w:t xml:space="preserve"> a</w:t>
      </w:r>
      <w:r>
        <w:rPr>
          <w:rFonts w:ascii="Simplified Arabic" w:hAnsi="Simplified Arabic" w:cs="Simplified Arabic"/>
          <w:sz w:val="28"/>
          <w:szCs w:val="28"/>
          <w:vertAlign w:val="superscript"/>
        </w:rPr>
        <w:t>-1</w:t>
      </w:r>
      <w:r>
        <w:rPr>
          <w:rFonts w:ascii="Simplified Arabic" w:hAnsi="Simplified Arabic" w:cs="Simplified Arabic"/>
          <w:sz w:val="28"/>
          <w:szCs w:val="28"/>
        </w:rPr>
        <w:t xml:space="preserve"> )</w:t>
      </w:r>
      <w:r>
        <w:rPr>
          <w:rFonts w:ascii="Simplified Arabic" w:hAnsi="Simplified Arabic" w:cs="Simplified Arabic"/>
          <w:sz w:val="28"/>
          <w:szCs w:val="28"/>
          <w:vertAlign w:val="superscript"/>
        </w:rPr>
        <w:t>1/b-1</w:t>
      </w:r>
      <w:r>
        <w:rPr>
          <w:rFonts w:ascii="Simplified Arabic" w:hAnsi="Simplified Arabic" w:cs="Simplified Arabic" w:hint="cs"/>
          <w:sz w:val="28"/>
          <w:szCs w:val="28"/>
          <w:rtl/>
        </w:rPr>
        <w:t xml:space="preserve"> </w:t>
      </w:r>
      <w:r>
        <w:rPr>
          <w:rFonts w:ascii="Simplified Arabic" w:hAnsi="Simplified Arabic" w:cs="Simplified Arabic"/>
          <w:sz w:val="28"/>
          <w:szCs w:val="28"/>
        </w:rPr>
        <w:t>X =</w:t>
      </w:r>
    </w:p>
    <w:p w:rsidR="002772D8" w:rsidRPr="00E35F6D" w:rsidRDefault="002772D8" w:rsidP="002772D8">
      <w:pPr>
        <w:tabs>
          <w:tab w:val="left" w:pos="4199"/>
          <w:tab w:val="center" w:pos="4680"/>
        </w:tabs>
        <w:bidi/>
        <w:jc w:val="both"/>
        <w:rPr>
          <w:rFonts w:ascii="Simplified Arabic" w:hAnsi="Simplified Arabic" w:cs="Simplified Arabic"/>
          <w:sz w:val="28"/>
          <w:szCs w:val="28"/>
          <w:rtl/>
        </w:rPr>
      </w:pPr>
      <w:r>
        <w:rPr>
          <w:rFonts w:ascii="Simplified Arabic" w:hAnsi="Simplified Arabic" w:cs="Simplified Arabic" w:hint="cs"/>
          <w:sz w:val="28"/>
          <w:szCs w:val="28"/>
          <w:rtl/>
        </w:rPr>
        <w:t>حيث تمثل  مرونة الطلب علي السماد (عنصر رأس المال)، وتمثل المعادلة أعلاه طلب رجال الأعمال (مزارعوا القمح) علي رأس المال (السماد).</w:t>
      </w:r>
    </w:p>
    <w:p w:rsidR="002772D8" w:rsidRPr="003F6026" w:rsidRDefault="002772D8" w:rsidP="002772D8">
      <w:pPr>
        <w:bidi/>
        <w:spacing w:after="0" w:line="240" w:lineRule="auto"/>
        <w:jc w:val="both"/>
        <w:rPr>
          <w:rFonts w:ascii="Simplified Arabic" w:hAnsi="Simplified Arabic" w:cs="Simplified Arabic"/>
          <w:b/>
          <w:bCs/>
          <w:sz w:val="28"/>
          <w:szCs w:val="28"/>
          <w:rtl/>
        </w:rPr>
      </w:pPr>
      <w:r w:rsidRPr="003F6026">
        <w:rPr>
          <w:rFonts w:ascii="Simplified Arabic" w:hAnsi="Simplified Arabic" w:cs="Simplified Arabic" w:hint="cs"/>
          <w:b/>
          <w:bCs/>
          <w:sz w:val="28"/>
          <w:szCs w:val="28"/>
          <w:rtl/>
        </w:rPr>
        <w:t>كفاءة إستخدام رأس المال في الأنشطة والمشروعات الإنتاجية</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يمكن للمشروع الإنتاجي تحقيق الكفاءة في استخدام رأس المال بأشكاله المختلفة عندما يستوفي الشروط التالية:</w:t>
      </w:r>
    </w:p>
    <w:p w:rsidR="002772D8" w:rsidRDefault="002772D8" w:rsidP="002772D8">
      <w:pPr>
        <w:pStyle w:val="ListParagraph"/>
        <w:numPr>
          <w:ilvl w:val="0"/>
          <w:numId w:val="82"/>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إستخدام رأس المال في المرحلة الإنتاجية المنطقية والتي تتفوق فيها قيمة الإنتاجية الحدية لرأس المال علي تكلفته الحدية.</w:t>
      </w:r>
    </w:p>
    <w:p w:rsidR="002772D8" w:rsidRPr="003F6026" w:rsidRDefault="002772D8" w:rsidP="002772D8">
      <w:pPr>
        <w:pStyle w:val="ListParagraph"/>
        <w:numPr>
          <w:ilvl w:val="0"/>
          <w:numId w:val="82"/>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دفع العملية الإنتاجية الي نقطة تساوي قيمة الإنتاجية الحدية لرأس المال مع تكلفته الحدية.</w:t>
      </w:r>
    </w:p>
    <w:p w:rsidR="002772D8" w:rsidRPr="003F6026" w:rsidRDefault="002772D8" w:rsidP="002772D8">
      <w:pPr>
        <w:bidi/>
        <w:spacing w:before="240" w:after="0" w:line="240" w:lineRule="auto"/>
        <w:jc w:val="both"/>
        <w:rPr>
          <w:rFonts w:ascii="Simplified Arabic" w:hAnsi="Simplified Arabic" w:cs="Simplified Arabic"/>
          <w:b/>
          <w:bCs/>
          <w:sz w:val="28"/>
          <w:szCs w:val="28"/>
        </w:rPr>
      </w:pPr>
      <w:r w:rsidRPr="003F6026">
        <w:rPr>
          <w:rFonts w:ascii="Simplified Arabic" w:hAnsi="Simplified Arabic" w:cs="Simplified Arabic" w:hint="cs"/>
          <w:b/>
          <w:bCs/>
          <w:sz w:val="28"/>
          <w:szCs w:val="28"/>
          <w:rtl/>
        </w:rPr>
        <w:t>إحلال</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رأس</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المال</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محل</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عناصر</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الإنتاج</w:t>
      </w:r>
      <w:r w:rsidRPr="003F6026">
        <w:rPr>
          <w:rFonts w:ascii="Simplified Arabic" w:hAnsi="Simplified Arabic" w:cs="Simplified Arabic"/>
          <w:b/>
          <w:bCs/>
          <w:sz w:val="28"/>
          <w:szCs w:val="28"/>
          <w:rtl/>
        </w:rPr>
        <w:t xml:space="preserve"> </w:t>
      </w:r>
      <w:r w:rsidRPr="003F6026">
        <w:rPr>
          <w:rFonts w:ascii="Simplified Arabic" w:hAnsi="Simplified Arabic" w:cs="Simplified Arabic" w:hint="cs"/>
          <w:b/>
          <w:bCs/>
          <w:sz w:val="28"/>
          <w:szCs w:val="28"/>
          <w:rtl/>
        </w:rPr>
        <w:t>الأخرى</w:t>
      </w:r>
      <w:r>
        <w:rPr>
          <w:rFonts w:ascii="Simplified Arabic" w:hAnsi="Simplified Arabic" w:cs="Simplified Arabic" w:hint="cs"/>
          <w:b/>
          <w:bCs/>
          <w:sz w:val="28"/>
          <w:szCs w:val="28"/>
          <w:rtl/>
        </w:rPr>
        <w:t xml:space="preserve"> </w:t>
      </w:r>
    </w:p>
    <w:p w:rsidR="002772D8" w:rsidRDefault="002772D8" w:rsidP="007B660A">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لقد أصبح تكثيف إستخدام رأس المال في العصر الحالي من المؤثرات المهمة للتطور والنمو، وأصبح رأس المال بديلاً إلي حد كبير للعناصر الطبيعية النادرة والعمل البشري العضلي. وقد أضحي الإقتصاد المعرفي الذي يعتمد علي رأس المال مدخلاً للكفاءة الإقتصادية من خلال التوسع في تطوير أساليب الإنتاج من النواحي الهندسية، الكيميائية، الاحيائية، والإدارية. فعلي سبيل المثال، فقد توفرت سلالات من الحيوانات المنتجة لتحل محل السلالات المحلية شحيحة الإنتاجية، كما أن التهجين الوراثي ق</w:t>
      </w:r>
      <w:r w:rsidR="007B660A">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 مكّن من إنتاج سلالات أكثر تحملاً للظروف الجوية الصعبة مما زاد من الإنتاجية بصورة كبيرة. كذلك </w:t>
      </w:r>
      <w:r w:rsidR="007B660A">
        <w:rPr>
          <w:rFonts w:ascii="Simplified Arabic" w:hAnsi="Simplified Arabic" w:cs="Simplified Arabic" w:hint="cs"/>
          <w:sz w:val="28"/>
          <w:szCs w:val="28"/>
          <w:rtl/>
        </w:rPr>
        <w:t>إ</w:t>
      </w:r>
      <w:r>
        <w:rPr>
          <w:rFonts w:ascii="Simplified Arabic" w:hAnsi="Simplified Arabic" w:cs="Simplified Arabic" w:hint="cs"/>
          <w:sz w:val="28"/>
          <w:szCs w:val="28"/>
          <w:rtl/>
        </w:rPr>
        <w:t xml:space="preserve">ستخدم رأس المال في تغيير </w:t>
      </w:r>
      <w:r>
        <w:rPr>
          <w:rFonts w:ascii="Simplified Arabic" w:hAnsi="Simplified Arabic" w:cs="Simplified Arabic" w:hint="cs"/>
          <w:sz w:val="28"/>
          <w:szCs w:val="28"/>
          <w:rtl/>
        </w:rPr>
        <w:lastRenderedPageBreak/>
        <w:t>البيئة الإنتاجية، مثل عمل توربينات لتكييف حظائر الأبقار الحلابة، و جلب معدات الحلب والتخزين والبسترة التي حلت محل عناصر الإنتاج الأخري كالعمالة.</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تعتبر الزراعة المحمية مثالاً يعكس دور تكثيف رأس المال وإحلاله محل الموارد الزراعية الأخرى الشحيحة بالمملكة العربية السعودية. فقد أدي التكثيف الرأسمالي لزيادة الإنتاجية فأصبح إنتاج الأرض الزراعية يعادل إنتاج مساحة من الأرض قد تصل لعشرات الأضعاف بدون التكثيف التقني، كما وف</w:t>
      </w:r>
      <w:r w:rsidR="007B660A">
        <w:rPr>
          <w:rFonts w:ascii="Simplified Arabic" w:hAnsi="Simplified Arabic" w:cs="Simplified Arabic" w:hint="cs"/>
          <w:sz w:val="28"/>
          <w:szCs w:val="28"/>
          <w:rtl/>
        </w:rPr>
        <w:t>ّ</w:t>
      </w:r>
      <w:r>
        <w:rPr>
          <w:rFonts w:ascii="Simplified Arabic" w:hAnsi="Simplified Arabic" w:cs="Simplified Arabic" w:hint="cs"/>
          <w:sz w:val="28"/>
          <w:szCs w:val="28"/>
          <w:rtl/>
        </w:rPr>
        <w:t>ر كميات كبيرة من المياه والعمالة كان سيتم إستخدامها لإنتاج نفس الكمية من الإنتاج من مساحات أكبر بدون تكثيف رأسمالي. لذلك يعتبر ذلك القدر من رأس المال الذي أستخدم لهذه التقانة بديلاً لعنصر الأرض وما يرتبط بها من مياه ري و ساعات عمل بشري لخدمة تلك المساحة.</w:t>
      </w:r>
    </w:p>
    <w:p w:rsidR="002772D8" w:rsidRDefault="002772D8" w:rsidP="002772D8">
      <w:pPr>
        <w:bidi/>
        <w:spacing w:before="240"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يستخدم السماد (كصورة من صور رأس المال لإستخدام التقانة الكيميائية في الزراعة) محل عنصر الأرض الزراعية. ويمكن تقدير إسهامات التسميد في إنتاج الغذاء مقوّمة في شكل وحدات مساحة الأرض. ولتقدير معدلات الإحلال الحدية لصور رأس المال المختلفة (مثل استخدام السماد ليحل محل الأرض مثلاً) يمكن تقدير دالة الإنتاجية التي تمثل أثر تغيرات كمية السماد المضاف الي دونم واحد من الأرض علي الإنتاج الكلي لهذه الوحدة من مساحة الأرض للمحصول، ثم إدخال متغير الأرض الي هذه الدالة الإنتاجية البسيطة في ظل إفتراض تجانسها بدرجة واحدة. ويستخدم التفاضل الجزئي الأول لمتغير السماد بالنسبة لتقدير مقدار السماد اللازم للإحلال محل وحدة واحدة من المساحة بشرط ثبات الإنتاج الكلي. </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المعادلة التالية توضح أن إنتاجية الوحدة من مساحة الأرض لمحصول القمح دالة في كمية السماد المستخدمة:  </w:t>
      </w:r>
    </w:p>
    <w:p w:rsidR="002772D8" w:rsidRDefault="002772D8" w:rsidP="002772D8">
      <w:pPr>
        <w:bidi/>
        <w:spacing w:after="0" w:line="240" w:lineRule="auto"/>
        <w:rPr>
          <w:rFonts w:ascii="Simplified Arabic" w:hAnsi="Simplified Arabic" w:cs="Simplified Arabic"/>
          <w:sz w:val="28"/>
          <w:szCs w:val="28"/>
        </w:rPr>
      </w:pPr>
      <w:r>
        <w:rPr>
          <w:rFonts w:ascii="Simplified Arabic" w:hAnsi="Simplified Arabic" w:cs="Simplified Arabic"/>
          <w:sz w:val="28"/>
          <w:szCs w:val="28"/>
        </w:rPr>
        <w:t xml:space="preserve">Y = </w:t>
      </w:r>
      <w:proofErr w:type="gramStart"/>
      <w:r>
        <w:rPr>
          <w:rFonts w:ascii="Simplified Arabic" w:hAnsi="Simplified Arabic" w:cs="Simplified Arabic"/>
          <w:sz w:val="28"/>
          <w:szCs w:val="28"/>
        </w:rPr>
        <w:t>f(</w:t>
      </w:r>
      <w:proofErr w:type="gramEnd"/>
      <w:r>
        <w:rPr>
          <w:rFonts w:ascii="Simplified Arabic" w:hAnsi="Simplified Arabic" w:cs="Simplified Arabic"/>
          <w:sz w:val="28"/>
          <w:szCs w:val="28"/>
        </w:rPr>
        <w:t>F)</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حيث أن:</w:t>
      </w:r>
    </w:p>
    <w:p w:rsidR="002772D8" w:rsidRDefault="002772D8" w:rsidP="002772D8">
      <w:pPr>
        <w:bidi/>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sz w:val="28"/>
          <w:szCs w:val="28"/>
        </w:rPr>
        <w:t xml:space="preserve">Y </w:t>
      </w:r>
      <w:r>
        <w:rPr>
          <w:rFonts w:ascii="Simplified Arabic" w:hAnsi="Simplified Arabic" w:cs="Simplified Arabic" w:hint="cs"/>
          <w:sz w:val="28"/>
          <w:szCs w:val="28"/>
          <w:rtl/>
        </w:rPr>
        <w:t xml:space="preserve"> هي</w:t>
      </w:r>
      <w:proofErr w:type="gramEnd"/>
      <w:r>
        <w:rPr>
          <w:rFonts w:ascii="Simplified Arabic" w:hAnsi="Simplified Arabic" w:cs="Simplified Arabic" w:hint="cs"/>
          <w:sz w:val="28"/>
          <w:szCs w:val="28"/>
          <w:rtl/>
        </w:rPr>
        <w:t xml:space="preserve"> إنتاجية الدونم الواحد من القمح</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Pr>
        <w:t xml:space="preserve"> F</w:t>
      </w:r>
      <w:r>
        <w:rPr>
          <w:rFonts w:ascii="Simplified Arabic" w:hAnsi="Simplified Arabic" w:cs="Simplified Arabic" w:hint="cs"/>
          <w:sz w:val="28"/>
          <w:szCs w:val="28"/>
          <w:rtl/>
        </w:rPr>
        <w:t>هي كمية السماد المضاف للدونم من الأرض المزروعة بالقمح</w:t>
      </w:r>
    </w:p>
    <w:p w:rsidR="002772D8" w:rsidRDefault="002772D8" w:rsidP="002772D8">
      <w:pPr>
        <w:bidi/>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sz w:val="28"/>
          <w:szCs w:val="28"/>
        </w:rPr>
        <w:t>f</w:t>
      </w:r>
      <w:proofErr w:type="gramEnd"/>
      <w:r>
        <w:rPr>
          <w:rFonts w:ascii="Simplified Arabic" w:hAnsi="Simplified Arabic" w:cs="Simplified Arabic" w:hint="cs"/>
          <w:sz w:val="28"/>
          <w:szCs w:val="28"/>
          <w:rtl/>
        </w:rPr>
        <w:t xml:space="preserve"> دالة. </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ويجب إختيار نوع معين من أنواع المعادلات الإنتاجية ومن ثم تقدير معاملات المعادلة بإستخدام بيانات تأريخية عن إستجابة إنتاجية وحدة المساحة (الدونم) من المحصول للكمية المستخدمة من السماد. فإذا إفترضنا أن المعادلة هي معادلة تربيعية فإن:</w:t>
      </w:r>
    </w:p>
    <w:p w:rsidR="002772D8" w:rsidRPr="002C41DA" w:rsidRDefault="002772D8" w:rsidP="002772D8">
      <w:pPr>
        <w:bidi/>
        <w:spacing w:after="0" w:line="240" w:lineRule="auto"/>
        <w:rPr>
          <w:rFonts w:ascii="Simplified Arabic" w:hAnsi="Simplified Arabic" w:cs="Simplified Arabic"/>
          <w:sz w:val="28"/>
          <w:szCs w:val="28"/>
          <w:vertAlign w:val="superscript"/>
        </w:rPr>
      </w:pPr>
      <w:r>
        <w:rPr>
          <w:rFonts w:ascii="Simplified Arabic" w:hAnsi="Simplified Arabic" w:cs="Simplified Arabic"/>
          <w:sz w:val="28"/>
          <w:szCs w:val="28"/>
        </w:rPr>
        <w:t>Y = a +</w:t>
      </w:r>
      <w:proofErr w:type="gramStart"/>
      <w:r>
        <w:rPr>
          <w:rFonts w:ascii="Simplified Arabic" w:hAnsi="Simplified Arabic" w:cs="Simplified Arabic"/>
          <w:sz w:val="28"/>
          <w:szCs w:val="28"/>
        </w:rPr>
        <w:t>b(</w:t>
      </w:r>
      <w:proofErr w:type="gramEnd"/>
      <w:r>
        <w:rPr>
          <w:rFonts w:ascii="Simplified Arabic" w:hAnsi="Simplified Arabic" w:cs="Simplified Arabic"/>
          <w:sz w:val="28"/>
          <w:szCs w:val="28"/>
        </w:rPr>
        <w:t>F) – c(F)</w:t>
      </w:r>
      <w:r>
        <w:rPr>
          <w:rFonts w:ascii="Simplified Arabic" w:hAnsi="Simplified Arabic" w:cs="Simplified Arabic"/>
          <w:sz w:val="28"/>
          <w:szCs w:val="28"/>
          <w:vertAlign w:val="superscript"/>
        </w:rPr>
        <w:t>2</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يمكن شرح أثر كل من السماد (</w:t>
      </w:r>
      <w:r>
        <w:rPr>
          <w:rFonts w:ascii="Simplified Arabic" w:hAnsi="Simplified Arabic" w:cs="Simplified Arabic"/>
          <w:sz w:val="28"/>
          <w:szCs w:val="28"/>
        </w:rPr>
        <w:t>F</w:t>
      </w:r>
      <w:r>
        <w:rPr>
          <w:rFonts w:ascii="Simplified Arabic" w:hAnsi="Simplified Arabic" w:cs="Simplified Arabic" w:hint="cs"/>
          <w:sz w:val="28"/>
          <w:szCs w:val="28"/>
          <w:rtl/>
        </w:rPr>
        <w:t>) ومساحة الأرض (</w:t>
      </w:r>
      <w:r>
        <w:rPr>
          <w:rFonts w:ascii="Simplified Arabic" w:hAnsi="Simplified Arabic" w:cs="Simplified Arabic"/>
          <w:sz w:val="28"/>
          <w:szCs w:val="28"/>
        </w:rPr>
        <w:t>A</w:t>
      </w:r>
      <w:r>
        <w:rPr>
          <w:rFonts w:ascii="Simplified Arabic" w:hAnsi="Simplified Arabic" w:cs="Simplified Arabic" w:hint="cs"/>
          <w:sz w:val="28"/>
          <w:szCs w:val="28"/>
          <w:rtl/>
        </w:rPr>
        <w:t>) علي الإنتاج الكلي من القمح وذلك بتضمين متغير مساحة الأرض (</w:t>
      </w:r>
      <w:r>
        <w:rPr>
          <w:rFonts w:ascii="Simplified Arabic" w:hAnsi="Simplified Arabic" w:cs="Simplified Arabic"/>
          <w:sz w:val="28"/>
          <w:szCs w:val="28"/>
        </w:rPr>
        <w:t>A</w:t>
      </w:r>
      <w:r>
        <w:rPr>
          <w:rFonts w:ascii="Simplified Arabic" w:hAnsi="Simplified Arabic" w:cs="Simplified Arabic" w:hint="cs"/>
          <w:sz w:val="28"/>
          <w:szCs w:val="28"/>
          <w:rtl/>
        </w:rPr>
        <w:t>) في الدالة الإنتاجية أعلاه. ففي حالة التجانس بدرجة واحدة، والتي تعني العائد الثابت للسعة، فإن زيادة المساحة المزروعة بالقمح وفي نفس الوقت زيادة كمية السماد المضافة بنسبة معيّنة فإن الإنتاج الكلي من القمح يزيد بنفس النسبة. ولتحقيق هذا الشرط جبرياً يتم الضرب في المتغير (</w:t>
      </w:r>
      <w:r>
        <w:rPr>
          <w:rFonts w:ascii="Simplified Arabic" w:hAnsi="Simplified Arabic" w:cs="Simplified Arabic"/>
          <w:sz w:val="28"/>
          <w:szCs w:val="28"/>
        </w:rPr>
        <w:t>A</w:t>
      </w:r>
      <w:r>
        <w:rPr>
          <w:rFonts w:ascii="Simplified Arabic" w:hAnsi="Simplified Arabic" w:cs="Simplified Arabic" w:hint="cs"/>
          <w:sz w:val="28"/>
          <w:szCs w:val="28"/>
          <w:rtl/>
        </w:rPr>
        <w:t>)  وقسمة المتغير الأصلي (</w:t>
      </w:r>
      <w:r>
        <w:rPr>
          <w:rFonts w:ascii="Simplified Arabic" w:hAnsi="Simplified Arabic" w:cs="Simplified Arabic"/>
          <w:sz w:val="28"/>
          <w:szCs w:val="28"/>
        </w:rPr>
        <w:t>F</w:t>
      </w:r>
      <w:r>
        <w:rPr>
          <w:rFonts w:ascii="Simplified Arabic" w:hAnsi="Simplified Arabic" w:cs="Simplified Arabic" w:hint="cs"/>
          <w:sz w:val="28"/>
          <w:szCs w:val="28"/>
          <w:rtl/>
        </w:rPr>
        <w:t>) علي المتغير (</w:t>
      </w:r>
      <w:r>
        <w:rPr>
          <w:rFonts w:ascii="Simplified Arabic" w:hAnsi="Simplified Arabic" w:cs="Simplified Arabic"/>
          <w:sz w:val="28"/>
          <w:szCs w:val="28"/>
        </w:rPr>
        <w:t>A</w:t>
      </w:r>
      <w:r>
        <w:rPr>
          <w:rFonts w:ascii="Simplified Arabic" w:hAnsi="Simplified Arabic" w:cs="Simplified Arabic" w:hint="cs"/>
          <w:sz w:val="28"/>
          <w:szCs w:val="28"/>
          <w:rtl/>
        </w:rPr>
        <w:t xml:space="preserve">) مرفوعاً لقوة المتغير </w:t>
      </w:r>
      <w:r>
        <w:rPr>
          <w:rFonts w:ascii="Simplified Arabic" w:hAnsi="Simplified Arabic" w:cs="Simplified Arabic"/>
          <w:sz w:val="28"/>
          <w:szCs w:val="28"/>
        </w:rPr>
        <w:t>F</w:t>
      </w:r>
      <w:r>
        <w:rPr>
          <w:rFonts w:ascii="Simplified Arabic" w:hAnsi="Simplified Arabic" w:cs="Simplified Arabic" w:hint="cs"/>
          <w:sz w:val="28"/>
          <w:szCs w:val="28"/>
          <w:rtl/>
        </w:rPr>
        <w:t xml:space="preserve"> كما يلي:</w:t>
      </w:r>
    </w:p>
    <w:p w:rsidR="002772D8" w:rsidRDefault="002772D8" w:rsidP="002772D8">
      <w:pPr>
        <w:bidi/>
        <w:spacing w:after="0" w:line="240" w:lineRule="auto"/>
        <w:rPr>
          <w:rFonts w:ascii="Simplified Arabic" w:hAnsi="Simplified Arabic" w:cs="Simplified Arabic"/>
          <w:sz w:val="28"/>
          <w:szCs w:val="28"/>
        </w:rPr>
      </w:pPr>
      <w:r>
        <w:rPr>
          <w:rFonts w:ascii="Simplified Arabic" w:hAnsi="Simplified Arabic" w:cs="Simplified Arabic"/>
          <w:sz w:val="28"/>
          <w:szCs w:val="28"/>
        </w:rPr>
        <w:t>Y = (a + bFA</w:t>
      </w:r>
      <w:r>
        <w:rPr>
          <w:rFonts w:ascii="Simplified Arabic" w:hAnsi="Simplified Arabic" w:cs="Simplified Arabic"/>
          <w:sz w:val="28"/>
          <w:szCs w:val="28"/>
          <w:vertAlign w:val="superscript"/>
        </w:rPr>
        <w:t>-1</w:t>
      </w:r>
      <w:r>
        <w:rPr>
          <w:rFonts w:ascii="Simplified Arabic" w:hAnsi="Simplified Arabic" w:cs="Simplified Arabic"/>
          <w:sz w:val="28"/>
          <w:szCs w:val="28"/>
        </w:rPr>
        <w:t xml:space="preserve"> – CF</w:t>
      </w:r>
      <w:r>
        <w:rPr>
          <w:rFonts w:ascii="Simplified Arabic" w:hAnsi="Simplified Arabic" w:cs="Simplified Arabic"/>
          <w:sz w:val="28"/>
          <w:szCs w:val="28"/>
          <w:vertAlign w:val="superscript"/>
        </w:rPr>
        <w:t>2</w:t>
      </w:r>
      <w:r>
        <w:rPr>
          <w:rFonts w:ascii="Simplified Arabic" w:hAnsi="Simplified Arabic" w:cs="Simplified Arabic"/>
          <w:sz w:val="28"/>
          <w:szCs w:val="28"/>
        </w:rPr>
        <w:t xml:space="preserve"> A</w:t>
      </w:r>
      <w:r>
        <w:rPr>
          <w:rFonts w:ascii="Simplified Arabic" w:hAnsi="Simplified Arabic" w:cs="Simplified Arabic"/>
          <w:sz w:val="28"/>
          <w:szCs w:val="28"/>
          <w:vertAlign w:val="superscript"/>
        </w:rPr>
        <w:t>-</w:t>
      </w:r>
      <w:proofErr w:type="gramStart"/>
      <w:r>
        <w:rPr>
          <w:rFonts w:ascii="Simplified Arabic" w:hAnsi="Simplified Arabic" w:cs="Simplified Arabic"/>
          <w:sz w:val="28"/>
          <w:szCs w:val="28"/>
          <w:vertAlign w:val="superscript"/>
        </w:rPr>
        <w:t>2</w:t>
      </w:r>
      <w:r>
        <w:rPr>
          <w:rFonts w:ascii="Simplified Arabic" w:hAnsi="Simplified Arabic" w:cs="Simplified Arabic"/>
          <w:sz w:val="28"/>
          <w:szCs w:val="28"/>
        </w:rPr>
        <w:t xml:space="preserve"> )A</w:t>
      </w:r>
      <w:proofErr w:type="gramEnd"/>
    </w:p>
    <w:p w:rsidR="002772D8" w:rsidRDefault="002772D8" w:rsidP="002772D8">
      <w:pPr>
        <w:bidi/>
        <w:spacing w:after="0" w:line="240" w:lineRule="auto"/>
        <w:rPr>
          <w:rFonts w:ascii="Simplified Arabic" w:hAnsi="Simplified Arabic" w:cs="Simplified Arabic"/>
          <w:sz w:val="28"/>
          <w:szCs w:val="28"/>
          <w:rtl/>
        </w:rPr>
      </w:pPr>
      <w:r>
        <w:rPr>
          <w:rFonts w:ascii="Simplified Arabic" w:hAnsi="Simplified Arabic" w:cs="Simplified Arabic"/>
          <w:sz w:val="28"/>
          <w:szCs w:val="28"/>
        </w:rPr>
        <w:t xml:space="preserve">Y = </w:t>
      </w:r>
      <w:proofErr w:type="gramStart"/>
      <w:r>
        <w:rPr>
          <w:rFonts w:ascii="Simplified Arabic" w:hAnsi="Simplified Arabic" w:cs="Simplified Arabic"/>
          <w:sz w:val="28"/>
          <w:szCs w:val="28"/>
        </w:rPr>
        <w:t>aA</w:t>
      </w:r>
      <w:proofErr w:type="gramEnd"/>
      <w:r>
        <w:rPr>
          <w:rFonts w:ascii="Simplified Arabic" w:hAnsi="Simplified Arabic" w:cs="Simplified Arabic"/>
          <w:sz w:val="28"/>
          <w:szCs w:val="28"/>
        </w:rPr>
        <w:t xml:space="preserve"> + bF - c</w:t>
      </w:r>
      <w:r w:rsidRPr="00AC06EB">
        <w:rPr>
          <w:rFonts w:ascii="Simplified Arabic" w:hAnsi="Simplified Arabic" w:cs="Simplified Arabic"/>
          <w:sz w:val="28"/>
          <w:szCs w:val="28"/>
        </w:rPr>
        <w:t xml:space="preserve"> </w:t>
      </w:r>
      <w:r>
        <w:rPr>
          <w:rFonts w:ascii="Simplified Arabic" w:hAnsi="Simplified Arabic" w:cs="Simplified Arabic"/>
          <w:sz w:val="28"/>
          <w:szCs w:val="28"/>
        </w:rPr>
        <w:t>F</w:t>
      </w:r>
      <w:r>
        <w:rPr>
          <w:rFonts w:ascii="Simplified Arabic" w:hAnsi="Simplified Arabic" w:cs="Simplified Arabic"/>
          <w:sz w:val="28"/>
          <w:szCs w:val="28"/>
          <w:vertAlign w:val="superscript"/>
        </w:rPr>
        <w:t>2</w:t>
      </w:r>
      <w:r>
        <w:rPr>
          <w:rFonts w:ascii="Simplified Arabic" w:hAnsi="Simplified Arabic" w:cs="Simplified Arabic"/>
          <w:sz w:val="28"/>
          <w:szCs w:val="28"/>
        </w:rPr>
        <w:t>A</w:t>
      </w:r>
      <w:r>
        <w:rPr>
          <w:rFonts w:ascii="Simplified Arabic" w:hAnsi="Simplified Arabic" w:cs="Simplified Arabic"/>
          <w:sz w:val="28"/>
          <w:szCs w:val="28"/>
          <w:vertAlign w:val="superscript"/>
        </w:rPr>
        <w:t>-1</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المعادلة أعلاه تحقق شرط التجانس من الدرجة الأولي وهو يعني أن:</w:t>
      </w:r>
    </w:p>
    <w:p w:rsidR="002772D8" w:rsidRDefault="002772D8" w:rsidP="002772D8">
      <w:pPr>
        <w:tabs>
          <w:tab w:val="center" w:pos="4680"/>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الإنتاج الكلي = الإنتاجية الحدية لوحدة للأرض مضروباً في المساحة الكلية + الإنتاجية الحدية لوحدة السماد مضروباً في كمية السماد المضافة. </w:t>
      </w:r>
    </w:p>
    <w:p w:rsidR="002772D8" w:rsidRDefault="002772D8" w:rsidP="002772D8">
      <w:pPr>
        <w:tabs>
          <w:tab w:val="center" w:pos="4680"/>
        </w:tabs>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ويمكن إستخدام التفاضل لإيجاد الإنتاجية الحدية لكلٍ من وحدة المساحة ووحدة السماد وإثبات تحقق هذا الشرط.  كما يمكن تقدير المعدل الحدي لإحلال السماد (رأس المال في هذه الحالة) محل الأرض (العنصر الطبيعي الذي يعكس شح المياه والعمالة الزراعية المصاحبة) وذلك بقسمة الإنتاجية الحدية لعنصر السماد علي الإنتاجية لعنصر الأرض.</w:t>
      </w:r>
    </w:p>
    <w:p w:rsidR="002772D8" w:rsidRDefault="002772D8" w:rsidP="002772D8">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وتوجد معايير إقتصادية أخرى لتحديد أمثل نسبة لإستخدام رأس المال مع عناصر الإنتاج الأخرى وذلك بمعرفة الأسعار النسبية ومساواة معدل الإحلال الحدي بين العناصر مع الأسعار النسبية لتلك العناصر ثم الحل لتحديد التوليفات الموردية المثلي الواجب تطبيقها.</w:t>
      </w: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Default="002772D8" w:rsidP="002772D8">
      <w:pPr>
        <w:bidi/>
        <w:spacing w:after="0" w:line="240" w:lineRule="auto"/>
        <w:jc w:val="both"/>
        <w:rPr>
          <w:rFonts w:ascii="Simplified Arabic" w:hAnsi="Simplified Arabic" w:cs="Simplified Arabic"/>
          <w:sz w:val="28"/>
          <w:szCs w:val="28"/>
          <w:rtl/>
          <w:lang w:bidi="ar-JO"/>
        </w:rPr>
      </w:pPr>
    </w:p>
    <w:p w:rsidR="002772D8" w:rsidRPr="002772D8" w:rsidRDefault="002772D8" w:rsidP="002772D8">
      <w:pPr>
        <w:bidi/>
        <w:spacing w:after="0" w:line="240" w:lineRule="auto"/>
        <w:jc w:val="both"/>
        <w:rPr>
          <w:rFonts w:ascii="Simplified Arabic" w:hAnsi="Simplified Arabic" w:cs="Simplified Arabic"/>
          <w:sz w:val="28"/>
          <w:szCs w:val="28"/>
          <w:lang w:bidi="ar-JO"/>
        </w:rPr>
      </w:pPr>
    </w:p>
    <w:p w:rsidR="005E1F8E" w:rsidRPr="000C6DC2" w:rsidRDefault="005E1F8E" w:rsidP="002772D8">
      <w:pPr>
        <w:bidi/>
        <w:spacing w:after="0" w:line="240" w:lineRule="auto"/>
        <w:jc w:val="both"/>
        <w:rPr>
          <w:rFonts w:ascii="Simplified Arabic" w:hAnsi="Simplified Arabic" w:cs="Simplified Arabic"/>
          <w:b/>
          <w:bCs/>
          <w:sz w:val="28"/>
          <w:szCs w:val="28"/>
          <w:rtl/>
          <w:lang w:bidi="ar-JO"/>
        </w:rPr>
      </w:pPr>
      <w:r w:rsidRPr="000C6DC2">
        <w:rPr>
          <w:rFonts w:ascii="Simplified Arabic" w:hAnsi="Simplified Arabic" w:cs="Simplified Arabic" w:hint="cs"/>
          <w:b/>
          <w:bCs/>
          <w:sz w:val="28"/>
          <w:szCs w:val="28"/>
          <w:rtl/>
          <w:lang w:bidi="ar-JO"/>
        </w:rPr>
        <w:lastRenderedPageBreak/>
        <w:t xml:space="preserve">ثانياً، عرض </w:t>
      </w:r>
      <w:r>
        <w:rPr>
          <w:rFonts w:ascii="Simplified Arabic" w:hAnsi="Simplified Arabic" w:cs="Simplified Arabic" w:hint="cs"/>
          <w:b/>
          <w:bCs/>
          <w:sz w:val="28"/>
          <w:szCs w:val="28"/>
          <w:rtl/>
          <w:lang w:bidi="ar-JO"/>
        </w:rPr>
        <w:t>التمويل</w:t>
      </w:r>
      <w:r w:rsidRPr="000C6DC2">
        <w:rPr>
          <w:rFonts w:ascii="Simplified Arabic" w:hAnsi="Simplified Arabic" w:cs="Simplified Arabic" w:hint="cs"/>
          <w:b/>
          <w:bCs/>
          <w:sz w:val="28"/>
          <w:szCs w:val="28"/>
          <w:rtl/>
          <w:lang w:bidi="ar-JO"/>
        </w:rPr>
        <w:t xml:space="preserve"> الزراعي:</w:t>
      </w:r>
      <w:r w:rsidR="00872F63" w:rsidRPr="00872F63">
        <w:rPr>
          <w:rFonts w:ascii="Simplified Arabic" w:hAnsi="Simplified Arabic" w:cs="Simplified Arabic" w:hint="cs"/>
          <w:sz w:val="28"/>
          <w:szCs w:val="28"/>
          <w:rtl/>
          <w:lang w:bidi="ar-JO"/>
        </w:rPr>
        <w:t xml:space="preserve"> يتأثر جانب العرض في التمويل الزراعي بالمتغيرات التالية:</w:t>
      </w:r>
    </w:p>
    <w:p w:rsidR="005E1F8E" w:rsidRDefault="005E1F8E" w:rsidP="00872F63">
      <w:pPr>
        <w:pStyle w:val="ListParagraph"/>
        <w:numPr>
          <w:ilvl w:val="0"/>
          <w:numId w:val="70"/>
        </w:numPr>
        <w:bidi/>
        <w:spacing w:after="0" w:line="240" w:lineRule="auto"/>
        <w:jc w:val="both"/>
        <w:rPr>
          <w:rFonts w:ascii="Simplified Arabic" w:hAnsi="Simplified Arabic" w:cs="Simplified Arabic"/>
          <w:sz w:val="28"/>
          <w:szCs w:val="28"/>
          <w:lang w:bidi="ar-JO"/>
        </w:rPr>
      </w:pPr>
      <w:r w:rsidRPr="00AE5955">
        <w:rPr>
          <w:rFonts w:ascii="Simplified Arabic" w:hAnsi="Simplified Arabic" w:cs="Simplified Arabic" w:hint="cs"/>
          <w:sz w:val="28"/>
          <w:szCs w:val="28"/>
          <w:rtl/>
          <w:lang w:bidi="ar-JO"/>
        </w:rPr>
        <w:t>الإستقرار الإقتصادي والسياسي: يتشجع الأفراد و مؤسسات الإقراض علي عرض ما ل</w:t>
      </w:r>
      <w:r>
        <w:rPr>
          <w:rFonts w:ascii="Simplified Arabic" w:hAnsi="Simplified Arabic" w:cs="Simplified Arabic" w:hint="cs"/>
          <w:sz w:val="28"/>
          <w:szCs w:val="28"/>
          <w:rtl/>
          <w:lang w:bidi="ar-JO"/>
        </w:rPr>
        <w:t>ديهم من أموال لغرض تسلفيها للقطاع الزراعي وغيره عندما ينعم البلد بالإستقرار الإقتصادي والسياسي. أما عدم الإستقرار فيولد حالة من اللايقين و</w:t>
      </w:r>
      <w:r w:rsidR="00872F63">
        <w:rPr>
          <w:rFonts w:ascii="Simplified Arabic" w:hAnsi="Simplified Arabic" w:cs="Simplified Arabic" w:hint="cs"/>
          <w:sz w:val="28"/>
          <w:szCs w:val="28"/>
          <w:rtl/>
          <w:lang w:bidi="ar-JO"/>
        </w:rPr>
        <w:t>المخاطرة الشديدة مما يؤدي إلي إحج</w:t>
      </w:r>
      <w:r>
        <w:rPr>
          <w:rFonts w:ascii="Simplified Arabic" w:hAnsi="Simplified Arabic" w:cs="Simplified Arabic" w:hint="cs"/>
          <w:sz w:val="28"/>
          <w:szCs w:val="28"/>
          <w:rtl/>
          <w:lang w:bidi="ar-JO"/>
        </w:rPr>
        <w:t xml:space="preserve">ام العديد من الأفراد والمؤسسات عن تقديم التمويل، ومن ثم يقل عرض </w:t>
      </w:r>
      <w:r w:rsidR="00872F63">
        <w:rPr>
          <w:rFonts w:ascii="Simplified Arabic" w:hAnsi="Simplified Arabic" w:cs="Simplified Arabic" w:hint="cs"/>
          <w:sz w:val="28"/>
          <w:szCs w:val="28"/>
          <w:rtl/>
          <w:lang w:bidi="ar-JO"/>
        </w:rPr>
        <w:t>الأموال المتاحة ل</w:t>
      </w:r>
      <w:r>
        <w:rPr>
          <w:rFonts w:ascii="Simplified Arabic" w:hAnsi="Simplified Arabic" w:cs="Simplified Arabic" w:hint="cs"/>
          <w:sz w:val="28"/>
          <w:szCs w:val="28"/>
          <w:rtl/>
          <w:lang w:bidi="ar-JO"/>
        </w:rPr>
        <w:t>لقروض.</w:t>
      </w:r>
    </w:p>
    <w:p w:rsidR="005E1F8E" w:rsidRDefault="005E1F8E" w:rsidP="00A457FF">
      <w:pPr>
        <w:pStyle w:val="ListParagraph"/>
        <w:numPr>
          <w:ilvl w:val="0"/>
          <w:numId w:val="70"/>
        </w:numPr>
        <w:bidi/>
        <w:spacing w:after="0" w:line="240" w:lineRule="auto"/>
        <w:jc w:val="both"/>
        <w:rPr>
          <w:rFonts w:ascii="Simplified Arabic" w:hAnsi="Simplified Arabic" w:cs="Simplified Arabic"/>
          <w:sz w:val="28"/>
          <w:szCs w:val="28"/>
          <w:lang w:bidi="ar-JO"/>
        </w:rPr>
      </w:pPr>
      <w:r w:rsidRPr="00AE5955">
        <w:rPr>
          <w:rFonts w:ascii="Simplified Arabic" w:hAnsi="Simplified Arabic" w:cs="Simplified Arabic" w:hint="cs"/>
          <w:sz w:val="28"/>
          <w:szCs w:val="28"/>
          <w:rtl/>
          <w:lang w:bidi="ar-JO"/>
        </w:rPr>
        <w:t>عدد مؤسسات الإئتمان الزراعي وغير الزراعي في البلد والسيولة النقدية التي تتمتع بها تلك المؤسسات، حيث تزداد الكمية المعروضة من القروض الزراعية بزيادة تلك المؤسسات وزيادة السيولة لديها.</w:t>
      </w:r>
    </w:p>
    <w:p w:rsidR="005E1F8E" w:rsidRDefault="005E1F8E" w:rsidP="00A457FF">
      <w:pPr>
        <w:pStyle w:val="ListParagraph"/>
        <w:numPr>
          <w:ilvl w:val="0"/>
          <w:numId w:val="70"/>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Pr="00AE5955">
        <w:rPr>
          <w:rFonts w:ascii="Simplified Arabic" w:hAnsi="Simplified Arabic" w:cs="Simplified Arabic" w:hint="cs"/>
          <w:sz w:val="28"/>
          <w:szCs w:val="28"/>
          <w:rtl/>
          <w:lang w:bidi="ar-JO"/>
        </w:rPr>
        <w:t>سعار الفائدة علي القروض الزراعية: تزداد الكمية المعروضة من التمويل بزيادة أسعار الفائدة</w:t>
      </w:r>
      <w:r>
        <w:rPr>
          <w:rFonts w:ascii="Simplified Arabic" w:hAnsi="Simplified Arabic" w:cs="Simplified Arabic" w:hint="cs"/>
          <w:sz w:val="28"/>
          <w:szCs w:val="28"/>
          <w:rtl/>
          <w:lang w:bidi="ar-JO"/>
        </w:rPr>
        <w:t>، و تقل بإنخفاضها.</w:t>
      </w:r>
    </w:p>
    <w:p w:rsidR="00872F63" w:rsidRDefault="005E1F8E" w:rsidP="00872F63">
      <w:pPr>
        <w:pStyle w:val="ListParagraph"/>
        <w:numPr>
          <w:ilvl w:val="0"/>
          <w:numId w:val="70"/>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أسعار السلع الزراعية: يشجع استقرار الأسعار علي زيادة الكمية المعروضة من القروض الزراعية وغيرها، والعكس صحيح في حالة زيادة تقلبات الأسعار</w:t>
      </w:r>
      <w:r w:rsidR="00872F63">
        <w:rPr>
          <w:rFonts w:ascii="Simplified Arabic" w:hAnsi="Simplified Arabic" w:cs="Simplified Arabic" w:hint="cs"/>
          <w:sz w:val="28"/>
          <w:szCs w:val="28"/>
          <w:rtl/>
          <w:lang w:bidi="ar-JO"/>
        </w:rPr>
        <w:t>، حيث</w:t>
      </w:r>
      <w:r w:rsidR="00872F63" w:rsidRPr="00872F63">
        <w:rPr>
          <w:rFonts w:ascii="Simplified Arabic" w:hAnsi="Simplified Arabic" w:cs="Simplified Arabic" w:hint="cs"/>
          <w:sz w:val="28"/>
          <w:szCs w:val="28"/>
          <w:rtl/>
          <w:lang w:bidi="ar-JO"/>
        </w:rPr>
        <w:t xml:space="preserve"> </w:t>
      </w:r>
      <w:r w:rsidR="00872F63">
        <w:rPr>
          <w:rFonts w:ascii="Simplified Arabic" w:hAnsi="Simplified Arabic" w:cs="Simplified Arabic" w:hint="cs"/>
          <w:sz w:val="28"/>
          <w:szCs w:val="28"/>
          <w:rtl/>
          <w:lang w:bidi="ar-JO"/>
        </w:rPr>
        <w:t>ترتبط أسعار الفائدة بعلاقة طردية مع حجم التمويل المقدم من مؤسسات الإقراض.</w:t>
      </w:r>
    </w:p>
    <w:p w:rsidR="005E1F8E" w:rsidRPr="00872F63" w:rsidRDefault="005E1F8E" w:rsidP="00872F63">
      <w:pPr>
        <w:pStyle w:val="ListParagraph"/>
        <w:numPr>
          <w:ilvl w:val="0"/>
          <w:numId w:val="70"/>
        </w:numPr>
        <w:bidi/>
        <w:spacing w:after="0" w:line="240" w:lineRule="auto"/>
        <w:jc w:val="both"/>
        <w:rPr>
          <w:rFonts w:ascii="Simplified Arabic" w:hAnsi="Simplified Arabic" w:cs="Simplified Arabic"/>
          <w:sz w:val="28"/>
          <w:szCs w:val="28"/>
          <w:lang w:bidi="ar-JO"/>
        </w:rPr>
      </w:pPr>
      <w:r w:rsidRPr="00872F63">
        <w:rPr>
          <w:rFonts w:ascii="Simplified Arabic" w:hAnsi="Simplified Arabic" w:cs="Simplified Arabic" w:hint="cs"/>
          <w:sz w:val="28"/>
          <w:szCs w:val="28"/>
          <w:rtl/>
          <w:lang w:bidi="ar-JO"/>
        </w:rPr>
        <w:t xml:space="preserve">سياسة الإئتمان التي تتبعها الدولة: تتدخل الدول بتقديم القروض، بأسعار فائدة مخفضة أو بدون فوائد، وذلك لأغراض معينة مثل زيادة الإنتاج، أو التوسع في </w:t>
      </w:r>
      <w:r w:rsidR="00872F63">
        <w:rPr>
          <w:rFonts w:ascii="Simplified Arabic" w:hAnsi="Simplified Arabic" w:cs="Simplified Arabic" w:hint="cs"/>
          <w:sz w:val="28"/>
          <w:szCs w:val="28"/>
          <w:rtl/>
          <w:lang w:bidi="ar-JO"/>
        </w:rPr>
        <w:t>ال</w:t>
      </w:r>
      <w:r w:rsidRPr="00872F63">
        <w:rPr>
          <w:rFonts w:ascii="Simplified Arabic" w:hAnsi="Simplified Arabic" w:cs="Simplified Arabic" w:hint="cs"/>
          <w:sz w:val="28"/>
          <w:szCs w:val="28"/>
          <w:rtl/>
          <w:lang w:bidi="ar-JO"/>
        </w:rPr>
        <w:t>انتاج</w:t>
      </w:r>
      <w:r w:rsidR="00872F63">
        <w:rPr>
          <w:rFonts w:ascii="Simplified Arabic" w:hAnsi="Simplified Arabic" w:cs="Simplified Arabic" w:hint="cs"/>
          <w:sz w:val="28"/>
          <w:szCs w:val="28"/>
          <w:rtl/>
          <w:lang w:bidi="ar-JO"/>
        </w:rPr>
        <w:t xml:space="preserve"> لسلع أو</w:t>
      </w:r>
      <w:r w:rsidRPr="00872F63">
        <w:rPr>
          <w:rFonts w:ascii="Simplified Arabic" w:hAnsi="Simplified Arabic" w:cs="Simplified Arabic" w:hint="cs"/>
          <w:sz w:val="28"/>
          <w:szCs w:val="28"/>
          <w:rtl/>
          <w:lang w:bidi="ar-JO"/>
        </w:rPr>
        <w:t xml:space="preserve"> في مناطق معينة. </w:t>
      </w:r>
    </w:p>
    <w:p w:rsidR="00872F63" w:rsidRDefault="00872F63" w:rsidP="005E1F8E">
      <w:pPr>
        <w:bidi/>
        <w:spacing w:after="0" w:line="240" w:lineRule="auto"/>
        <w:jc w:val="both"/>
        <w:rPr>
          <w:rFonts w:ascii="Simplified Arabic" w:hAnsi="Simplified Arabic" w:cs="Simplified Arabic"/>
          <w:sz w:val="28"/>
          <w:szCs w:val="28"/>
          <w:rtl/>
          <w:lang w:bidi="ar-JO"/>
        </w:rPr>
      </w:pPr>
    </w:p>
    <w:p w:rsidR="005E1F8E" w:rsidRPr="00872F63" w:rsidRDefault="005E1F8E" w:rsidP="00872F63">
      <w:pPr>
        <w:bidi/>
        <w:spacing w:after="0" w:line="240" w:lineRule="auto"/>
        <w:jc w:val="both"/>
        <w:rPr>
          <w:rFonts w:ascii="Simplified Arabic" w:hAnsi="Simplified Arabic" w:cs="Simplified Arabic"/>
          <w:b/>
          <w:bCs/>
          <w:sz w:val="28"/>
          <w:szCs w:val="28"/>
          <w:rtl/>
          <w:lang w:bidi="ar-JO"/>
        </w:rPr>
      </w:pPr>
      <w:r w:rsidRPr="00872F63">
        <w:rPr>
          <w:rFonts w:ascii="Simplified Arabic" w:hAnsi="Simplified Arabic" w:cs="Simplified Arabic" w:hint="cs"/>
          <w:b/>
          <w:bCs/>
          <w:sz w:val="28"/>
          <w:szCs w:val="28"/>
          <w:rtl/>
          <w:lang w:bidi="ar-JO"/>
        </w:rPr>
        <w:t>مصادر عرض التمويل:</w:t>
      </w:r>
    </w:p>
    <w:p w:rsidR="005E1F8E" w:rsidRDefault="005E1F8E" w:rsidP="005E1F8E">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تختلف مصادر عرض الموارد الرأسمالية بإخلاف نوع المشروع وحجمه، ويمكن التمييز بين المشروعات الإستثمارية العامة التي تقوم بها الدولة، مثل الطرق والكباري، شبكات الري والسدود، التعليم والتدريب، الإرشاد الزراعي والبحث العلمي، وغيرها من مشاريع البنيات التحتية، و المشروعات الإستثمارية الخاصة التي يقوم بها الأفراد والمؤسسات والشركات.</w:t>
      </w:r>
      <w:r w:rsidR="00872F63">
        <w:rPr>
          <w:rFonts w:ascii="Simplified Arabic" w:hAnsi="Simplified Arabic" w:cs="Simplified Arabic" w:hint="cs"/>
          <w:sz w:val="28"/>
          <w:szCs w:val="28"/>
          <w:rtl/>
          <w:lang w:bidi="ar-JO"/>
        </w:rPr>
        <w:t xml:space="preserve"> ولكل نوع من هذه المشاريع مصادره الخاصة للتمويل، كما هو مبيّن أدناه.</w:t>
      </w:r>
    </w:p>
    <w:p w:rsidR="00897D80" w:rsidRDefault="00897D80" w:rsidP="00897D80">
      <w:pPr>
        <w:bidi/>
        <w:spacing w:after="0" w:line="240" w:lineRule="auto"/>
        <w:jc w:val="both"/>
        <w:rPr>
          <w:rFonts w:ascii="Simplified Arabic" w:hAnsi="Simplified Arabic" w:cs="Simplified Arabic"/>
          <w:sz w:val="28"/>
          <w:szCs w:val="28"/>
          <w:rtl/>
          <w:lang w:bidi="ar-JO"/>
        </w:rPr>
      </w:pPr>
    </w:p>
    <w:p w:rsidR="005E1F8E" w:rsidRPr="00872F63" w:rsidRDefault="005E1F8E" w:rsidP="00A457FF">
      <w:pPr>
        <w:pStyle w:val="ListParagraph"/>
        <w:numPr>
          <w:ilvl w:val="0"/>
          <w:numId w:val="71"/>
        </w:numPr>
        <w:bidi/>
        <w:spacing w:after="0" w:line="240" w:lineRule="auto"/>
        <w:jc w:val="both"/>
        <w:rPr>
          <w:rFonts w:ascii="Simplified Arabic" w:hAnsi="Simplified Arabic" w:cs="Simplified Arabic"/>
          <w:b/>
          <w:bCs/>
          <w:sz w:val="28"/>
          <w:szCs w:val="28"/>
          <w:lang w:bidi="ar-JO"/>
        </w:rPr>
      </w:pPr>
      <w:r w:rsidRPr="00872F63">
        <w:rPr>
          <w:rFonts w:ascii="Simplified Arabic" w:hAnsi="Simplified Arabic" w:cs="Simplified Arabic" w:hint="cs"/>
          <w:b/>
          <w:bCs/>
          <w:sz w:val="28"/>
          <w:szCs w:val="28"/>
          <w:rtl/>
          <w:lang w:bidi="ar-JO"/>
        </w:rPr>
        <w:t>مصادر توفير رأس المال للمشروعات الإستثمارية العامة</w:t>
      </w:r>
    </w:p>
    <w:p w:rsidR="005E1F8E" w:rsidRDefault="005E1F8E" w:rsidP="00872F63">
      <w:pPr>
        <w:pStyle w:val="ListParagraph"/>
        <w:bidi/>
        <w:spacing w:after="0" w:line="240" w:lineRule="auto"/>
        <w:ind w:left="36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يتم تمويل هذه المشاريع بصورة أساسية من الميزانية العامة للدولة. ويمكن تصنيف مصادر تمويل هذه المشاريع الي نوعين</w:t>
      </w:r>
      <w:r w:rsidR="00872F6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هما المصادر الداخلية والمصادر الخارجية. وتشمل المصادر الداخل</w:t>
      </w:r>
      <w:r w:rsidR="00521A5E">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ة ما يلي:</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غطاء العملات الأجنبية: تستخدم الدولة رصيد العملات الأجنبية في تمويل بعضاً من هذه المشاريع.</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المدخرات الأهلية الإختيارية: يتوقف حجم المدخرات الأهلية الإختيارية علي مستوي الدخل وتوزيعه بين أفراد المجتمع.</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المدخرات الأهلية الإجبارية: تلجأ الدولة الي فرض الضرائب وإستخدام وسائل الإدخار الإجباري الأخري المتاحة في المجتمع لتمويل بعض المشروعات العامة.</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القروض الأهلية: تقترض الدولة من المواطنين من خلال إصدار السندات الحكومية متوسطة وطويلة الأجل.</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التمويل عن طريق التضخم النقدي، حيث تزيد الدولة من كمية عملتها المتداولة دون زيادة مماثلة في الإنتاج.</w:t>
      </w:r>
    </w:p>
    <w:p w:rsidR="005E1F8E" w:rsidRPr="00C30FCC" w:rsidRDefault="005E1F8E" w:rsidP="005E1F8E">
      <w:pPr>
        <w:bidi/>
        <w:spacing w:after="0" w:line="240" w:lineRule="auto"/>
        <w:jc w:val="both"/>
        <w:rPr>
          <w:rFonts w:ascii="Simplified Arabic" w:hAnsi="Simplified Arabic" w:cs="Simplified Arabic"/>
          <w:sz w:val="28"/>
          <w:szCs w:val="28"/>
          <w:rtl/>
          <w:lang w:bidi="ar-JO"/>
        </w:rPr>
      </w:pPr>
      <w:r w:rsidRPr="00C30FCC">
        <w:rPr>
          <w:rFonts w:ascii="Simplified Arabic" w:hAnsi="Simplified Arabic" w:cs="Simplified Arabic" w:hint="cs"/>
          <w:sz w:val="28"/>
          <w:szCs w:val="28"/>
          <w:rtl/>
          <w:lang w:bidi="ar-JO"/>
        </w:rPr>
        <w:t>أما المصادر الخارجية لتمويل هذه المشاريع فتشمل ما يلي:</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طرح الأسهم والسندات للأفراد و المؤسسات الأجنبية.</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الإستثمار الأجنبي المباشر.</w:t>
      </w:r>
    </w:p>
    <w:p w:rsidR="005E1F8E" w:rsidRDefault="005E1F8E" w:rsidP="00872F63">
      <w:pPr>
        <w:pStyle w:val="ListParagraph"/>
        <w:numPr>
          <w:ilvl w:val="0"/>
          <w:numId w:val="91"/>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الإقتراض من المؤسسات الدولية، مثل البنك الدولي.</w:t>
      </w:r>
    </w:p>
    <w:p w:rsidR="005E1F8E" w:rsidRPr="00872F63" w:rsidRDefault="005E1F8E" w:rsidP="00A457FF">
      <w:pPr>
        <w:pStyle w:val="ListParagraph"/>
        <w:numPr>
          <w:ilvl w:val="0"/>
          <w:numId w:val="71"/>
        </w:numPr>
        <w:bidi/>
        <w:spacing w:after="0" w:line="240" w:lineRule="auto"/>
        <w:jc w:val="both"/>
        <w:rPr>
          <w:rFonts w:ascii="Simplified Arabic" w:hAnsi="Simplified Arabic" w:cs="Simplified Arabic"/>
          <w:b/>
          <w:bCs/>
          <w:sz w:val="28"/>
          <w:szCs w:val="28"/>
          <w:lang w:bidi="ar-JO"/>
        </w:rPr>
      </w:pPr>
      <w:r w:rsidRPr="00872F63">
        <w:rPr>
          <w:rFonts w:ascii="Simplified Arabic" w:hAnsi="Simplified Arabic" w:cs="Simplified Arabic" w:hint="cs"/>
          <w:b/>
          <w:bCs/>
          <w:sz w:val="28"/>
          <w:szCs w:val="28"/>
          <w:rtl/>
          <w:lang w:bidi="ar-JO"/>
        </w:rPr>
        <w:t xml:space="preserve">مصادر توفير رأس المال للمشروعات الإستثمارية الخاصة، </w:t>
      </w:r>
      <w:r w:rsidRPr="00182A76">
        <w:rPr>
          <w:rFonts w:ascii="Simplified Arabic" w:hAnsi="Simplified Arabic" w:cs="Simplified Arabic" w:hint="cs"/>
          <w:sz w:val="28"/>
          <w:szCs w:val="28"/>
          <w:rtl/>
          <w:lang w:bidi="ar-JO"/>
        </w:rPr>
        <w:t>وتشمل المصادر التالية</w:t>
      </w:r>
      <w:r w:rsidRPr="00872F63">
        <w:rPr>
          <w:rFonts w:ascii="Simplified Arabic" w:hAnsi="Simplified Arabic" w:cs="Simplified Arabic" w:hint="cs"/>
          <w:b/>
          <w:bCs/>
          <w:sz w:val="28"/>
          <w:szCs w:val="28"/>
          <w:rtl/>
          <w:lang w:bidi="ar-JO"/>
        </w:rPr>
        <w:t>:</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المدخرات الخاصة</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الإرث والهبات</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المشاركة برأس المال الخاص</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الأرباح المحتجزة</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الإيجار</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التعاقد</w:t>
      </w:r>
    </w:p>
    <w:p w:rsidR="005E1F8E" w:rsidRPr="001F14DF" w:rsidRDefault="005E1F8E" w:rsidP="00872F63">
      <w:pPr>
        <w:pStyle w:val="ListParagraph"/>
        <w:numPr>
          <w:ilvl w:val="0"/>
          <w:numId w:val="91"/>
        </w:numPr>
        <w:bidi/>
        <w:spacing w:after="0" w:line="240" w:lineRule="auto"/>
        <w:jc w:val="both"/>
        <w:rPr>
          <w:rFonts w:ascii="Simplified Arabic" w:hAnsi="Simplified Arabic" w:cs="Simplified Arabic"/>
          <w:sz w:val="28"/>
          <w:szCs w:val="28"/>
          <w:rtl/>
          <w:lang w:bidi="ar-JO"/>
        </w:rPr>
      </w:pPr>
      <w:r w:rsidRPr="001F14DF">
        <w:rPr>
          <w:rFonts w:ascii="Simplified Arabic" w:hAnsi="Simplified Arabic" w:cs="Simplified Arabic" w:hint="cs"/>
          <w:sz w:val="28"/>
          <w:szCs w:val="28"/>
          <w:rtl/>
          <w:lang w:bidi="ar-JO"/>
        </w:rPr>
        <w:t>الإئتمان</w:t>
      </w:r>
    </w:p>
    <w:p w:rsidR="005E1F8E" w:rsidRDefault="005E1F8E" w:rsidP="005E1F8E">
      <w:pPr>
        <w:bidi/>
        <w:spacing w:after="0" w:line="240" w:lineRule="auto"/>
        <w:jc w:val="both"/>
        <w:rPr>
          <w:rFonts w:ascii="Simplified Arabic" w:hAnsi="Simplified Arabic" w:cs="Simplified Arabic"/>
          <w:b/>
          <w:bCs/>
          <w:sz w:val="28"/>
          <w:szCs w:val="28"/>
          <w:rtl/>
          <w:lang w:bidi="ar-JO"/>
        </w:rPr>
      </w:pPr>
    </w:p>
    <w:p w:rsidR="005E1F8E" w:rsidRDefault="005E1F8E" w:rsidP="005E1F8E">
      <w:pPr>
        <w:bidi/>
        <w:spacing w:after="0" w:line="240" w:lineRule="auto"/>
        <w:jc w:val="both"/>
        <w:rPr>
          <w:rFonts w:ascii="Simplified Arabic" w:hAnsi="Simplified Arabic" w:cs="Simplified Arabic"/>
          <w:sz w:val="28"/>
          <w:szCs w:val="28"/>
          <w:rtl/>
          <w:lang w:bidi="ar-JO"/>
        </w:rPr>
      </w:pPr>
      <w:r w:rsidRPr="00A66770">
        <w:rPr>
          <w:rFonts w:ascii="Simplified Arabic" w:hAnsi="Simplified Arabic" w:cs="Simplified Arabic" w:hint="cs"/>
          <w:b/>
          <w:bCs/>
          <w:sz w:val="28"/>
          <w:szCs w:val="28"/>
          <w:rtl/>
          <w:lang w:bidi="ar-JO"/>
        </w:rPr>
        <w:t>المشاكل الإئتمانية الزراعية ومبررات التدخل الحكومي</w:t>
      </w:r>
      <w:r w:rsidRPr="00A66770">
        <w:rPr>
          <w:rFonts w:ascii="Simplified Arabic" w:hAnsi="Simplified Arabic" w:cs="Simplified Arabic" w:hint="cs"/>
          <w:sz w:val="28"/>
          <w:szCs w:val="28"/>
          <w:rtl/>
          <w:lang w:bidi="ar-JO"/>
        </w:rPr>
        <w:t>:</w:t>
      </w:r>
    </w:p>
    <w:p w:rsidR="005E1F8E" w:rsidRDefault="005E1F8E" w:rsidP="005E1F8E">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يعتمد القطاع الزراعي بصورة كبيرة علي الأموال المدخرة خارج محيط الزراعة وذلك لقلة الإدخار بين المزارعين، ولذلك يواجه القطاع صعوبات كثيرة في الحصول علي القروض. و يضاف لذلك العديد من العوامل التي تزيد من صعوبة الحصول علي الإئتمان</w:t>
      </w:r>
      <w:r w:rsidR="00A66770">
        <w:rPr>
          <w:rFonts w:ascii="Simplified Arabic" w:hAnsi="Simplified Arabic" w:cs="Simplified Arabic" w:hint="cs"/>
          <w:sz w:val="28"/>
          <w:szCs w:val="28"/>
          <w:rtl/>
          <w:lang w:bidi="ar-JO"/>
        </w:rPr>
        <w:t xml:space="preserve"> (القروض)</w:t>
      </w:r>
      <w:r>
        <w:rPr>
          <w:rFonts w:ascii="Simplified Arabic" w:hAnsi="Simplified Arabic" w:cs="Simplified Arabic" w:hint="cs"/>
          <w:sz w:val="28"/>
          <w:szCs w:val="28"/>
          <w:rtl/>
          <w:lang w:bidi="ar-JO"/>
        </w:rPr>
        <w:t>، منها ما يلي:</w:t>
      </w:r>
    </w:p>
    <w:p w:rsidR="005E1F8E" w:rsidRDefault="005E1F8E" w:rsidP="00A457FF">
      <w:pPr>
        <w:pStyle w:val="ListParagraph"/>
        <w:numPr>
          <w:ilvl w:val="0"/>
          <w:numId w:val="75"/>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صغر حجم معظم المزارع وتفرقها جغرافياً وتعددها مما يجعل من عمل عقد القرض، مراقبته، و إجراءات تحصيله</w:t>
      </w:r>
      <w:r w:rsidR="00182A76">
        <w:rPr>
          <w:rFonts w:ascii="Simplified Arabic" w:hAnsi="Simplified Arabic" w:cs="Simplified Arabic" w:hint="cs"/>
          <w:sz w:val="28"/>
          <w:szCs w:val="28"/>
          <w:rtl/>
          <w:lang w:bidi="ar-JO"/>
        </w:rPr>
        <w:t xml:space="preserve"> عملية</w:t>
      </w:r>
      <w:r>
        <w:rPr>
          <w:rFonts w:ascii="Simplified Arabic" w:hAnsi="Simplified Arabic" w:cs="Simplified Arabic" w:hint="cs"/>
          <w:sz w:val="28"/>
          <w:szCs w:val="28"/>
          <w:rtl/>
          <w:lang w:bidi="ar-JO"/>
        </w:rPr>
        <w:t xml:space="preserve"> مكل</w:t>
      </w:r>
      <w:r w:rsidR="00182A7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فة بصورة كبيرة.</w:t>
      </w:r>
    </w:p>
    <w:p w:rsidR="005E1F8E" w:rsidRDefault="005E1F8E" w:rsidP="00A66770">
      <w:pPr>
        <w:pStyle w:val="ListParagraph"/>
        <w:numPr>
          <w:ilvl w:val="0"/>
          <w:numId w:val="75"/>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المخاطرة العالية في الإئتمان الزراعي لأن الضمان الأول لسداد القروض الزراعية هو الإنتاج النباتي والحيواني الذي يتصف بسرعة التلف في مراحل </w:t>
      </w:r>
      <w:r w:rsidR="00A66770">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نمو و</w:t>
      </w:r>
      <w:r w:rsidR="00A66770">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تحضير و</w:t>
      </w:r>
      <w:r w:rsidR="00A66770">
        <w:rPr>
          <w:rFonts w:ascii="Simplified Arabic" w:hAnsi="Simplified Arabic" w:cs="Simplified Arabic" w:hint="cs"/>
          <w:sz w:val="28"/>
          <w:szCs w:val="28"/>
          <w:rtl/>
          <w:lang w:bidi="ar-JO"/>
        </w:rPr>
        <w:t xml:space="preserve"> النقل و التخزين.</w:t>
      </w:r>
      <w:r>
        <w:rPr>
          <w:rFonts w:ascii="Simplified Arabic" w:hAnsi="Simplified Arabic" w:cs="Simplified Arabic" w:hint="cs"/>
          <w:sz w:val="28"/>
          <w:szCs w:val="28"/>
          <w:rtl/>
          <w:lang w:bidi="ar-JO"/>
        </w:rPr>
        <w:t xml:space="preserve">ـ كما أن التحكم في </w:t>
      </w:r>
      <w:r w:rsidR="00A66770">
        <w:rPr>
          <w:rFonts w:ascii="Simplified Arabic" w:hAnsi="Simplified Arabic" w:cs="Simplified Arabic" w:hint="cs"/>
          <w:sz w:val="28"/>
          <w:szCs w:val="28"/>
          <w:rtl/>
          <w:lang w:bidi="ar-JO"/>
        </w:rPr>
        <w:t>الإ</w:t>
      </w:r>
      <w:r>
        <w:rPr>
          <w:rFonts w:ascii="Simplified Arabic" w:hAnsi="Simplified Arabic" w:cs="Simplified Arabic" w:hint="cs"/>
          <w:sz w:val="28"/>
          <w:szCs w:val="28"/>
          <w:rtl/>
          <w:lang w:bidi="ar-JO"/>
        </w:rPr>
        <w:t>نتاج يعتبر بالغ الصعوبة</w:t>
      </w:r>
      <w:r w:rsidR="00A66770">
        <w:rPr>
          <w:rFonts w:ascii="Simplified Arabic" w:hAnsi="Simplified Arabic" w:cs="Simplified Arabic" w:hint="cs"/>
          <w:sz w:val="28"/>
          <w:szCs w:val="28"/>
          <w:rtl/>
          <w:lang w:bidi="ar-JO"/>
        </w:rPr>
        <w:t xml:space="preserve"> وذلك</w:t>
      </w:r>
      <w:r>
        <w:rPr>
          <w:rFonts w:ascii="Simplified Arabic" w:hAnsi="Simplified Arabic" w:cs="Simplified Arabic" w:hint="cs"/>
          <w:sz w:val="28"/>
          <w:szCs w:val="28"/>
          <w:rtl/>
          <w:lang w:bidi="ar-JO"/>
        </w:rPr>
        <w:t xml:space="preserve"> لتأثره بالعوامل الطبيعية التي لا يتحكم فيها المزارع. كذلك فإن التقلبات المستمرة في الأسعار تزيد من عنصر المخاطرة.</w:t>
      </w:r>
    </w:p>
    <w:p w:rsidR="005E1F8E" w:rsidRDefault="005E1F8E" w:rsidP="00A457FF">
      <w:pPr>
        <w:pStyle w:val="ListParagraph"/>
        <w:numPr>
          <w:ilvl w:val="0"/>
          <w:numId w:val="75"/>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ارتفاع معدل الفائدة علي القروض الزراعية التي يقدمها القطاع الخاص وذلك بسبب المجازفة العالية في قطاع الزراعة.</w:t>
      </w:r>
    </w:p>
    <w:p w:rsidR="005E1F8E" w:rsidRPr="00371BD2" w:rsidRDefault="005E1F8E" w:rsidP="00A457FF">
      <w:pPr>
        <w:pStyle w:val="ListParagraph"/>
        <w:numPr>
          <w:ilvl w:val="0"/>
          <w:numId w:val="75"/>
        </w:numPr>
        <w:bidi/>
        <w:spacing w:after="0" w:line="240" w:lineRule="auto"/>
        <w:jc w:val="both"/>
        <w:rPr>
          <w:rFonts w:ascii="Simplified Arabic" w:hAnsi="Simplified Arabic" w:cs="Simplified Arabic"/>
          <w:sz w:val="28"/>
          <w:szCs w:val="28"/>
          <w:rtl/>
          <w:lang w:bidi="ar-JO"/>
        </w:rPr>
      </w:pPr>
      <w:r w:rsidRPr="00371BD2">
        <w:rPr>
          <w:rFonts w:ascii="Simplified Arabic" w:hAnsi="Simplified Arabic" w:cs="Simplified Arabic" w:hint="cs"/>
          <w:sz w:val="28"/>
          <w:szCs w:val="28"/>
          <w:rtl/>
          <w:lang w:bidi="ar-JO"/>
        </w:rPr>
        <w:t>صعوبة توفير الضمانات المطلوبة للقروض من قبل صغار المزارعين بصفة خاصة.</w:t>
      </w:r>
      <w:r>
        <w:rPr>
          <w:rFonts w:ascii="Simplified Arabic" w:hAnsi="Simplified Arabic" w:cs="Simplified Arabic" w:hint="cs"/>
          <w:sz w:val="28"/>
          <w:szCs w:val="28"/>
          <w:rtl/>
          <w:lang w:bidi="ar-JO"/>
        </w:rPr>
        <w:t xml:space="preserve"> </w:t>
      </w:r>
    </w:p>
    <w:p w:rsidR="005E1F8E" w:rsidRDefault="005E1F8E" w:rsidP="00A457FF">
      <w:pPr>
        <w:pStyle w:val="ListParagraph"/>
        <w:numPr>
          <w:ilvl w:val="0"/>
          <w:numId w:val="75"/>
        </w:numPr>
        <w:bidi/>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ضعف المدخرات التي تغذي رؤوس الأموال لغرض الإستثمار، خاصة لدي القطاع الزراعي في الدول النامية. فالقدرة علي الإدخار تعتمد بصورة أساسية علي حجم الدخل وكيفية توزيعه بين الإستهلاك والإدخار.</w:t>
      </w:r>
    </w:p>
    <w:p w:rsidR="005E1F8E" w:rsidRPr="001D5B45" w:rsidRDefault="005E1F8E" w:rsidP="00A66770">
      <w:pPr>
        <w:bidi/>
        <w:spacing w:before="240" w:after="0" w:line="240" w:lineRule="auto"/>
        <w:jc w:val="both"/>
        <w:rPr>
          <w:rFonts w:ascii="Simplified Arabic" w:hAnsi="Simplified Arabic" w:cs="Simplified Arabic"/>
          <w:sz w:val="28"/>
          <w:szCs w:val="28"/>
          <w:rtl/>
          <w:lang w:bidi="ar-JO"/>
        </w:rPr>
      </w:pPr>
      <w:r w:rsidRPr="00371BD2">
        <w:rPr>
          <w:rFonts w:ascii="Simplified Arabic" w:hAnsi="Simplified Arabic" w:cs="Simplified Arabic" w:hint="cs"/>
          <w:sz w:val="28"/>
          <w:szCs w:val="28"/>
          <w:rtl/>
          <w:lang w:bidi="ar-JO"/>
        </w:rPr>
        <w:t xml:space="preserve">لذلك تضطر الحكومات الي التدخل لصالح المزارعين وذلك بإنشاء مؤسسات تعاونية </w:t>
      </w:r>
      <w:r w:rsidR="00A66770">
        <w:rPr>
          <w:rFonts w:ascii="Simplified Arabic" w:hAnsi="Simplified Arabic" w:cs="Simplified Arabic" w:hint="cs"/>
          <w:sz w:val="28"/>
          <w:szCs w:val="28"/>
          <w:rtl/>
          <w:lang w:bidi="ar-JO"/>
        </w:rPr>
        <w:t>أ</w:t>
      </w:r>
      <w:r w:rsidRPr="00371BD2">
        <w:rPr>
          <w:rFonts w:ascii="Simplified Arabic" w:hAnsi="Simplified Arabic" w:cs="Simplified Arabic" w:hint="cs"/>
          <w:sz w:val="28"/>
          <w:szCs w:val="28"/>
          <w:rtl/>
          <w:lang w:bidi="ar-JO"/>
        </w:rPr>
        <w:t>و بنوك حكومية و شبه حكومية لتكون مصدراً للإئتمان الزراعي وذلك لما للإئتمان الزراعي من أهمية بالغة في زيادة الدخل الزراعي القومي.</w:t>
      </w:r>
      <w:r>
        <w:rPr>
          <w:rFonts w:ascii="Simplified Arabic" w:hAnsi="Simplified Arabic" w:cs="Simplified Arabic" w:hint="cs"/>
          <w:sz w:val="28"/>
          <w:szCs w:val="28"/>
          <w:rtl/>
          <w:lang w:bidi="ar-JO"/>
        </w:rPr>
        <w:t xml:space="preserve"> </w:t>
      </w:r>
      <w:r w:rsidRPr="001D5B45">
        <w:rPr>
          <w:rFonts w:ascii="Simplified Arabic" w:hAnsi="Simplified Arabic" w:cs="Simplified Arabic" w:hint="cs"/>
          <w:sz w:val="28"/>
          <w:szCs w:val="28"/>
          <w:rtl/>
          <w:lang w:bidi="ar-JO"/>
        </w:rPr>
        <w:t>كما تتدخل الحكومة لتحقيق</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الاستقرار</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الاقتصادي</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وتخصيص</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الموارد</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وتوزيع</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الدخل</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والثروة،</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وتنظيم</w:t>
      </w:r>
      <w:r w:rsidR="00A66770">
        <w:rPr>
          <w:rFonts w:ascii="Simplified Arabic" w:hAnsi="Simplified Arabic" w:cs="Simplified Arabic" w:hint="cs"/>
          <w:sz w:val="28"/>
          <w:szCs w:val="28"/>
          <w:rtl/>
          <w:lang w:bidi="ar-JO"/>
        </w:rPr>
        <w:t xml:space="preserve"> الأسواق</w:t>
      </w:r>
      <w:r w:rsidRPr="001D5B45">
        <w:rPr>
          <w:rFonts w:ascii="Simplified Arabic" w:hAnsi="Simplified Arabic" w:cs="Simplified Arabic" w:hint="cs"/>
          <w:sz w:val="28"/>
          <w:szCs w:val="28"/>
          <w:rtl/>
          <w:lang w:bidi="ar-JO"/>
        </w:rPr>
        <w:t>،</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و تهيئة العوامل</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الخارجية</w:t>
      </w:r>
      <w:r w:rsidRPr="001D5B45">
        <w:rPr>
          <w:rFonts w:ascii="Simplified Arabic" w:hAnsi="Simplified Arabic" w:cs="Simplified Arabic"/>
          <w:sz w:val="28"/>
          <w:szCs w:val="28"/>
          <w:rtl/>
          <w:lang w:bidi="ar-JO"/>
        </w:rPr>
        <w:t xml:space="preserve"> </w:t>
      </w:r>
      <w:r w:rsidRPr="001D5B45">
        <w:rPr>
          <w:rFonts w:ascii="Simplified Arabic" w:hAnsi="Simplified Arabic" w:cs="Simplified Arabic" w:hint="cs"/>
          <w:sz w:val="28"/>
          <w:szCs w:val="28"/>
          <w:rtl/>
          <w:lang w:bidi="ar-JO"/>
        </w:rPr>
        <w:t>لصالح الإقتصاد الوطني</w:t>
      </w:r>
      <w:r w:rsidRPr="001D5B45">
        <w:rPr>
          <w:rFonts w:ascii="Simplified Arabic" w:hAnsi="Simplified Arabic" w:cs="Simplified Arabic"/>
          <w:sz w:val="28"/>
          <w:szCs w:val="28"/>
          <w:rtl/>
          <w:lang w:bidi="ar-JO"/>
        </w:rPr>
        <w:t>.</w:t>
      </w:r>
    </w:p>
    <w:p w:rsidR="005E1F8E" w:rsidRPr="003F2A2F" w:rsidRDefault="005E1F8E" w:rsidP="005E1F8E">
      <w:pPr>
        <w:bidi/>
        <w:spacing w:before="240" w:after="0" w:line="240" w:lineRule="auto"/>
        <w:jc w:val="both"/>
        <w:rPr>
          <w:rFonts w:ascii="Simplified Arabic" w:hAnsi="Simplified Arabic" w:cs="Simplified Arabic"/>
          <w:b/>
          <w:bCs/>
          <w:sz w:val="28"/>
          <w:szCs w:val="28"/>
        </w:rPr>
      </w:pPr>
      <w:r w:rsidRPr="003F2A2F">
        <w:rPr>
          <w:rFonts w:ascii="Simplified Arabic" w:hAnsi="Simplified Arabic" w:cs="Simplified Arabic" w:hint="cs"/>
          <w:b/>
          <w:bCs/>
          <w:sz w:val="28"/>
          <w:szCs w:val="28"/>
          <w:rtl/>
        </w:rPr>
        <w:t>دور</w:t>
      </w:r>
      <w:r w:rsidRPr="003F2A2F">
        <w:rPr>
          <w:rFonts w:ascii="Simplified Arabic" w:hAnsi="Simplified Arabic" w:cs="Simplified Arabic"/>
          <w:b/>
          <w:bCs/>
          <w:sz w:val="28"/>
          <w:szCs w:val="28"/>
          <w:rtl/>
        </w:rPr>
        <w:t xml:space="preserve"> </w:t>
      </w:r>
      <w:r w:rsidRPr="003F2A2F">
        <w:rPr>
          <w:rFonts w:ascii="Simplified Arabic" w:hAnsi="Simplified Arabic" w:cs="Simplified Arabic" w:hint="cs"/>
          <w:b/>
          <w:bCs/>
          <w:sz w:val="28"/>
          <w:szCs w:val="28"/>
          <w:rtl/>
        </w:rPr>
        <w:t>الحكومات</w:t>
      </w:r>
      <w:r w:rsidRPr="003F2A2F">
        <w:rPr>
          <w:rFonts w:ascii="Simplified Arabic" w:hAnsi="Simplified Arabic" w:cs="Simplified Arabic"/>
          <w:b/>
          <w:bCs/>
          <w:sz w:val="28"/>
          <w:szCs w:val="28"/>
          <w:rtl/>
        </w:rPr>
        <w:t xml:space="preserve"> </w:t>
      </w:r>
      <w:r w:rsidRPr="003F2A2F">
        <w:rPr>
          <w:rFonts w:ascii="Simplified Arabic" w:hAnsi="Simplified Arabic" w:cs="Simplified Arabic" w:hint="cs"/>
          <w:b/>
          <w:bCs/>
          <w:sz w:val="28"/>
          <w:szCs w:val="28"/>
          <w:rtl/>
        </w:rPr>
        <w:t>في</w:t>
      </w:r>
      <w:r w:rsidRPr="003F2A2F">
        <w:rPr>
          <w:rFonts w:ascii="Simplified Arabic" w:hAnsi="Simplified Arabic" w:cs="Simplified Arabic"/>
          <w:b/>
          <w:bCs/>
          <w:sz w:val="28"/>
          <w:szCs w:val="28"/>
          <w:rtl/>
        </w:rPr>
        <w:t xml:space="preserve"> </w:t>
      </w:r>
      <w:r w:rsidRPr="003F2A2F">
        <w:rPr>
          <w:rFonts w:ascii="Simplified Arabic" w:hAnsi="Simplified Arabic" w:cs="Simplified Arabic" w:hint="cs"/>
          <w:b/>
          <w:bCs/>
          <w:sz w:val="28"/>
          <w:szCs w:val="28"/>
          <w:rtl/>
        </w:rPr>
        <w:t>التمويل</w:t>
      </w:r>
      <w:r w:rsidRPr="003F2A2F">
        <w:rPr>
          <w:rFonts w:ascii="Simplified Arabic" w:hAnsi="Simplified Arabic" w:cs="Simplified Arabic"/>
          <w:b/>
          <w:bCs/>
          <w:sz w:val="28"/>
          <w:szCs w:val="28"/>
          <w:rtl/>
        </w:rPr>
        <w:t>:</w:t>
      </w:r>
    </w:p>
    <w:p w:rsidR="005E1F8E" w:rsidRDefault="005E1F8E" w:rsidP="005872D4">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الحاجة للتدخل الحكومي لحل مشكلة التمويل يثير سؤالاً هاماً عن الوسائل التي يمكن أن تتخذها تلك الحكومات لتحقيق أهدافها في مجال الإئتمان الزراعي. وفي هذا الإطار فإن </w:t>
      </w:r>
      <w:r w:rsidRPr="003F2A2F">
        <w:rPr>
          <w:rFonts w:ascii="Simplified Arabic" w:hAnsi="Simplified Arabic" w:cs="Simplified Arabic" w:hint="cs"/>
          <w:sz w:val="28"/>
          <w:szCs w:val="28"/>
          <w:rtl/>
        </w:rPr>
        <w:t>للحكومة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دور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هام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وأساسي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خلال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توفير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اللازم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وتوجيه</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القطاعات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المختلفة</w:t>
      </w:r>
      <w:r w:rsidRPr="003F2A2F">
        <w:rPr>
          <w:rFonts w:ascii="Simplified Arabic" w:hAnsi="Simplified Arabic" w:cs="Simplified Arabic"/>
          <w:sz w:val="28"/>
          <w:szCs w:val="28"/>
          <w:rtl/>
        </w:rPr>
        <w:t xml:space="preserve"> </w:t>
      </w:r>
      <w:r w:rsidR="00A66770">
        <w:rPr>
          <w:rFonts w:ascii="Simplified Arabic" w:hAnsi="Simplified Arabic" w:cs="Simplified Arabic" w:hint="cs"/>
          <w:sz w:val="28"/>
          <w:szCs w:val="28"/>
          <w:rtl/>
        </w:rPr>
        <w:t>لتسير في خط</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أولويات</w:t>
      </w:r>
      <w:r w:rsidRPr="003F2A2F">
        <w:rPr>
          <w:rFonts w:ascii="Simplified Arabic" w:hAnsi="Simplified Arabic" w:cs="Simplified Arabic"/>
          <w:sz w:val="28"/>
          <w:szCs w:val="28"/>
          <w:rtl/>
        </w:rPr>
        <w:t xml:space="preserve"> </w:t>
      </w:r>
      <w:r w:rsidR="00A66770">
        <w:rPr>
          <w:rFonts w:ascii="Simplified Arabic" w:hAnsi="Simplified Arabic" w:cs="Simplified Arabic" w:hint="cs"/>
          <w:sz w:val="28"/>
          <w:szCs w:val="28"/>
          <w:rtl/>
        </w:rPr>
        <w:t>خطة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التنمية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Pr>
          <w:rFonts w:ascii="Simplified Arabic" w:hAnsi="Simplified Arabic" w:cs="Simplified Arabic" w:hint="cs"/>
          <w:sz w:val="28"/>
          <w:szCs w:val="28"/>
          <w:rtl/>
        </w:rPr>
        <w:t>وتتضمن الإجابة علي السؤ</w:t>
      </w:r>
      <w:r w:rsidR="005872D4">
        <w:rPr>
          <w:rFonts w:ascii="Simplified Arabic" w:hAnsi="Simplified Arabic" w:cs="Simplified Arabic" w:hint="cs"/>
          <w:sz w:val="28"/>
          <w:szCs w:val="28"/>
          <w:rtl/>
        </w:rPr>
        <w:t>ا</w:t>
      </w:r>
      <w:r>
        <w:rPr>
          <w:rFonts w:ascii="Simplified Arabic" w:hAnsi="Simplified Arabic" w:cs="Simplified Arabic" w:hint="cs"/>
          <w:sz w:val="28"/>
          <w:szCs w:val="28"/>
          <w:rtl/>
        </w:rPr>
        <w:t>ل أعلاه قيام الحكومات بالأنشطة التالية:</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إنشاء المؤسسات الإئتمانية الزراعية ونشرها علي أوسع نطاق، وخاصة في المناطق الريفية و مناطق تركز الأنشطة الزراعية.</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دعم ومساعدة تلك المؤسسات بالأموال حتي تتمكن من مقابلة الطلب علي التمويل الزراعي.</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إعداد الكوادر المتخصصة والمتدربة في مجال التمويل الزراعي.</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تشجيع قيام الجمعيات التعاونية الزراعية ونشرها في أوساط المزارعين، ومدها بالقروض.</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مساعدة المزارعين الذين يتعرضون لكوارث طبيعية كالفيضانات والجفاف والحرائق وغيرها، وذلك لضمان استمرارهم في النشاط الزراعي.</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تطبيق مبادئ الإدارة الحديثة في إدارة برامج التسليف الزراعي والتي تتلخص في التخطيط والتنظيم والتوجيه والإشراف، وتقليل تكاليف عملية الإقراض.</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تشجيع المزارعين علي الإدخار.</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فتح مجالات الإستثمار للمزارعين وأصحاب الأموال في القطاع الزرعي، وذلك للتوسع في النشاط الزراعي واضافة قيمة للمنتجات الزراعية عبر تشجيع التصنيع الزراعي.</w:t>
      </w:r>
    </w:p>
    <w:p w:rsidR="005E1F8E" w:rsidRDefault="005E1F8E" w:rsidP="00A457FF">
      <w:pPr>
        <w:pStyle w:val="ListParagraph"/>
        <w:numPr>
          <w:ilvl w:val="0"/>
          <w:numId w:val="76"/>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مساعدة البنوك التجارية في مجال القروض المتعثرة، و مساندتها في أداء مهام التمويل وإلزامها بتخيص نسبة من التمويل الى القطاع الزراعي.</w:t>
      </w:r>
    </w:p>
    <w:p w:rsidR="005E1F8E" w:rsidRPr="005A0D29" w:rsidRDefault="005E1F8E" w:rsidP="00A457FF">
      <w:pPr>
        <w:pStyle w:val="ListParagraph"/>
        <w:numPr>
          <w:ilvl w:val="0"/>
          <w:numId w:val="76"/>
        </w:num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تقديم خدمة الضمان للمزارعين للحصول علي القروض التجارية.</w:t>
      </w:r>
    </w:p>
    <w:p w:rsidR="005E1F8E" w:rsidRPr="003F2A2F" w:rsidRDefault="005E1F8E" w:rsidP="005872D4">
      <w:pPr>
        <w:bidi/>
        <w:spacing w:line="240" w:lineRule="auto"/>
        <w:jc w:val="both"/>
        <w:rPr>
          <w:rFonts w:ascii="Simplified Arabic" w:hAnsi="Simplified Arabic" w:cs="Simplified Arabic"/>
          <w:sz w:val="28"/>
          <w:szCs w:val="28"/>
        </w:rPr>
      </w:pPr>
      <w:r w:rsidRPr="003F2A2F">
        <w:rPr>
          <w:rFonts w:ascii="Simplified Arabic" w:hAnsi="Simplified Arabic" w:cs="Simplified Arabic" w:hint="cs"/>
          <w:sz w:val="28"/>
          <w:szCs w:val="28"/>
          <w:rtl/>
        </w:rPr>
        <w:t>وبهذا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الحكومة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تستطيع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تل</w:t>
      </w:r>
      <w:r w:rsidR="005872D4">
        <w:rPr>
          <w:rFonts w:ascii="Simplified Arabic" w:hAnsi="Simplified Arabic" w:cs="Simplified Arabic" w:hint="cs"/>
          <w:sz w:val="28"/>
          <w:szCs w:val="28"/>
          <w:rtl/>
        </w:rPr>
        <w:t>ع</w:t>
      </w:r>
      <w:r w:rsidRPr="003F2A2F">
        <w:rPr>
          <w:rFonts w:ascii="Simplified Arabic" w:hAnsi="Simplified Arabic" w:cs="Simplified Arabic" w:hint="cs"/>
          <w:sz w:val="28"/>
          <w:szCs w:val="28"/>
          <w:rtl/>
        </w:rPr>
        <w:t>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هذا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الدور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عبر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أدواتها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المختلفة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إدارة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السياسات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ويكمن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دور</w:t>
      </w:r>
      <w:r>
        <w:rPr>
          <w:rFonts w:ascii="Simplified Arabic" w:hAnsi="Simplified Arabic" w:cs="Simplified Arabic" w:hint="cs"/>
          <w:sz w:val="28"/>
          <w:szCs w:val="28"/>
          <w:rtl/>
        </w:rPr>
        <w:t xml:space="preserve"> </w:t>
      </w:r>
      <w:r w:rsidRPr="003F2A2F">
        <w:rPr>
          <w:rFonts w:ascii="Simplified Arabic" w:hAnsi="Simplified Arabic" w:cs="Simplified Arabic" w:hint="cs"/>
          <w:sz w:val="28"/>
          <w:szCs w:val="28"/>
          <w:rtl/>
        </w:rPr>
        <w:t>الحكومة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الحديث</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توفير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البيئة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الاستثمارية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الملائمة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والقادرة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تشجيع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الأفراد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وأصحاب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رؤوس</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الأموال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والشركات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الاستثمارية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المشاركة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الفاعلة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عملية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النمو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والتنمية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عبر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حمايتها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لأموال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المستثمرين</w:t>
      </w:r>
      <w:r w:rsidRPr="003F2A2F">
        <w:rPr>
          <w:rFonts w:ascii="Simplified Arabic" w:hAnsi="Simplified Arabic" w:cs="Simplified Arabic"/>
          <w:sz w:val="28"/>
          <w:szCs w:val="28"/>
          <w:rtl/>
        </w:rPr>
        <w:t>.</w:t>
      </w:r>
      <w:r>
        <w:rPr>
          <w:rFonts w:ascii="Simplified Arabic" w:hAnsi="Simplified Arabic" w:cs="Simplified Arabic" w:hint="cs"/>
          <w:sz w:val="28"/>
          <w:szCs w:val="28"/>
          <w:rtl/>
        </w:rPr>
        <w:t xml:space="preserve"> ف</w:t>
      </w:r>
      <w:r w:rsidRPr="003F2A2F">
        <w:rPr>
          <w:rFonts w:ascii="Simplified Arabic" w:hAnsi="Simplified Arabic" w:cs="Simplified Arabic" w:hint="cs"/>
          <w:sz w:val="28"/>
          <w:szCs w:val="28"/>
          <w:rtl/>
        </w:rPr>
        <w:t>عندما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تتوفر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جميع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العوامل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المساعدة،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بما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اللازم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للقطاعات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وإبرام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الاتفاقيات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الثنائية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للتصدير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والاستيراد،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تترك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بعد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عملية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تحديد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الفرص</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الاستثمارية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الصناعية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للأفراد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والشركات.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وتلجأ</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حكومات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بعض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الدول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إلى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مساعدة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المشاريع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الصغيرة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عبر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قنوات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استشارية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عديدة،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منها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والفنية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والإدارية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النحو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التالي</w:t>
      </w:r>
      <w:r w:rsidRPr="003F2A2F">
        <w:rPr>
          <w:rFonts w:ascii="Simplified Arabic" w:hAnsi="Simplified Arabic" w:cs="Simplified Arabic"/>
          <w:sz w:val="28"/>
          <w:szCs w:val="28"/>
          <w:rtl/>
        </w:rPr>
        <w:t>:</w:t>
      </w:r>
    </w:p>
    <w:p w:rsidR="005E1F8E" w:rsidRPr="003F2A2F" w:rsidRDefault="005E1F8E" w:rsidP="005E1F8E">
      <w:pPr>
        <w:bidi/>
        <w:spacing w:after="0" w:line="240" w:lineRule="auto"/>
        <w:jc w:val="both"/>
        <w:rPr>
          <w:rFonts w:ascii="Simplified Arabic" w:hAnsi="Simplified Arabic" w:cs="Simplified Arabic"/>
          <w:sz w:val="28"/>
          <w:szCs w:val="28"/>
        </w:rPr>
      </w:pPr>
      <w:r w:rsidRPr="003F2A2F">
        <w:rPr>
          <w:rFonts w:ascii="Simplified Arabic" w:hAnsi="Simplified Arabic" w:cs="Simplified Arabic"/>
          <w:sz w:val="28"/>
          <w:szCs w:val="28"/>
          <w:rtl/>
        </w:rPr>
        <w:t xml:space="preserve">1.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حيث</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تقدم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المشورة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حول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موقع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المشروع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ورأس</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وتوفير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الأسواق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لتسويق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الإنتاج</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ومنح</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إذا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اقتضى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الأمر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وتحسين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أداء</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المشروع</w:t>
      </w:r>
      <w:r w:rsidRPr="003F2A2F">
        <w:rPr>
          <w:rFonts w:ascii="Simplified Arabic" w:hAnsi="Simplified Arabic" w:cs="Simplified Arabic"/>
          <w:sz w:val="28"/>
          <w:szCs w:val="28"/>
          <w:rtl/>
        </w:rPr>
        <w:t>.</w:t>
      </w:r>
    </w:p>
    <w:p w:rsidR="005E1F8E" w:rsidRPr="003F2A2F" w:rsidRDefault="005E1F8E" w:rsidP="00A66770">
      <w:pPr>
        <w:bidi/>
        <w:spacing w:after="0" w:line="240" w:lineRule="auto"/>
        <w:jc w:val="both"/>
        <w:rPr>
          <w:rFonts w:ascii="Simplified Arabic" w:hAnsi="Simplified Arabic" w:cs="Simplified Arabic"/>
          <w:sz w:val="28"/>
          <w:szCs w:val="28"/>
        </w:rPr>
      </w:pPr>
      <w:r w:rsidRPr="003F2A2F">
        <w:rPr>
          <w:rFonts w:ascii="Simplified Arabic" w:hAnsi="Simplified Arabic" w:cs="Simplified Arabic"/>
          <w:sz w:val="28"/>
          <w:szCs w:val="28"/>
          <w:rtl/>
        </w:rPr>
        <w:t xml:space="preserve">2. </w:t>
      </w:r>
      <w:r w:rsidRPr="003F2A2F">
        <w:rPr>
          <w:rFonts w:ascii="Simplified Arabic" w:hAnsi="Simplified Arabic" w:cs="Simplified Arabic" w:hint="cs"/>
          <w:sz w:val="28"/>
          <w:szCs w:val="28"/>
          <w:rtl/>
        </w:rPr>
        <w:t>الفنية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وهي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مشورة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تتعلق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بالآلات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والتخطيط</w:t>
      </w:r>
      <w:r w:rsidRPr="003F2A2F">
        <w:rPr>
          <w:rFonts w:ascii="Simplified Arabic" w:hAnsi="Simplified Arabic" w:cs="Simplified Arabic"/>
          <w:sz w:val="28"/>
          <w:szCs w:val="28"/>
          <w:rtl/>
        </w:rPr>
        <w:t>.</w:t>
      </w:r>
    </w:p>
    <w:p w:rsidR="005E1F8E" w:rsidRPr="003F2A2F" w:rsidRDefault="005E1F8E" w:rsidP="005E1F8E">
      <w:pPr>
        <w:bidi/>
        <w:spacing w:line="240" w:lineRule="auto"/>
        <w:jc w:val="both"/>
        <w:rPr>
          <w:rFonts w:ascii="Simplified Arabic" w:hAnsi="Simplified Arabic" w:cs="Simplified Arabic"/>
          <w:sz w:val="28"/>
          <w:szCs w:val="28"/>
        </w:rPr>
      </w:pPr>
      <w:r w:rsidRPr="003F2A2F">
        <w:rPr>
          <w:rFonts w:ascii="Simplified Arabic" w:hAnsi="Simplified Arabic" w:cs="Simplified Arabic"/>
          <w:sz w:val="28"/>
          <w:szCs w:val="28"/>
          <w:rtl/>
        </w:rPr>
        <w:t xml:space="preserve">3. </w:t>
      </w:r>
      <w:r w:rsidRPr="003F2A2F">
        <w:rPr>
          <w:rFonts w:ascii="Simplified Arabic" w:hAnsi="Simplified Arabic" w:cs="Simplified Arabic" w:hint="cs"/>
          <w:sz w:val="28"/>
          <w:szCs w:val="28"/>
          <w:rtl/>
        </w:rPr>
        <w:t>الإدارية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وتشمل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تدريب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العمال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الفنيين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وتأهيلهم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ورفدهم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بخبراء</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أجانب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عند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الضرورة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بهدف</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رفع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كفاءاتهم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وإكسابهم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مزيدا</w:t>
      </w:r>
      <w:r>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الخبرة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النظرية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والعملية</w:t>
      </w:r>
      <w:r w:rsidRPr="003F2A2F">
        <w:rPr>
          <w:rFonts w:ascii="Simplified Arabic" w:hAnsi="Simplified Arabic" w:cs="Simplified Arabic"/>
          <w:sz w:val="28"/>
          <w:szCs w:val="28"/>
          <w:rtl/>
        </w:rPr>
        <w:t>.</w:t>
      </w:r>
    </w:p>
    <w:p w:rsidR="005E1F8E" w:rsidRPr="003F2A2F" w:rsidRDefault="005E1F8E" w:rsidP="00A80548">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وتلعب </w:t>
      </w:r>
      <w:r w:rsidRPr="003F2A2F">
        <w:rPr>
          <w:rFonts w:ascii="Simplified Arabic" w:hAnsi="Simplified Arabic" w:cs="Simplified Arabic" w:hint="cs"/>
          <w:sz w:val="28"/>
          <w:szCs w:val="28"/>
          <w:rtl/>
        </w:rPr>
        <w:t>المساعدات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المالية</w:t>
      </w:r>
      <w:r w:rsidRPr="003F2A2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الحكومية دوراً بارزاً في إغاثة المزارعين، وخاصة عندما </w:t>
      </w:r>
      <w:r w:rsidRPr="003F2A2F">
        <w:rPr>
          <w:rFonts w:ascii="Simplified Arabic" w:hAnsi="Simplified Arabic" w:cs="Simplified Arabic" w:hint="cs"/>
          <w:sz w:val="28"/>
          <w:szCs w:val="28"/>
          <w:rtl/>
        </w:rPr>
        <w:t>تبدي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البنوك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التجارية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عدم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رغب</w:t>
      </w:r>
      <w:r>
        <w:rPr>
          <w:rFonts w:ascii="Simplified Arabic" w:hAnsi="Simplified Arabic" w:cs="Simplified Arabic" w:hint="cs"/>
          <w:sz w:val="28"/>
          <w:szCs w:val="28"/>
          <w:rtl/>
        </w:rPr>
        <w:t>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التعامل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المؤسسات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الصغيرة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(صغار المزارعين) مفضلة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التعامل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المؤسسات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الكبيرة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بسبب</w:t>
      </w:r>
      <w:r w:rsidRPr="003F2A2F">
        <w:rPr>
          <w:rFonts w:ascii="Simplified Arabic" w:hAnsi="Simplified Arabic" w:cs="Simplified Arabic"/>
          <w:sz w:val="28"/>
          <w:szCs w:val="28"/>
          <w:rtl/>
        </w:rPr>
        <w:t xml:space="preserve"> </w:t>
      </w:r>
      <w:r w:rsidR="00A80548">
        <w:rPr>
          <w:rFonts w:ascii="Simplified Arabic" w:hAnsi="Simplified Arabic" w:cs="Simplified Arabic" w:hint="cs"/>
          <w:sz w:val="28"/>
          <w:szCs w:val="28"/>
          <w:rtl/>
        </w:rPr>
        <w:t>الإنخفاض النسبي 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المخاطرة</w:t>
      </w:r>
      <w:r>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ويمكن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لهذه</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البنوك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تخفض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شروطها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ضمان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الحكومة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لأية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خسارة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وتشجيعها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لإقامة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مؤسسات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جديدة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متخصصة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وإقامة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شركة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لضمان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مخاطر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الائتمان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المصرفي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للمشروعات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الصغيرة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w:t>
      </w:r>
      <w:r>
        <w:rPr>
          <w:rFonts w:ascii="Simplified Arabic" w:hAnsi="Simplified Arabic" w:cs="Simplified Arabic" w:hint="cs"/>
          <w:sz w:val="28"/>
          <w:szCs w:val="28"/>
          <w:rtl/>
        </w:rPr>
        <w:t>تتدخل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الحكومة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بعدة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طرق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مباشرة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غير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مباشرة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النحو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التالي</w:t>
      </w:r>
      <w:r w:rsidRPr="003F2A2F">
        <w:rPr>
          <w:rFonts w:ascii="Simplified Arabic" w:hAnsi="Simplified Arabic" w:cs="Simplified Arabic"/>
          <w:sz w:val="28"/>
          <w:szCs w:val="28"/>
          <w:rtl/>
        </w:rPr>
        <w:t>:</w:t>
      </w:r>
    </w:p>
    <w:p w:rsidR="005E1F8E" w:rsidRPr="003F2A2F" w:rsidRDefault="005E1F8E" w:rsidP="005E1F8E">
      <w:pPr>
        <w:bidi/>
        <w:spacing w:after="0" w:line="240" w:lineRule="auto"/>
        <w:jc w:val="both"/>
        <w:rPr>
          <w:rFonts w:ascii="Simplified Arabic" w:hAnsi="Simplified Arabic" w:cs="Simplified Arabic"/>
          <w:sz w:val="28"/>
          <w:szCs w:val="28"/>
        </w:rPr>
      </w:pPr>
      <w:r w:rsidRPr="003F2A2F">
        <w:rPr>
          <w:rFonts w:ascii="Simplified Arabic" w:hAnsi="Simplified Arabic" w:cs="Simplified Arabic"/>
          <w:sz w:val="28"/>
          <w:szCs w:val="28"/>
          <w:rtl/>
        </w:rPr>
        <w:lastRenderedPageBreak/>
        <w:t xml:space="preserve">1. </w:t>
      </w:r>
      <w:r w:rsidRPr="003F2A2F">
        <w:rPr>
          <w:rFonts w:ascii="Simplified Arabic" w:hAnsi="Simplified Arabic" w:cs="Simplified Arabic" w:hint="cs"/>
          <w:sz w:val="28"/>
          <w:szCs w:val="28"/>
          <w:rtl/>
        </w:rPr>
        <w:t>التدخل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المباشر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ويتلخص</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مشروعات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القطاع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العام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والمساهمة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بمشروعات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القطاع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الخاص،</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وتأسيس</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المشروعات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والاكتتاب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بأسهمها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ضمان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هذه</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الأسهم،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وكذلك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ضمان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تدفق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رؤوس</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الأموال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الأجنبية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وتكوين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المدخرات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المحلية</w:t>
      </w:r>
      <w:r w:rsidRPr="003F2A2F">
        <w:rPr>
          <w:rFonts w:ascii="Simplified Arabic" w:hAnsi="Simplified Arabic" w:cs="Simplified Arabic"/>
          <w:sz w:val="28"/>
          <w:szCs w:val="28"/>
          <w:rtl/>
        </w:rPr>
        <w:t>.</w:t>
      </w:r>
    </w:p>
    <w:p w:rsidR="005E1F8E" w:rsidRPr="003F2A2F" w:rsidRDefault="005E1F8E" w:rsidP="003C2701">
      <w:pPr>
        <w:bidi/>
        <w:spacing w:after="0" w:line="240" w:lineRule="auto"/>
        <w:jc w:val="both"/>
        <w:rPr>
          <w:rFonts w:ascii="Simplified Arabic" w:hAnsi="Simplified Arabic" w:cs="Simplified Arabic"/>
          <w:sz w:val="28"/>
          <w:szCs w:val="28"/>
        </w:rPr>
      </w:pPr>
      <w:r w:rsidRPr="003F2A2F">
        <w:rPr>
          <w:rFonts w:ascii="Simplified Arabic" w:hAnsi="Simplified Arabic" w:cs="Simplified Arabic"/>
          <w:sz w:val="28"/>
          <w:szCs w:val="28"/>
          <w:rtl/>
        </w:rPr>
        <w:t xml:space="preserve">2. </w:t>
      </w:r>
      <w:r w:rsidRPr="003F2A2F">
        <w:rPr>
          <w:rFonts w:ascii="Simplified Arabic" w:hAnsi="Simplified Arabic" w:cs="Simplified Arabic" w:hint="cs"/>
          <w:sz w:val="28"/>
          <w:szCs w:val="28"/>
          <w:rtl/>
        </w:rPr>
        <w:t>التدخل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غير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المباشر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خلال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العمل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تحقيق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الاستقرار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للأوضاع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النقدية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وتحديد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أسعار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رمزية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لبعض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مدخلات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الإنتاج</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المحلية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ذات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العلاقة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بالبنية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التحتية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كالكهرباء</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والأرض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وغيرها</w:t>
      </w:r>
      <w:r w:rsidR="003C2701">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جعلها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مجانية</w:t>
      </w:r>
      <w:r w:rsidR="003C2701">
        <w:rPr>
          <w:rFonts w:ascii="Simplified Arabic" w:hAnsi="Simplified Arabic" w:cs="Simplified Arabic" w:hint="cs"/>
          <w:sz w:val="28"/>
          <w:szCs w:val="28"/>
          <w:rtl/>
        </w:rPr>
        <w:t xml:space="preserve">، وكذلك </w:t>
      </w:r>
      <w:r w:rsidRPr="003F2A2F">
        <w:rPr>
          <w:rFonts w:ascii="Simplified Arabic" w:hAnsi="Simplified Arabic" w:cs="Simplified Arabic" w:hint="cs"/>
          <w:sz w:val="28"/>
          <w:szCs w:val="28"/>
          <w:rtl/>
        </w:rPr>
        <w:t>تخفيض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الضريبة</w:t>
      </w:r>
      <w:r w:rsidR="003C2701">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وحماية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الملكية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والحقوق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المترتبة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عليها</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جميع</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المخاطر</w:t>
      </w:r>
      <w:r w:rsidRPr="003F2A2F">
        <w:rPr>
          <w:rFonts w:ascii="Simplified Arabic" w:hAnsi="Simplified Arabic" w:cs="Simplified Arabic"/>
          <w:sz w:val="28"/>
          <w:szCs w:val="28"/>
          <w:rtl/>
        </w:rPr>
        <w:t>.</w:t>
      </w:r>
    </w:p>
    <w:p w:rsidR="005E1F8E" w:rsidRPr="003F2A2F" w:rsidRDefault="005E1F8E" w:rsidP="003C2701">
      <w:pPr>
        <w:bidi/>
        <w:spacing w:after="0" w:line="240" w:lineRule="auto"/>
        <w:jc w:val="both"/>
        <w:rPr>
          <w:rFonts w:ascii="Simplified Arabic" w:hAnsi="Simplified Arabic" w:cs="Simplified Arabic"/>
          <w:sz w:val="28"/>
          <w:szCs w:val="28"/>
          <w:rtl/>
        </w:rPr>
      </w:pPr>
      <w:r w:rsidRPr="003F2A2F">
        <w:rPr>
          <w:rFonts w:ascii="Simplified Arabic" w:hAnsi="Simplified Arabic" w:cs="Simplified Arabic" w:hint="cs"/>
          <w:sz w:val="28"/>
          <w:szCs w:val="28"/>
          <w:rtl/>
        </w:rPr>
        <w:t>إن</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حل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مشكلة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ضعف 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يتطلب</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تكثيف</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مصادر</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التمويل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الجديدة،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وإقامة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هيكل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اقتصادي</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يسمح</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بتنمية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الفائض</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الاقتصادي،</w:t>
      </w:r>
      <w:r w:rsidR="003C2701">
        <w:rPr>
          <w:rFonts w:ascii="Simplified Arabic" w:hAnsi="Simplified Arabic" w:cs="Simplified Arabic" w:hint="cs"/>
          <w:sz w:val="28"/>
          <w:szCs w:val="28"/>
          <w:rtl/>
        </w:rPr>
        <w:t xml:space="preserve"> </w:t>
      </w:r>
      <w:r w:rsidRPr="003F2A2F">
        <w:rPr>
          <w:rFonts w:ascii="Simplified Arabic" w:hAnsi="Simplified Arabic" w:cs="Simplified Arabic" w:hint="cs"/>
          <w:sz w:val="28"/>
          <w:szCs w:val="28"/>
          <w:rtl/>
        </w:rPr>
        <w:t>و</w:t>
      </w:r>
      <w:r w:rsidR="003C2701">
        <w:rPr>
          <w:rFonts w:ascii="Simplified Arabic" w:hAnsi="Simplified Arabic" w:cs="Simplified Arabic" w:hint="cs"/>
          <w:sz w:val="28"/>
          <w:szCs w:val="28"/>
          <w:rtl/>
        </w:rPr>
        <w:t xml:space="preserve"> </w:t>
      </w:r>
      <w:r w:rsidRPr="003F2A2F">
        <w:rPr>
          <w:rFonts w:ascii="Simplified Arabic" w:hAnsi="Simplified Arabic" w:cs="Simplified Arabic" w:hint="cs"/>
          <w:sz w:val="28"/>
          <w:szCs w:val="28"/>
          <w:rtl/>
        </w:rPr>
        <w:t>تقليص</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w:t>
      </w:r>
      <w:r w:rsidR="003C2701">
        <w:rPr>
          <w:rFonts w:ascii="Simplified Arabic" w:hAnsi="Simplified Arabic" w:cs="Simplified Arabic" w:hint="cs"/>
          <w:sz w:val="28"/>
          <w:szCs w:val="28"/>
          <w:rtl/>
        </w:rPr>
        <w:t>إ</w:t>
      </w:r>
      <w:r w:rsidRPr="003F2A2F">
        <w:rPr>
          <w:rFonts w:ascii="Simplified Arabic" w:hAnsi="Simplified Arabic" w:cs="Simplified Arabic" w:hint="cs"/>
          <w:sz w:val="28"/>
          <w:szCs w:val="28"/>
          <w:rtl/>
        </w:rPr>
        <w:t>ستهلاك</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وزيادة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المدخرات</w:t>
      </w:r>
      <w:r w:rsidR="003C2701">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وتعديل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هيكل</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تخصيص</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الموارد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لمصلحة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القطاعات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الإنتاجية</w:t>
      </w:r>
      <w:r w:rsidR="003C2701">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والاعتماد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على</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الموارد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الداخلية</w:t>
      </w:r>
      <w:r w:rsidR="003C2701">
        <w:rPr>
          <w:rFonts w:ascii="Simplified Arabic" w:hAnsi="Simplified Arabic" w:cs="Simplified Arabic" w:hint="cs"/>
          <w:sz w:val="28"/>
          <w:szCs w:val="28"/>
          <w:rtl/>
        </w:rPr>
        <w:t>،</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وتنظيم</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الإنفاق</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القومي</w:t>
      </w:r>
      <w:r w:rsidRPr="003F2A2F">
        <w:rPr>
          <w:rFonts w:ascii="Simplified Arabic" w:hAnsi="Simplified Arabic" w:cs="Simplified Arabic"/>
          <w:sz w:val="28"/>
          <w:szCs w:val="28"/>
          <w:rtl/>
        </w:rPr>
        <w:t>.</w:t>
      </w:r>
      <w:r w:rsidRPr="003F2A2F">
        <w:rPr>
          <w:rFonts w:ascii="Simplified Arabic" w:hAnsi="Simplified Arabic" w:cs="Simplified Arabic" w:hint="cs"/>
          <w:sz w:val="28"/>
          <w:szCs w:val="28"/>
          <w:rtl/>
        </w:rPr>
        <w:t xml:space="preserve"> وقد</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تنشئ</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الدولة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مؤسسات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أو</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هيئات</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خاصة</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لإستقطاب التمويل الخارجي و الإشراف</w:t>
      </w:r>
      <w:r w:rsidRPr="003F2A2F">
        <w:rPr>
          <w:rFonts w:ascii="Simplified Arabic" w:hAnsi="Simplified Arabic" w:cs="Simplified Arabic"/>
          <w:sz w:val="28"/>
          <w:szCs w:val="28"/>
          <w:rtl/>
        </w:rPr>
        <w:t xml:space="preserve"> </w:t>
      </w:r>
      <w:r w:rsidRPr="003F2A2F">
        <w:rPr>
          <w:rFonts w:ascii="Simplified Arabic" w:hAnsi="Simplified Arabic" w:cs="Simplified Arabic" w:hint="cs"/>
          <w:sz w:val="28"/>
          <w:szCs w:val="28"/>
          <w:rtl/>
        </w:rPr>
        <w:t>عليه</w:t>
      </w:r>
      <w:r w:rsidRPr="003F2A2F">
        <w:rPr>
          <w:rFonts w:ascii="Simplified Arabic" w:hAnsi="Simplified Arabic" w:cs="Simplified Arabic"/>
          <w:sz w:val="28"/>
          <w:szCs w:val="28"/>
          <w:rtl/>
        </w:rPr>
        <w:t>.</w:t>
      </w:r>
    </w:p>
    <w:p w:rsidR="005E1F8E" w:rsidRDefault="005E1F8E" w:rsidP="005E1F8E">
      <w:pPr>
        <w:bidi/>
        <w:spacing w:before="240"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التأمين الزراعي</w:t>
      </w:r>
    </w:p>
    <w:p w:rsidR="005E1F8E" w:rsidRDefault="005E1F8E" w:rsidP="003C2701">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التأمين الزراعي هو النشاط الإقتصادي الذي يشتمل علي عقد ضمان تتعهد فيه جهة أو مؤسسة التأمين بتعويض المؤم</w:t>
      </w:r>
      <w:r w:rsidR="003C2701">
        <w:rPr>
          <w:rFonts w:ascii="Simplified Arabic" w:hAnsi="Simplified Arabic" w:cs="Simplified Arabic" w:hint="cs"/>
          <w:sz w:val="28"/>
          <w:szCs w:val="28"/>
          <w:rtl/>
        </w:rPr>
        <w:t>َّ</w:t>
      </w:r>
      <w:r>
        <w:rPr>
          <w:rFonts w:ascii="Simplified Arabic" w:hAnsi="Simplified Arabic" w:cs="Simplified Arabic" w:hint="cs"/>
          <w:sz w:val="28"/>
          <w:szCs w:val="28"/>
          <w:rtl/>
        </w:rPr>
        <w:t>ن عليه في حالة إصابته بإضرار خارجة عن إرادته خلال فترة زمنية معينة يتفق عليها الطرفان. ويشمل المؤم</w:t>
      </w:r>
      <w:r w:rsidR="003C2701">
        <w:rPr>
          <w:rFonts w:ascii="Simplified Arabic" w:hAnsi="Simplified Arabic" w:cs="Simplified Arabic" w:hint="cs"/>
          <w:sz w:val="28"/>
          <w:szCs w:val="28"/>
          <w:rtl/>
        </w:rPr>
        <w:t>َّ</w:t>
      </w:r>
      <w:r>
        <w:rPr>
          <w:rFonts w:ascii="Simplified Arabic" w:hAnsi="Simplified Arabic" w:cs="Simplified Arabic" w:hint="cs"/>
          <w:sz w:val="28"/>
          <w:szCs w:val="28"/>
          <w:rtl/>
        </w:rPr>
        <w:t>ن عليه الأشخاص (التأمين علي الحياة)</w:t>
      </w:r>
      <w:r w:rsidR="003C270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المعدات والموجودات المزرعية، و المحاصيل الحقلية النباتية والحيوانية. ويعتبر القطاع الزراعي من أكثر القطاعات حاجةً للتأمين وذلك بسبب المخاطر العديدة التي يواجهها القطاع بسبب العوامل الطبيعية وتقلبات الأسعار وقابلية المنتجات الزراعية للتلف، وغيرها من مصادر زيادة المخاطرة. وعندما يواجه المزارع أوضاعاً سيئة وتتحقق المخاطر ويفقد كل أو جزء من إستثماراته يتأثر دخله بصورة كبيرة مما يجعله في حال إقتصادية وإجتماعية سيئة، ما لم يتم تعويضه عن تلك الخسائر. لذلك نجد أن التأمين الزراعي يلعب دوراً مهماً في تحقيق الإستقرار الإقتصادي والإجتماعي. </w:t>
      </w:r>
    </w:p>
    <w:p w:rsidR="005E1F8E" w:rsidRDefault="005E1F8E" w:rsidP="005E1F8E">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هناك عدة خصائص مرتبطة بعملية التأمين الزراعي يمكن إجمالها في النقاط التالية:</w:t>
      </w:r>
    </w:p>
    <w:p w:rsidR="005E1F8E" w:rsidRDefault="005E1F8E" w:rsidP="00A457FF">
      <w:pPr>
        <w:pStyle w:val="ListParagraph"/>
        <w:numPr>
          <w:ilvl w:val="0"/>
          <w:numId w:val="7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صعوبة خدمة التأمين علي الزراعة</w:t>
      </w:r>
      <w:r w:rsidRPr="00E73815">
        <w:rPr>
          <w:rFonts w:ascii="Simplified Arabic" w:hAnsi="Simplified Arabic" w:cs="Simplified Arabic" w:hint="cs"/>
          <w:sz w:val="28"/>
          <w:szCs w:val="28"/>
          <w:rtl/>
        </w:rPr>
        <w:t xml:space="preserve"> وذلك بسبب إتساع خريطة النشاط الزراعي، وتعاقب مختلف المحاصيل والمنتجات، وكذلك مختلف الآلات، فضلاً عن قلة عوامل تقليل ال</w:t>
      </w:r>
      <w:r>
        <w:rPr>
          <w:rFonts w:ascii="Simplified Arabic" w:hAnsi="Simplified Arabic" w:cs="Simplified Arabic" w:hint="cs"/>
          <w:sz w:val="28"/>
          <w:szCs w:val="28"/>
          <w:rtl/>
        </w:rPr>
        <w:t>أضرار الناتجة عن حدوث المخاطر.</w:t>
      </w:r>
    </w:p>
    <w:p w:rsidR="005E1F8E" w:rsidRDefault="005E1F8E" w:rsidP="00A457FF">
      <w:pPr>
        <w:pStyle w:val="ListParagraph"/>
        <w:numPr>
          <w:ilvl w:val="0"/>
          <w:numId w:val="7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توفر العديد من العوامل التي تسبب الأضرار و حدوث المخاطر سواء تلك المتعلقة بالآفات أو الظواهر الطبيعية.</w:t>
      </w:r>
    </w:p>
    <w:p w:rsidR="005E1F8E" w:rsidRDefault="005E1F8E" w:rsidP="00A457FF">
      <w:pPr>
        <w:pStyle w:val="ListParagraph"/>
        <w:numPr>
          <w:ilvl w:val="0"/>
          <w:numId w:val="79"/>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تقلب أطوار المخاطر</w:t>
      </w:r>
      <w:r w:rsidR="003C2701">
        <w:rPr>
          <w:rFonts w:ascii="Simplified Arabic" w:hAnsi="Simplified Arabic" w:cs="Simplified Arabic" w:hint="cs"/>
          <w:sz w:val="28"/>
          <w:szCs w:val="28"/>
          <w:rtl/>
        </w:rPr>
        <w:t xml:space="preserve"> وعدم إستقرارها،</w:t>
      </w:r>
      <w:r>
        <w:rPr>
          <w:rFonts w:ascii="Simplified Arabic" w:hAnsi="Simplified Arabic" w:cs="Simplified Arabic" w:hint="cs"/>
          <w:sz w:val="28"/>
          <w:szCs w:val="28"/>
          <w:rtl/>
        </w:rPr>
        <w:t xml:space="preserve"> وضعف إمكانية التنبوء بها، وضعف القدرة علي إستخدام نظريات الإحتمالات التي تستخدم للمخاطر المستقرة.</w:t>
      </w:r>
    </w:p>
    <w:p w:rsidR="005E1F8E" w:rsidRPr="00E73815" w:rsidRDefault="005E1F8E" w:rsidP="00A457FF">
      <w:pPr>
        <w:pStyle w:val="ListParagraph"/>
        <w:numPr>
          <w:ilvl w:val="0"/>
          <w:numId w:val="79"/>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صعوبة قياس إتجاهات الأخطار وإحتمالاتها ومدي أضرارها ونتائجها وذلك بسبب عدم توفر البيانات الكافية والدقيقة للأنشطة الزراعية والأسعار الحالية والمستقبلية.</w:t>
      </w:r>
    </w:p>
    <w:p w:rsidR="005E1F8E" w:rsidRPr="00213B2C" w:rsidRDefault="005E1F8E" w:rsidP="005E1F8E">
      <w:pPr>
        <w:bidi/>
        <w:spacing w:before="240" w:after="0" w:line="240" w:lineRule="auto"/>
        <w:jc w:val="both"/>
        <w:rPr>
          <w:rFonts w:ascii="Simplified Arabic" w:hAnsi="Simplified Arabic" w:cs="Simplified Arabic"/>
          <w:b/>
          <w:bCs/>
          <w:sz w:val="28"/>
          <w:szCs w:val="28"/>
          <w:rtl/>
        </w:rPr>
      </w:pPr>
      <w:r w:rsidRPr="003341C0">
        <w:rPr>
          <w:rFonts w:ascii="Simplified Arabic" w:hAnsi="Simplified Arabic" w:cs="Simplified Arabic" w:hint="cs"/>
          <w:b/>
          <w:bCs/>
          <w:sz w:val="28"/>
          <w:szCs w:val="28"/>
          <w:rtl/>
        </w:rPr>
        <w:t>مبادئ التأمين الزراعي</w:t>
      </w:r>
    </w:p>
    <w:p w:rsidR="005E1F8E" w:rsidRDefault="005E1F8E" w:rsidP="005E1F8E">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يعمل التأمين الزراعي علي ضوء مجموعة من المبادئ الأساسية التي يمكن تلخيصها في النقاط التالية:</w:t>
      </w:r>
    </w:p>
    <w:p w:rsidR="005E1F8E" w:rsidRDefault="005E1F8E" w:rsidP="003C2701">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يطبق التأمين الزراعي بصورة تدريجية، بحيث</w:t>
      </w:r>
      <w:r w:rsidR="003C2701" w:rsidRPr="003C2701">
        <w:rPr>
          <w:rFonts w:ascii="Simplified Arabic" w:hAnsi="Simplified Arabic" w:cs="Simplified Arabic" w:hint="cs"/>
          <w:sz w:val="28"/>
          <w:szCs w:val="28"/>
          <w:rtl/>
        </w:rPr>
        <w:t xml:space="preserve"> </w:t>
      </w:r>
      <w:r w:rsidR="003C2701">
        <w:rPr>
          <w:rFonts w:ascii="Simplified Arabic" w:hAnsi="Simplified Arabic" w:cs="Simplified Arabic" w:hint="cs"/>
          <w:sz w:val="28"/>
          <w:szCs w:val="28"/>
          <w:rtl/>
        </w:rPr>
        <w:t>يقتصر علي غلة محصول واحد فقط، ثم يمتد ل</w:t>
      </w:r>
      <w:r>
        <w:rPr>
          <w:rFonts w:ascii="Simplified Arabic" w:hAnsi="Simplified Arabic" w:cs="Simplified Arabic" w:hint="cs"/>
          <w:sz w:val="28"/>
          <w:szCs w:val="28"/>
          <w:rtl/>
        </w:rPr>
        <w:t>يشمل عدد صغير من المحاصيل الزراعية، و</w:t>
      </w:r>
      <w:r w:rsidR="003C2701">
        <w:rPr>
          <w:rFonts w:ascii="Simplified Arabic" w:hAnsi="Simplified Arabic" w:cs="Simplified Arabic" w:hint="cs"/>
          <w:sz w:val="28"/>
          <w:szCs w:val="28"/>
          <w:rtl/>
        </w:rPr>
        <w:t>من ثم يتم تعميمه</w:t>
      </w:r>
      <w:r>
        <w:rPr>
          <w:rFonts w:ascii="Simplified Arabic" w:hAnsi="Simplified Arabic" w:cs="Simplified Arabic" w:hint="cs"/>
          <w:sz w:val="28"/>
          <w:szCs w:val="28"/>
          <w:rtl/>
        </w:rPr>
        <w:t xml:space="preserve"> ليشمل بقية المحاصيل، كما يطبق في مناطق مختارة قبل تعميمه علي بقية المناطق الزراعية.</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يشمل التأمين الزراعي جميع الأخطار الطبيعية الرئيسة.</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إلزامية التأمين الزراعي تعتبر من التوصيات المهمة لإدراجها كمبادئ للتأمين.</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يجب أن يغطي التأمين الزراعي حماية لنسبة معينة ومحددة من المحصول (50% - 70%) وتقدر هذه النسبة علي أساس سعر محدد.</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يجب ألا يتحمل المزارع في البداية سوي القليل من الأعباء، بينما تتحمل الحكومة ما تبقي من التعويض وكذلك مصروفات إدارة التأمين.</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يفضّل تحديد رسوم التأمين لكل مزرعة علي حدة لتحقيق العدالة، لكن إذا تعذر ذلك تتحدد رسوم التأمين علي أساس مناطق متجانسة. </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يجب منح المزراع الحوافز الكافية حتي يقدم المعلومات الصحيحة عن العمليات الزراعية، وعمل الوقاية اللازمة للمحاصيل حتى يتم تقليل الخسائر الي أضيق نطاق.</w:t>
      </w:r>
    </w:p>
    <w:p w:rsidR="005E1F8E" w:rsidRDefault="005E1F8E" w:rsidP="00A457FF">
      <w:pPr>
        <w:pStyle w:val="ListParagraph"/>
        <w:numPr>
          <w:ilvl w:val="0"/>
          <w:numId w:val="80"/>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يفضّل تقديم خدمة التأمين الزراعي بالدول النامية بواسطة الحكومات وذلك بالتعاون مع الإدارات المحلية التي يكون دورها الرئيس هو تحصيل الرسوم و حفظها بصورة مستقلة عن إيرادات الحكومة. كما يجب علي الحكومة انشاء إحتياطي كاف لدعم أقساط ورسوم التأمين.</w:t>
      </w:r>
    </w:p>
    <w:p w:rsidR="005E1F8E" w:rsidRPr="00AF4E20" w:rsidRDefault="005E1F8E" w:rsidP="00BA3384">
      <w:pPr>
        <w:bidi/>
        <w:spacing w:before="240" w:after="0" w:line="240" w:lineRule="auto"/>
        <w:jc w:val="both"/>
        <w:rPr>
          <w:rFonts w:ascii="Simplified Arabic" w:hAnsi="Simplified Arabic" w:cs="Simplified Arabic"/>
          <w:b/>
          <w:bCs/>
          <w:sz w:val="28"/>
          <w:szCs w:val="28"/>
          <w:rtl/>
        </w:rPr>
      </w:pPr>
      <w:r w:rsidRPr="00AF4E20">
        <w:rPr>
          <w:rFonts w:ascii="Simplified Arabic" w:hAnsi="Simplified Arabic" w:cs="Simplified Arabic" w:hint="cs"/>
          <w:b/>
          <w:bCs/>
          <w:sz w:val="28"/>
          <w:szCs w:val="28"/>
          <w:rtl/>
        </w:rPr>
        <w:t>عقد التأمين وحساب القيمة</w:t>
      </w:r>
    </w:p>
    <w:p w:rsidR="005E1F8E" w:rsidRDefault="005E1F8E" w:rsidP="005E1F8E">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يشير عقد التأمين الي توثيق الإتفاق الذي يتم بين طرفي التأمين. ويشمل العقد وصف لكل جانب من جوانب التأمين والشروط المتعلقة به، وذلك كالآتي: </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تأمين غلة المحصول: يغطي التأمين الأضرار الطبيعية الحقيقية التي تصيب الغلة فقط، ولا يغطي التأمين تقلبات الأسعار الزراعية بشكل مباشر، وتتحدد كذلك رسوم التأمين ونسبة التعويضات.</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المحاصيل المؤمّن عليها: ويتم توزيع العبئ المالي الناتج من الخسائر علي محاصيل يتم إختيارها بحيث تكون هناك محاصيل إحتمالات الخسارة فيها كبيرة وأخرى إحتمالات خسائرها قليلة.</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مناطق التأمين: يجب أن تكون المعلومات كافية و دقيقة من حيث الغلة ومدي تعرضها للخسارة. ويكون من السهل الوصول اليها ومشاهدتها وتفتيشها.</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الأخطار المؤمّن ضدها: وهي في إطار الزراعة تكون الأخطار الطبيعية التي لا يمكن تفاديها. أما الأخطار التي لا يشملها التأمين فهي التي يمكن للمزارع تجنبها، مثل الإهمال، عدم إتباع الإرشادات الزراعية (كإرشادات مواعيد الزراعة والحصاد وإستخدام البذور المحسنة والأسمدة بالمقادير المطلوبة)، و التلف بسبب عبث الماشية والسرقة وغيرها من الأضرار المتعمدة.</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فترة التأمين: يشتمل العقد علي تحديد تواريخ الزراعة وحتي نهاية الحصاد لكل محصول مؤمّن عليه، حيث تمتد فترة التأمين في هذه الفترة المحددة.</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مدة عقد التأمين: يتحدد عقد التأمين بصورة قاطعة، كأن يكون موسمياً، سنوياً، أو مستمر لمدة أطول من ذلك. ويعتبر العقد طويل الأجل أفضل من غيره، كأن يكون لمدة خمس سنوات، وذلك للأسباب التالية: </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يضمن إستمرار عملية التأمين</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يسهّل إجراءات التعاقد لطرفي التأمين لعدم الإضطرار لتكرار التعاقد مرات عديدة.</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يتيح الفرصة لتجميع المعلومات الضرورية للتأمين.</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يقلل من مصاريف إدارة العملية التأمينية.</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يمنع المزارعين من إختيار المواسم التي تكثر فيها الخسائر للتأمين عليها.</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المساحات المزروعة: يتوقف مبلغ ورسوم التأمين علي المساحة المزروعة لكل محصول وأماكنها، كما تحدد أجهزة التأمين مواعيد بدء الزراعة و موعد الحصاد لكل محصول متضمن في العقد.</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التأمين علي جودة المحصول: يشمل التأمين الخسائر الناجمة عن إنخفاض جودة المحصول، ولكن لا يغطي التأمين الخسارة بسبب ضعف الغلة.</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حق التحويل: يتضمن عقد التأمين شرطاً يخيّر المزارع المؤمَّن له تحويل حقه في التعويض الى دائنيه الذين قدموا له قروضاً لزراعة المحاصيل المؤمّن عليها. ومن فوائد هذا الشرط أنه:</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يزيد من قيمة المحاصيل كضمان للإئتمان الزراعي.</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يؤدي لزيادة التمويل المقدم للقطاع الزراعي المؤمّن عليه.</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تقليل المخاطر علي محاصيل الإئتمان الزراعي.</w:t>
      </w:r>
    </w:p>
    <w:p w:rsidR="005E1F8E" w:rsidRDefault="005E1F8E" w:rsidP="00BA3384">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تنشيط التأمين مما ينعكس إيجاباً </w:t>
      </w:r>
      <w:r w:rsidR="00BA3384">
        <w:rPr>
          <w:rFonts w:ascii="Simplified Arabic" w:hAnsi="Simplified Arabic" w:cs="Simplified Arabic" w:hint="cs"/>
          <w:sz w:val="28"/>
          <w:szCs w:val="28"/>
          <w:rtl/>
        </w:rPr>
        <w:t xml:space="preserve">علي </w:t>
      </w:r>
      <w:r>
        <w:rPr>
          <w:rFonts w:ascii="Simplified Arabic" w:hAnsi="Simplified Arabic" w:cs="Simplified Arabic" w:hint="cs"/>
          <w:sz w:val="28"/>
          <w:szCs w:val="28"/>
          <w:rtl/>
        </w:rPr>
        <w:t>الإئتمان</w:t>
      </w:r>
      <w:r w:rsidR="00BA3384">
        <w:rPr>
          <w:rFonts w:ascii="Simplified Arabic" w:hAnsi="Simplified Arabic" w:cs="Simplified Arabic" w:hint="cs"/>
          <w:sz w:val="28"/>
          <w:szCs w:val="28"/>
          <w:rtl/>
        </w:rPr>
        <w:t xml:space="preserve"> المتاح للزراعة</w:t>
      </w:r>
      <w:r>
        <w:rPr>
          <w:rFonts w:ascii="Simplified Arabic" w:hAnsi="Simplified Arabic" w:cs="Simplified Arabic" w:hint="cs"/>
          <w:sz w:val="28"/>
          <w:szCs w:val="28"/>
          <w:rtl/>
        </w:rPr>
        <w:t xml:space="preserve"> وتقليل المخاطر.</w:t>
      </w:r>
    </w:p>
    <w:p w:rsidR="005E1F8E" w:rsidRDefault="005E1F8E" w:rsidP="00A457FF">
      <w:pPr>
        <w:pStyle w:val="ListParagraph"/>
        <w:numPr>
          <w:ilvl w:val="1"/>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زيادة الإنتاج الزراعي عبر تشجيع المزارعين للحصول علي مستلزمات الإنتاج بالآجل.</w:t>
      </w:r>
    </w:p>
    <w:p w:rsidR="005E1F8E" w:rsidRDefault="005E1F8E" w:rsidP="00A457FF">
      <w:pPr>
        <w:pStyle w:val="ListParagraph"/>
        <w:numPr>
          <w:ilvl w:val="0"/>
          <w:numId w:val="81"/>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إلغاء العقد: يلغي العقد إذا أدلي المؤمّن له بمعلومات غير صحيحة أو خالف أي شرط من شروط العقد.</w:t>
      </w:r>
    </w:p>
    <w:p w:rsidR="005E1F8E" w:rsidRDefault="005E1F8E" w:rsidP="00A457FF">
      <w:pPr>
        <w:pStyle w:val="ListParagraph"/>
        <w:numPr>
          <w:ilvl w:val="0"/>
          <w:numId w:val="81"/>
        </w:numPr>
        <w:bidi/>
        <w:spacing w:before="240" w:after="0" w:line="240" w:lineRule="auto"/>
        <w:jc w:val="both"/>
        <w:rPr>
          <w:rFonts w:ascii="Simplified Arabic" w:hAnsi="Simplified Arabic" w:cs="Simplified Arabic"/>
          <w:sz w:val="28"/>
          <w:szCs w:val="28"/>
        </w:rPr>
      </w:pPr>
      <w:r w:rsidRPr="003A6211">
        <w:rPr>
          <w:rFonts w:ascii="Simplified Arabic" w:hAnsi="Simplified Arabic" w:cs="Simplified Arabic" w:hint="cs"/>
          <w:sz w:val="28"/>
          <w:szCs w:val="28"/>
          <w:rtl/>
        </w:rPr>
        <w:t xml:space="preserve">مسؤولية المؤمّن له: تتحدد مسؤولية المزارع </w:t>
      </w:r>
      <w:r>
        <w:rPr>
          <w:rFonts w:ascii="Simplified Arabic" w:hAnsi="Simplified Arabic" w:cs="Simplified Arabic" w:hint="cs"/>
          <w:sz w:val="28"/>
          <w:szCs w:val="28"/>
          <w:rtl/>
        </w:rPr>
        <w:t>المؤمّن له بكل وضوح، وتشمل:</w:t>
      </w:r>
    </w:p>
    <w:p w:rsidR="005E1F8E" w:rsidRDefault="005E1F8E" w:rsidP="00A457FF">
      <w:pPr>
        <w:pStyle w:val="ListParagraph"/>
        <w:numPr>
          <w:ilvl w:val="1"/>
          <w:numId w:val="81"/>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الالتزام بتقديم الإقرار عن المساحات المزروعة.</w:t>
      </w:r>
    </w:p>
    <w:p w:rsidR="005E1F8E" w:rsidRDefault="005E1F8E" w:rsidP="00A457FF">
      <w:pPr>
        <w:pStyle w:val="ListParagraph"/>
        <w:numPr>
          <w:ilvl w:val="1"/>
          <w:numId w:val="81"/>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إتباع الطرق المعترف بها في الزراعة والتي تحددها هيئة التأمين.</w:t>
      </w:r>
    </w:p>
    <w:p w:rsidR="005E1F8E" w:rsidRDefault="005E1F8E" w:rsidP="00A457FF">
      <w:pPr>
        <w:pStyle w:val="ListParagraph"/>
        <w:numPr>
          <w:ilvl w:val="1"/>
          <w:numId w:val="81"/>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الالتزام بمواعيد بداية الزراعة و الحصاد.</w:t>
      </w:r>
    </w:p>
    <w:p w:rsidR="005E1F8E" w:rsidRDefault="005E1F8E" w:rsidP="00A457FF">
      <w:pPr>
        <w:pStyle w:val="ListParagraph"/>
        <w:numPr>
          <w:ilvl w:val="1"/>
          <w:numId w:val="81"/>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الإبلاغ عن الخسائر أو التلف الي الجهات ذات العلاقة و في المواعيد المحددة.</w:t>
      </w:r>
    </w:p>
    <w:p w:rsidR="005E1F8E" w:rsidRPr="003A6211" w:rsidRDefault="005E1F8E" w:rsidP="00A457FF">
      <w:pPr>
        <w:pStyle w:val="ListParagraph"/>
        <w:numPr>
          <w:ilvl w:val="1"/>
          <w:numId w:val="81"/>
        </w:numPr>
        <w:bidi/>
        <w:spacing w:before="240"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زراعة المحاصيل التي تحددها هيئة التأمين.</w:t>
      </w:r>
    </w:p>
    <w:p w:rsidR="005E1F8E" w:rsidRPr="00742BDC" w:rsidRDefault="005E1F8E" w:rsidP="005E1F8E">
      <w:pPr>
        <w:bidi/>
        <w:spacing w:before="240" w:after="0"/>
        <w:jc w:val="both"/>
        <w:rPr>
          <w:rFonts w:ascii="Simplified Arabic" w:hAnsi="Simplified Arabic" w:cs="Simplified Arabic"/>
          <w:b/>
          <w:bCs/>
          <w:sz w:val="28"/>
          <w:szCs w:val="28"/>
          <w:rtl/>
        </w:rPr>
      </w:pPr>
      <w:r w:rsidRPr="00742BDC">
        <w:rPr>
          <w:rFonts w:ascii="Simplified Arabic" w:hAnsi="Simplified Arabic" w:cs="Simplified Arabic"/>
          <w:b/>
          <w:bCs/>
          <w:sz w:val="28"/>
          <w:szCs w:val="28"/>
          <w:rtl/>
        </w:rPr>
        <w:t>تحديد القيمة المؤمن عليها وأقساط التأمين</w:t>
      </w:r>
    </w:p>
    <w:p w:rsidR="005E1F8E" w:rsidRDefault="005E1F8E" w:rsidP="005E1F8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يختلف تحديد قيمة المؤمن عليه من دولة الي أخري، ولكن يتراوح مدي التأمين بين 50%  و 70% من قيمة الغلة الكلية. لكن الحد الأعلي للتأمين لا يسري إلا علي المحصول الذي يتلف كله بعد أن يصبح علي وشك الحصاد، أما إذا تلف في مرحلة مبكرة وكان بالإمكان إعادة زراعته فيكون التعويض مساوياً لتكلفة إعادة الزراعة. أما إن حدث التلف في مرحلة مبكرة ولكن يتعذر زراعة نفس المحصول ولكن يمكن زراعة محصول آخر مكانه فالتعويض يكون بنسبة 50% . </w:t>
      </w:r>
    </w:p>
    <w:p w:rsidR="005E1F8E" w:rsidRDefault="005E1F8E" w:rsidP="005E1F8E">
      <w:pPr>
        <w:bidi/>
        <w:jc w:val="both"/>
        <w:rPr>
          <w:rFonts w:ascii="Simplified Arabic" w:hAnsi="Simplified Arabic" w:cs="Simplified Arabic"/>
          <w:sz w:val="28"/>
          <w:szCs w:val="28"/>
          <w:rtl/>
        </w:rPr>
      </w:pPr>
      <w:r>
        <w:rPr>
          <w:rFonts w:ascii="Simplified Arabic" w:hAnsi="Simplified Arabic" w:cs="Simplified Arabic" w:hint="cs"/>
          <w:sz w:val="28"/>
          <w:szCs w:val="28"/>
          <w:rtl/>
        </w:rPr>
        <w:t>كذلك تضع بعض الأنظمة حدوداً دنيا لخسارة المحصول تتراوح بين 20% و 30% ، فإذا كانت الخسارة تقل عن هذه النسب فإن المزارع لن يحصل علي أي تعويض. أما التأمين علي الماشية فله نفس الظروف التأمينية علي المحاصيل الحقلية، ولكن يأخذ في الحسبان بعض الخصائص، منها أعمار الحيوانات والأمراض الولادية ... الخ.</w:t>
      </w:r>
    </w:p>
    <w:p w:rsidR="005E1F8E" w:rsidRPr="00B052B4" w:rsidRDefault="005E1F8E" w:rsidP="005E1F8E">
      <w:pPr>
        <w:bidi/>
        <w:spacing w:after="0" w:line="240" w:lineRule="auto"/>
        <w:jc w:val="both"/>
        <w:rPr>
          <w:rFonts w:ascii="Simplified Arabic" w:hAnsi="Simplified Arabic" w:cs="Simplified Arabic"/>
          <w:b/>
          <w:bCs/>
          <w:sz w:val="28"/>
          <w:szCs w:val="28"/>
          <w:rtl/>
          <w:lang w:bidi="ar-JO"/>
        </w:rPr>
      </w:pPr>
      <w:r w:rsidRPr="00B052B4">
        <w:rPr>
          <w:rFonts w:ascii="Simplified Arabic" w:hAnsi="Simplified Arabic" w:cs="Simplified Arabic" w:hint="cs"/>
          <w:b/>
          <w:bCs/>
          <w:sz w:val="28"/>
          <w:szCs w:val="28"/>
          <w:rtl/>
          <w:lang w:bidi="ar-JO"/>
        </w:rPr>
        <w:t>الإعسار والقروض المتعثرة</w:t>
      </w:r>
    </w:p>
    <w:p w:rsidR="005E1F8E" w:rsidRDefault="005E1F8E" w:rsidP="0027232B">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إ</w:t>
      </w:r>
      <w:r w:rsidRPr="00B41576">
        <w:rPr>
          <w:rFonts w:ascii="Simplified Arabic" w:hAnsi="Simplified Arabic" w:cs="Simplified Arabic" w:hint="cs"/>
          <w:sz w:val="28"/>
          <w:szCs w:val="28"/>
          <w:rtl/>
          <w:lang w:bidi="ar-JO"/>
        </w:rPr>
        <w:t>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مجمل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نظام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يعتمد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الثقة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والحكم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الجيد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القضايا،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يؤدي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إلي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درجة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مرضية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التأكد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المقترض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يتصرف</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بنية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حسنة،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وأنه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يبالغ</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مقدرته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المستقبلية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على</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الدفع،</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وعندما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تفشل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البنوك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ذلك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هذا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يكون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الإقراض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السيئ،</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معدل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الفائدة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ذات</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وجهين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إما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ربح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وإما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خسارة،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الإقراض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دائما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خسارة،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وأفضل</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حدوثه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يتم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تسديد</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القرض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وفائدته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كما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اتفق</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عليه،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وأن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أسوأ</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حدوثه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خسارة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المبلغ</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المقرض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وفائدته،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ثم</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فإن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هناك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شيئان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يمكن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للبنك</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عملهما</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لحماية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نفسه</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مخاطر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الإقراض</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أو</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وهما</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الحذر</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في</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عملية</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منح</w:t>
      </w:r>
      <w:r w:rsidRPr="00B41576">
        <w:rPr>
          <w:rFonts w:ascii="Simplified Arabic" w:hAnsi="Simplified Arabic" w:cs="Simplified Arabic"/>
          <w:sz w:val="28"/>
          <w:szCs w:val="28"/>
          <w:rtl/>
          <w:lang w:bidi="ar-JO"/>
        </w:rPr>
        <w:t xml:space="preserve"> </w:t>
      </w:r>
      <w:r w:rsidRPr="00B41576">
        <w:rPr>
          <w:rFonts w:ascii="Simplified Arabic" w:hAnsi="Simplified Arabic" w:cs="Simplified Arabic" w:hint="cs"/>
          <w:sz w:val="28"/>
          <w:szCs w:val="28"/>
          <w:rtl/>
          <w:lang w:bidi="ar-JO"/>
        </w:rPr>
        <w:t>الائتمان،</w:t>
      </w:r>
      <w:r w:rsidRPr="00B41576">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 و </w:t>
      </w:r>
      <w:r>
        <w:rPr>
          <w:rFonts w:ascii="Simplified Arabic" w:hAnsi="Simplified Arabic" w:cs="Simplified Arabic"/>
          <w:sz w:val="28"/>
          <w:szCs w:val="28"/>
          <w:rtl/>
          <w:lang w:bidi="ar-JO"/>
        </w:rPr>
        <w:t>التنويع في النشاط الائتمان</w:t>
      </w:r>
      <w:r>
        <w:rPr>
          <w:rFonts w:ascii="Simplified Arabic" w:hAnsi="Simplified Arabic" w:cs="Simplified Arabic" w:hint="cs"/>
          <w:sz w:val="28"/>
          <w:szCs w:val="28"/>
          <w:rtl/>
          <w:lang w:bidi="ar-JO"/>
        </w:rPr>
        <w:t>ي ............................................ نواصل</w:t>
      </w:r>
    </w:p>
    <w:p w:rsidR="005E1F8E" w:rsidRPr="005E1F8E" w:rsidRDefault="005E1F8E" w:rsidP="005E1F8E">
      <w:pPr>
        <w:bidi/>
        <w:spacing w:line="240" w:lineRule="auto"/>
        <w:jc w:val="both"/>
        <w:rPr>
          <w:rFonts w:ascii="Simplified Arabic" w:hAnsi="Simplified Arabic" w:cs="Simplified Arabic"/>
          <w:sz w:val="28"/>
          <w:szCs w:val="28"/>
          <w:rtl/>
          <w:lang w:bidi="ar-JO"/>
        </w:rPr>
      </w:pPr>
    </w:p>
    <w:sectPr w:rsidR="005E1F8E" w:rsidRPr="005E1F8E" w:rsidSect="00173034">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50E" w:rsidRDefault="00BA050E" w:rsidP="00BE1057">
      <w:pPr>
        <w:spacing w:after="0" w:line="240" w:lineRule="auto"/>
      </w:pPr>
      <w:r>
        <w:separator/>
      </w:r>
    </w:p>
  </w:endnote>
  <w:endnote w:type="continuationSeparator" w:id="0">
    <w:p w:rsidR="00BA050E" w:rsidRDefault="00BA050E" w:rsidP="00BE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9742"/>
      <w:docPartObj>
        <w:docPartGallery w:val="Page Numbers (Bottom of Page)"/>
        <w:docPartUnique/>
      </w:docPartObj>
    </w:sdtPr>
    <w:sdtContent>
      <w:p w:rsidR="00C938A9" w:rsidRDefault="00C938A9">
        <w:pPr>
          <w:pStyle w:val="Footer"/>
        </w:pPr>
        <w:fldSimple w:instr=" PAGE   \* MERGEFORMAT ">
          <w:r w:rsidR="00BA6899">
            <w:rPr>
              <w:noProof/>
            </w:rPr>
            <w:t>85</w:t>
          </w:r>
        </w:fldSimple>
      </w:p>
    </w:sdtContent>
  </w:sdt>
  <w:p w:rsidR="00C938A9" w:rsidRDefault="00C93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50E" w:rsidRDefault="00BA050E" w:rsidP="00BE1057">
      <w:pPr>
        <w:spacing w:after="0" w:line="240" w:lineRule="auto"/>
      </w:pPr>
      <w:r>
        <w:separator/>
      </w:r>
    </w:p>
  </w:footnote>
  <w:footnote w:type="continuationSeparator" w:id="0">
    <w:p w:rsidR="00BA050E" w:rsidRDefault="00BA050E" w:rsidP="00BE1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E33"/>
    <w:multiLevelType w:val="hybridMultilevel"/>
    <w:tmpl w:val="7258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1CE"/>
    <w:multiLevelType w:val="hybridMultilevel"/>
    <w:tmpl w:val="17F0CF2A"/>
    <w:lvl w:ilvl="0" w:tplc="2FDA2C52">
      <w:start w:val="1"/>
      <w:numFmt w:val="arabicAlpha"/>
      <w:lvlText w:val="%1-"/>
      <w:lvlJc w:val="left"/>
      <w:pPr>
        <w:tabs>
          <w:tab w:val="num" w:pos="720"/>
        </w:tabs>
        <w:ind w:left="720" w:hanging="360"/>
      </w:pPr>
    </w:lvl>
    <w:lvl w:ilvl="1" w:tplc="B8D8B99A" w:tentative="1">
      <w:start w:val="1"/>
      <w:numFmt w:val="arabicAlpha"/>
      <w:lvlText w:val="%2-"/>
      <w:lvlJc w:val="left"/>
      <w:pPr>
        <w:tabs>
          <w:tab w:val="num" w:pos="1440"/>
        </w:tabs>
        <w:ind w:left="1440" w:hanging="360"/>
      </w:pPr>
    </w:lvl>
    <w:lvl w:ilvl="2" w:tplc="FEBCF910" w:tentative="1">
      <w:start w:val="1"/>
      <w:numFmt w:val="arabicAlpha"/>
      <w:lvlText w:val="%3-"/>
      <w:lvlJc w:val="left"/>
      <w:pPr>
        <w:tabs>
          <w:tab w:val="num" w:pos="2160"/>
        </w:tabs>
        <w:ind w:left="2160" w:hanging="360"/>
      </w:pPr>
    </w:lvl>
    <w:lvl w:ilvl="3" w:tplc="A13271BE" w:tentative="1">
      <w:start w:val="1"/>
      <w:numFmt w:val="arabicAlpha"/>
      <w:lvlText w:val="%4-"/>
      <w:lvlJc w:val="left"/>
      <w:pPr>
        <w:tabs>
          <w:tab w:val="num" w:pos="2880"/>
        </w:tabs>
        <w:ind w:left="2880" w:hanging="360"/>
      </w:pPr>
    </w:lvl>
    <w:lvl w:ilvl="4" w:tplc="07661FA6" w:tentative="1">
      <w:start w:val="1"/>
      <w:numFmt w:val="arabicAlpha"/>
      <w:lvlText w:val="%5-"/>
      <w:lvlJc w:val="left"/>
      <w:pPr>
        <w:tabs>
          <w:tab w:val="num" w:pos="3600"/>
        </w:tabs>
        <w:ind w:left="3600" w:hanging="360"/>
      </w:pPr>
    </w:lvl>
    <w:lvl w:ilvl="5" w:tplc="95F8BD96" w:tentative="1">
      <w:start w:val="1"/>
      <w:numFmt w:val="arabicAlpha"/>
      <w:lvlText w:val="%6-"/>
      <w:lvlJc w:val="left"/>
      <w:pPr>
        <w:tabs>
          <w:tab w:val="num" w:pos="4320"/>
        </w:tabs>
        <w:ind w:left="4320" w:hanging="360"/>
      </w:pPr>
    </w:lvl>
    <w:lvl w:ilvl="6" w:tplc="DD0CA86E" w:tentative="1">
      <w:start w:val="1"/>
      <w:numFmt w:val="arabicAlpha"/>
      <w:lvlText w:val="%7-"/>
      <w:lvlJc w:val="left"/>
      <w:pPr>
        <w:tabs>
          <w:tab w:val="num" w:pos="5040"/>
        </w:tabs>
        <w:ind w:left="5040" w:hanging="360"/>
      </w:pPr>
    </w:lvl>
    <w:lvl w:ilvl="7" w:tplc="0A8E5602" w:tentative="1">
      <w:start w:val="1"/>
      <w:numFmt w:val="arabicAlpha"/>
      <w:lvlText w:val="%8-"/>
      <w:lvlJc w:val="left"/>
      <w:pPr>
        <w:tabs>
          <w:tab w:val="num" w:pos="5760"/>
        </w:tabs>
        <w:ind w:left="5760" w:hanging="360"/>
      </w:pPr>
    </w:lvl>
    <w:lvl w:ilvl="8" w:tplc="1DBC3C22" w:tentative="1">
      <w:start w:val="1"/>
      <w:numFmt w:val="arabicAlpha"/>
      <w:lvlText w:val="%9-"/>
      <w:lvlJc w:val="left"/>
      <w:pPr>
        <w:tabs>
          <w:tab w:val="num" w:pos="6480"/>
        </w:tabs>
        <w:ind w:left="6480" w:hanging="360"/>
      </w:pPr>
    </w:lvl>
  </w:abstractNum>
  <w:abstractNum w:abstractNumId="2">
    <w:nsid w:val="07306F08"/>
    <w:multiLevelType w:val="hybridMultilevel"/>
    <w:tmpl w:val="317E36E4"/>
    <w:lvl w:ilvl="0" w:tplc="248C95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80015"/>
    <w:multiLevelType w:val="hybridMultilevel"/>
    <w:tmpl w:val="9E5E04AC"/>
    <w:lvl w:ilvl="0" w:tplc="BE4C1FA0">
      <w:start w:val="1"/>
      <w:numFmt w:val="bullet"/>
      <w:lvlText w:val="•"/>
      <w:lvlJc w:val="left"/>
      <w:pPr>
        <w:tabs>
          <w:tab w:val="num" w:pos="720"/>
        </w:tabs>
        <w:ind w:left="720" w:hanging="360"/>
      </w:pPr>
      <w:rPr>
        <w:rFonts w:ascii="Times New Roman" w:hAnsi="Times New Roman" w:hint="default"/>
      </w:rPr>
    </w:lvl>
    <w:lvl w:ilvl="1" w:tplc="7D94064A" w:tentative="1">
      <w:start w:val="1"/>
      <w:numFmt w:val="bullet"/>
      <w:lvlText w:val="•"/>
      <w:lvlJc w:val="left"/>
      <w:pPr>
        <w:tabs>
          <w:tab w:val="num" w:pos="1440"/>
        </w:tabs>
        <w:ind w:left="1440" w:hanging="360"/>
      </w:pPr>
      <w:rPr>
        <w:rFonts w:ascii="Times New Roman" w:hAnsi="Times New Roman" w:hint="default"/>
      </w:rPr>
    </w:lvl>
    <w:lvl w:ilvl="2" w:tplc="AB1AA154" w:tentative="1">
      <w:start w:val="1"/>
      <w:numFmt w:val="bullet"/>
      <w:lvlText w:val="•"/>
      <w:lvlJc w:val="left"/>
      <w:pPr>
        <w:tabs>
          <w:tab w:val="num" w:pos="2160"/>
        </w:tabs>
        <w:ind w:left="2160" w:hanging="360"/>
      </w:pPr>
      <w:rPr>
        <w:rFonts w:ascii="Times New Roman" w:hAnsi="Times New Roman" w:hint="default"/>
      </w:rPr>
    </w:lvl>
    <w:lvl w:ilvl="3" w:tplc="8E5242FC" w:tentative="1">
      <w:start w:val="1"/>
      <w:numFmt w:val="bullet"/>
      <w:lvlText w:val="•"/>
      <w:lvlJc w:val="left"/>
      <w:pPr>
        <w:tabs>
          <w:tab w:val="num" w:pos="2880"/>
        </w:tabs>
        <w:ind w:left="2880" w:hanging="360"/>
      </w:pPr>
      <w:rPr>
        <w:rFonts w:ascii="Times New Roman" w:hAnsi="Times New Roman" w:hint="default"/>
      </w:rPr>
    </w:lvl>
    <w:lvl w:ilvl="4" w:tplc="1F6CDCBC" w:tentative="1">
      <w:start w:val="1"/>
      <w:numFmt w:val="bullet"/>
      <w:lvlText w:val="•"/>
      <w:lvlJc w:val="left"/>
      <w:pPr>
        <w:tabs>
          <w:tab w:val="num" w:pos="3600"/>
        </w:tabs>
        <w:ind w:left="3600" w:hanging="360"/>
      </w:pPr>
      <w:rPr>
        <w:rFonts w:ascii="Times New Roman" w:hAnsi="Times New Roman" w:hint="default"/>
      </w:rPr>
    </w:lvl>
    <w:lvl w:ilvl="5" w:tplc="D90AFD4C" w:tentative="1">
      <w:start w:val="1"/>
      <w:numFmt w:val="bullet"/>
      <w:lvlText w:val="•"/>
      <w:lvlJc w:val="left"/>
      <w:pPr>
        <w:tabs>
          <w:tab w:val="num" w:pos="4320"/>
        </w:tabs>
        <w:ind w:left="4320" w:hanging="360"/>
      </w:pPr>
      <w:rPr>
        <w:rFonts w:ascii="Times New Roman" w:hAnsi="Times New Roman" w:hint="default"/>
      </w:rPr>
    </w:lvl>
    <w:lvl w:ilvl="6" w:tplc="EDF0A2C8" w:tentative="1">
      <w:start w:val="1"/>
      <w:numFmt w:val="bullet"/>
      <w:lvlText w:val="•"/>
      <w:lvlJc w:val="left"/>
      <w:pPr>
        <w:tabs>
          <w:tab w:val="num" w:pos="5040"/>
        </w:tabs>
        <w:ind w:left="5040" w:hanging="360"/>
      </w:pPr>
      <w:rPr>
        <w:rFonts w:ascii="Times New Roman" w:hAnsi="Times New Roman" w:hint="default"/>
      </w:rPr>
    </w:lvl>
    <w:lvl w:ilvl="7" w:tplc="420C10DA" w:tentative="1">
      <w:start w:val="1"/>
      <w:numFmt w:val="bullet"/>
      <w:lvlText w:val="•"/>
      <w:lvlJc w:val="left"/>
      <w:pPr>
        <w:tabs>
          <w:tab w:val="num" w:pos="5760"/>
        </w:tabs>
        <w:ind w:left="5760" w:hanging="360"/>
      </w:pPr>
      <w:rPr>
        <w:rFonts w:ascii="Times New Roman" w:hAnsi="Times New Roman" w:hint="default"/>
      </w:rPr>
    </w:lvl>
    <w:lvl w:ilvl="8" w:tplc="F8AC771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4844AF"/>
    <w:multiLevelType w:val="hybridMultilevel"/>
    <w:tmpl w:val="4E74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10C20"/>
    <w:multiLevelType w:val="hybridMultilevel"/>
    <w:tmpl w:val="1A802B2A"/>
    <w:lvl w:ilvl="0" w:tplc="7874A0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C6B41"/>
    <w:multiLevelType w:val="hybridMultilevel"/>
    <w:tmpl w:val="CCE86A78"/>
    <w:lvl w:ilvl="0" w:tplc="09F42198">
      <w:start w:val="1"/>
      <w:numFmt w:val="bullet"/>
      <w:lvlText w:val="•"/>
      <w:lvlJc w:val="left"/>
      <w:pPr>
        <w:tabs>
          <w:tab w:val="num" w:pos="720"/>
        </w:tabs>
        <w:ind w:left="720" w:hanging="360"/>
      </w:pPr>
      <w:rPr>
        <w:rFonts w:ascii="Arial" w:hAnsi="Arial" w:hint="default"/>
      </w:rPr>
    </w:lvl>
    <w:lvl w:ilvl="1" w:tplc="23221F38" w:tentative="1">
      <w:start w:val="1"/>
      <w:numFmt w:val="bullet"/>
      <w:lvlText w:val="•"/>
      <w:lvlJc w:val="left"/>
      <w:pPr>
        <w:tabs>
          <w:tab w:val="num" w:pos="1440"/>
        </w:tabs>
        <w:ind w:left="1440" w:hanging="360"/>
      </w:pPr>
      <w:rPr>
        <w:rFonts w:ascii="Arial" w:hAnsi="Arial" w:hint="default"/>
      </w:rPr>
    </w:lvl>
    <w:lvl w:ilvl="2" w:tplc="F51E3C14" w:tentative="1">
      <w:start w:val="1"/>
      <w:numFmt w:val="bullet"/>
      <w:lvlText w:val="•"/>
      <w:lvlJc w:val="left"/>
      <w:pPr>
        <w:tabs>
          <w:tab w:val="num" w:pos="2160"/>
        </w:tabs>
        <w:ind w:left="2160" w:hanging="360"/>
      </w:pPr>
      <w:rPr>
        <w:rFonts w:ascii="Arial" w:hAnsi="Arial" w:hint="default"/>
      </w:rPr>
    </w:lvl>
    <w:lvl w:ilvl="3" w:tplc="24567D80" w:tentative="1">
      <w:start w:val="1"/>
      <w:numFmt w:val="bullet"/>
      <w:lvlText w:val="•"/>
      <w:lvlJc w:val="left"/>
      <w:pPr>
        <w:tabs>
          <w:tab w:val="num" w:pos="2880"/>
        </w:tabs>
        <w:ind w:left="2880" w:hanging="360"/>
      </w:pPr>
      <w:rPr>
        <w:rFonts w:ascii="Arial" w:hAnsi="Arial" w:hint="default"/>
      </w:rPr>
    </w:lvl>
    <w:lvl w:ilvl="4" w:tplc="F44E1C98" w:tentative="1">
      <w:start w:val="1"/>
      <w:numFmt w:val="bullet"/>
      <w:lvlText w:val="•"/>
      <w:lvlJc w:val="left"/>
      <w:pPr>
        <w:tabs>
          <w:tab w:val="num" w:pos="3600"/>
        </w:tabs>
        <w:ind w:left="3600" w:hanging="360"/>
      </w:pPr>
      <w:rPr>
        <w:rFonts w:ascii="Arial" w:hAnsi="Arial" w:hint="default"/>
      </w:rPr>
    </w:lvl>
    <w:lvl w:ilvl="5" w:tplc="6268B530" w:tentative="1">
      <w:start w:val="1"/>
      <w:numFmt w:val="bullet"/>
      <w:lvlText w:val="•"/>
      <w:lvlJc w:val="left"/>
      <w:pPr>
        <w:tabs>
          <w:tab w:val="num" w:pos="4320"/>
        </w:tabs>
        <w:ind w:left="4320" w:hanging="360"/>
      </w:pPr>
      <w:rPr>
        <w:rFonts w:ascii="Arial" w:hAnsi="Arial" w:hint="default"/>
      </w:rPr>
    </w:lvl>
    <w:lvl w:ilvl="6" w:tplc="9A2854EE" w:tentative="1">
      <w:start w:val="1"/>
      <w:numFmt w:val="bullet"/>
      <w:lvlText w:val="•"/>
      <w:lvlJc w:val="left"/>
      <w:pPr>
        <w:tabs>
          <w:tab w:val="num" w:pos="5040"/>
        </w:tabs>
        <w:ind w:left="5040" w:hanging="360"/>
      </w:pPr>
      <w:rPr>
        <w:rFonts w:ascii="Arial" w:hAnsi="Arial" w:hint="default"/>
      </w:rPr>
    </w:lvl>
    <w:lvl w:ilvl="7" w:tplc="9812738E" w:tentative="1">
      <w:start w:val="1"/>
      <w:numFmt w:val="bullet"/>
      <w:lvlText w:val="•"/>
      <w:lvlJc w:val="left"/>
      <w:pPr>
        <w:tabs>
          <w:tab w:val="num" w:pos="5760"/>
        </w:tabs>
        <w:ind w:left="5760" w:hanging="360"/>
      </w:pPr>
      <w:rPr>
        <w:rFonts w:ascii="Arial" w:hAnsi="Arial" w:hint="default"/>
      </w:rPr>
    </w:lvl>
    <w:lvl w:ilvl="8" w:tplc="A562291E" w:tentative="1">
      <w:start w:val="1"/>
      <w:numFmt w:val="bullet"/>
      <w:lvlText w:val="•"/>
      <w:lvlJc w:val="left"/>
      <w:pPr>
        <w:tabs>
          <w:tab w:val="num" w:pos="6480"/>
        </w:tabs>
        <w:ind w:left="6480" w:hanging="360"/>
      </w:pPr>
      <w:rPr>
        <w:rFonts w:ascii="Arial" w:hAnsi="Arial" w:hint="default"/>
      </w:rPr>
    </w:lvl>
  </w:abstractNum>
  <w:abstractNum w:abstractNumId="7">
    <w:nsid w:val="14023D6B"/>
    <w:multiLevelType w:val="hybridMultilevel"/>
    <w:tmpl w:val="90A8E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F44CAF"/>
    <w:multiLevelType w:val="hybridMultilevel"/>
    <w:tmpl w:val="1938D19C"/>
    <w:lvl w:ilvl="0" w:tplc="6C28BB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7689E"/>
    <w:multiLevelType w:val="hybridMultilevel"/>
    <w:tmpl w:val="7E9A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81D4F"/>
    <w:multiLevelType w:val="hybridMultilevel"/>
    <w:tmpl w:val="780A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06D88"/>
    <w:multiLevelType w:val="hybridMultilevel"/>
    <w:tmpl w:val="B3F2E348"/>
    <w:lvl w:ilvl="0" w:tplc="0409000F">
      <w:start w:val="1"/>
      <w:numFmt w:val="decimal"/>
      <w:lvlText w:val="%1."/>
      <w:lvlJc w:val="left"/>
      <w:pPr>
        <w:ind w:left="360" w:hanging="360"/>
      </w:pPr>
      <w:rPr>
        <w:rFonts w:hint="default"/>
      </w:rPr>
    </w:lvl>
    <w:lvl w:ilvl="1" w:tplc="DE167BCA">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FD3D6D"/>
    <w:multiLevelType w:val="hybridMultilevel"/>
    <w:tmpl w:val="FA52D92C"/>
    <w:lvl w:ilvl="0" w:tplc="59BE3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B4827"/>
    <w:multiLevelType w:val="hybridMultilevel"/>
    <w:tmpl w:val="90D841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57ADD"/>
    <w:multiLevelType w:val="hybridMultilevel"/>
    <w:tmpl w:val="8D767704"/>
    <w:lvl w:ilvl="0" w:tplc="DE167BC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15023"/>
    <w:multiLevelType w:val="hybridMultilevel"/>
    <w:tmpl w:val="2ECCBC2C"/>
    <w:lvl w:ilvl="0" w:tplc="DE167B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D5226"/>
    <w:multiLevelType w:val="hybridMultilevel"/>
    <w:tmpl w:val="9C109E1E"/>
    <w:lvl w:ilvl="0" w:tplc="6B2AA1B8">
      <w:start w:val="1"/>
      <w:numFmt w:val="arabicAlpha"/>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0825DA4"/>
    <w:multiLevelType w:val="hybridMultilevel"/>
    <w:tmpl w:val="FA0E7F7E"/>
    <w:lvl w:ilvl="0" w:tplc="1CB6EF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8F4505"/>
    <w:multiLevelType w:val="hybridMultilevel"/>
    <w:tmpl w:val="8B4C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B87CAC"/>
    <w:multiLevelType w:val="hybridMultilevel"/>
    <w:tmpl w:val="4066187E"/>
    <w:lvl w:ilvl="0" w:tplc="DE167B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8124AB"/>
    <w:multiLevelType w:val="hybridMultilevel"/>
    <w:tmpl w:val="DCF0818A"/>
    <w:lvl w:ilvl="0" w:tplc="2846875A">
      <w:start w:val="1"/>
      <w:numFmt w:val="bullet"/>
      <w:lvlText w:val="•"/>
      <w:lvlJc w:val="left"/>
      <w:pPr>
        <w:tabs>
          <w:tab w:val="num" w:pos="720"/>
        </w:tabs>
        <w:ind w:left="720" w:hanging="360"/>
      </w:pPr>
      <w:rPr>
        <w:rFonts w:ascii="Times New Roman" w:hAnsi="Times New Roman" w:hint="default"/>
      </w:rPr>
    </w:lvl>
    <w:lvl w:ilvl="1" w:tplc="1E120B10" w:tentative="1">
      <w:start w:val="1"/>
      <w:numFmt w:val="bullet"/>
      <w:lvlText w:val="•"/>
      <w:lvlJc w:val="left"/>
      <w:pPr>
        <w:tabs>
          <w:tab w:val="num" w:pos="1440"/>
        </w:tabs>
        <w:ind w:left="1440" w:hanging="360"/>
      </w:pPr>
      <w:rPr>
        <w:rFonts w:ascii="Times New Roman" w:hAnsi="Times New Roman" w:hint="default"/>
      </w:rPr>
    </w:lvl>
    <w:lvl w:ilvl="2" w:tplc="9FC4CDBE" w:tentative="1">
      <w:start w:val="1"/>
      <w:numFmt w:val="bullet"/>
      <w:lvlText w:val="•"/>
      <w:lvlJc w:val="left"/>
      <w:pPr>
        <w:tabs>
          <w:tab w:val="num" w:pos="2160"/>
        </w:tabs>
        <w:ind w:left="2160" w:hanging="360"/>
      </w:pPr>
      <w:rPr>
        <w:rFonts w:ascii="Times New Roman" w:hAnsi="Times New Roman" w:hint="default"/>
      </w:rPr>
    </w:lvl>
    <w:lvl w:ilvl="3" w:tplc="7EA63314" w:tentative="1">
      <w:start w:val="1"/>
      <w:numFmt w:val="bullet"/>
      <w:lvlText w:val="•"/>
      <w:lvlJc w:val="left"/>
      <w:pPr>
        <w:tabs>
          <w:tab w:val="num" w:pos="2880"/>
        </w:tabs>
        <w:ind w:left="2880" w:hanging="360"/>
      </w:pPr>
      <w:rPr>
        <w:rFonts w:ascii="Times New Roman" w:hAnsi="Times New Roman" w:hint="default"/>
      </w:rPr>
    </w:lvl>
    <w:lvl w:ilvl="4" w:tplc="0A3CD948" w:tentative="1">
      <w:start w:val="1"/>
      <w:numFmt w:val="bullet"/>
      <w:lvlText w:val="•"/>
      <w:lvlJc w:val="left"/>
      <w:pPr>
        <w:tabs>
          <w:tab w:val="num" w:pos="3600"/>
        </w:tabs>
        <w:ind w:left="3600" w:hanging="360"/>
      </w:pPr>
      <w:rPr>
        <w:rFonts w:ascii="Times New Roman" w:hAnsi="Times New Roman" w:hint="default"/>
      </w:rPr>
    </w:lvl>
    <w:lvl w:ilvl="5" w:tplc="252685C2" w:tentative="1">
      <w:start w:val="1"/>
      <w:numFmt w:val="bullet"/>
      <w:lvlText w:val="•"/>
      <w:lvlJc w:val="left"/>
      <w:pPr>
        <w:tabs>
          <w:tab w:val="num" w:pos="4320"/>
        </w:tabs>
        <w:ind w:left="4320" w:hanging="360"/>
      </w:pPr>
      <w:rPr>
        <w:rFonts w:ascii="Times New Roman" w:hAnsi="Times New Roman" w:hint="default"/>
      </w:rPr>
    </w:lvl>
    <w:lvl w:ilvl="6" w:tplc="D8F23E98" w:tentative="1">
      <w:start w:val="1"/>
      <w:numFmt w:val="bullet"/>
      <w:lvlText w:val="•"/>
      <w:lvlJc w:val="left"/>
      <w:pPr>
        <w:tabs>
          <w:tab w:val="num" w:pos="5040"/>
        </w:tabs>
        <w:ind w:left="5040" w:hanging="360"/>
      </w:pPr>
      <w:rPr>
        <w:rFonts w:ascii="Times New Roman" w:hAnsi="Times New Roman" w:hint="default"/>
      </w:rPr>
    </w:lvl>
    <w:lvl w:ilvl="7" w:tplc="BA54DEB2" w:tentative="1">
      <w:start w:val="1"/>
      <w:numFmt w:val="bullet"/>
      <w:lvlText w:val="•"/>
      <w:lvlJc w:val="left"/>
      <w:pPr>
        <w:tabs>
          <w:tab w:val="num" w:pos="5760"/>
        </w:tabs>
        <w:ind w:left="5760" w:hanging="360"/>
      </w:pPr>
      <w:rPr>
        <w:rFonts w:ascii="Times New Roman" w:hAnsi="Times New Roman" w:hint="default"/>
      </w:rPr>
    </w:lvl>
    <w:lvl w:ilvl="8" w:tplc="D55E23F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6A5330A"/>
    <w:multiLevelType w:val="hybridMultilevel"/>
    <w:tmpl w:val="991C50E8"/>
    <w:lvl w:ilvl="0" w:tplc="DE167B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06FD1"/>
    <w:multiLevelType w:val="hybridMultilevel"/>
    <w:tmpl w:val="D4D4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A3438D"/>
    <w:multiLevelType w:val="hybridMultilevel"/>
    <w:tmpl w:val="9482B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357C6"/>
    <w:multiLevelType w:val="hybridMultilevel"/>
    <w:tmpl w:val="A6A46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833B62"/>
    <w:multiLevelType w:val="hybridMultilevel"/>
    <w:tmpl w:val="3D623878"/>
    <w:lvl w:ilvl="0" w:tplc="DEFC0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A3C0DA6"/>
    <w:multiLevelType w:val="hybridMultilevel"/>
    <w:tmpl w:val="8A463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ACF73DA"/>
    <w:multiLevelType w:val="hybridMultilevel"/>
    <w:tmpl w:val="AD68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620532"/>
    <w:multiLevelType w:val="hybridMultilevel"/>
    <w:tmpl w:val="91804C8C"/>
    <w:lvl w:ilvl="0" w:tplc="0950B6FC">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975109"/>
    <w:multiLevelType w:val="hybridMultilevel"/>
    <w:tmpl w:val="3ECE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B0FDC"/>
    <w:multiLevelType w:val="hybridMultilevel"/>
    <w:tmpl w:val="7074761C"/>
    <w:lvl w:ilvl="0" w:tplc="09962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F974AF"/>
    <w:multiLevelType w:val="hybridMultilevel"/>
    <w:tmpl w:val="5E1A8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D56F02"/>
    <w:multiLevelType w:val="hybridMultilevel"/>
    <w:tmpl w:val="E7A4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E54B63"/>
    <w:multiLevelType w:val="hybridMultilevel"/>
    <w:tmpl w:val="B6021B9A"/>
    <w:lvl w:ilvl="0" w:tplc="DE167BC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22315C6"/>
    <w:multiLevelType w:val="hybridMultilevel"/>
    <w:tmpl w:val="E160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E74CA"/>
    <w:multiLevelType w:val="hybridMultilevel"/>
    <w:tmpl w:val="55D43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BB96AB2"/>
    <w:multiLevelType w:val="hybridMultilevel"/>
    <w:tmpl w:val="7AF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927879"/>
    <w:multiLevelType w:val="hybridMultilevel"/>
    <w:tmpl w:val="F4CAAC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E55535"/>
    <w:multiLevelType w:val="hybridMultilevel"/>
    <w:tmpl w:val="53844C62"/>
    <w:lvl w:ilvl="0" w:tplc="DFA43D02">
      <w:start w:val="1"/>
      <w:numFmt w:val="arabicAlpha"/>
      <w:lvlText w:val="%1-"/>
      <w:lvlJc w:val="left"/>
      <w:pPr>
        <w:tabs>
          <w:tab w:val="num" w:pos="720"/>
        </w:tabs>
        <w:ind w:left="720" w:hanging="360"/>
      </w:pPr>
    </w:lvl>
    <w:lvl w:ilvl="1" w:tplc="CFC06DB0" w:tentative="1">
      <w:start w:val="1"/>
      <w:numFmt w:val="arabicAlpha"/>
      <w:lvlText w:val="%2-"/>
      <w:lvlJc w:val="left"/>
      <w:pPr>
        <w:tabs>
          <w:tab w:val="num" w:pos="1440"/>
        </w:tabs>
        <w:ind w:left="1440" w:hanging="360"/>
      </w:pPr>
    </w:lvl>
    <w:lvl w:ilvl="2" w:tplc="5AFCD74A" w:tentative="1">
      <w:start w:val="1"/>
      <w:numFmt w:val="arabicAlpha"/>
      <w:lvlText w:val="%3-"/>
      <w:lvlJc w:val="left"/>
      <w:pPr>
        <w:tabs>
          <w:tab w:val="num" w:pos="2160"/>
        </w:tabs>
        <w:ind w:left="2160" w:hanging="360"/>
      </w:pPr>
    </w:lvl>
    <w:lvl w:ilvl="3" w:tplc="C0C6F4EC" w:tentative="1">
      <w:start w:val="1"/>
      <w:numFmt w:val="arabicAlpha"/>
      <w:lvlText w:val="%4-"/>
      <w:lvlJc w:val="left"/>
      <w:pPr>
        <w:tabs>
          <w:tab w:val="num" w:pos="2880"/>
        </w:tabs>
        <w:ind w:left="2880" w:hanging="360"/>
      </w:pPr>
    </w:lvl>
    <w:lvl w:ilvl="4" w:tplc="C2D035E4" w:tentative="1">
      <w:start w:val="1"/>
      <w:numFmt w:val="arabicAlpha"/>
      <w:lvlText w:val="%5-"/>
      <w:lvlJc w:val="left"/>
      <w:pPr>
        <w:tabs>
          <w:tab w:val="num" w:pos="3600"/>
        </w:tabs>
        <w:ind w:left="3600" w:hanging="360"/>
      </w:pPr>
    </w:lvl>
    <w:lvl w:ilvl="5" w:tplc="ECF4EE8A" w:tentative="1">
      <w:start w:val="1"/>
      <w:numFmt w:val="arabicAlpha"/>
      <w:lvlText w:val="%6-"/>
      <w:lvlJc w:val="left"/>
      <w:pPr>
        <w:tabs>
          <w:tab w:val="num" w:pos="4320"/>
        </w:tabs>
        <w:ind w:left="4320" w:hanging="360"/>
      </w:pPr>
    </w:lvl>
    <w:lvl w:ilvl="6" w:tplc="AD121EF2" w:tentative="1">
      <w:start w:val="1"/>
      <w:numFmt w:val="arabicAlpha"/>
      <w:lvlText w:val="%7-"/>
      <w:lvlJc w:val="left"/>
      <w:pPr>
        <w:tabs>
          <w:tab w:val="num" w:pos="5040"/>
        </w:tabs>
        <w:ind w:left="5040" w:hanging="360"/>
      </w:pPr>
    </w:lvl>
    <w:lvl w:ilvl="7" w:tplc="AF7A5F26" w:tentative="1">
      <w:start w:val="1"/>
      <w:numFmt w:val="arabicAlpha"/>
      <w:lvlText w:val="%8-"/>
      <w:lvlJc w:val="left"/>
      <w:pPr>
        <w:tabs>
          <w:tab w:val="num" w:pos="5760"/>
        </w:tabs>
        <w:ind w:left="5760" w:hanging="360"/>
      </w:pPr>
    </w:lvl>
    <w:lvl w:ilvl="8" w:tplc="C26E8962" w:tentative="1">
      <w:start w:val="1"/>
      <w:numFmt w:val="arabicAlpha"/>
      <w:lvlText w:val="%9-"/>
      <w:lvlJc w:val="left"/>
      <w:pPr>
        <w:tabs>
          <w:tab w:val="num" w:pos="6480"/>
        </w:tabs>
        <w:ind w:left="6480" w:hanging="360"/>
      </w:pPr>
    </w:lvl>
  </w:abstractNum>
  <w:abstractNum w:abstractNumId="39">
    <w:nsid w:val="3E131E8F"/>
    <w:multiLevelType w:val="hybridMultilevel"/>
    <w:tmpl w:val="07F6E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F0B4BE0"/>
    <w:multiLevelType w:val="hybridMultilevel"/>
    <w:tmpl w:val="0E90197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3F100372"/>
    <w:multiLevelType w:val="hybridMultilevel"/>
    <w:tmpl w:val="A7060ED2"/>
    <w:lvl w:ilvl="0" w:tplc="4288D6B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2">
    <w:nsid w:val="40291A41"/>
    <w:multiLevelType w:val="hybridMultilevel"/>
    <w:tmpl w:val="E7C8697E"/>
    <w:lvl w:ilvl="0" w:tplc="D85CC7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1D82B94"/>
    <w:multiLevelType w:val="hybridMultilevel"/>
    <w:tmpl w:val="0FAEE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4779F9"/>
    <w:multiLevelType w:val="hybridMultilevel"/>
    <w:tmpl w:val="DC64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E6341A"/>
    <w:multiLevelType w:val="hybridMultilevel"/>
    <w:tmpl w:val="F712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C0679B"/>
    <w:multiLevelType w:val="hybridMultilevel"/>
    <w:tmpl w:val="EFFE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4E0668"/>
    <w:multiLevelType w:val="hybridMultilevel"/>
    <w:tmpl w:val="D4C0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A919F3"/>
    <w:multiLevelType w:val="hybridMultilevel"/>
    <w:tmpl w:val="4830D58C"/>
    <w:lvl w:ilvl="0" w:tplc="DE167BC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711092"/>
    <w:multiLevelType w:val="hybridMultilevel"/>
    <w:tmpl w:val="EE700374"/>
    <w:lvl w:ilvl="0" w:tplc="3C48F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99559F"/>
    <w:multiLevelType w:val="hybridMultilevel"/>
    <w:tmpl w:val="01DE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65534A"/>
    <w:multiLevelType w:val="hybridMultilevel"/>
    <w:tmpl w:val="B49E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916BA6"/>
    <w:multiLevelType w:val="hybridMultilevel"/>
    <w:tmpl w:val="B21A3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6B1519"/>
    <w:multiLevelType w:val="hybridMultilevel"/>
    <w:tmpl w:val="3C0286D2"/>
    <w:lvl w:ilvl="0" w:tplc="2A9E7872">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FDE3DCD"/>
    <w:multiLevelType w:val="hybridMultilevel"/>
    <w:tmpl w:val="22765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1FB48A1"/>
    <w:multiLevelType w:val="hybridMultilevel"/>
    <w:tmpl w:val="B7DC23E6"/>
    <w:lvl w:ilvl="0" w:tplc="F32C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813DFC"/>
    <w:multiLevelType w:val="hybridMultilevel"/>
    <w:tmpl w:val="38B03C9E"/>
    <w:lvl w:ilvl="0" w:tplc="DE167BC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4766848"/>
    <w:multiLevelType w:val="hybridMultilevel"/>
    <w:tmpl w:val="DB42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660F6C"/>
    <w:multiLevelType w:val="hybridMultilevel"/>
    <w:tmpl w:val="9B52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9D63976"/>
    <w:multiLevelType w:val="hybridMultilevel"/>
    <w:tmpl w:val="0F32508C"/>
    <w:lvl w:ilvl="0" w:tplc="1AEE5B6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A220B0E"/>
    <w:multiLevelType w:val="hybridMultilevel"/>
    <w:tmpl w:val="E36A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C32A0D"/>
    <w:multiLevelType w:val="hybridMultilevel"/>
    <w:tmpl w:val="DDE6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615CBC"/>
    <w:multiLevelType w:val="hybridMultilevel"/>
    <w:tmpl w:val="B184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B8847AF"/>
    <w:multiLevelType w:val="hybridMultilevel"/>
    <w:tmpl w:val="96C6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C2E0ED1"/>
    <w:multiLevelType w:val="hybridMultilevel"/>
    <w:tmpl w:val="CC56B1A4"/>
    <w:lvl w:ilvl="0" w:tplc="A656CB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432279"/>
    <w:multiLevelType w:val="hybridMultilevel"/>
    <w:tmpl w:val="3A7E7D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26A383C"/>
    <w:multiLevelType w:val="hybridMultilevel"/>
    <w:tmpl w:val="52F87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2E96264"/>
    <w:multiLevelType w:val="hybridMultilevel"/>
    <w:tmpl w:val="8ADEC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EE182F"/>
    <w:multiLevelType w:val="hybridMultilevel"/>
    <w:tmpl w:val="0B6EB564"/>
    <w:lvl w:ilvl="0" w:tplc="DE167BC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F25033"/>
    <w:multiLevelType w:val="hybridMultilevel"/>
    <w:tmpl w:val="1DF2294A"/>
    <w:lvl w:ilvl="0" w:tplc="A760AA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5FA6526"/>
    <w:multiLevelType w:val="hybridMultilevel"/>
    <w:tmpl w:val="4DCACB12"/>
    <w:lvl w:ilvl="0" w:tplc="0409000F">
      <w:start w:val="1"/>
      <w:numFmt w:val="decimal"/>
      <w:lvlText w:val="%1."/>
      <w:lvlJc w:val="left"/>
      <w:pPr>
        <w:ind w:left="720" w:hanging="360"/>
      </w:pPr>
    </w:lvl>
    <w:lvl w:ilvl="1" w:tplc="53961900">
      <w:start w:val="1"/>
      <w:numFmt w:val="decimal"/>
      <w:lvlText w:val="%2-"/>
      <w:lvlJc w:val="left"/>
      <w:pPr>
        <w:ind w:left="1470" w:hanging="390"/>
      </w:pPr>
      <w:rPr>
        <w:rFonts w:hint="default"/>
      </w:rPr>
    </w:lvl>
    <w:lvl w:ilvl="2" w:tplc="0206194C">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DD7121"/>
    <w:multiLevelType w:val="hybridMultilevel"/>
    <w:tmpl w:val="7AF4897A"/>
    <w:lvl w:ilvl="0" w:tplc="09F42198">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E65E5E"/>
    <w:multiLevelType w:val="hybridMultilevel"/>
    <w:tmpl w:val="5E72B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7AD1C07"/>
    <w:multiLevelType w:val="hybridMultilevel"/>
    <w:tmpl w:val="DDA6C8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914732B"/>
    <w:multiLevelType w:val="hybridMultilevel"/>
    <w:tmpl w:val="22F09838"/>
    <w:lvl w:ilvl="0" w:tplc="DE167BC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F6F367A"/>
    <w:multiLevelType w:val="hybridMultilevel"/>
    <w:tmpl w:val="4648C36C"/>
    <w:lvl w:ilvl="0" w:tplc="09F4219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07346AF"/>
    <w:multiLevelType w:val="hybridMultilevel"/>
    <w:tmpl w:val="8C3E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AD5A7B"/>
    <w:multiLevelType w:val="hybridMultilevel"/>
    <w:tmpl w:val="B8DEC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21F5C37"/>
    <w:multiLevelType w:val="hybridMultilevel"/>
    <w:tmpl w:val="ABEE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38D3997"/>
    <w:multiLevelType w:val="hybridMultilevel"/>
    <w:tmpl w:val="818E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B15B12"/>
    <w:multiLevelType w:val="hybridMultilevel"/>
    <w:tmpl w:val="F5020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5E225A2"/>
    <w:multiLevelType w:val="hybridMultilevel"/>
    <w:tmpl w:val="F0D4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E536B3"/>
    <w:multiLevelType w:val="hybridMultilevel"/>
    <w:tmpl w:val="5D5852A8"/>
    <w:lvl w:ilvl="0" w:tplc="04090001">
      <w:start w:val="1"/>
      <w:numFmt w:val="bullet"/>
      <w:lvlText w:val=""/>
      <w:lvlJc w:val="left"/>
      <w:pPr>
        <w:ind w:left="1080" w:hanging="360"/>
      </w:pPr>
      <w:rPr>
        <w:rFonts w:ascii="Symbol" w:hAnsi="Symbol" w:hint="default"/>
      </w:rPr>
    </w:lvl>
    <w:lvl w:ilvl="1" w:tplc="572A7CEA">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63235EE"/>
    <w:multiLevelType w:val="hybridMultilevel"/>
    <w:tmpl w:val="3D2A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67C5195"/>
    <w:multiLevelType w:val="hybridMultilevel"/>
    <w:tmpl w:val="FF10D6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94409E5"/>
    <w:multiLevelType w:val="hybridMultilevel"/>
    <w:tmpl w:val="A25C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362A84"/>
    <w:multiLevelType w:val="hybridMultilevel"/>
    <w:tmpl w:val="6A1C3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C523273"/>
    <w:multiLevelType w:val="hybridMultilevel"/>
    <w:tmpl w:val="9B7A2EA6"/>
    <w:lvl w:ilvl="0" w:tplc="80B4EF30">
      <w:start w:val="1"/>
      <w:numFmt w:val="arabicAlpha"/>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88">
    <w:nsid w:val="7C9E0D38"/>
    <w:multiLevelType w:val="hybridMultilevel"/>
    <w:tmpl w:val="57E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8763B7"/>
    <w:multiLevelType w:val="hybridMultilevel"/>
    <w:tmpl w:val="5F2EC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7FEA1903"/>
    <w:multiLevelType w:val="hybridMultilevel"/>
    <w:tmpl w:val="A8AECCB6"/>
    <w:lvl w:ilvl="0" w:tplc="6B8679A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0"/>
  </w:num>
  <w:num w:numId="3">
    <w:abstractNumId w:val="53"/>
  </w:num>
  <w:num w:numId="4">
    <w:abstractNumId w:val="58"/>
  </w:num>
  <w:num w:numId="5">
    <w:abstractNumId w:val="39"/>
  </w:num>
  <w:num w:numId="6">
    <w:abstractNumId w:val="13"/>
  </w:num>
  <w:num w:numId="7">
    <w:abstractNumId w:val="23"/>
  </w:num>
  <w:num w:numId="8">
    <w:abstractNumId w:val="83"/>
  </w:num>
  <w:num w:numId="9">
    <w:abstractNumId w:val="47"/>
  </w:num>
  <w:num w:numId="10">
    <w:abstractNumId w:val="34"/>
  </w:num>
  <w:num w:numId="11">
    <w:abstractNumId w:val="45"/>
  </w:num>
  <w:num w:numId="12">
    <w:abstractNumId w:val="9"/>
  </w:num>
  <w:num w:numId="13">
    <w:abstractNumId w:val="46"/>
  </w:num>
  <w:num w:numId="14">
    <w:abstractNumId w:val="22"/>
  </w:num>
  <w:num w:numId="15">
    <w:abstractNumId w:val="4"/>
  </w:num>
  <w:num w:numId="16">
    <w:abstractNumId w:val="57"/>
  </w:num>
  <w:num w:numId="17">
    <w:abstractNumId w:val="61"/>
  </w:num>
  <w:num w:numId="18">
    <w:abstractNumId w:val="60"/>
  </w:num>
  <w:num w:numId="19">
    <w:abstractNumId w:val="89"/>
  </w:num>
  <w:num w:numId="20">
    <w:abstractNumId w:val="82"/>
  </w:num>
  <w:num w:numId="21">
    <w:abstractNumId w:val="72"/>
  </w:num>
  <w:num w:numId="22">
    <w:abstractNumId w:val="67"/>
  </w:num>
  <w:num w:numId="23">
    <w:abstractNumId w:val="88"/>
  </w:num>
  <w:num w:numId="24">
    <w:abstractNumId w:val="54"/>
  </w:num>
  <w:num w:numId="25">
    <w:abstractNumId w:val="79"/>
  </w:num>
  <w:num w:numId="26">
    <w:abstractNumId w:val="36"/>
  </w:num>
  <w:num w:numId="27">
    <w:abstractNumId w:val="10"/>
  </w:num>
  <w:num w:numId="28">
    <w:abstractNumId w:val="27"/>
  </w:num>
  <w:num w:numId="29">
    <w:abstractNumId w:val="32"/>
  </w:num>
  <w:num w:numId="30">
    <w:abstractNumId w:val="37"/>
  </w:num>
  <w:num w:numId="31">
    <w:abstractNumId w:val="85"/>
  </w:num>
  <w:num w:numId="32">
    <w:abstractNumId w:val="69"/>
  </w:num>
  <w:num w:numId="33">
    <w:abstractNumId w:val="55"/>
  </w:num>
  <w:num w:numId="34">
    <w:abstractNumId w:val="64"/>
  </w:num>
  <w:num w:numId="35">
    <w:abstractNumId w:val="90"/>
  </w:num>
  <w:num w:numId="36">
    <w:abstractNumId w:val="8"/>
  </w:num>
  <w:num w:numId="37">
    <w:abstractNumId w:val="52"/>
  </w:num>
  <w:num w:numId="38">
    <w:abstractNumId w:val="81"/>
  </w:num>
  <w:num w:numId="39">
    <w:abstractNumId w:val="31"/>
  </w:num>
  <w:num w:numId="40">
    <w:abstractNumId w:val="70"/>
  </w:num>
  <w:num w:numId="41">
    <w:abstractNumId w:val="29"/>
  </w:num>
  <w:num w:numId="42">
    <w:abstractNumId w:val="74"/>
  </w:num>
  <w:num w:numId="43">
    <w:abstractNumId w:val="87"/>
  </w:num>
  <w:num w:numId="44">
    <w:abstractNumId w:val="1"/>
  </w:num>
  <w:num w:numId="45">
    <w:abstractNumId w:val="6"/>
  </w:num>
  <w:num w:numId="46">
    <w:abstractNumId w:val="16"/>
  </w:num>
  <w:num w:numId="47">
    <w:abstractNumId w:val="20"/>
  </w:num>
  <w:num w:numId="48">
    <w:abstractNumId w:val="3"/>
  </w:num>
  <w:num w:numId="49">
    <w:abstractNumId w:val="38"/>
  </w:num>
  <w:num w:numId="50">
    <w:abstractNumId w:val="41"/>
  </w:num>
  <w:num w:numId="51">
    <w:abstractNumId w:val="40"/>
  </w:num>
  <w:num w:numId="52">
    <w:abstractNumId w:val="19"/>
  </w:num>
  <w:num w:numId="53">
    <w:abstractNumId w:val="49"/>
  </w:num>
  <w:num w:numId="54">
    <w:abstractNumId w:val="25"/>
  </w:num>
  <w:num w:numId="55">
    <w:abstractNumId w:val="42"/>
  </w:num>
  <w:num w:numId="56">
    <w:abstractNumId w:val="33"/>
  </w:num>
  <w:num w:numId="57">
    <w:abstractNumId w:val="56"/>
  </w:num>
  <w:num w:numId="58">
    <w:abstractNumId w:val="15"/>
  </w:num>
  <w:num w:numId="59">
    <w:abstractNumId w:val="21"/>
  </w:num>
  <w:num w:numId="60">
    <w:abstractNumId w:val="12"/>
  </w:num>
  <w:num w:numId="61">
    <w:abstractNumId w:val="48"/>
  </w:num>
  <w:num w:numId="62">
    <w:abstractNumId w:val="86"/>
  </w:num>
  <w:num w:numId="63">
    <w:abstractNumId w:val="62"/>
  </w:num>
  <w:num w:numId="64">
    <w:abstractNumId w:val="80"/>
  </w:num>
  <w:num w:numId="65">
    <w:abstractNumId w:val="76"/>
  </w:num>
  <w:num w:numId="66">
    <w:abstractNumId w:val="35"/>
  </w:num>
  <w:num w:numId="67">
    <w:abstractNumId w:val="2"/>
  </w:num>
  <w:num w:numId="68">
    <w:abstractNumId w:val="77"/>
  </w:num>
  <w:num w:numId="69">
    <w:abstractNumId w:val="26"/>
  </w:num>
  <w:num w:numId="70">
    <w:abstractNumId w:val="73"/>
  </w:num>
  <w:num w:numId="71">
    <w:abstractNumId w:val="65"/>
  </w:num>
  <w:num w:numId="72">
    <w:abstractNumId w:val="17"/>
  </w:num>
  <w:num w:numId="73">
    <w:abstractNumId w:val="30"/>
  </w:num>
  <w:num w:numId="74">
    <w:abstractNumId w:val="14"/>
  </w:num>
  <w:num w:numId="75">
    <w:abstractNumId w:val="66"/>
  </w:num>
  <w:num w:numId="76">
    <w:abstractNumId w:val="7"/>
  </w:num>
  <w:num w:numId="77">
    <w:abstractNumId w:val="24"/>
  </w:num>
  <w:num w:numId="78">
    <w:abstractNumId w:val="78"/>
  </w:num>
  <w:num w:numId="79">
    <w:abstractNumId w:val="51"/>
  </w:num>
  <w:num w:numId="80">
    <w:abstractNumId w:val="44"/>
  </w:num>
  <w:num w:numId="81">
    <w:abstractNumId w:val="11"/>
  </w:num>
  <w:num w:numId="82">
    <w:abstractNumId w:val="5"/>
  </w:num>
  <w:num w:numId="83">
    <w:abstractNumId w:val="59"/>
  </w:num>
  <w:num w:numId="84">
    <w:abstractNumId w:val="28"/>
  </w:num>
  <w:num w:numId="85">
    <w:abstractNumId w:val="63"/>
  </w:num>
  <w:num w:numId="86">
    <w:abstractNumId w:val="43"/>
  </w:num>
  <w:num w:numId="87">
    <w:abstractNumId w:val="0"/>
  </w:num>
  <w:num w:numId="88">
    <w:abstractNumId w:val="84"/>
  </w:num>
  <w:num w:numId="89">
    <w:abstractNumId w:val="68"/>
  </w:num>
  <w:num w:numId="90">
    <w:abstractNumId w:val="71"/>
  </w:num>
  <w:num w:numId="91">
    <w:abstractNumId w:val="75"/>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E60B41"/>
    <w:rsid w:val="00003AB7"/>
    <w:rsid w:val="00013F0A"/>
    <w:rsid w:val="000173BE"/>
    <w:rsid w:val="00020027"/>
    <w:rsid w:val="0002221F"/>
    <w:rsid w:val="00026461"/>
    <w:rsid w:val="00027BC2"/>
    <w:rsid w:val="00031A16"/>
    <w:rsid w:val="00042657"/>
    <w:rsid w:val="00043F21"/>
    <w:rsid w:val="0005186C"/>
    <w:rsid w:val="00052A83"/>
    <w:rsid w:val="00055E76"/>
    <w:rsid w:val="000702DA"/>
    <w:rsid w:val="0007075F"/>
    <w:rsid w:val="00070903"/>
    <w:rsid w:val="0007563C"/>
    <w:rsid w:val="00083604"/>
    <w:rsid w:val="00090D53"/>
    <w:rsid w:val="00092300"/>
    <w:rsid w:val="000938BD"/>
    <w:rsid w:val="000951F2"/>
    <w:rsid w:val="000B142C"/>
    <w:rsid w:val="000B2639"/>
    <w:rsid w:val="000B6338"/>
    <w:rsid w:val="000C158B"/>
    <w:rsid w:val="000C3188"/>
    <w:rsid w:val="000C424A"/>
    <w:rsid w:val="000E01E1"/>
    <w:rsid w:val="000E03FF"/>
    <w:rsid w:val="000E593F"/>
    <w:rsid w:val="000F3939"/>
    <w:rsid w:val="000F58BE"/>
    <w:rsid w:val="00115487"/>
    <w:rsid w:val="00120C53"/>
    <w:rsid w:val="001221C7"/>
    <w:rsid w:val="001250EE"/>
    <w:rsid w:val="00125D9F"/>
    <w:rsid w:val="0013128D"/>
    <w:rsid w:val="00136E53"/>
    <w:rsid w:val="00151B2B"/>
    <w:rsid w:val="00152AE3"/>
    <w:rsid w:val="00162E0C"/>
    <w:rsid w:val="001654FF"/>
    <w:rsid w:val="0016644C"/>
    <w:rsid w:val="00173034"/>
    <w:rsid w:val="00177729"/>
    <w:rsid w:val="001823FC"/>
    <w:rsid w:val="00182630"/>
    <w:rsid w:val="00182A76"/>
    <w:rsid w:val="001868BC"/>
    <w:rsid w:val="00195957"/>
    <w:rsid w:val="001A7DE3"/>
    <w:rsid w:val="001B7C94"/>
    <w:rsid w:val="001C0410"/>
    <w:rsid w:val="001C3FA9"/>
    <w:rsid w:val="001C51E1"/>
    <w:rsid w:val="001D076C"/>
    <w:rsid w:val="001D7215"/>
    <w:rsid w:val="001E1E6F"/>
    <w:rsid w:val="001F4EEA"/>
    <w:rsid w:val="001F7198"/>
    <w:rsid w:val="00204400"/>
    <w:rsid w:val="00207013"/>
    <w:rsid w:val="00215FE2"/>
    <w:rsid w:val="0021776D"/>
    <w:rsid w:val="002215F2"/>
    <w:rsid w:val="00221C5E"/>
    <w:rsid w:val="002240A3"/>
    <w:rsid w:val="00226FB2"/>
    <w:rsid w:val="00227516"/>
    <w:rsid w:val="00231CBC"/>
    <w:rsid w:val="00241B25"/>
    <w:rsid w:val="00243127"/>
    <w:rsid w:val="00243677"/>
    <w:rsid w:val="0027232B"/>
    <w:rsid w:val="002772D8"/>
    <w:rsid w:val="00281D8F"/>
    <w:rsid w:val="002871FC"/>
    <w:rsid w:val="00292AF3"/>
    <w:rsid w:val="002954FB"/>
    <w:rsid w:val="002B0092"/>
    <w:rsid w:val="002B6CE4"/>
    <w:rsid w:val="002D0783"/>
    <w:rsid w:val="002D08D8"/>
    <w:rsid w:val="002D12E2"/>
    <w:rsid w:val="002D37C6"/>
    <w:rsid w:val="002D4272"/>
    <w:rsid w:val="002D5047"/>
    <w:rsid w:val="002D7E89"/>
    <w:rsid w:val="002E0739"/>
    <w:rsid w:val="00302282"/>
    <w:rsid w:val="00302BCC"/>
    <w:rsid w:val="00312A95"/>
    <w:rsid w:val="00320D74"/>
    <w:rsid w:val="0033346D"/>
    <w:rsid w:val="00345AB9"/>
    <w:rsid w:val="003907EE"/>
    <w:rsid w:val="003979FE"/>
    <w:rsid w:val="003A0017"/>
    <w:rsid w:val="003B31FC"/>
    <w:rsid w:val="003B53FB"/>
    <w:rsid w:val="003C151C"/>
    <w:rsid w:val="003C2701"/>
    <w:rsid w:val="003D1F51"/>
    <w:rsid w:val="003D20F6"/>
    <w:rsid w:val="003D56C6"/>
    <w:rsid w:val="003E46F4"/>
    <w:rsid w:val="003F6FAA"/>
    <w:rsid w:val="00405CA4"/>
    <w:rsid w:val="00410537"/>
    <w:rsid w:val="00416967"/>
    <w:rsid w:val="004234D3"/>
    <w:rsid w:val="00424015"/>
    <w:rsid w:val="00426222"/>
    <w:rsid w:val="00434583"/>
    <w:rsid w:val="0043599D"/>
    <w:rsid w:val="00441BEB"/>
    <w:rsid w:val="00446A6A"/>
    <w:rsid w:val="00460880"/>
    <w:rsid w:val="004625F7"/>
    <w:rsid w:val="004643AE"/>
    <w:rsid w:val="004710FE"/>
    <w:rsid w:val="00476BEB"/>
    <w:rsid w:val="0048234C"/>
    <w:rsid w:val="00482C1E"/>
    <w:rsid w:val="004905A9"/>
    <w:rsid w:val="00490674"/>
    <w:rsid w:val="004A16A2"/>
    <w:rsid w:val="004A1CAE"/>
    <w:rsid w:val="004B2FB3"/>
    <w:rsid w:val="004B3B9F"/>
    <w:rsid w:val="004B58D5"/>
    <w:rsid w:val="004B75C4"/>
    <w:rsid w:val="004C69B3"/>
    <w:rsid w:val="004D3C1F"/>
    <w:rsid w:val="004E07C4"/>
    <w:rsid w:val="004E4DD8"/>
    <w:rsid w:val="004F08D5"/>
    <w:rsid w:val="004F3FC5"/>
    <w:rsid w:val="0050765D"/>
    <w:rsid w:val="005147CE"/>
    <w:rsid w:val="005215D7"/>
    <w:rsid w:val="00521A5E"/>
    <w:rsid w:val="00524F60"/>
    <w:rsid w:val="005342BA"/>
    <w:rsid w:val="00543D77"/>
    <w:rsid w:val="0054579A"/>
    <w:rsid w:val="00550FD4"/>
    <w:rsid w:val="00552C45"/>
    <w:rsid w:val="005617B0"/>
    <w:rsid w:val="005711DA"/>
    <w:rsid w:val="005755AE"/>
    <w:rsid w:val="005836E8"/>
    <w:rsid w:val="005872D4"/>
    <w:rsid w:val="005918B0"/>
    <w:rsid w:val="00591D88"/>
    <w:rsid w:val="005B49AD"/>
    <w:rsid w:val="005C3008"/>
    <w:rsid w:val="005C4EDD"/>
    <w:rsid w:val="005E0CE6"/>
    <w:rsid w:val="005E1F8E"/>
    <w:rsid w:val="005E4CDE"/>
    <w:rsid w:val="005E5ACE"/>
    <w:rsid w:val="005F4A3A"/>
    <w:rsid w:val="005F52EC"/>
    <w:rsid w:val="005F72A8"/>
    <w:rsid w:val="00601B66"/>
    <w:rsid w:val="00605DC1"/>
    <w:rsid w:val="006121EE"/>
    <w:rsid w:val="00623C2B"/>
    <w:rsid w:val="0065262C"/>
    <w:rsid w:val="00654F96"/>
    <w:rsid w:val="006635B8"/>
    <w:rsid w:val="006635C8"/>
    <w:rsid w:val="00670452"/>
    <w:rsid w:val="00675B54"/>
    <w:rsid w:val="006763F6"/>
    <w:rsid w:val="00677095"/>
    <w:rsid w:val="00681557"/>
    <w:rsid w:val="0069705D"/>
    <w:rsid w:val="006A012E"/>
    <w:rsid w:val="006A4D89"/>
    <w:rsid w:val="006C052C"/>
    <w:rsid w:val="006C1BD2"/>
    <w:rsid w:val="006C457B"/>
    <w:rsid w:val="006F6830"/>
    <w:rsid w:val="00701369"/>
    <w:rsid w:val="00701933"/>
    <w:rsid w:val="00725D5C"/>
    <w:rsid w:val="00736B62"/>
    <w:rsid w:val="00744907"/>
    <w:rsid w:val="007478D1"/>
    <w:rsid w:val="00755F80"/>
    <w:rsid w:val="007568B7"/>
    <w:rsid w:val="00761454"/>
    <w:rsid w:val="00763B40"/>
    <w:rsid w:val="00766F08"/>
    <w:rsid w:val="007670D7"/>
    <w:rsid w:val="00770748"/>
    <w:rsid w:val="00772AE9"/>
    <w:rsid w:val="0077604B"/>
    <w:rsid w:val="00783715"/>
    <w:rsid w:val="0079529E"/>
    <w:rsid w:val="007A1CEA"/>
    <w:rsid w:val="007B660A"/>
    <w:rsid w:val="007B7293"/>
    <w:rsid w:val="007B795F"/>
    <w:rsid w:val="007C33E9"/>
    <w:rsid w:val="007C52E8"/>
    <w:rsid w:val="007C544A"/>
    <w:rsid w:val="007D0049"/>
    <w:rsid w:val="007D193A"/>
    <w:rsid w:val="007E35B5"/>
    <w:rsid w:val="007F446F"/>
    <w:rsid w:val="00801277"/>
    <w:rsid w:val="008013BF"/>
    <w:rsid w:val="00805B31"/>
    <w:rsid w:val="00810EFA"/>
    <w:rsid w:val="00811FD8"/>
    <w:rsid w:val="00817FE6"/>
    <w:rsid w:val="0082662D"/>
    <w:rsid w:val="0083213C"/>
    <w:rsid w:val="0084125B"/>
    <w:rsid w:val="008477EB"/>
    <w:rsid w:val="00851F82"/>
    <w:rsid w:val="00853271"/>
    <w:rsid w:val="00856671"/>
    <w:rsid w:val="008637EF"/>
    <w:rsid w:val="00872F63"/>
    <w:rsid w:val="00876713"/>
    <w:rsid w:val="00876D9E"/>
    <w:rsid w:val="00877FD1"/>
    <w:rsid w:val="0088127B"/>
    <w:rsid w:val="008938DA"/>
    <w:rsid w:val="00897D80"/>
    <w:rsid w:val="008A03AA"/>
    <w:rsid w:val="008A5869"/>
    <w:rsid w:val="008A718D"/>
    <w:rsid w:val="008D424E"/>
    <w:rsid w:val="008D51C0"/>
    <w:rsid w:val="008D7884"/>
    <w:rsid w:val="008E1814"/>
    <w:rsid w:val="008E1C31"/>
    <w:rsid w:val="008E25AE"/>
    <w:rsid w:val="008E62B0"/>
    <w:rsid w:val="008F704B"/>
    <w:rsid w:val="008F70F2"/>
    <w:rsid w:val="00904507"/>
    <w:rsid w:val="00917457"/>
    <w:rsid w:val="00917A0C"/>
    <w:rsid w:val="009221FC"/>
    <w:rsid w:val="00925606"/>
    <w:rsid w:val="00925D96"/>
    <w:rsid w:val="00932CCB"/>
    <w:rsid w:val="00937498"/>
    <w:rsid w:val="0094335A"/>
    <w:rsid w:val="009437E9"/>
    <w:rsid w:val="00970CF3"/>
    <w:rsid w:val="00971898"/>
    <w:rsid w:val="0097331D"/>
    <w:rsid w:val="00991FD4"/>
    <w:rsid w:val="00996ADA"/>
    <w:rsid w:val="009A7557"/>
    <w:rsid w:val="009B5872"/>
    <w:rsid w:val="009C1BD3"/>
    <w:rsid w:val="009C52F6"/>
    <w:rsid w:val="009D27D4"/>
    <w:rsid w:val="009D56ED"/>
    <w:rsid w:val="009F0477"/>
    <w:rsid w:val="009F11A1"/>
    <w:rsid w:val="009F6F8C"/>
    <w:rsid w:val="00A01063"/>
    <w:rsid w:val="00A14C88"/>
    <w:rsid w:val="00A170EB"/>
    <w:rsid w:val="00A31731"/>
    <w:rsid w:val="00A317AC"/>
    <w:rsid w:val="00A3402B"/>
    <w:rsid w:val="00A35F6A"/>
    <w:rsid w:val="00A42944"/>
    <w:rsid w:val="00A457FF"/>
    <w:rsid w:val="00A66770"/>
    <w:rsid w:val="00A668B3"/>
    <w:rsid w:val="00A71085"/>
    <w:rsid w:val="00A80548"/>
    <w:rsid w:val="00A902DA"/>
    <w:rsid w:val="00AB4BE1"/>
    <w:rsid w:val="00AB5727"/>
    <w:rsid w:val="00AC5A1D"/>
    <w:rsid w:val="00AC73EF"/>
    <w:rsid w:val="00AD0E18"/>
    <w:rsid w:val="00AE5E00"/>
    <w:rsid w:val="00AE5EA9"/>
    <w:rsid w:val="00AE7162"/>
    <w:rsid w:val="00AF447B"/>
    <w:rsid w:val="00AF69D7"/>
    <w:rsid w:val="00B2217A"/>
    <w:rsid w:val="00B2625F"/>
    <w:rsid w:val="00B30BBB"/>
    <w:rsid w:val="00B33DD5"/>
    <w:rsid w:val="00B4025B"/>
    <w:rsid w:val="00B41B51"/>
    <w:rsid w:val="00B44D17"/>
    <w:rsid w:val="00B63890"/>
    <w:rsid w:val="00B761FB"/>
    <w:rsid w:val="00B8008B"/>
    <w:rsid w:val="00B82476"/>
    <w:rsid w:val="00B85E39"/>
    <w:rsid w:val="00B90DA3"/>
    <w:rsid w:val="00B92E87"/>
    <w:rsid w:val="00B94724"/>
    <w:rsid w:val="00B96EC8"/>
    <w:rsid w:val="00BA050E"/>
    <w:rsid w:val="00BA0804"/>
    <w:rsid w:val="00BA3384"/>
    <w:rsid w:val="00BA46D0"/>
    <w:rsid w:val="00BA5619"/>
    <w:rsid w:val="00BA6899"/>
    <w:rsid w:val="00BB3D40"/>
    <w:rsid w:val="00BC2A8D"/>
    <w:rsid w:val="00BE0B48"/>
    <w:rsid w:val="00BE1057"/>
    <w:rsid w:val="00BF0750"/>
    <w:rsid w:val="00BF7F5B"/>
    <w:rsid w:val="00C055B5"/>
    <w:rsid w:val="00C10B30"/>
    <w:rsid w:val="00C111FE"/>
    <w:rsid w:val="00C24519"/>
    <w:rsid w:val="00C332A7"/>
    <w:rsid w:val="00C523C7"/>
    <w:rsid w:val="00C56B49"/>
    <w:rsid w:val="00C56C5E"/>
    <w:rsid w:val="00C628D9"/>
    <w:rsid w:val="00C70171"/>
    <w:rsid w:val="00C86176"/>
    <w:rsid w:val="00C926B4"/>
    <w:rsid w:val="00C938A9"/>
    <w:rsid w:val="00CA2A64"/>
    <w:rsid w:val="00CB70AE"/>
    <w:rsid w:val="00CD3542"/>
    <w:rsid w:val="00CE1EE5"/>
    <w:rsid w:val="00CF6091"/>
    <w:rsid w:val="00CF6BAD"/>
    <w:rsid w:val="00D02277"/>
    <w:rsid w:val="00D1213D"/>
    <w:rsid w:val="00D12BF4"/>
    <w:rsid w:val="00D171E3"/>
    <w:rsid w:val="00D218D3"/>
    <w:rsid w:val="00D23020"/>
    <w:rsid w:val="00D25B57"/>
    <w:rsid w:val="00D35962"/>
    <w:rsid w:val="00D506AC"/>
    <w:rsid w:val="00D51F26"/>
    <w:rsid w:val="00D5667E"/>
    <w:rsid w:val="00D64FA4"/>
    <w:rsid w:val="00D744E9"/>
    <w:rsid w:val="00D75917"/>
    <w:rsid w:val="00D801E0"/>
    <w:rsid w:val="00D8356C"/>
    <w:rsid w:val="00D83CA6"/>
    <w:rsid w:val="00DA0439"/>
    <w:rsid w:val="00DA6033"/>
    <w:rsid w:val="00DA6BD3"/>
    <w:rsid w:val="00DB10BA"/>
    <w:rsid w:val="00DB57C3"/>
    <w:rsid w:val="00DE2B9F"/>
    <w:rsid w:val="00DE4528"/>
    <w:rsid w:val="00DF1863"/>
    <w:rsid w:val="00E02B26"/>
    <w:rsid w:val="00E0645C"/>
    <w:rsid w:val="00E131CF"/>
    <w:rsid w:val="00E13761"/>
    <w:rsid w:val="00E1390B"/>
    <w:rsid w:val="00E21969"/>
    <w:rsid w:val="00E232A5"/>
    <w:rsid w:val="00E42204"/>
    <w:rsid w:val="00E53A52"/>
    <w:rsid w:val="00E60B41"/>
    <w:rsid w:val="00E60DBD"/>
    <w:rsid w:val="00E72AE9"/>
    <w:rsid w:val="00E803CC"/>
    <w:rsid w:val="00E969A5"/>
    <w:rsid w:val="00EA0C04"/>
    <w:rsid w:val="00EA4FA8"/>
    <w:rsid w:val="00EB4FBF"/>
    <w:rsid w:val="00EB74A7"/>
    <w:rsid w:val="00EB7B96"/>
    <w:rsid w:val="00EC67FC"/>
    <w:rsid w:val="00EC6C55"/>
    <w:rsid w:val="00ED5064"/>
    <w:rsid w:val="00EE2FEE"/>
    <w:rsid w:val="00EE47FA"/>
    <w:rsid w:val="00EE79CA"/>
    <w:rsid w:val="00EF30A5"/>
    <w:rsid w:val="00EF46FD"/>
    <w:rsid w:val="00EF5EFD"/>
    <w:rsid w:val="00F2304F"/>
    <w:rsid w:val="00F230D8"/>
    <w:rsid w:val="00F41432"/>
    <w:rsid w:val="00F476F7"/>
    <w:rsid w:val="00F707E8"/>
    <w:rsid w:val="00F81585"/>
    <w:rsid w:val="00F81AFC"/>
    <w:rsid w:val="00F81BF5"/>
    <w:rsid w:val="00FA1DC6"/>
    <w:rsid w:val="00FA2BB9"/>
    <w:rsid w:val="00FA60D3"/>
    <w:rsid w:val="00FA756D"/>
    <w:rsid w:val="00FB514D"/>
    <w:rsid w:val="00FC49B8"/>
    <w:rsid w:val="00FD79F1"/>
    <w:rsid w:val="00FE457F"/>
    <w:rsid w:val="00FE5CE0"/>
    <w:rsid w:val="00FF08F2"/>
    <w:rsid w:val="00FF14FF"/>
    <w:rsid w:val="00FF4F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0" type="connector" idref="#_x0000_s1044">
          <o:proxy start="" idref="#_x0000_s1042" connectloc="0"/>
        </o:r>
        <o:r id="V:Rule11" type="connector" idref="#_x0000_s1040"/>
        <o:r id="V:Rule12" type="connector" idref="#_x0000_s1031">
          <o:proxy start="" idref="#_x0000_s1030" connectloc="1"/>
        </o:r>
        <o:r id="V:Rule13" type="connector" idref="#_x0000_s1043">
          <o:proxy start="" idref="#_x0000_s1042" connectloc="0"/>
          <o:proxy end="" idref="#_x0000_s1042" connectloc="0"/>
        </o:r>
        <o:r id="V:Rule14" type="connector" idref="#_x0000_s1045">
          <o:proxy end="" idref="#_x0000_s1030" connectloc="3"/>
        </o:r>
        <o:r id="V:Rule15" type="connector" idref="#_x0000_s1035">
          <o:proxy start="" idref="#_x0000_s1034" connectloc="2"/>
        </o:r>
        <o:r id="V:Rule16" type="connector" idref="#_x0000_s1032"/>
        <o:r id="V:Rule17" type="connector" idref="#_x0000_s1039">
          <o:proxy start="" idref="#_x0000_s1038" connectloc="3"/>
        </o:r>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41"/>
  </w:style>
  <w:style w:type="paragraph" w:styleId="Heading3">
    <w:name w:val="heading 3"/>
    <w:basedOn w:val="Normal"/>
    <w:next w:val="Normal"/>
    <w:link w:val="Heading3Char"/>
    <w:uiPriority w:val="9"/>
    <w:qFormat/>
    <w:rsid w:val="00E60B41"/>
    <w:pPr>
      <w:keepNext/>
      <w:overflowPunct w:val="0"/>
      <w:autoSpaceDE w:val="0"/>
      <w:autoSpaceDN w:val="0"/>
      <w:bidi/>
      <w:adjustRightInd w:val="0"/>
      <w:spacing w:before="240" w:after="60" w:line="240" w:lineRule="auto"/>
      <w:jc w:val="left"/>
      <w:textAlignment w:val="baseline"/>
      <w:outlineLvl w:val="2"/>
    </w:pPr>
    <w:rPr>
      <w:rFonts w:ascii="Arial" w:eastAsia="Times New Roman" w:hAnsi="Arial" w:cs="Arial"/>
      <w:b/>
      <w:bCs/>
      <w:sz w:val="26"/>
      <w:szCs w:val="26"/>
      <w:lang w:val="en-GB"/>
    </w:rPr>
  </w:style>
  <w:style w:type="paragraph" w:styleId="Heading6">
    <w:name w:val="heading 6"/>
    <w:basedOn w:val="Normal"/>
    <w:next w:val="Normal"/>
    <w:link w:val="Heading6Char"/>
    <w:uiPriority w:val="9"/>
    <w:unhideWhenUsed/>
    <w:qFormat/>
    <w:rsid w:val="005E1F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E1F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E1F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0B41"/>
    <w:rPr>
      <w:rFonts w:ascii="Arial" w:eastAsia="Times New Roman" w:hAnsi="Arial" w:cs="Arial"/>
      <w:b/>
      <w:bCs/>
      <w:sz w:val="26"/>
      <w:szCs w:val="26"/>
      <w:lang w:val="en-GB"/>
    </w:rPr>
  </w:style>
  <w:style w:type="paragraph" w:styleId="ListParagraph">
    <w:name w:val="List Paragraph"/>
    <w:basedOn w:val="Normal"/>
    <w:uiPriority w:val="34"/>
    <w:qFormat/>
    <w:rsid w:val="00E60B41"/>
    <w:pPr>
      <w:ind w:left="720"/>
      <w:contextualSpacing/>
    </w:pPr>
  </w:style>
  <w:style w:type="character" w:styleId="Hyperlink">
    <w:name w:val="Hyperlink"/>
    <w:basedOn w:val="DefaultParagraphFont"/>
    <w:uiPriority w:val="99"/>
    <w:unhideWhenUsed/>
    <w:rsid w:val="00E60B41"/>
    <w:rPr>
      <w:color w:val="0000FF"/>
      <w:u w:val="single"/>
    </w:rPr>
  </w:style>
  <w:style w:type="paragraph" w:styleId="Header">
    <w:name w:val="header"/>
    <w:basedOn w:val="Normal"/>
    <w:link w:val="HeaderChar"/>
    <w:uiPriority w:val="99"/>
    <w:semiHidden/>
    <w:unhideWhenUsed/>
    <w:rsid w:val="00BE10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057"/>
  </w:style>
  <w:style w:type="paragraph" w:styleId="Footer">
    <w:name w:val="footer"/>
    <w:basedOn w:val="Normal"/>
    <w:link w:val="FooterChar"/>
    <w:uiPriority w:val="99"/>
    <w:unhideWhenUsed/>
    <w:rsid w:val="00BE1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57"/>
  </w:style>
  <w:style w:type="paragraph" w:customStyle="1" w:styleId="CharCharCharCharChar">
    <w:name w:val="Char Char Char Char Char"/>
    <w:basedOn w:val="Normal"/>
    <w:autoRedefine/>
    <w:rsid w:val="00A42944"/>
    <w:pPr>
      <w:tabs>
        <w:tab w:val="num" w:pos="864"/>
        <w:tab w:val="left" w:pos="1440"/>
        <w:tab w:val="left" w:pos="1908"/>
      </w:tabs>
      <w:spacing w:before="60" w:after="160" w:line="240" w:lineRule="atLeast"/>
      <w:ind w:left="720" w:hanging="360"/>
      <w:jc w:val="both"/>
    </w:pPr>
    <w:rPr>
      <w:rFonts w:ascii="Verdana" w:eastAsia="Times New Roman" w:hAnsi="Verdana" w:cs="Arial"/>
      <w:color w:val="000000"/>
    </w:rPr>
  </w:style>
  <w:style w:type="character" w:customStyle="1" w:styleId="Heading6Char">
    <w:name w:val="Heading 6 Char"/>
    <w:basedOn w:val="DefaultParagraphFont"/>
    <w:link w:val="Heading6"/>
    <w:uiPriority w:val="9"/>
    <w:rsid w:val="005E1F8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5E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E1F8E"/>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5E1F8E"/>
  </w:style>
  <w:style w:type="character" w:styleId="Strong">
    <w:name w:val="Strong"/>
    <w:basedOn w:val="DefaultParagraphFont"/>
    <w:uiPriority w:val="22"/>
    <w:qFormat/>
    <w:rsid w:val="005E1F8E"/>
    <w:rPr>
      <w:b/>
      <w:bCs/>
    </w:rPr>
  </w:style>
  <w:style w:type="character" w:customStyle="1" w:styleId="apple-tab-span">
    <w:name w:val="apple-tab-span"/>
    <w:basedOn w:val="DefaultParagraphFont"/>
    <w:rsid w:val="005E1F8E"/>
  </w:style>
  <w:style w:type="paragraph" w:styleId="NormalWeb">
    <w:name w:val="Normal (Web)"/>
    <w:basedOn w:val="Normal"/>
    <w:uiPriority w:val="99"/>
    <w:unhideWhenUsed/>
    <w:rsid w:val="005E1F8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696436">
      <w:bodyDiv w:val="1"/>
      <w:marLeft w:val="0"/>
      <w:marRight w:val="0"/>
      <w:marTop w:val="0"/>
      <w:marBottom w:val="0"/>
      <w:divBdr>
        <w:top w:val="none" w:sz="0" w:space="0" w:color="auto"/>
        <w:left w:val="none" w:sz="0" w:space="0" w:color="auto"/>
        <w:bottom w:val="none" w:sz="0" w:space="0" w:color="auto"/>
        <w:right w:val="none" w:sz="0" w:space="0" w:color="auto"/>
      </w:divBdr>
    </w:div>
    <w:div w:id="17958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package" Target="embeddings/Microsoft_Office_PowerPoint_Slide1.sldx"/><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2465</TotalTime>
  <Pages>85</Pages>
  <Words>21272</Words>
  <Characters>121257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Omer</cp:lastModifiedBy>
  <cp:revision>84</cp:revision>
  <dcterms:created xsi:type="dcterms:W3CDTF">2017-01-09T18:09:00Z</dcterms:created>
  <dcterms:modified xsi:type="dcterms:W3CDTF">2018-05-23T10:56:00Z</dcterms:modified>
</cp:coreProperties>
</file>