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8C296" w14:textId="77777777" w:rsidR="001354FF" w:rsidRDefault="007565AD" w:rsidP="007565AD">
      <w:pPr>
        <w:jc w:val="center"/>
        <w:rPr>
          <w:u w:val="single"/>
        </w:rPr>
      </w:pPr>
      <w:r>
        <w:rPr>
          <w:u w:val="single"/>
        </w:rPr>
        <w:t>Math 225</w:t>
      </w:r>
    </w:p>
    <w:p w14:paraId="442DA2A6" w14:textId="77777777" w:rsidR="007565AD" w:rsidRDefault="007565AD" w:rsidP="007565AD">
      <w:pPr>
        <w:jc w:val="center"/>
      </w:pPr>
      <w:r>
        <w:rPr>
          <w:u w:val="single"/>
        </w:rPr>
        <w:t>Introduction to Differential Equations</w:t>
      </w:r>
    </w:p>
    <w:p w14:paraId="25C58FF3" w14:textId="77777777" w:rsidR="007565AD" w:rsidRDefault="007565AD" w:rsidP="007565AD"/>
    <w:p w14:paraId="2730285B" w14:textId="77777777" w:rsidR="007565AD" w:rsidRDefault="007565AD" w:rsidP="007565AD"/>
    <w:p w14:paraId="7D89050B" w14:textId="77777777" w:rsidR="007565AD" w:rsidRDefault="007565AD" w:rsidP="007565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u w:val="single"/>
        </w:rPr>
        <w:t>Text B</w:t>
      </w:r>
      <w:r w:rsidRPr="007565AD">
        <w:rPr>
          <w:u w:val="single"/>
        </w:rPr>
        <w:t>ook:</w:t>
      </w:r>
      <w:r>
        <w:rPr>
          <w:b/>
        </w:rPr>
        <w:t xml:space="preserve"> </w:t>
      </w:r>
      <w:r w:rsidRPr="007565AD">
        <w:rPr>
          <w:rFonts w:ascii="Times" w:hAnsi="Times" w:cs="Times"/>
          <w:sz w:val="20"/>
          <w:szCs w:val="20"/>
        </w:rPr>
        <w:t xml:space="preserve">A FIRST COURSE IN DIFFERENTIAL EQUATIONS with Modeling Applications </w:t>
      </w:r>
      <w:proofErr w:type="gramStart"/>
      <w:r>
        <w:rPr>
          <w:rFonts w:ascii="Times" w:hAnsi="Times" w:cs="Times"/>
          <w:sz w:val="20"/>
          <w:szCs w:val="20"/>
        </w:rPr>
        <w:t>By</w:t>
      </w:r>
      <w:proofErr w:type="gramEnd"/>
      <w:r>
        <w:rPr>
          <w:rFonts w:ascii="Times" w:hAnsi="Times" w:cs="Times"/>
          <w:sz w:val="20"/>
          <w:szCs w:val="20"/>
        </w:rPr>
        <w:t xml:space="preserve"> </w:t>
      </w:r>
      <w:r w:rsidRPr="007565AD">
        <w:rPr>
          <w:rFonts w:ascii="Times" w:hAnsi="Times" w:cs="Times"/>
          <w:color w:val="5B0001"/>
          <w:sz w:val="20"/>
          <w:szCs w:val="20"/>
        </w:rPr>
        <w:t>DENNIS G. ZILL</w:t>
      </w:r>
      <w:r>
        <w:rPr>
          <w:rFonts w:ascii="Times" w:hAnsi="Times" w:cs="Times"/>
          <w:color w:val="5B0001"/>
          <w:sz w:val="64"/>
          <w:szCs w:val="64"/>
        </w:rPr>
        <w:t xml:space="preserve"> </w:t>
      </w:r>
    </w:p>
    <w:p w14:paraId="0C937CF9" w14:textId="77777777" w:rsidR="007565AD" w:rsidRDefault="007565AD" w:rsidP="007565AD">
      <w:pPr>
        <w:rPr>
          <w:b/>
        </w:rPr>
      </w:pPr>
    </w:p>
    <w:p w14:paraId="112E073F" w14:textId="77777777" w:rsidR="007565AD" w:rsidRDefault="007565AD" w:rsidP="007565AD">
      <w:pPr>
        <w:rPr>
          <w:b/>
        </w:rPr>
      </w:pPr>
      <w:r w:rsidRPr="007565AD">
        <w:rPr>
          <w:u w:val="single"/>
        </w:rPr>
        <w:t>Syllabus</w:t>
      </w:r>
      <w:r>
        <w:rPr>
          <w:b/>
        </w:rPr>
        <w:t>:</w:t>
      </w:r>
    </w:p>
    <w:p w14:paraId="2DD8A480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Classification of Differential equations and their origins</w:t>
      </w:r>
    </w:p>
    <w:p w14:paraId="6B2B8735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Methods of solution of first order differential equations, orthogonal trajectories</w:t>
      </w:r>
    </w:p>
    <w:p w14:paraId="7FEEEBBE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Linear equations with constant coefficients and variable coefficient</w:t>
      </w:r>
    </w:p>
    <w:p w14:paraId="0BD6E305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Linear system of equations, power series solutions of linear differential equation of the second order with polynomial coefficients</w:t>
      </w:r>
      <w: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.</w:t>
      </w:r>
    </w:p>
    <w:p w14:paraId="4DCFE832" w14:textId="77777777" w:rsidR="007565AD" w:rsidRDefault="007565AD" w:rsidP="007565AD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r w:rsidRPr="007565AD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Laplace transform and the convolution</w:t>
      </w:r>
      <w: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  <w:t>.</w:t>
      </w:r>
    </w:p>
    <w:p w14:paraId="3C0B948A" w14:textId="77777777" w:rsidR="00EC7799" w:rsidRDefault="00EC7799" w:rsidP="00EC7799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</w:p>
    <w:p w14:paraId="234E4BD3" w14:textId="77777777" w:rsidR="00EC7799" w:rsidRDefault="00EC7799" w:rsidP="00EC7799">
      <w:pPr>
        <w:rPr>
          <w:rFonts w:ascii="Cambria" w:eastAsia="Times New Roman" w:hAnsi="Cambria" w:cs="Arial"/>
          <w:color w:val="333333"/>
          <w:u w:val="single"/>
          <w:shd w:val="clear" w:color="auto" w:fill="FFFFFF"/>
          <w:lang w:val="en-CA"/>
        </w:rPr>
      </w:pPr>
      <w:r w:rsidRPr="00EC7799">
        <w:rPr>
          <w:rFonts w:ascii="Cambria" w:eastAsia="Times New Roman" w:hAnsi="Cambria" w:cs="Arial"/>
          <w:color w:val="333333"/>
          <w:u w:val="single"/>
          <w:shd w:val="clear" w:color="auto" w:fill="FFFFFF"/>
          <w:lang w:val="en-CA"/>
        </w:rPr>
        <w:t>Chapters:</w:t>
      </w:r>
    </w:p>
    <w:p w14:paraId="0DBFA164" w14:textId="77777777" w:rsidR="00EC7799" w:rsidRDefault="00EC7799" w:rsidP="00EC7799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  <w:bookmarkStart w:id="0" w:name="_GoBack"/>
      <w:bookmarkEnd w:id="0"/>
    </w:p>
    <w:p w14:paraId="0B9F349A" w14:textId="77777777" w:rsidR="00EC7799" w:rsidRPr="00EC7799" w:rsidRDefault="00EC7799" w:rsidP="00EC7799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>Chapter one: 1.1, 1.2.</w:t>
      </w:r>
    </w:p>
    <w:p w14:paraId="75B19F0E" w14:textId="77777777" w:rsidR="00EC7799" w:rsidRPr="00EC7799" w:rsidRDefault="00EC7799" w:rsidP="00EC7799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>Chapter two: 2.2, 2.3, 2.4, 2.5.</w:t>
      </w:r>
    </w:p>
    <w:p w14:paraId="3A2FD53F" w14:textId="77777777" w:rsidR="00EC7799" w:rsidRPr="00EC7799" w:rsidRDefault="00EC7799" w:rsidP="00EC7799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 xml:space="preserve">Orthogonal trajectories. </w:t>
      </w:r>
    </w:p>
    <w:p w14:paraId="5814A0C9" w14:textId="77777777" w:rsidR="00EC7799" w:rsidRPr="00EC7799" w:rsidRDefault="00EC7799" w:rsidP="00EC7799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>Chapter four: 4.1, 4.2, 4.3, 4.4, 4.5, 4.6, 4.7, 4.9.</w:t>
      </w:r>
    </w:p>
    <w:p w14:paraId="2A692320" w14:textId="77777777" w:rsidR="00EC7799" w:rsidRPr="00EC7799" w:rsidRDefault="00EC7799" w:rsidP="00EC7799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EC7799">
        <w:rPr>
          <w:sz w:val="20"/>
          <w:szCs w:val="20"/>
          <w:lang w:val="en-CA"/>
        </w:rPr>
        <w:t xml:space="preserve">Chapter six: 6.1, 6.2. </w:t>
      </w:r>
    </w:p>
    <w:p w14:paraId="1E754FE1" w14:textId="77777777" w:rsidR="00EC7799" w:rsidRPr="00EC7799" w:rsidRDefault="00EC7799" w:rsidP="00EC7799">
      <w:pPr>
        <w:pStyle w:val="ListParagraph"/>
        <w:numPr>
          <w:ilvl w:val="0"/>
          <w:numId w:val="2"/>
        </w:numPr>
        <w:rPr>
          <w:lang w:val="en-CA"/>
        </w:rPr>
      </w:pPr>
      <w:r w:rsidRPr="00EC7799">
        <w:rPr>
          <w:sz w:val="20"/>
          <w:szCs w:val="20"/>
          <w:lang w:val="en-CA"/>
        </w:rPr>
        <w:t xml:space="preserve">Chapter 7: 7.1, 7.2, 7.3. </w:t>
      </w:r>
    </w:p>
    <w:p w14:paraId="158628A2" w14:textId="77777777" w:rsidR="00EC7799" w:rsidRPr="00EC7799" w:rsidRDefault="00EC7799" w:rsidP="00EC7799">
      <w:pPr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CA"/>
        </w:rPr>
      </w:pPr>
    </w:p>
    <w:sectPr w:rsidR="00EC7799" w:rsidRPr="00EC7799" w:rsidSect="00630C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40CD2"/>
    <w:multiLevelType w:val="hybridMultilevel"/>
    <w:tmpl w:val="154E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5224"/>
    <w:multiLevelType w:val="hybridMultilevel"/>
    <w:tmpl w:val="5F2201C2"/>
    <w:lvl w:ilvl="0" w:tplc="AA5AE9D0">
      <w:start w:val="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D"/>
    <w:rsid w:val="001354FF"/>
    <w:rsid w:val="00630CFD"/>
    <w:rsid w:val="007565AD"/>
    <w:rsid w:val="00E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E6E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Macintosh Word</Application>
  <DocSecurity>0</DocSecurity>
  <Lines>5</Lines>
  <Paragraphs>1</Paragraphs>
  <ScaleCrop>false</ScaleCrop>
  <Company>King Saud University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Alzaid</dc:creator>
  <cp:keywords/>
  <dc:description/>
  <cp:lastModifiedBy>Microsoft Office User</cp:lastModifiedBy>
  <cp:revision>2</cp:revision>
  <dcterms:created xsi:type="dcterms:W3CDTF">2016-09-21T05:43:00Z</dcterms:created>
  <dcterms:modified xsi:type="dcterms:W3CDTF">2017-02-06T20:31:00Z</dcterms:modified>
</cp:coreProperties>
</file>