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94A1E" w14:textId="65983811" w:rsidR="006734C2" w:rsidRDefault="00D92E12" w:rsidP="00485110">
      <w:pPr>
        <w:rPr>
          <w:b/>
          <w:bCs/>
          <w:color w:val="595959" w:themeColor="text1" w:themeTint="A6"/>
          <w:rtl/>
        </w:rPr>
      </w:pPr>
      <w:r>
        <w:rPr>
          <w:rFonts w:hint="cs"/>
          <w:b/>
          <w:bCs/>
          <w:noProof/>
          <w:color w:val="000000" w:themeColor="text1"/>
          <w:rtl/>
        </w:rPr>
        <w:drawing>
          <wp:anchor distT="0" distB="0" distL="114300" distR="114300" simplePos="0" relativeHeight="251659264" behindDoc="0" locked="0" layoutInCell="1" allowOverlap="1" wp14:anchorId="48D5339F" wp14:editId="3BAF1735">
            <wp:simplePos x="0" y="0"/>
            <wp:positionH relativeFrom="column">
              <wp:posOffset>14556</wp:posOffset>
            </wp:positionH>
            <wp:positionV relativeFrom="paragraph">
              <wp:posOffset>0</wp:posOffset>
            </wp:positionV>
            <wp:extent cx="1692910" cy="1171575"/>
            <wp:effectExtent l="0" t="0" r="2540" b="9525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ftw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850" w:rsidRPr="000A0850">
        <w:rPr>
          <w:rFonts w:hint="cs"/>
          <w:b/>
          <w:bCs/>
          <w:noProof/>
          <w:color w:val="595959" w:themeColor="text1" w:themeTint="A6"/>
          <w:rtl/>
        </w:rPr>
        <w:drawing>
          <wp:anchor distT="0" distB="0" distL="114300" distR="114300" simplePos="0" relativeHeight="251658240" behindDoc="0" locked="0" layoutInCell="1" allowOverlap="1" wp14:anchorId="63DF2711" wp14:editId="63FB6359">
            <wp:simplePos x="0" y="0"/>
            <wp:positionH relativeFrom="margin">
              <wp:align>right</wp:align>
            </wp:positionH>
            <wp:positionV relativeFrom="paragraph">
              <wp:posOffset>156</wp:posOffset>
            </wp:positionV>
            <wp:extent cx="685165" cy="761365"/>
            <wp:effectExtent l="0" t="0" r="635" b="635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8329137849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516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110" w:rsidRPr="000A0850">
        <w:rPr>
          <w:rFonts w:hint="cs"/>
          <w:b/>
          <w:bCs/>
          <w:color w:val="595959" w:themeColor="text1" w:themeTint="A6"/>
          <w:rtl/>
        </w:rPr>
        <w:t>465 حسب: تطبيقات محاسبية بالحاسب</w:t>
      </w:r>
      <w:r w:rsidR="000A0850">
        <w:rPr>
          <w:rFonts w:hint="cs"/>
          <w:b/>
          <w:bCs/>
          <w:color w:val="595959" w:themeColor="text1" w:themeTint="A6"/>
          <w:rtl/>
        </w:rPr>
        <w:t xml:space="preserve"> </w:t>
      </w:r>
    </w:p>
    <w:p w14:paraId="0898AA38" w14:textId="32CFB67A" w:rsidR="000A0850" w:rsidRPr="000A0850" w:rsidRDefault="000A0850" w:rsidP="00485110">
      <w:pPr>
        <w:rPr>
          <w:b/>
          <w:bCs/>
          <w:color w:val="595959" w:themeColor="text1" w:themeTint="A6"/>
          <w:rtl/>
        </w:rPr>
      </w:pPr>
      <w:r>
        <w:rPr>
          <w:rFonts w:hint="cs"/>
          <w:b/>
          <w:bCs/>
          <w:color w:val="595959" w:themeColor="text1" w:themeTint="A6"/>
          <w:rtl/>
        </w:rPr>
        <w:t>الفصل الدراسي الأول 1435 / 1436هـ</w:t>
      </w:r>
    </w:p>
    <w:p w14:paraId="49528C8E" w14:textId="77777777" w:rsidR="00612025" w:rsidRDefault="00612025">
      <w:pPr>
        <w:rPr>
          <w:b/>
          <w:bCs/>
          <w:color w:val="595959" w:themeColor="text1" w:themeTint="A6"/>
          <w:rtl/>
        </w:rPr>
      </w:pPr>
    </w:p>
    <w:p w14:paraId="0704FE3E" w14:textId="2502914C" w:rsidR="00485110" w:rsidRPr="000A0850" w:rsidRDefault="00485110">
      <w:pPr>
        <w:rPr>
          <w:rFonts w:asciiTheme="majorBidi" w:hAnsiTheme="majorBidi" w:cstheme="majorBidi"/>
          <w:b/>
          <w:bCs/>
          <w:color w:val="595959" w:themeColor="text1" w:themeTint="A6"/>
          <w:sz w:val="36"/>
          <w:szCs w:val="36"/>
          <w:rtl/>
        </w:rPr>
      </w:pPr>
      <w:r w:rsidRPr="000A0850">
        <w:rPr>
          <w:rFonts w:asciiTheme="majorBidi" w:hAnsiTheme="majorBidi" w:cstheme="majorBidi"/>
          <w:b/>
          <w:bCs/>
          <w:color w:val="595959" w:themeColor="text1" w:themeTint="A6"/>
          <w:sz w:val="36"/>
          <w:szCs w:val="36"/>
          <w:highlight w:val="lightGray"/>
          <w:rtl/>
        </w:rPr>
        <w:t>ال</w:t>
      </w:r>
      <w:r w:rsidR="000A0850">
        <w:rPr>
          <w:rFonts w:asciiTheme="majorBidi" w:hAnsiTheme="majorBidi" w:cstheme="majorBidi" w:hint="cs"/>
          <w:b/>
          <w:bCs/>
          <w:color w:val="595959" w:themeColor="text1" w:themeTint="A6"/>
          <w:sz w:val="36"/>
          <w:szCs w:val="36"/>
          <w:highlight w:val="lightGray"/>
          <w:rtl/>
        </w:rPr>
        <w:t>ـ</w:t>
      </w:r>
      <w:r w:rsidRPr="000A0850">
        <w:rPr>
          <w:rFonts w:asciiTheme="majorBidi" w:hAnsiTheme="majorBidi" w:cstheme="majorBidi"/>
          <w:b/>
          <w:bCs/>
          <w:color w:val="595959" w:themeColor="text1" w:themeTint="A6"/>
          <w:sz w:val="36"/>
          <w:szCs w:val="36"/>
          <w:highlight w:val="lightGray"/>
          <w:rtl/>
        </w:rPr>
        <w:t>واج</w:t>
      </w:r>
      <w:r w:rsidR="000A0850">
        <w:rPr>
          <w:rFonts w:asciiTheme="majorBidi" w:hAnsiTheme="majorBidi" w:cstheme="majorBidi" w:hint="cs"/>
          <w:b/>
          <w:bCs/>
          <w:color w:val="595959" w:themeColor="text1" w:themeTint="A6"/>
          <w:sz w:val="36"/>
          <w:szCs w:val="36"/>
          <w:highlight w:val="lightGray"/>
          <w:rtl/>
        </w:rPr>
        <w:t>ـ</w:t>
      </w:r>
      <w:r w:rsidRPr="000A0850">
        <w:rPr>
          <w:rFonts w:asciiTheme="majorBidi" w:hAnsiTheme="majorBidi" w:cstheme="majorBidi"/>
          <w:b/>
          <w:bCs/>
          <w:color w:val="595959" w:themeColor="text1" w:themeTint="A6"/>
          <w:sz w:val="36"/>
          <w:szCs w:val="36"/>
          <w:highlight w:val="lightGray"/>
          <w:rtl/>
        </w:rPr>
        <w:t>ب الأول</w:t>
      </w:r>
      <w:r w:rsidR="000A0850">
        <w:rPr>
          <w:rFonts w:asciiTheme="majorBidi" w:hAnsiTheme="majorBidi" w:cstheme="majorBidi" w:hint="cs"/>
          <w:b/>
          <w:bCs/>
          <w:color w:val="595959" w:themeColor="text1" w:themeTint="A6"/>
          <w:sz w:val="36"/>
          <w:szCs w:val="36"/>
          <w:highlight w:val="lightGray"/>
          <w:rtl/>
        </w:rPr>
        <w:t xml:space="preserve">: البرامج المحاسبية </w:t>
      </w:r>
    </w:p>
    <w:p w14:paraId="659A390F" w14:textId="77777777" w:rsidR="00485110" w:rsidRDefault="00485110">
      <w:pPr>
        <w:rPr>
          <w:b/>
          <w:bCs/>
          <w:color w:val="1F4E79" w:themeColor="accent1" w:themeShade="80"/>
          <w:rtl/>
        </w:rPr>
      </w:pPr>
    </w:p>
    <w:p w14:paraId="1794AA57" w14:textId="7615147F" w:rsidR="00246A49" w:rsidRDefault="0027661B" w:rsidP="000A0850">
      <w:pPr>
        <w:rPr>
          <w:b/>
          <w:bCs/>
          <w:color w:val="1F4E79" w:themeColor="accent1" w:themeShade="80"/>
          <w:rtl/>
        </w:rPr>
      </w:pPr>
      <w:r w:rsidRPr="008D763F">
        <w:rPr>
          <w:rFonts w:hint="cs"/>
          <w:b/>
          <w:bCs/>
          <w:color w:val="1F4E79" w:themeColor="accent1" w:themeShade="80"/>
          <w:rtl/>
        </w:rPr>
        <w:t xml:space="preserve">تدير سماح طلال مشروعاً خاصة يتمثل في مصنع لإنتاج الحرير. </w:t>
      </w:r>
      <w:r w:rsidR="00860399" w:rsidRPr="008D763F">
        <w:rPr>
          <w:rFonts w:hint="cs"/>
          <w:b/>
          <w:bCs/>
          <w:color w:val="1F4E79" w:themeColor="accent1" w:themeShade="80"/>
          <w:rtl/>
        </w:rPr>
        <w:t>حيث تستورد المواد الخام من الصين ومن ثم تقوم بمعالجتها ونسجها وفقاً ل</w:t>
      </w:r>
      <w:r w:rsidR="000A0850">
        <w:rPr>
          <w:rFonts w:hint="cs"/>
          <w:b/>
          <w:bCs/>
          <w:color w:val="1F4E79" w:themeColor="accent1" w:themeShade="80"/>
          <w:rtl/>
        </w:rPr>
        <w:t>ل</w:t>
      </w:r>
      <w:r w:rsidR="00860399" w:rsidRPr="008D763F">
        <w:rPr>
          <w:rFonts w:hint="cs"/>
          <w:b/>
          <w:bCs/>
          <w:color w:val="1F4E79" w:themeColor="accent1" w:themeShade="80"/>
          <w:rtl/>
        </w:rPr>
        <w:t xml:space="preserve">مواصفات </w:t>
      </w:r>
      <w:r w:rsidR="000A0850">
        <w:rPr>
          <w:rFonts w:hint="cs"/>
          <w:b/>
          <w:bCs/>
          <w:color w:val="1F4E79" w:themeColor="accent1" w:themeShade="80"/>
          <w:rtl/>
        </w:rPr>
        <w:t>ال</w:t>
      </w:r>
      <w:r w:rsidR="00860399" w:rsidRPr="008D763F">
        <w:rPr>
          <w:rFonts w:hint="cs"/>
          <w:b/>
          <w:bCs/>
          <w:color w:val="1F4E79" w:themeColor="accent1" w:themeShade="80"/>
          <w:rtl/>
        </w:rPr>
        <w:t>عالمية في تصنيع الحرير. وخلال الخمس سنوات الماضية من عمر مشروعها</w:t>
      </w:r>
      <w:r w:rsidR="000A0850">
        <w:rPr>
          <w:rFonts w:hint="cs"/>
          <w:b/>
          <w:bCs/>
          <w:color w:val="1F4E79" w:themeColor="accent1" w:themeShade="80"/>
          <w:rtl/>
        </w:rPr>
        <w:t>،</w:t>
      </w:r>
      <w:r w:rsidR="00860399" w:rsidRPr="008D763F">
        <w:rPr>
          <w:rFonts w:hint="cs"/>
          <w:b/>
          <w:bCs/>
          <w:color w:val="1F4E79" w:themeColor="accent1" w:themeShade="80"/>
          <w:rtl/>
        </w:rPr>
        <w:t xml:space="preserve"> </w:t>
      </w:r>
      <w:r w:rsidR="00246A49">
        <w:rPr>
          <w:rFonts w:hint="cs"/>
          <w:b/>
          <w:bCs/>
          <w:color w:val="1F4E79" w:themeColor="accent1" w:themeShade="80"/>
          <w:rtl/>
        </w:rPr>
        <w:t>استخدمت سماح</w:t>
      </w:r>
      <w:r w:rsidR="00860399" w:rsidRPr="008D763F">
        <w:rPr>
          <w:rFonts w:hint="cs"/>
          <w:b/>
          <w:bCs/>
          <w:color w:val="1F4E79" w:themeColor="accent1" w:themeShade="80"/>
          <w:rtl/>
        </w:rPr>
        <w:t xml:space="preserve"> السجلات المحاسبية الورقية لتسجيل الحسابات ومعالجتها. لكنها أدركت </w:t>
      </w:r>
      <w:r w:rsidR="00246A49">
        <w:rPr>
          <w:rFonts w:hint="cs"/>
          <w:b/>
          <w:bCs/>
          <w:color w:val="1F4E79" w:themeColor="accent1" w:themeShade="80"/>
          <w:rtl/>
        </w:rPr>
        <w:t xml:space="preserve">مؤخراً </w:t>
      </w:r>
      <w:r w:rsidR="00860399" w:rsidRPr="008D763F">
        <w:rPr>
          <w:rFonts w:hint="cs"/>
          <w:b/>
          <w:bCs/>
          <w:color w:val="1F4E79" w:themeColor="accent1" w:themeShade="80"/>
          <w:rtl/>
        </w:rPr>
        <w:t xml:space="preserve">ضرورة تطوير النظام المحاسبي بمشروعها لضمان تقليل الأخطاء المحاسبية وزياد فاعلية وكفاءة النظام المحاسبي. </w:t>
      </w:r>
    </w:p>
    <w:p w14:paraId="5ACBDDC7" w14:textId="58BF22FF" w:rsidR="00246A49" w:rsidRDefault="00860399" w:rsidP="00246A49">
      <w:pPr>
        <w:rPr>
          <w:b/>
          <w:bCs/>
          <w:color w:val="1F4E79" w:themeColor="accent1" w:themeShade="80"/>
          <w:rtl/>
        </w:rPr>
      </w:pPr>
      <w:r w:rsidRPr="008D763F">
        <w:rPr>
          <w:rFonts w:hint="cs"/>
          <w:b/>
          <w:bCs/>
          <w:color w:val="1F4E79" w:themeColor="accent1" w:themeShade="80"/>
          <w:rtl/>
        </w:rPr>
        <w:t xml:space="preserve">بصفتك خبيرة في مجال تطبيقات المحاسبة في الحاسب، </w:t>
      </w:r>
      <w:r w:rsidR="00246A49">
        <w:rPr>
          <w:rFonts w:hint="cs"/>
          <w:b/>
          <w:bCs/>
          <w:color w:val="1F4E79" w:themeColor="accent1" w:themeShade="80"/>
          <w:rtl/>
        </w:rPr>
        <w:t>فقد طلبت منك سماح تزويدها برأيك حول برنامج يناسب احتياجات مشروعها.</w:t>
      </w:r>
      <w:r w:rsidR="00485110" w:rsidRPr="008D763F">
        <w:rPr>
          <w:b/>
          <w:bCs/>
          <w:color w:val="1F4E79" w:themeColor="accent1" w:themeShade="80"/>
          <w:rtl/>
        </w:rPr>
        <w:t xml:space="preserve"> </w:t>
      </w:r>
      <w:r w:rsidR="00246A49">
        <w:rPr>
          <w:rFonts w:hint="cs"/>
          <w:b/>
          <w:bCs/>
          <w:color w:val="1F4E79" w:themeColor="accent1" w:themeShade="80"/>
          <w:rtl/>
        </w:rPr>
        <w:t>وقد طلبت أن يكون رأيك هو نتيجة ل</w:t>
      </w:r>
      <w:r w:rsidR="00485110" w:rsidRPr="008D763F">
        <w:rPr>
          <w:b/>
          <w:bCs/>
          <w:color w:val="1F4E79" w:themeColor="accent1" w:themeShade="80"/>
          <w:rtl/>
        </w:rPr>
        <w:t xml:space="preserve">بحث حول البرامج المحاسبية الجاهزة. </w:t>
      </w:r>
      <w:r w:rsidR="00246A49">
        <w:rPr>
          <w:rFonts w:hint="cs"/>
          <w:b/>
          <w:bCs/>
          <w:color w:val="1F4E79" w:themeColor="accent1" w:themeShade="80"/>
          <w:rtl/>
        </w:rPr>
        <w:t xml:space="preserve">ومن </w:t>
      </w:r>
      <w:r w:rsidR="00485110" w:rsidRPr="008D763F">
        <w:rPr>
          <w:b/>
          <w:bCs/>
          <w:color w:val="1F4E79" w:themeColor="accent1" w:themeShade="80"/>
          <w:rtl/>
        </w:rPr>
        <w:t xml:space="preserve">ثم </w:t>
      </w:r>
      <w:r w:rsidR="00246A49">
        <w:rPr>
          <w:rFonts w:hint="cs"/>
          <w:b/>
          <w:bCs/>
          <w:color w:val="1F4E79" w:themeColor="accent1" w:themeShade="80"/>
          <w:rtl/>
        </w:rPr>
        <w:t>ترشيح</w:t>
      </w:r>
      <w:r w:rsidR="00485110" w:rsidRPr="008D763F">
        <w:rPr>
          <w:b/>
          <w:bCs/>
          <w:color w:val="1F4E79" w:themeColor="accent1" w:themeShade="80"/>
          <w:rtl/>
        </w:rPr>
        <w:t xml:space="preserve"> أحد هذه البرامج </w:t>
      </w:r>
      <w:r w:rsidR="000A0850">
        <w:rPr>
          <w:rFonts w:hint="cs"/>
          <w:b/>
          <w:bCs/>
          <w:color w:val="1F4E79" w:themeColor="accent1" w:themeShade="80"/>
          <w:rtl/>
        </w:rPr>
        <w:t>و</w:t>
      </w:r>
      <w:r w:rsidRPr="008D763F">
        <w:rPr>
          <w:rFonts w:hint="cs"/>
          <w:b/>
          <w:bCs/>
          <w:color w:val="1F4E79" w:themeColor="accent1" w:themeShade="80"/>
          <w:rtl/>
        </w:rPr>
        <w:t xml:space="preserve">الذي ترين أنه سيخدم </w:t>
      </w:r>
      <w:r w:rsidR="00246A49">
        <w:rPr>
          <w:rFonts w:hint="cs"/>
          <w:b/>
          <w:bCs/>
          <w:color w:val="1F4E79" w:themeColor="accent1" w:themeShade="80"/>
          <w:rtl/>
        </w:rPr>
        <w:t>احتياجات مشروع العميلة سماح.</w:t>
      </w:r>
    </w:p>
    <w:p w14:paraId="688BD88D" w14:textId="07099B36" w:rsidR="00485110" w:rsidRPr="000A0850" w:rsidRDefault="00246A49" w:rsidP="00D92E12">
      <w:pPr>
        <w:rPr>
          <w:b/>
          <w:bCs/>
          <w:color w:val="595959" w:themeColor="text1" w:themeTint="A6"/>
        </w:rPr>
      </w:pPr>
      <w:r w:rsidRPr="00D92E12">
        <w:rPr>
          <w:rFonts w:hint="cs"/>
          <w:b/>
          <w:bCs/>
          <w:color w:val="70AD47" w:themeColor="accent6"/>
          <w:rtl/>
        </w:rPr>
        <w:t>المطلوب:</w:t>
      </w:r>
      <w:r w:rsidRPr="000A0850">
        <w:rPr>
          <w:rFonts w:hint="cs"/>
          <w:b/>
          <w:bCs/>
          <w:color w:val="595959" w:themeColor="text1" w:themeTint="A6"/>
          <w:rtl/>
        </w:rPr>
        <w:t xml:space="preserve"> كتابة تقرير من صفحة واحدة</w:t>
      </w:r>
      <w:r w:rsidR="00612025">
        <w:rPr>
          <w:rFonts w:hint="cs"/>
          <w:b/>
          <w:bCs/>
          <w:color w:val="595959" w:themeColor="text1" w:themeTint="A6"/>
          <w:rtl/>
        </w:rPr>
        <w:t xml:space="preserve"> موجه</w:t>
      </w:r>
      <w:r w:rsidRPr="000A0850">
        <w:rPr>
          <w:rFonts w:hint="cs"/>
          <w:b/>
          <w:bCs/>
          <w:color w:val="595959" w:themeColor="text1" w:themeTint="A6"/>
          <w:rtl/>
        </w:rPr>
        <w:t xml:space="preserve"> للعميلة سماح يشتمل على البرنامج المحاسبي الذي ترشحينه. على أن يتضمن التقرير ما يلي:</w:t>
      </w:r>
    </w:p>
    <w:p w14:paraId="57FF8CD6" w14:textId="6176CDCD" w:rsidR="008D763F" w:rsidRPr="000A0850" w:rsidRDefault="008D763F" w:rsidP="00D92E12">
      <w:pPr>
        <w:numPr>
          <w:ilvl w:val="0"/>
          <w:numId w:val="5"/>
        </w:numPr>
        <w:rPr>
          <w:b/>
          <w:bCs/>
          <w:color w:val="595959" w:themeColor="text1" w:themeTint="A6"/>
        </w:rPr>
      </w:pPr>
      <w:r w:rsidRPr="000A0850">
        <w:rPr>
          <w:rFonts w:hint="cs"/>
          <w:b/>
          <w:bCs/>
          <w:color w:val="595959" w:themeColor="text1" w:themeTint="A6"/>
          <w:rtl/>
        </w:rPr>
        <w:t>نبذة عن البرنامج وتكلفته؟</w:t>
      </w:r>
    </w:p>
    <w:p w14:paraId="01CAD200" w14:textId="07FB42B4" w:rsidR="00783283" w:rsidRPr="000A0850" w:rsidRDefault="005C346E" w:rsidP="00D92E12">
      <w:pPr>
        <w:numPr>
          <w:ilvl w:val="0"/>
          <w:numId w:val="5"/>
        </w:numPr>
        <w:rPr>
          <w:b/>
          <w:bCs/>
          <w:color w:val="595959" w:themeColor="text1" w:themeTint="A6"/>
          <w:rtl/>
        </w:rPr>
      </w:pPr>
      <w:r w:rsidRPr="000A0850">
        <w:rPr>
          <w:b/>
          <w:bCs/>
          <w:color w:val="595959" w:themeColor="text1" w:themeTint="A6"/>
          <w:rtl/>
        </w:rPr>
        <w:t xml:space="preserve">هل </w:t>
      </w:r>
      <w:r w:rsidR="008D763F" w:rsidRPr="000A0850">
        <w:rPr>
          <w:rFonts w:hint="cs"/>
          <w:b/>
          <w:bCs/>
          <w:color w:val="595959" w:themeColor="text1" w:themeTint="A6"/>
          <w:rtl/>
        </w:rPr>
        <w:t>ال</w:t>
      </w:r>
      <w:r w:rsidRPr="000A0850">
        <w:rPr>
          <w:b/>
          <w:bCs/>
          <w:color w:val="595959" w:themeColor="text1" w:themeTint="A6"/>
          <w:rtl/>
        </w:rPr>
        <w:t xml:space="preserve">برنامج </w:t>
      </w:r>
      <w:r w:rsidR="000A0850" w:rsidRPr="000A0850">
        <w:rPr>
          <w:rFonts w:hint="cs"/>
          <w:b/>
          <w:bCs/>
          <w:color w:val="595959" w:themeColor="text1" w:themeTint="A6"/>
          <w:rtl/>
        </w:rPr>
        <w:t>يعد من</w:t>
      </w:r>
      <w:r w:rsidR="008D763F" w:rsidRPr="000A0850">
        <w:rPr>
          <w:rFonts w:hint="cs"/>
          <w:b/>
          <w:bCs/>
          <w:color w:val="595959" w:themeColor="text1" w:themeTint="A6"/>
          <w:rtl/>
        </w:rPr>
        <w:t xml:space="preserve"> </w:t>
      </w:r>
      <w:r w:rsidR="000A0850" w:rsidRPr="000A0850">
        <w:rPr>
          <w:rFonts w:hint="cs"/>
          <w:b/>
          <w:bCs/>
          <w:color w:val="595959" w:themeColor="text1" w:themeTint="A6"/>
          <w:rtl/>
        </w:rPr>
        <w:t>البر</w:t>
      </w:r>
      <w:r w:rsidR="008D763F" w:rsidRPr="000A0850">
        <w:rPr>
          <w:rFonts w:hint="cs"/>
          <w:b/>
          <w:bCs/>
          <w:color w:val="595959" w:themeColor="text1" w:themeTint="A6"/>
          <w:rtl/>
        </w:rPr>
        <w:t xml:space="preserve">امج </w:t>
      </w:r>
      <w:r w:rsidR="000A0850" w:rsidRPr="000A0850">
        <w:rPr>
          <w:rFonts w:hint="cs"/>
          <w:b/>
          <w:bCs/>
          <w:color w:val="595959" w:themeColor="text1" w:themeTint="A6"/>
          <w:rtl/>
        </w:rPr>
        <w:t>ال</w:t>
      </w:r>
      <w:r w:rsidRPr="000A0850">
        <w:rPr>
          <w:b/>
          <w:bCs/>
          <w:color w:val="595959" w:themeColor="text1" w:themeTint="A6"/>
          <w:rtl/>
        </w:rPr>
        <w:t>جزئي</w:t>
      </w:r>
      <w:r w:rsidR="000A0850" w:rsidRPr="000A0850">
        <w:rPr>
          <w:rFonts w:hint="cs"/>
          <w:b/>
          <w:bCs/>
          <w:color w:val="595959" w:themeColor="text1" w:themeTint="A6"/>
          <w:rtl/>
        </w:rPr>
        <w:t>ة</w:t>
      </w:r>
      <w:r w:rsidRPr="000A0850">
        <w:rPr>
          <w:b/>
          <w:bCs/>
          <w:color w:val="595959" w:themeColor="text1" w:themeTint="A6"/>
          <w:rtl/>
        </w:rPr>
        <w:t xml:space="preserve"> أم </w:t>
      </w:r>
      <w:r w:rsidR="000A0850" w:rsidRPr="000A0850">
        <w:rPr>
          <w:rFonts w:hint="cs"/>
          <w:b/>
          <w:bCs/>
          <w:color w:val="595959" w:themeColor="text1" w:themeTint="A6"/>
          <w:rtl/>
        </w:rPr>
        <w:t>ال</w:t>
      </w:r>
      <w:r w:rsidRPr="000A0850">
        <w:rPr>
          <w:b/>
          <w:bCs/>
          <w:color w:val="595959" w:themeColor="text1" w:themeTint="A6"/>
          <w:rtl/>
        </w:rPr>
        <w:t>متكامل</w:t>
      </w:r>
      <w:r w:rsidR="000A0850" w:rsidRPr="000A0850">
        <w:rPr>
          <w:rFonts w:hint="cs"/>
          <w:b/>
          <w:bCs/>
          <w:color w:val="595959" w:themeColor="text1" w:themeTint="A6"/>
          <w:rtl/>
        </w:rPr>
        <w:t>ة</w:t>
      </w:r>
      <w:r w:rsidRPr="000A0850">
        <w:rPr>
          <w:b/>
          <w:bCs/>
          <w:color w:val="595959" w:themeColor="text1" w:themeTint="A6"/>
          <w:rtl/>
        </w:rPr>
        <w:t>؟ وضحي؟</w:t>
      </w:r>
    </w:p>
    <w:p w14:paraId="5CE6FED3" w14:textId="739AF795" w:rsidR="00783283" w:rsidRPr="000A0850" w:rsidRDefault="005C346E" w:rsidP="00D92E12">
      <w:pPr>
        <w:numPr>
          <w:ilvl w:val="0"/>
          <w:numId w:val="5"/>
        </w:numPr>
        <w:rPr>
          <w:b/>
          <w:bCs/>
          <w:color w:val="595959" w:themeColor="text1" w:themeTint="A6"/>
          <w:rtl/>
        </w:rPr>
      </w:pPr>
      <w:r w:rsidRPr="000A0850">
        <w:rPr>
          <w:b/>
          <w:bCs/>
          <w:color w:val="595959" w:themeColor="text1" w:themeTint="A6"/>
          <w:rtl/>
        </w:rPr>
        <w:t>لخصي الوظائف التي يقوم بها هذا البرنامج؟</w:t>
      </w:r>
    </w:p>
    <w:p w14:paraId="24CAC0AB" w14:textId="71C43BFF" w:rsidR="00783283" w:rsidRPr="000A0850" w:rsidRDefault="005C346E" w:rsidP="00D92E12">
      <w:pPr>
        <w:numPr>
          <w:ilvl w:val="0"/>
          <w:numId w:val="5"/>
        </w:numPr>
        <w:rPr>
          <w:b/>
          <w:bCs/>
          <w:color w:val="595959" w:themeColor="text1" w:themeTint="A6"/>
          <w:rtl/>
        </w:rPr>
      </w:pPr>
      <w:r w:rsidRPr="000A0850">
        <w:rPr>
          <w:b/>
          <w:bCs/>
          <w:color w:val="595959" w:themeColor="text1" w:themeTint="A6"/>
          <w:rtl/>
        </w:rPr>
        <w:t>ماهي مميزات هذا البرنامج؟</w:t>
      </w:r>
    </w:p>
    <w:p w14:paraId="114E2CB3" w14:textId="6D463600" w:rsidR="00783283" w:rsidRPr="000A0850" w:rsidRDefault="005C346E" w:rsidP="00D92E12">
      <w:pPr>
        <w:numPr>
          <w:ilvl w:val="0"/>
          <w:numId w:val="5"/>
        </w:numPr>
        <w:rPr>
          <w:b/>
          <w:bCs/>
          <w:color w:val="595959" w:themeColor="text1" w:themeTint="A6"/>
          <w:rtl/>
        </w:rPr>
      </w:pPr>
      <w:r w:rsidRPr="000A0850">
        <w:rPr>
          <w:b/>
          <w:bCs/>
          <w:color w:val="595959" w:themeColor="text1" w:themeTint="A6"/>
          <w:rtl/>
        </w:rPr>
        <w:t>ماهي عيوب البرنامج؟</w:t>
      </w:r>
    </w:p>
    <w:p w14:paraId="7F159AED" w14:textId="77777777" w:rsidR="00485110" w:rsidRPr="008D763F" w:rsidRDefault="00485110">
      <w:pPr>
        <w:rPr>
          <w:b/>
          <w:bCs/>
          <w:color w:val="1F4E79" w:themeColor="accent1" w:themeShade="80"/>
          <w:rtl/>
        </w:rPr>
      </w:pPr>
    </w:p>
    <w:p w14:paraId="7AE5765F" w14:textId="7A78E65B" w:rsidR="00485110" w:rsidRPr="00D92E12" w:rsidRDefault="00246A49">
      <w:pPr>
        <w:rPr>
          <w:b/>
          <w:bCs/>
          <w:color w:val="70AD47" w:themeColor="accent6"/>
          <w:rtl/>
        </w:rPr>
      </w:pPr>
      <w:r w:rsidRPr="00D92E12">
        <w:rPr>
          <w:rFonts w:hint="cs"/>
          <w:b/>
          <w:bCs/>
          <w:color w:val="70AD47" w:themeColor="accent6"/>
          <w:rtl/>
        </w:rPr>
        <w:t>التقييم:</w:t>
      </w:r>
    </w:p>
    <w:p w14:paraId="4F5004DA" w14:textId="0D1FEB9D" w:rsidR="00246A49" w:rsidRDefault="00246A49">
      <w:pPr>
        <w:rPr>
          <w:b/>
          <w:bCs/>
          <w:color w:val="1F4E79" w:themeColor="accent1" w:themeShade="80"/>
          <w:rtl/>
        </w:rPr>
      </w:pPr>
      <w:r>
        <w:rPr>
          <w:rFonts w:hint="cs"/>
          <w:b/>
          <w:bCs/>
          <w:color w:val="1F4E79" w:themeColor="accent1" w:themeShade="80"/>
          <w:rtl/>
        </w:rPr>
        <w:t>يتم تقييم هذا الواجب بالشكل التالي:</w:t>
      </w:r>
    </w:p>
    <w:p w14:paraId="7FBA1919" w14:textId="1C94C912" w:rsidR="00246A49" w:rsidRDefault="00246A49" w:rsidP="00DC3886">
      <w:pPr>
        <w:rPr>
          <w:b/>
          <w:bCs/>
          <w:color w:val="1F4E79" w:themeColor="accent1" w:themeShade="80"/>
          <w:rtl/>
        </w:rPr>
      </w:pPr>
      <w:r w:rsidRPr="00D92E12">
        <w:rPr>
          <w:rFonts w:hint="cs"/>
          <w:b/>
          <w:bCs/>
          <w:color w:val="70AD47" w:themeColor="accent6"/>
          <w:rtl/>
        </w:rPr>
        <w:t xml:space="preserve">25% </w:t>
      </w:r>
      <w:r w:rsidR="000A0850">
        <w:rPr>
          <w:rFonts w:hint="cs"/>
          <w:b/>
          <w:bCs/>
          <w:color w:val="1F4E79" w:themeColor="accent1" w:themeShade="80"/>
          <w:rtl/>
        </w:rPr>
        <w:t xml:space="preserve">على </w:t>
      </w:r>
      <w:r w:rsidR="00DC3886">
        <w:rPr>
          <w:rFonts w:hint="cs"/>
          <w:b/>
          <w:bCs/>
          <w:color w:val="1F4E79" w:themeColor="accent1" w:themeShade="80"/>
          <w:rtl/>
        </w:rPr>
        <w:t>حسن تنظيم وترتيب التقرير و</w:t>
      </w:r>
      <w:r>
        <w:rPr>
          <w:rFonts w:hint="cs"/>
          <w:b/>
          <w:bCs/>
          <w:color w:val="1F4E79" w:themeColor="accent1" w:themeShade="80"/>
          <w:rtl/>
        </w:rPr>
        <w:t>سلامة لغة الكتابة وتسليم الواجب في الموعد المحدد</w:t>
      </w:r>
    </w:p>
    <w:p w14:paraId="7989D082" w14:textId="59D6891A" w:rsidR="00DC3886" w:rsidRDefault="00DC3886">
      <w:pPr>
        <w:rPr>
          <w:b/>
          <w:bCs/>
          <w:color w:val="1F4E79" w:themeColor="accent1" w:themeShade="80"/>
          <w:rtl/>
        </w:rPr>
      </w:pPr>
      <w:r w:rsidRPr="00D92E12">
        <w:rPr>
          <w:rFonts w:hint="cs"/>
          <w:b/>
          <w:bCs/>
          <w:color w:val="70AD47" w:themeColor="accent6"/>
          <w:rtl/>
        </w:rPr>
        <w:t>50</w:t>
      </w:r>
      <w:r w:rsidR="00246A49" w:rsidRPr="00D92E12">
        <w:rPr>
          <w:rFonts w:hint="cs"/>
          <w:b/>
          <w:bCs/>
          <w:color w:val="70AD47" w:themeColor="accent6"/>
          <w:rtl/>
        </w:rPr>
        <w:t xml:space="preserve">% </w:t>
      </w:r>
      <w:r w:rsidR="000A0850">
        <w:rPr>
          <w:rFonts w:hint="cs"/>
          <w:b/>
          <w:bCs/>
          <w:color w:val="1F4E79" w:themeColor="accent1" w:themeShade="80"/>
          <w:rtl/>
        </w:rPr>
        <w:t xml:space="preserve">على </w:t>
      </w:r>
      <w:r w:rsidR="00246A49">
        <w:rPr>
          <w:rFonts w:hint="cs"/>
          <w:b/>
          <w:bCs/>
          <w:color w:val="1F4E79" w:themeColor="accent1" w:themeShade="80"/>
          <w:rtl/>
        </w:rPr>
        <w:t xml:space="preserve">شمول وجودة ومنطقية البيانات </w:t>
      </w:r>
      <w:r>
        <w:rPr>
          <w:rFonts w:hint="cs"/>
          <w:b/>
          <w:bCs/>
          <w:color w:val="1F4E79" w:themeColor="accent1" w:themeShade="80"/>
          <w:rtl/>
        </w:rPr>
        <w:t xml:space="preserve">المدونة بالتقرير </w:t>
      </w:r>
    </w:p>
    <w:p w14:paraId="19039A17" w14:textId="0AD41668" w:rsidR="00246A49" w:rsidRDefault="00DC3886" w:rsidP="000A0850">
      <w:pPr>
        <w:rPr>
          <w:b/>
          <w:bCs/>
          <w:color w:val="1F4E79" w:themeColor="accent1" w:themeShade="80"/>
          <w:rtl/>
        </w:rPr>
      </w:pPr>
      <w:r w:rsidRPr="00D92E12">
        <w:rPr>
          <w:rFonts w:hint="cs"/>
          <w:b/>
          <w:bCs/>
          <w:color w:val="70AD47" w:themeColor="accent6"/>
          <w:rtl/>
        </w:rPr>
        <w:t xml:space="preserve">25% </w:t>
      </w:r>
      <w:r w:rsidR="000A0850">
        <w:rPr>
          <w:rFonts w:hint="cs"/>
          <w:b/>
          <w:bCs/>
          <w:color w:val="1F4E79" w:themeColor="accent1" w:themeShade="80"/>
          <w:rtl/>
        </w:rPr>
        <w:t xml:space="preserve">على </w:t>
      </w:r>
      <w:r>
        <w:rPr>
          <w:rFonts w:hint="cs"/>
          <w:b/>
          <w:bCs/>
          <w:color w:val="1F4E79" w:themeColor="accent1" w:themeShade="80"/>
          <w:rtl/>
        </w:rPr>
        <w:t>إضافة</w:t>
      </w:r>
      <w:r w:rsidR="00246A49">
        <w:rPr>
          <w:rFonts w:hint="cs"/>
          <w:b/>
          <w:bCs/>
          <w:color w:val="1F4E79" w:themeColor="accent1" w:themeShade="80"/>
          <w:rtl/>
        </w:rPr>
        <w:t xml:space="preserve"> </w:t>
      </w:r>
      <w:r>
        <w:rPr>
          <w:rFonts w:hint="cs"/>
          <w:b/>
          <w:bCs/>
          <w:color w:val="1F4E79" w:themeColor="accent1" w:themeShade="80"/>
          <w:rtl/>
        </w:rPr>
        <w:t xml:space="preserve">هامش يوضح عنوان ورابط </w:t>
      </w:r>
      <w:r w:rsidR="00246A49">
        <w:rPr>
          <w:rFonts w:hint="cs"/>
          <w:b/>
          <w:bCs/>
          <w:color w:val="1F4E79" w:themeColor="accent1" w:themeShade="80"/>
          <w:rtl/>
        </w:rPr>
        <w:t>مصدر المعلومات</w:t>
      </w:r>
      <w:r>
        <w:rPr>
          <w:rFonts w:hint="cs"/>
          <w:b/>
          <w:bCs/>
          <w:color w:val="1F4E79" w:themeColor="accent1" w:themeShade="80"/>
          <w:rtl/>
        </w:rPr>
        <w:t xml:space="preserve"> (يمكنك استخدام مصدر معلومات واحد أو أكثر)</w:t>
      </w:r>
      <w:r w:rsidR="00FB4D9C">
        <w:rPr>
          <w:rFonts w:hint="cs"/>
          <w:b/>
          <w:bCs/>
          <w:color w:val="1F4E79" w:themeColor="accent1" w:themeShade="80"/>
          <w:rtl/>
        </w:rPr>
        <w:t>مع وضع عنوان الرابط</w:t>
      </w:r>
    </w:p>
    <w:p w14:paraId="27BA5F7C" w14:textId="77777777" w:rsidR="000A0850" w:rsidRDefault="000A0850" w:rsidP="000A0850">
      <w:pPr>
        <w:rPr>
          <w:b/>
          <w:bCs/>
          <w:color w:val="1F4E79" w:themeColor="accent1" w:themeShade="80"/>
          <w:rtl/>
        </w:rPr>
      </w:pPr>
    </w:p>
    <w:p w14:paraId="2FDAC6F6" w14:textId="16DBF585" w:rsidR="000A0850" w:rsidRPr="00D92E12" w:rsidRDefault="000A0850" w:rsidP="000A0850">
      <w:pPr>
        <w:rPr>
          <w:b/>
          <w:bCs/>
          <w:color w:val="70AD47" w:themeColor="accent6"/>
          <w:rtl/>
        </w:rPr>
      </w:pPr>
      <w:r w:rsidRPr="00D92E12">
        <w:rPr>
          <w:rFonts w:hint="cs"/>
          <w:b/>
          <w:bCs/>
          <w:color w:val="70AD47" w:themeColor="accent6"/>
          <w:rtl/>
        </w:rPr>
        <w:t>التسليم:</w:t>
      </w:r>
    </w:p>
    <w:p w14:paraId="79BE5BFD" w14:textId="034178D0" w:rsidR="000A0850" w:rsidRPr="00D92E12" w:rsidRDefault="000A0850" w:rsidP="00FB4D9C">
      <w:pPr>
        <w:rPr>
          <w:b/>
          <w:bCs/>
          <w:color w:val="595959" w:themeColor="text1" w:themeTint="A6"/>
        </w:rPr>
      </w:pPr>
      <w:r w:rsidRPr="00D92E12">
        <w:rPr>
          <w:rFonts w:hint="cs"/>
          <w:b/>
          <w:bCs/>
          <w:color w:val="595959" w:themeColor="text1" w:themeTint="A6"/>
          <w:rtl/>
        </w:rPr>
        <w:t xml:space="preserve">يجب تسليم الواجب عبر </w:t>
      </w:r>
      <w:r w:rsidR="00FB4D9C">
        <w:rPr>
          <w:rFonts w:hint="cs"/>
          <w:b/>
          <w:bCs/>
          <w:color w:val="595959" w:themeColor="text1" w:themeTint="A6"/>
          <w:rtl/>
        </w:rPr>
        <w:t>البلاك بورد</w:t>
      </w:r>
      <w:r w:rsidRPr="00D92E12">
        <w:rPr>
          <w:rFonts w:hint="cs"/>
          <w:b/>
          <w:bCs/>
          <w:color w:val="595959" w:themeColor="text1" w:themeTint="A6"/>
          <w:rtl/>
        </w:rPr>
        <w:t xml:space="preserve"> في موعد أقصاه</w:t>
      </w:r>
      <w:r w:rsidR="00D92E12" w:rsidRPr="00D92E12">
        <w:rPr>
          <w:rFonts w:hint="cs"/>
          <w:b/>
          <w:bCs/>
          <w:color w:val="595959" w:themeColor="text1" w:themeTint="A6"/>
          <w:rtl/>
        </w:rPr>
        <w:t xml:space="preserve"> الساعة 11 مساءً من</w:t>
      </w:r>
      <w:r w:rsidRPr="00D92E12">
        <w:rPr>
          <w:rFonts w:hint="cs"/>
          <w:b/>
          <w:bCs/>
          <w:color w:val="595959" w:themeColor="text1" w:themeTint="A6"/>
          <w:rtl/>
        </w:rPr>
        <w:t xml:space="preserve"> يوم </w:t>
      </w:r>
      <w:r w:rsidR="00612025">
        <w:rPr>
          <w:rFonts w:hint="cs"/>
          <w:b/>
          <w:bCs/>
          <w:color w:val="595959" w:themeColor="text1" w:themeTint="A6"/>
          <w:rtl/>
        </w:rPr>
        <w:t xml:space="preserve">الثلاثاء </w:t>
      </w:r>
      <w:r w:rsidRPr="00D92E12">
        <w:rPr>
          <w:rFonts w:hint="cs"/>
          <w:b/>
          <w:bCs/>
          <w:color w:val="595959" w:themeColor="text1" w:themeTint="A6"/>
          <w:rtl/>
        </w:rPr>
        <w:t xml:space="preserve">الموافق </w:t>
      </w:r>
      <w:r w:rsidR="00612025">
        <w:rPr>
          <w:rFonts w:hint="cs"/>
          <w:b/>
          <w:bCs/>
          <w:color w:val="595959" w:themeColor="text1" w:themeTint="A6"/>
          <w:rtl/>
        </w:rPr>
        <w:t>21</w:t>
      </w:r>
      <w:r w:rsidR="00D92E12">
        <w:rPr>
          <w:rFonts w:hint="cs"/>
          <w:b/>
          <w:bCs/>
          <w:color w:val="595959" w:themeColor="text1" w:themeTint="A6"/>
          <w:rtl/>
        </w:rPr>
        <w:t xml:space="preserve"> </w:t>
      </w:r>
      <w:r w:rsidR="00FB4D9C">
        <w:rPr>
          <w:rFonts w:hint="cs"/>
          <w:b/>
          <w:bCs/>
          <w:color w:val="595959" w:themeColor="text1" w:themeTint="A6"/>
          <w:rtl/>
        </w:rPr>
        <w:t>ربيع الثاني</w:t>
      </w:r>
      <w:r w:rsidR="00D92E12">
        <w:rPr>
          <w:rFonts w:hint="cs"/>
          <w:b/>
          <w:bCs/>
          <w:color w:val="595959" w:themeColor="text1" w:themeTint="A6"/>
          <w:rtl/>
        </w:rPr>
        <w:t xml:space="preserve"> 143</w:t>
      </w:r>
      <w:r w:rsidR="00FB4D9C">
        <w:rPr>
          <w:rFonts w:hint="cs"/>
          <w:b/>
          <w:bCs/>
          <w:color w:val="595959" w:themeColor="text1" w:themeTint="A6"/>
          <w:rtl/>
        </w:rPr>
        <w:t>6</w:t>
      </w:r>
      <w:bookmarkStart w:id="0" w:name="_GoBack"/>
      <w:bookmarkEnd w:id="0"/>
      <w:r w:rsidR="00D92E12">
        <w:rPr>
          <w:rFonts w:hint="cs"/>
          <w:b/>
          <w:bCs/>
          <w:color w:val="595959" w:themeColor="text1" w:themeTint="A6"/>
          <w:rtl/>
        </w:rPr>
        <w:t>هـ</w:t>
      </w:r>
    </w:p>
    <w:sectPr w:rsidR="000A0850" w:rsidRPr="00D92E12" w:rsidSect="001971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00EAE"/>
    <w:multiLevelType w:val="hybridMultilevel"/>
    <w:tmpl w:val="409C2270"/>
    <w:lvl w:ilvl="0" w:tplc="6B263268">
      <w:start w:val="4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05643"/>
    <w:multiLevelType w:val="hybridMultilevel"/>
    <w:tmpl w:val="FE767E0A"/>
    <w:lvl w:ilvl="0" w:tplc="E84AF94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1265D"/>
    <w:multiLevelType w:val="hybridMultilevel"/>
    <w:tmpl w:val="E8466180"/>
    <w:lvl w:ilvl="0" w:tplc="CEAEA8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C066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304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1E6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7C36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805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8EFE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7EC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78BC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7719C"/>
    <w:multiLevelType w:val="hybridMultilevel"/>
    <w:tmpl w:val="EA324256"/>
    <w:lvl w:ilvl="0" w:tplc="CC627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70AD47" w:themeColor="accent6"/>
      </w:rPr>
    </w:lvl>
    <w:lvl w:ilvl="1" w:tplc="B3C066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304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1E6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7C36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805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8EFE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7EC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78BC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0E6731"/>
    <w:multiLevelType w:val="hybridMultilevel"/>
    <w:tmpl w:val="FC96D150"/>
    <w:lvl w:ilvl="0" w:tplc="E84AF942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10"/>
    <w:rsid w:val="000A0850"/>
    <w:rsid w:val="000E64B9"/>
    <w:rsid w:val="00111A18"/>
    <w:rsid w:val="00147FC7"/>
    <w:rsid w:val="00197175"/>
    <w:rsid w:val="00246A49"/>
    <w:rsid w:val="0027661B"/>
    <w:rsid w:val="00312A7C"/>
    <w:rsid w:val="00485110"/>
    <w:rsid w:val="005C346E"/>
    <w:rsid w:val="00612025"/>
    <w:rsid w:val="00783283"/>
    <w:rsid w:val="00860399"/>
    <w:rsid w:val="008D763F"/>
    <w:rsid w:val="00D92E12"/>
    <w:rsid w:val="00DC3886"/>
    <w:rsid w:val="00FB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ACEB90"/>
  <w15:chartTrackingRefBased/>
  <w15:docId w15:val="{ACF4FB71-4129-42EE-A30B-455ED8D4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8942">
          <w:marLeft w:val="0"/>
          <w:marRight w:val="36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003">
          <w:marLeft w:val="0"/>
          <w:marRight w:val="36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672">
          <w:marLeft w:val="0"/>
          <w:marRight w:val="36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0211">
          <w:marLeft w:val="0"/>
          <w:marRight w:val="36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Alsalahi</dc:creator>
  <cp:keywords/>
  <dc:description/>
  <cp:lastModifiedBy>لينا باعارمة</cp:lastModifiedBy>
  <cp:revision>5</cp:revision>
  <cp:lastPrinted>2014-09-09T15:51:00Z</cp:lastPrinted>
  <dcterms:created xsi:type="dcterms:W3CDTF">2014-09-09T17:00:00Z</dcterms:created>
  <dcterms:modified xsi:type="dcterms:W3CDTF">2015-02-03T17:58:00Z</dcterms:modified>
</cp:coreProperties>
</file>