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A9C" w:rsidRDefault="00A94A9C" w:rsidP="00D64910">
      <w:pPr>
        <w:bidi/>
        <w:rPr>
          <w:rStyle w:val="StyleComplexTraditionalArabicBold"/>
          <w:rFonts w:hint="cs"/>
          <w:rtl/>
        </w:rPr>
      </w:pPr>
    </w:p>
    <w:p w:rsidR="00753DEF" w:rsidRPr="00503100" w:rsidRDefault="00204F1B" w:rsidP="009D4B1C">
      <w:pPr>
        <w:bidi/>
        <w:rPr>
          <w:rStyle w:val="StyleComplexTraditionalArabicBold"/>
          <w:rtl/>
        </w:rPr>
      </w:pPr>
      <w:r w:rsidRPr="00503100">
        <w:rPr>
          <w:rStyle w:val="StyleComplexTraditionalArabicBold"/>
          <w:rFonts w:hint="cs"/>
          <w:rtl/>
        </w:rPr>
        <w:t>الاسم:</w:t>
      </w:r>
      <w:r w:rsidRPr="00503100">
        <w:rPr>
          <w:rStyle w:val="StyleComplexTraditionalArabicBold"/>
          <w:rFonts w:hint="cs"/>
          <w:rtl/>
        </w:rPr>
        <w:tab/>
      </w:r>
      <w:r w:rsidRPr="00503100">
        <w:rPr>
          <w:rStyle w:val="StyleComplexTraditionalArabicBold"/>
          <w:rFonts w:hint="cs"/>
          <w:rtl/>
        </w:rPr>
        <w:tab/>
      </w:r>
      <w:r w:rsidRPr="00503100">
        <w:rPr>
          <w:rStyle w:val="StyleComplexTraditionalArabicBold"/>
          <w:rFonts w:hint="cs"/>
          <w:rtl/>
        </w:rPr>
        <w:tab/>
      </w:r>
      <w:r w:rsidR="00C74440" w:rsidRPr="00503100">
        <w:rPr>
          <w:rStyle w:val="StyleComplexTraditionalArabicBold"/>
          <w:rFonts w:hint="cs"/>
          <w:rtl/>
        </w:rPr>
        <w:tab/>
      </w:r>
      <w:r w:rsidR="00A641FD" w:rsidRPr="00503100">
        <w:rPr>
          <w:rStyle w:val="StyleComplexTraditionalArabicBold"/>
          <w:rFonts w:hint="cs"/>
          <w:rtl/>
        </w:rPr>
        <w:t xml:space="preserve">د. </w:t>
      </w:r>
      <w:r w:rsidR="00E83216">
        <w:rPr>
          <w:rStyle w:val="StyleComplexTraditionalArabicBold"/>
          <w:rFonts w:hint="cs"/>
          <w:rtl/>
        </w:rPr>
        <w:t>سعد بن محمد بن جديع القحطاني</w:t>
      </w:r>
    </w:p>
    <w:p w:rsidR="00A94A9C" w:rsidRPr="00503100" w:rsidRDefault="00E83216" w:rsidP="007865EF">
      <w:pPr>
        <w:bidi/>
        <w:rPr>
          <w:rStyle w:val="StyleComplexTraditionalArabicBold"/>
          <w:rtl/>
        </w:rPr>
      </w:pPr>
      <w:r>
        <w:rPr>
          <w:rStyle w:val="StyleComplexTraditionalArabicBold"/>
          <w:rFonts w:hint="cs"/>
          <w:rtl/>
        </w:rPr>
        <w:t>الرتبة العلمية:</w:t>
      </w:r>
      <w:r>
        <w:rPr>
          <w:rStyle w:val="StyleComplexTraditionalArabicBold"/>
          <w:rFonts w:hint="cs"/>
          <w:rtl/>
        </w:rPr>
        <w:tab/>
      </w:r>
      <w:r>
        <w:rPr>
          <w:rStyle w:val="StyleComplexTraditionalArabicBold"/>
          <w:rFonts w:hint="cs"/>
          <w:rtl/>
        </w:rPr>
        <w:tab/>
      </w:r>
      <w:r>
        <w:rPr>
          <w:rStyle w:val="StyleComplexTraditionalArabicBold"/>
          <w:rFonts w:hint="cs"/>
          <w:rtl/>
        </w:rPr>
        <w:tab/>
        <w:t>أستاذ مساعد</w:t>
      </w:r>
    </w:p>
    <w:p w:rsidR="003D6347" w:rsidRPr="00503100" w:rsidRDefault="00204F1B" w:rsidP="00503100">
      <w:pPr>
        <w:bidi/>
        <w:rPr>
          <w:rStyle w:val="StyleComplexTraditionalArabicBold"/>
          <w:rtl/>
        </w:rPr>
      </w:pPr>
      <w:r w:rsidRPr="00503100">
        <w:rPr>
          <w:rStyle w:val="StyleComplexTraditionalArabicBold"/>
          <w:rFonts w:hint="cs"/>
          <w:rtl/>
        </w:rPr>
        <w:t>العنوان:</w:t>
      </w:r>
      <w:r w:rsidRPr="00503100">
        <w:rPr>
          <w:rStyle w:val="StyleComplexTraditionalArabicBold"/>
          <w:rFonts w:hint="cs"/>
          <w:rtl/>
        </w:rPr>
        <w:tab/>
      </w:r>
      <w:r w:rsidRPr="00503100">
        <w:rPr>
          <w:rStyle w:val="StyleComplexTraditionalArabicBold"/>
          <w:rFonts w:hint="cs"/>
          <w:rtl/>
        </w:rPr>
        <w:tab/>
      </w:r>
      <w:r w:rsidRPr="00503100">
        <w:rPr>
          <w:rStyle w:val="StyleComplexTraditionalArabicBold"/>
          <w:rFonts w:hint="cs"/>
          <w:rtl/>
        </w:rPr>
        <w:tab/>
      </w:r>
      <w:r w:rsidR="007865EF" w:rsidRPr="00503100">
        <w:rPr>
          <w:rStyle w:val="StyleComplexTraditionalArabicBold"/>
          <w:rFonts w:hint="cs"/>
          <w:rtl/>
        </w:rPr>
        <w:tab/>
      </w:r>
      <w:r w:rsidR="00E83216">
        <w:rPr>
          <w:rStyle w:val="StyleComplexTraditionalArabicBold"/>
          <w:rFonts w:hint="cs"/>
          <w:rtl/>
        </w:rPr>
        <w:t>معهد اللغويات</w:t>
      </w:r>
      <w:r w:rsidR="00503100" w:rsidRPr="00503100">
        <w:rPr>
          <w:rStyle w:val="StyleComplexTraditionalArabicBold"/>
          <w:rFonts w:hint="cs"/>
          <w:rtl/>
        </w:rPr>
        <w:t xml:space="preserve"> العربية، جامعة الملك سعود، ص.ب.: 4274، الرياض 11491، السعودية.</w:t>
      </w:r>
    </w:p>
    <w:p w:rsidR="00204F1B" w:rsidRPr="00503100" w:rsidRDefault="00204F1B" w:rsidP="00E83216">
      <w:pPr>
        <w:bidi/>
        <w:rPr>
          <w:rStyle w:val="StyleComplexTraditionalArabicBold"/>
        </w:rPr>
      </w:pPr>
      <w:r w:rsidRPr="00503100">
        <w:rPr>
          <w:rStyle w:val="StyleComplexTraditionalArabicBold"/>
          <w:rFonts w:hint="cs"/>
          <w:rtl/>
        </w:rPr>
        <w:t xml:space="preserve">بريد </w:t>
      </w:r>
      <w:r w:rsidR="006A5F47" w:rsidRPr="00503100">
        <w:rPr>
          <w:rStyle w:val="StyleComplexTraditionalArabicBold"/>
          <w:rFonts w:hint="cs"/>
          <w:rtl/>
        </w:rPr>
        <w:t>إ</w:t>
      </w:r>
      <w:r w:rsidRPr="00503100">
        <w:rPr>
          <w:rStyle w:val="StyleComplexTraditionalArabicBold"/>
          <w:rFonts w:hint="cs"/>
          <w:rtl/>
        </w:rPr>
        <w:t>لكتروني:</w:t>
      </w:r>
      <w:r w:rsidRPr="00503100">
        <w:rPr>
          <w:rStyle w:val="StyleComplexTraditionalArabicBold"/>
          <w:rFonts w:hint="cs"/>
          <w:rtl/>
        </w:rPr>
        <w:tab/>
      </w:r>
      <w:r w:rsidRPr="00503100">
        <w:rPr>
          <w:rStyle w:val="StyleComplexTraditionalArabicBold"/>
          <w:rFonts w:hint="cs"/>
          <w:rtl/>
        </w:rPr>
        <w:tab/>
      </w:r>
      <w:r w:rsidR="00C74440" w:rsidRPr="00503100">
        <w:rPr>
          <w:rStyle w:val="StyleComplexTraditionalArabicBold"/>
          <w:rFonts w:hint="cs"/>
          <w:rtl/>
        </w:rPr>
        <w:tab/>
      </w:r>
      <w:hyperlink r:id="rId8" w:history="1">
        <w:r w:rsidR="00E83216" w:rsidRPr="009B2D7D">
          <w:rPr>
            <w:rStyle w:val="Hyperlink"/>
          </w:rPr>
          <w:t>algsaad@ksu.edu.sa</w:t>
        </w:r>
      </w:hyperlink>
      <w:r w:rsidR="0094785C" w:rsidRPr="00503100">
        <w:rPr>
          <w:rStyle w:val="StyleComplexTraditionalArabicBold"/>
          <w:rFonts w:hint="cs"/>
          <w:rtl/>
        </w:rPr>
        <w:tab/>
      </w:r>
      <w:r w:rsidR="00503100">
        <w:rPr>
          <w:rStyle w:val="StyleComplexTraditionalArabicBold"/>
          <w:rFonts w:hint="cs"/>
          <w:rtl/>
        </w:rPr>
        <w:tab/>
      </w:r>
      <w:r w:rsidR="00E83216">
        <w:rPr>
          <w:rStyle w:val="StyleComplexTraditionalArabicBold"/>
          <w:rFonts w:hint="cs"/>
          <w:rtl/>
        </w:rPr>
        <w:t xml:space="preserve">جوال </w:t>
      </w:r>
      <w:r w:rsidR="0094785C" w:rsidRPr="00503100">
        <w:rPr>
          <w:rStyle w:val="StyleComplexTraditionalArabicBold"/>
          <w:rFonts w:hint="cs"/>
          <w:rtl/>
        </w:rPr>
        <w:t xml:space="preserve">: </w:t>
      </w:r>
      <w:r w:rsidR="0094785C" w:rsidRPr="00503100">
        <w:rPr>
          <w:rStyle w:val="StyleComplexTraditionalArabicBold"/>
        </w:rPr>
        <w:t>+96</w:t>
      </w:r>
      <w:r w:rsidR="00E83216">
        <w:rPr>
          <w:rStyle w:val="StyleComplexTraditionalArabicBold"/>
        </w:rPr>
        <w:t>6554376590</w:t>
      </w:r>
    </w:p>
    <w:p w:rsidR="00F8336D" w:rsidRPr="00375EC3" w:rsidRDefault="00BB75ED" w:rsidP="00F8336D">
      <w:pPr>
        <w:bidi/>
        <w:rPr>
          <w:rStyle w:val="StyleComplexTraditionalArabicBold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237490</wp:posOffset>
                </wp:positionH>
                <wp:positionV relativeFrom="paragraph">
                  <wp:posOffset>144780</wp:posOffset>
                </wp:positionV>
                <wp:extent cx="4512310" cy="0"/>
                <wp:effectExtent l="27940" t="20955" r="22225" b="2667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1231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left:0;text-align:lef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7pt,11.4pt" to="374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" strokeweight="3pt">
                <v:stroke linestyle="thinThin"/>
              </v:line>
            </w:pict>
          </mc:Fallback>
        </mc:AlternateContent>
      </w:r>
    </w:p>
    <w:p w:rsidR="004955E5" w:rsidRDefault="004955E5" w:rsidP="00F8336D">
      <w:pPr>
        <w:bidi/>
        <w:rPr>
          <w:rStyle w:val="StyleComplexTraditionalArabicBold"/>
          <w:rtl/>
        </w:rPr>
      </w:pPr>
    </w:p>
    <w:p w:rsidR="000A3223" w:rsidRDefault="00204F1B" w:rsidP="004955E5">
      <w:pPr>
        <w:bidi/>
        <w:rPr>
          <w:rStyle w:val="StyleComplexTraditionalArabic"/>
          <w:u w:val="single"/>
          <w:rtl/>
        </w:rPr>
      </w:pPr>
      <w:r w:rsidRPr="008D2E7D">
        <w:rPr>
          <w:rStyle w:val="StyleComplexTraditionalArabicBold"/>
          <w:rFonts w:hint="cs"/>
          <w:u w:val="single"/>
          <w:rtl/>
        </w:rPr>
        <w:t>المؤهلات</w:t>
      </w:r>
      <w:r w:rsidRPr="008D2E7D">
        <w:rPr>
          <w:rStyle w:val="StyleComplexTraditionalArabic"/>
          <w:rFonts w:hint="cs"/>
          <w:u w:val="single"/>
          <w:rtl/>
        </w:rPr>
        <w:t xml:space="preserve"> </w:t>
      </w:r>
      <w:r w:rsidRPr="008D2E7D">
        <w:rPr>
          <w:rStyle w:val="StyleComplexTraditionalArabicBold"/>
          <w:rFonts w:hint="cs"/>
          <w:u w:val="single"/>
          <w:rtl/>
        </w:rPr>
        <w:t>العلمية</w:t>
      </w:r>
      <w:r w:rsidRPr="008D2E7D">
        <w:rPr>
          <w:rStyle w:val="StyleComplexTraditionalArabic"/>
          <w:rFonts w:hint="cs"/>
          <w:u w:val="single"/>
          <w:rtl/>
        </w:rPr>
        <w:t>:</w:t>
      </w:r>
    </w:p>
    <w:p w:rsidR="008D2E7D" w:rsidRPr="008D2E7D" w:rsidRDefault="008D2E7D" w:rsidP="008D2E7D">
      <w:pPr>
        <w:bidi/>
        <w:rPr>
          <w:rStyle w:val="StyleComplexTraditionalArabic"/>
          <w:u w:val="single"/>
          <w:rtl/>
        </w:rPr>
      </w:pPr>
    </w:p>
    <w:p w:rsidR="00204F1B" w:rsidRPr="00375EC3" w:rsidRDefault="00204F1B" w:rsidP="00E83216">
      <w:pPr>
        <w:bidi/>
        <w:rPr>
          <w:rStyle w:val="StyleComplexTraditionalArabic"/>
          <w:rtl/>
        </w:rPr>
      </w:pPr>
      <w:r w:rsidRPr="00375EC3">
        <w:rPr>
          <w:rStyle w:val="StyleComplexTraditionalArabicBold"/>
          <w:rFonts w:hint="cs"/>
          <w:rtl/>
        </w:rPr>
        <w:t>20</w:t>
      </w:r>
      <w:r w:rsidR="00E83216">
        <w:rPr>
          <w:rStyle w:val="StyleComplexTraditionalArabicBold"/>
          <w:rFonts w:hint="cs"/>
          <w:rtl/>
        </w:rPr>
        <w:t>11</w:t>
      </w:r>
      <w:r w:rsidRPr="00375EC3">
        <w:rPr>
          <w:rStyle w:val="StyleComplexTraditionalArabicBold"/>
          <w:rFonts w:hint="cs"/>
          <w:rtl/>
        </w:rPr>
        <w:tab/>
      </w:r>
      <w:r w:rsidRPr="00375EC3">
        <w:rPr>
          <w:rStyle w:val="StyleComplexTraditionalArabic"/>
          <w:rFonts w:hint="cs"/>
          <w:rtl/>
        </w:rPr>
        <w:tab/>
      </w:r>
      <w:r w:rsidR="00C74440" w:rsidRPr="00375EC3">
        <w:rPr>
          <w:rStyle w:val="StyleComplexTraditionalArabic"/>
          <w:rFonts w:hint="cs"/>
          <w:rtl/>
        </w:rPr>
        <w:tab/>
      </w:r>
      <w:r w:rsidR="00401807" w:rsidRPr="00375EC3">
        <w:rPr>
          <w:rStyle w:val="StyleComplexTraditionalArabic"/>
        </w:rPr>
        <w:tab/>
      </w:r>
      <w:r w:rsidRPr="00375EC3">
        <w:rPr>
          <w:rStyle w:val="StyleComplexTraditionalArabicBold"/>
          <w:rFonts w:hint="cs"/>
          <w:rtl/>
        </w:rPr>
        <w:t>دكتوراه</w:t>
      </w:r>
      <w:r w:rsidRPr="00375EC3">
        <w:rPr>
          <w:rStyle w:val="StyleComplexTraditionalArabic"/>
          <w:rFonts w:hint="cs"/>
          <w:rtl/>
        </w:rPr>
        <w:t>، لغويات تطبيقي</w:t>
      </w:r>
      <w:r w:rsidR="00E83216">
        <w:rPr>
          <w:rStyle w:val="StyleComplexTraditionalArabic"/>
          <w:rFonts w:hint="cs"/>
          <w:rtl/>
        </w:rPr>
        <w:t>ة (التداولية)، جامعة ملبورن</w:t>
      </w:r>
      <w:r w:rsidRPr="00375EC3">
        <w:rPr>
          <w:rStyle w:val="StyleComplexTraditionalArabic"/>
          <w:rFonts w:hint="cs"/>
          <w:rtl/>
        </w:rPr>
        <w:t>، ملبورن، أستراليا.</w:t>
      </w:r>
    </w:p>
    <w:p w:rsidR="00204F1B" w:rsidRPr="006A5F47" w:rsidRDefault="00204F1B" w:rsidP="00FE006E">
      <w:pPr>
        <w:pStyle w:val="StyleComplexTraditionalArabicBefore508cm"/>
        <w:bidi/>
        <w:rPr>
          <w:rtl/>
          <w:lang w:val="en-AU" w:bidi="ar-JO"/>
        </w:rPr>
      </w:pPr>
    </w:p>
    <w:p w:rsidR="005B0CBC" w:rsidRPr="00375EC3" w:rsidRDefault="00E83216" w:rsidP="00E83216">
      <w:pPr>
        <w:bidi/>
        <w:ind w:left="2160" w:hanging="2160"/>
        <w:rPr>
          <w:rStyle w:val="StyleComplexTraditionalArabic"/>
          <w:rtl/>
        </w:rPr>
      </w:pPr>
      <w:r>
        <w:rPr>
          <w:rStyle w:val="StyleComplexTraditionalArabicBold"/>
          <w:rFonts w:hint="cs"/>
          <w:rtl/>
        </w:rPr>
        <w:t>2007</w:t>
      </w:r>
      <w:r w:rsidR="005B0CBC" w:rsidRPr="00375EC3">
        <w:rPr>
          <w:rStyle w:val="StyleComplexTraditionalArabic"/>
          <w:rFonts w:hint="cs"/>
          <w:rtl/>
        </w:rPr>
        <w:tab/>
      </w:r>
      <w:r w:rsidR="00C74440" w:rsidRPr="00375EC3">
        <w:rPr>
          <w:rStyle w:val="StyleComplexTraditionalArabic"/>
          <w:rFonts w:hint="cs"/>
          <w:rtl/>
        </w:rPr>
        <w:tab/>
      </w:r>
      <w:r w:rsidR="005B0CBC" w:rsidRPr="00375EC3">
        <w:rPr>
          <w:rStyle w:val="StyleComplexTraditionalArabicBold"/>
          <w:rFonts w:hint="cs"/>
          <w:rtl/>
        </w:rPr>
        <w:t>ماجستير</w:t>
      </w:r>
      <w:r w:rsidR="005B0CBC" w:rsidRPr="00375EC3">
        <w:rPr>
          <w:rStyle w:val="StyleComplexTraditionalArabic"/>
          <w:rFonts w:hint="cs"/>
          <w:rtl/>
        </w:rPr>
        <w:t xml:space="preserve">، </w:t>
      </w:r>
      <w:r>
        <w:rPr>
          <w:rStyle w:val="StyleComplexTraditionalArabic"/>
          <w:rFonts w:hint="cs"/>
          <w:rtl/>
        </w:rPr>
        <w:t>لغويات تطبيقية</w:t>
      </w:r>
      <w:r w:rsidR="005B0CBC" w:rsidRPr="00375EC3">
        <w:rPr>
          <w:rStyle w:val="StyleComplexTraditionalArabic"/>
          <w:rFonts w:hint="cs"/>
          <w:rtl/>
        </w:rPr>
        <w:t xml:space="preserve"> (</w:t>
      </w:r>
      <w:r>
        <w:rPr>
          <w:rStyle w:val="StyleComplexTraditionalArabic"/>
          <w:rFonts w:hint="cs"/>
          <w:rtl/>
        </w:rPr>
        <w:t>التداولية</w:t>
      </w:r>
      <w:r w:rsidR="005B0CBC" w:rsidRPr="00375EC3">
        <w:rPr>
          <w:rStyle w:val="StyleComplexTraditionalArabic"/>
          <w:rFonts w:hint="cs"/>
          <w:rtl/>
        </w:rPr>
        <w:t xml:space="preserve">)، </w:t>
      </w:r>
      <w:r>
        <w:rPr>
          <w:rStyle w:val="StyleComplexTraditionalArabic"/>
          <w:rFonts w:hint="cs"/>
          <w:rtl/>
        </w:rPr>
        <w:t>جامعة ملبورن</w:t>
      </w:r>
      <w:r w:rsidR="005B0CBC" w:rsidRPr="00375EC3">
        <w:rPr>
          <w:rStyle w:val="StyleComplexTraditionalArabic"/>
          <w:rFonts w:hint="cs"/>
          <w:rtl/>
        </w:rPr>
        <w:t xml:space="preserve">، </w:t>
      </w:r>
      <w:r>
        <w:rPr>
          <w:rStyle w:val="StyleComplexTraditionalArabic"/>
          <w:rFonts w:hint="cs"/>
          <w:rtl/>
        </w:rPr>
        <w:t>ملبورن</w:t>
      </w:r>
      <w:r w:rsidR="005B0CBC" w:rsidRPr="00375EC3">
        <w:rPr>
          <w:rStyle w:val="StyleComplexTraditionalArabic"/>
          <w:rFonts w:hint="cs"/>
          <w:rtl/>
        </w:rPr>
        <w:t xml:space="preserve">، </w:t>
      </w:r>
      <w:r>
        <w:rPr>
          <w:rStyle w:val="StyleComplexTraditionalArabic"/>
          <w:rFonts w:hint="cs"/>
          <w:rtl/>
        </w:rPr>
        <w:t>أستراليا</w:t>
      </w:r>
      <w:r w:rsidR="005B0CBC" w:rsidRPr="00375EC3">
        <w:rPr>
          <w:rStyle w:val="StyleComplexTraditionalArabic"/>
          <w:rFonts w:hint="cs"/>
          <w:rtl/>
        </w:rPr>
        <w:t>.</w:t>
      </w:r>
    </w:p>
    <w:p w:rsidR="005B0CBC" w:rsidRPr="006A5F47" w:rsidRDefault="005B0CBC" w:rsidP="00E83216">
      <w:pPr>
        <w:pStyle w:val="StyleComplexTraditionalArabicBefore0cmHanging381cm"/>
        <w:bidi/>
        <w:rPr>
          <w:rtl/>
          <w:lang w:val="en-AU" w:bidi="ar-JO"/>
        </w:rPr>
      </w:pPr>
      <w:r w:rsidRPr="006A5F47">
        <w:rPr>
          <w:rFonts w:hint="cs"/>
          <w:rtl/>
          <w:lang w:val="en-AU" w:bidi="ar-JO"/>
        </w:rPr>
        <w:tab/>
      </w:r>
      <w:r w:rsidR="00C74440" w:rsidRPr="006A5F47">
        <w:rPr>
          <w:rFonts w:hint="cs"/>
          <w:rtl/>
          <w:lang w:val="en-AU" w:bidi="ar-JO"/>
        </w:rPr>
        <w:tab/>
      </w:r>
    </w:p>
    <w:p w:rsidR="005B0CBC" w:rsidRPr="00375EC3" w:rsidRDefault="00E83216" w:rsidP="00E83216">
      <w:pPr>
        <w:bidi/>
        <w:ind w:left="2848" w:hanging="2848"/>
        <w:rPr>
          <w:rStyle w:val="StyleComplexTraditionalArabic"/>
          <w:rtl/>
        </w:rPr>
      </w:pPr>
      <w:r>
        <w:rPr>
          <w:rStyle w:val="StyleComplexTraditionalArabicBold"/>
          <w:rFonts w:hint="cs"/>
          <w:rtl/>
        </w:rPr>
        <w:t>2002</w:t>
      </w:r>
      <w:r w:rsidR="005B0CBC" w:rsidRPr="00375EC3">
        <w:rPr>
          <w:rStyle w:val="StyleComplexTraditionalArabic"/>
          <w:rFonts w:hint="cs"/>
          <w:rtl/>
        </w:rPr>
        <w:tab/>
      </w:r>
      <w:r w:rsidR="00C74440" w:rsidRPr="00375EC3">
        <w:rPr>
          <w:rStyle w:val="StyleComplexTraditionalArabic"/>
          <w:rFonts w:hint="cs"/>
          <w:rtl/>
        </w:rPr>
        <w:tab/>
      </w:r>
      <w:r w:rsidR="000A3223" w:rsidRPr="00375EC3">
        <w:rPr>
          <w:rStyle w:val="StyleComplexTraditionalArabicBold"/>
          <w:rFonts w:hint="cs"/>
          <w:rtl/>
        </w:rPr>
        <w:t>بكالوريوس</w:t>
      </w:r>
      <w:r w:rsidR="000A3223" w:rsidRPr="00375EC3">
        <w:rPr>
          <w:rStyle w:val="StyleComplexTraditionalArabic"/>
          <w:rFonts w:hint="cs"/>
          <w:rtl/>
        </w:rPr>
        <w:t xml:space="preserve">، </w:t>
      </w:r>
      <w:r>
        <w:rPr>
          <w:rStyle w:val="StyleComplexTraditionalArabic"/>
          <w:rFonts w:hint="cs"/>
          <w:rtl/>
        </w:rPr>
        <w:t xml:space="preserve">ترجمة (لغة إنجليزية) </w:t>
      </w:r>
      <w:r w:rsidR="000A3223" w:rsidRPr="00375EC3">
        <w:rPr>
          <w:rStyle w:val="StyleComplexTraditionalArabic"/>
          <w:rFonts w:hint="cs"/>
          <w:rtl/>
        </w:rPr>
        <w:t xml:space="preserve">، </w:t>
      </w:r>
      <w:r>
        <w:rPr>
          <w:rStyle w:val="StyleComplexTraditionalArabic"/>
          <w:rFonts w:hint="cs"/>
          <w:rtl/>
        </w:rPr>
        <w:t>جامعة الملك سعود</w:t>
      </w:r>
      <w:r w:rsidR="000A3223" w:rsidRPr="00375EC3">
        <w:rPr>
          <w:rStyle w:val="StyleComplexTraditionalArabic"/>
          <w:rFonts w:hint="cs"/>
          <w:rtl/>
        </w:rPr>
        <w:t xml:space="preserve">، </w:t>
      </w:r>
      <w:r>
        <w:rPr>
          <w:rStyle w:val="StyleComplexTraditionalArabic"/>
          <w:rFonts w:hint="cs"/>
          <w:rtl/>
        </w:rPr>
        <w:t>الرياض</w:t>
      </w:r>
      <w:r w:rsidR="00046534">
        <w:rPr>
          <w:rStyle w:val="StyleComplexTraditionalArabic"/>
          <w:rFonts w:hint="cs"/>
          <w:rtl/>
        </w:rPr>
        <w:t>،</w:t>
      </w:r>
      <w:r>
        <w:rPr>
          <w:rStyle w:val="StyleComplexTraditionalArabic"/>
          <w:rFonts w:hint="cs"/>
          <w:rtl/>
        </w:rPr>
        <w:t xml:space="preserve"> السعودية</w:t>
      </w:r>
      <w:r w:rsidR="000A3223" w:rsidRPr="00375EC3">
        <w:rPr>
          <w:rStyle w:val="StyleComplexTraditionalArabic"/>
          <w:rFonts w:hint="cs"/>
          <w:rtl/>
        </w:rPr>
        <w:t>.</w:t>
      </w:r>
    </w:p>
    <w:p w:rsidR="00BC77D7" w:rsidRPr="00375EC3" w:rsidRDefault="00BB75ED" w:rsidP="00BC77D7">
      <w:pPr>
        <w:bidi/>
        <w:ind w:left="2880" w:hanging="2880"/>
        <w:rPr>
          <w:rStyle w:val="StyleComplexTraditionalArabic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6F70743" wp14:editId="5DDE892D">
                <wp:simplePos x="0" y="0"/>
                <wp:positionH relativeFrom="column">
                  <wp:posOffset>1662430</wp:posOffset>
                </wp:positionH>
                <wp:positionV relativeFrom="paragraph">
                  <wp:posOffset>91440</wp:posOffset>
                </wp:positionV>
                <wp:extent cx="3087370" cy="0"/>
                <wp:effectExtent l="14605" t="15240" r="12700" b="1333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87370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left:0;text-align:lef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9pt,7.2pt" to="374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" strokeweight="1pt">
                <v:stroke dashstyle="1 1" endcap="round"/>
              </v:line>
            </w:pict>
          </mc:Fallback>
        </mc:AlternateContent>
      </w:r>
    </w:p>
    <w:p w:rsidR="00F154AF" w:rsidRDefault="00F154AF" w:rsidP="00BC77D7">
      <w:pPr>
        <w:bidi/>
        <w:ind w:left="2160" w:hanging="2160"/>
        <w:rPr>
          <w:rStyle w:val="StyleComplexTraditionalArabicBold"/>
          <w:u w:val="single"/>
          <w:rtl/>
        </w:rPr>
      </w:pPr>
    </w:p>
    <w:p w:rsidR="000A3223" w:rsidRDefault="00C74440" w:rsidP="00F154AF">
      <w:pPr>
        <w:bidi/>
        <w:ind w:left="2160" w:hanging="2160"/>
        <w:rPr>
          <w:rStyle w:val="StyleComplexTraditionalArabicBold"/>
          <w:u w:val="single"/>
          <w:rtl/>
        </w:rPr>
      </w:pPr>
      <w:r w:rsidRPr="008D2E7D">
        <w:rPr>
          <w:rStyle w:val="StyleComplexTraditionalArabicBold"/>
          <w:rFonts w:hint="cs"/>
          <w:u w:val="single"/>
          <w:rtl/>
        </w:rPr>
        <w:t xml:space="preserve">الخبرات </w:t>
      </w:r>
      <w:r w:rsidR="001A5274" w:rsidRPr="008D2E7D">
        <w:rPr>
          <w:rStyle w:val="StyleComplexTraditionalArabicBold"/>
          <w:rFonts w:hint="cs"/>
          <w:u w:val="single"/>
          <w:rtl/>
        </w:rPr>
        <w:t>العملية</w:t>
      </w:r>
      <w:r w:rsidRPr="008D2E7D">
        <w:rPr>
          <w:rStyle w:val="StyleComplexTraditionalArabicBold"/>
          <w:rFonts w:hint="cs"/>
          <w:u w:val="single"/>
          <w:rtl/>
        </w:rPr>
        <w:t>:</w:t>
      </w:r>
    </w:p>
    <w:p w:rsidR="008D2E7D" w:rsidRPr="008D2E7D" w:rsidRDefault="008D2E7D" w:rsidP="008D2E7D">
      <w:pPr>
        <w:bidi/>
        <w:ind w:left="2160" w:hanging="2160"/>
        <w:rPr>
          <w:rStyle w:val="StyleComplexTraditionalArabicBold"/>
          <w:u w:val="single"/>
          <w:rtl/>
        </w:rPr>
      </w:pPr>
    </w:p>
    <w:p w:rsidR="00503100" w:rsidRDefault="00503100" w:rsidP="00E83216">
      <w:pPr>
        <w:bidi/>
        <w:ind w:left="2880" w:hanging="2880"/>
        <w:rPr>
          <w:rStyle w:val="StyleComplexTraditionalArabicBold"/>
          <w:rtl/>
        </w:rPr>
      </w:pPr>
      <w:r>
        <w:rPr>
          <w:rStyle w:val="StyleComplexTraditionalArabicBold"/>
          <w:rFonts w:hint="cs"/>
          <w:rtl/>
        </w:rPr>
        <w:t>201</w:t>
      </w:r>
      <w:r w:rsidR="00E83216">
        <w:rPr>
          <w:rStyle w:val="StyleComplexTraditionalArabicBold"/>
          <w:rFonts w:hint="cs"/>
          <w:rtl/>
        </w:rPr>
        <w:t>3</w:t>
      </w:r>
      <w:r>
        <w:rPr>
          <w:rStyle w:val="StyleComplexTraditionalArabicBold"/>
          <w:rFonts w:hint="cs"/>
          <w:rtl/>
        </w:rPr>
        <w:t>- الآن</w:t>
      </w:r>
      <w:r>
        <w:rPr>
          <w:rStyle w:val="StyleComplexTraditionalArabicBold"/>
          <w:rFonts w:hint="cs"/>
          <w:rtl/>
        </w:rPr>
        <w:tab/>
      </w:r>
      <w:r w:rsidR="00E83216">
        <w:rPr>
          <w:rStyle w:val="StyleComplexTraditionalArabicBold"/>
          <w:rFonts w:hint="cs"/>
          <w:rtl/>
        </w:rPr>
        <w:t xml:space="preserve">أستاذ اللغويات التطبيقية المساعد بقسم اللغويات التطبيقية </w:t>
      </w:r>
      <w:r w:rsidRPr="00503100">
        <w:rPr>
          <w:rStyle w:val="StyleComplexTraditionalArabicBold"/>
          <w:rFonts w:hint="cs"/>
          <w:b w:val="0"/>
          <w:bCs w:val="0"/>
          <w:rtl/>
        </w:rPr>
        <w:t>،</w:t>
      </w:r>
      <w:r w:rsidR="00E83216">
        <w:rPr>
          <w:rStyle w:val="StyleComplexTraditionalArabicBold"/>
          <w:rFonts w:hint="cs"/>
          <w:b w:val="0"/>
          <w:bCs w:val="0"/>
          <w:rtl/>
        </w:rPr>
        <w:t xml:space="preserve"> معهد اللغويات</w:t>
      </w:r>
      <w:r w:rsidRPr="00503100">
        <w:rPr>
          <w:rStyle w:val="StyleComplexTraditionalArabicBold"/>
          <w:rFonts w:hint="cs"/>
          <w:b w:val="0"/>
          <w:bCs w:val="0"/>
          <w:rtl/>
        </w:rPr>
        <w:t xml:space="preserve"> العربية، جامعة الملك سعود، الرياض</w:t>
      </w:r>
      <w:r>
        <w:rPr>
          <w:rStyle w:val="StyleComplexTraditionalArabicBold"/>
          <w:rFonts w:hint="cs"/>
          <w:b w:val="0"/>
          <w:bCs w:val="0"/>
          <w:rtl/>
        </w:rPr>
        <w:t>،</w:t>
      </w:r>
      <w:r w:rsidRPr="00503100">
        <w:rPr>
          <w:rStyle w:val="StyleComplexTraditionalArabicBold"/>
          <w:rFonts w:hint="cs"/>
          <w:b w:val="0"/>
          <w:bCs w:val="0"/>
          <w:rtl/>
        </w:rPr>
        <w:t xml:space="preserve"> السعودية.</w:t>
      </w:r>
    </w:p>
    <w:p w:rsidR="00046534" w:rsidRDefault="00046534" w:rsidP="00046534">
      <w:pPr>
        <w:bidi/>
        <w:ind w:left="2880" w:hanging="2880"/>
        <w:rPr>
          <w:rStyle w:val="StyleComplexTraditionalArabicBold"/>
          <w:rtl/>
        </w:rPr>
      </w:pPr>
    </w:p>
    <w:p w:rsidR="00046534" w:rsidRDefault="006D796F" w:rsidP="00046534">
      <w:pPr>
        <w:bidi/>
        <w:ind w:left="2880" w:hanging="2880"/>
        <w:rPr>
          <w:rStyle w:val="StyleComplexTraditionalArabicBold"/>
          <w:rtl/>
        </w:rPr>
      </w:pPr>
      <w:r>
        <w:rPr>
          <w:rStyle w:val="StyleComplexTraditionalArabicBold"/>
          <w:rFonts w:hint="cs"/>
          <w:rtl/>
        </w:rPr>
        <w:t>201</w:t>
      </w:r>
      <w:r w:rsidR="00046534">
        <w:rPr>
          <w:rStyle w:val="StyleComplexTraditionalArabicBold"/>
          <w:rFonts w:hint="cs"/>
          <w:rtl/>
        </w:rPr>
        <w:t>1</w:t>
      </w:r>
      <w:r w:rsidR="007865EF">
        <w:rPr>
          <w:rStyle w:val="StyleComplexTraditionalArabicBold"/>
          <w:rFonts w:hint="cs"/>
          <w:rtl/>
        </w:rPr>
        <w:t xml:space="preserve"> </w:t>
      </w:r>
      <w:r w:rsidR="007865EF">
        <w:rPr>
          <w:rStyle w:val="StyleComplexTraditionalArabicBold"/>
          <w:rtl/>
        </w:rPr>
        <w:t>–</w:t>
      </w:r>
      <w:r w:rsidR="007865EF">
        <w:rPr>
          <w:rStyle w:val="StyleComplexTraditionalArabicBold"/>
          <w:rFonts w:hint="cs"/>
          <w:rtl/>
        </w:rPr>
        <w:t>201</w:t>
      </w:r>
      <w:r w:rsidR="00046534">
        <w:rPr>
          <w:rStyle w:val="StyleComplexTraditionalArabicBold"/>
          <w:rFonts w:hint="cs"/>
          <w:rtl/>
        </w:rPr>
        <w:t>3</w:t>
      </w:r>
      <w:r>
        <w:rPr>
          <w:rStyle w:val="StyleComplexTraditionalArabicBold"/>
          <w:rFonts w:hint="cs"/>
          <w:rtl/>
        </w:rPr>
        <w:tab/>
      </w:r>
      <w:r w:rsidR="007865EF">
        <w:rPr>
          <w:rStyle w:val="StyleComplexTraditionalArabicBold"/>
          <w:rFonts w:hint="cs"/>
          <w:rtl/>
        </w:rPr>
        <w:t xml:space="preserve">أستاذ </w:t>
      </w:r>
      <w:r w:rsidR="00046534">
        <w:rPr>
          <w:rStyle w:val="StyleComplexTraditionalArabicBold"/>
          <w:rFonts w:hint="cs"/>
          <w:rtl/>
        </w:rPr>
        <w:t xml:space="preserve">اللغويات التطبيقية المساعد بقسم اللغة والثقافة </w:t>
      </w:r>
      <w:r w:rsidRPr="00046534">
        <w:rPr>
          <w:rStyle w:val="StyleComplexTraditionalArabicBold"/>
          <w:rFonts w:hint="cs"/>
          <w:b w:val="0"/>
          <w:bCs w:val="0"/>
          <w:rtl/>
        </w:rPr>
        <w:t>،</w:t>
      </w:r>
      <w:r>
        <w:rPr>
          <w:rStyle w:val="StyleComplexTraditionalArabicBold"/>
          <w:rFonts w:hint="cs"/>
          <w:b w:val="0"/>
          <w:bCs w:val="0"/>
          <w:rtl/>
        </w:rPr>
        <w:t xml:space="preserve"> </w:t>
      </w:r>
      <w:r w:rsidR="00046534">
        <w:rPr>
          <w:rStyle w:val="StyleComplexTraditionalArabicBold"/>
          <w:rFonts w:hint="cs"/>
          <w:b w:val="0"/>
          <w:bCs w:val="0"/>
          <w:rtl/>
        </w:rPr>
        <w:t>معهد اللغويات</w:t>
      </w:r>
      <w:r w:rsidR="00046534" w:rsidRPr="00503100">
        <w:rPr>
          <w:rStyle w:val="StyleComplexTraditionalArabicBold"/>
          <w:rFonts w:hint="cs"/>
          <w:b w:val="0"/>
          <w:bCs w:val="0"/>
          <w:rtl/>
        </w:rPr>
        <w:t xml:space="preserve"> العربية، جامعة الملك سعود، الرياض</w:t>
      </w:r>
      <w:r w:rsidR="00046534">
        <w:rPr>
          <w:rStyle w:val="StyleComplexTraditionalArabicBold"/>
          <w:rFonts w:hint="cs"/>
          <w:b w:val="0"/>
          <w:bCs w:val="0"/>
          <w:rtl/>
        </w:rPr>
        <w:t>،</w:t>
      </w:r>
      <w:r w:rsidR="00046534" w:rsidRPr="00503100">
        <w:rPr>
          <w:rStyle w:val="StyleComplexTraditionalArabicBold"/>
          <w:rFonts w:hint="cs"/>
          <w:b w:val="0"/>
          <w:bCs w:val="0"/>
          <w:rtl/>
        </w:rPr>
        <w:t xml:space="preserve"> السعودية.</w:t>
      </w:r>
    </w:p>
    <w:p w:rsidR="00046534" w:rsidRDefault="00046534" w:rsidP="008D2E7D">
      <w:pPr>
        <w:tabs>
          <w:tab w:val="left" w:pos="2908"/>
        </w:tabs>
        <w:bidi/>
        <w:rPr>
          <w:rStyle w:val="StyleComplexTraditionalArabicBold"/>
          <w:rtl/>
        </w:rPr>
      </w:pPr>
    </w:p>
    <w:p w:rsidR="00046534" w:rsidRDefault="006D796F" w:rsidP="00046534">
      <w:pPr>
        <w:bidi/>
        <w:ind w:left="2880" w:hanging="2880"/>
        <w:rPr>
          <w:rStyle w:val="StyleComplexTraditionalArabicBold"/>
          <w:rtl/>
        </w:rPr>
      </w:pPr>
      <w:r>
        <w:rPr>
          <w:rStyle w:val="StyleComplexTraditionalArabicBold"/>
          <w:rFonts w:hint="cs"/>
          <w:rtl/>
        </w:rPr>
        <w:t>201</w:t>
      </w:r>
      <w:r w:rsidR="00046534">
        <w:rPr>
          <w:rStyle w:val="StyleComplexTraditionalArabicBold"/>
          <w:rFonts w:hint="cs"/>
          <w:rtl/>
        </w:rPr>
        <w:t>1</w:t>
      </w:r>
      <w:r w:rsidR="00E82C80">
        <w:rPr>
          <w:rStyle w:val="StyleComplexTraditionalArabicBold"/>
          <w:rFonts w:hint="cs"/>
          <w:rtl/>
        </w:rPr>
        <w:tab/>
      </w:r>
      <w:r w:rsidR="00046534">
        <w:rPr>
          <w:rStyle w:val="StyleComplexTraditionalArabicBold"/>
          <w:rFonts w:hint="cs"/>
          <w:rtl/>
        </w:rPr>
        <w:t xml:space="preserve">محاضر بقسم اللغة والثقافة </w:t>
      </w:r>
      <w:r w:rsidR="00046534" w:rsidRPr="00046534">
        <w:rPr>
          <w:rStyle w:val="StyleComplexTraditionalArabicBold"/>
          <w:rFonts w:hint="cs"/>
          <w:b w:val="0"/>
          <w:bCs w:val="0"/>
          <w:rtl/>
        </w:rPr>
        <w:t>،</w:t>
      </w:r>
      <w:r w:rsidR="00046534">
        <w:rPr>
          <w:rStyle w:val="StyleComplexTraditionalArabicBold"/>
          <w:rFonts w:hint="cs"/>
          <w:b w:val="0"/>
          <w:bCs w:val="0"/>
          <w:rtl/>
        </w:rPr>
        <w:t xml:space="preserve"> معهد اللغويات</w:t>
      </w:r>
      <w:r w:rsidR="00046534" w:rsidRPr="00503100">
        <w:rPr>
          <w:rStyle w:val="StyleComplexTraditionalArabicBold"/>
          <w:rFonts w:hint="cs"/>
          <w:b w:val="0"/>
          <w:bCs w:val="0"/>
          <w:rtl/>
        </w:rPr>
        <w:t xml:space="preserve"> العربية، جامعة الملك سعود، الرياض</w:t>
      </w:r>
      <w:r w:rsidR="00046534">
        <w:rPr>
          <w:rStyle w:val="StyleComplexTraditionalArabicBold"/>
          <w:rFonts w:hint="cs"/>
          <w:b w:val="0"/>
          <w:bCs w:val="0"/>
          <w:rtl/>
        </w:rPr>
        <w:t>،</w:t>
      </w:r>
      <w:r w:rsidR="00046534" w:rsidRPr="00503100">
        <w:rPr>
          <w:rStyle w:val="StyleComplexTraditionalArabicBold"/>
          <w:rFonts w:hint="cs"/>
          <w:b w:val="0"/>
          <w:bCs w:val="0"/>
          <w:rtl/>
        </w:rPr>
        <w:t xml:space="preserve"> السعودية.</w:t>
      </w:r>
    </w:p>
    <w:p w:rsidR="00E82C80" w:rsidRPr="00E82C80" w:rsidRDefault="00E82C80" w:rsidP="00046534">
      <w:pPr>
        <w:bidi/>
        <w:ind w:left="2880" w:hanging="2880"/>
        <w:rPr>
          <w:rStyle w:val="StyleComplexTraditionalArabicBold"/>
          <w:b w:val="0"/>
          <w:bCs w:val="0"/>
          <w:rtl/>
        </w:rPr>
      </w:pPr>
    </w:p>
    <w:p w:rsidR="00731204" w:rsidRDefault="00C65315" w:rsidP="00046534">
      <w:pPr>
        <w:bidi/>
        <w:ind w:left="2160" w:hanging="2160"/>
        <w:rPr>
          <w:rStyle w:val="StyleComplexTraditionalArabic"/>
          <w:rtl/>
        </w:rPr>
      </w:pPr>
      <w:r>
        <w:rPr>
          <w:rStyle w:val="StyleComplexTraditionalArabicBold"/>
          <w:rFonts w:hint="cs"/>
          <w:rtl/>
          <w:lang w:bidi="ar-JO"/>
        </w:rPr>
        <w:t>200</w:t>
      </w:r>
      <w:r w:rsidR="00046534">
        <w:rPr>
          <w:rStyle w:val="StyleComplexTraditionalArabicBold"/>
          <w:rFonts w:hint="cs"/>
          <w:rtl/>
          <w:lang w:bidi="ar-JO"/>
        </w:rPr>
        <w:t>7</w:t>
      </w:r>
      <w:r w:rsidR="00731204" w:rsidRPr="00375EC3">
        <w:rPr>
          <w:rStyle w:val="StyleComplexTraditionalArabicBold"/>
          <w:rFonts w:hint="cs"/>
          <w:rtl/>
        </w:rPr>
        <w:t xml:space="preserve"> </w:t>
      </w:r>
      <w:r w:rsidR="00731204" w:rsidRPr="00375EC3">
        <w:rPr>
          <w:rStyle w:val="StyleComplexTraditionalArabicBold"/>
          <w:rtl/>
        </w:rPr>
        <w:t>–</w:t>
      </w:r>
      <w:r w:rsidR="00731204" w:rsidRPr="00375EC3">
        <w:rPr>
          <w:rStyle w:val="StyleComplexTraditionalArabicBold"/>
          <w:rFonts w:hint="cs"/>
          <w:rtl/>
        </w:rPr>
        <w:t xml:space="preserve"> </w:t>
      </w:r>
      <w:r w:rsidR="00046534">
        <w:rPr>
          <w:rStyle w:val="StyleComplexTraditionalArabicBold"/>
          <w:rFonts w:hint="cs"/>
          <w:rtl/>
        </w:rPr>
        <w:t>2011</w:t>
      </w:r>
      <w:r w:rsidR="00731204" w:rsidRPr="00375EC3">
        <w:rPr>
          <w:rStyle w:val="StyleComplexTraditionalArabicBold"/>
          <w:rFonts w:hint="cs"/>
          <w:rtl/>
        </w:rPr>
        <w:tab/>
      </w:r>
      <w:r w:rsidR="00731204" w:rsidRPr="00375EC3">
        <w:rPr>
          <w:rStyle w:val="StyleComplexTraditionalArabicBold"/>
          <w:rFonts w:hint="cs"/>
          <w:rtl/>
        </w:rPr>
        <w:tab/>
        <w:t xml:space="preserve">محاضر </w:t>
      </w:r>
      <w:r w:rsidR="00046534">
        <w:rPr>
          <w:rStyle w:val="StyleComplexTraditionalArabicBold"/>
          <w:rFonts w:hint="cs"/>
          <w:rtl/>
        </w:rPr>
        <w:t xml:space="preserve">بقسم اللغة الإنجليزية </w:t>
      </w:r>
      <w:r w:rsidR="00046534" w:rsidRPr="00046534">
        <w:rPr>
          <w:rStyle w:val="StyleComplexTraditionalArabicBold"/>
          <w:rFonts w:hint="cs"/>
          <w:b w:val="0"/>
          <w:bCs w:val="0"/>
          <w:rtl/>
        </w:rPr>
        <w:t>،</w:t>
      </w:r>
      <w:r w:rsidR="00046534">
        <w:rPr>
          <w:rStyle w:val="StyleComplexTraditionalArabicBold"/>
          <w:rFonts w:hint="cs"/>
          <w:rtl/>
        </w:rPr>
        <w:t xml:space="preserve"> </w:t>
      </w:r>
      <w:r w:rsidR="00046534">
        <w:rPr>
          <w:rStyle w:val="StyleComplexTraditionalArabicBold"/>
          <w:rFonts w:hint="cs"/>
          <w:b w:val="0"/>
          <w:bCs w:val="0"/>
          <w:rtl/>
        </w:rPr>
        <w:t>كلية الآداب ، جامعة الملك فيصل ، الإحساء ، السعودية</w:t>
      </w:r>
      <w:r w:rsidR="00731204" w:rsidRPr="00375EC3">
        <w:rPr>
          <w:rStyle w:val="StyleComplexTraditionalArabic"/>
          <w:rFonts w:hint="cs"/>
          <w:rtl/>
        </w:rPr>
        <w:t>.</w:t>
      </w:r>
    </w:p>
    <w:p w:rsidR="00046534" w:rsidRPr="00375EC3" w:rsidRDefault="00046534" w:rsidP="00046534">
      <w:pPr>
        <w:bidi/>
        <w:ind w:left="2160" w:hanging="2160"/>
        <w:rPr>
          <w:rStyle w:val="StyleComplexTraditionalArabic"/>
          <w:rtl/>
        </w:rPr>
      </w:pPr>
    </w:p>
    <w:p w:rsidR="00046534" w:rsidRDefault="00C74440" w:rsidP="00046534">
      <w:pPr>
        <w:bidi/>
        <w:ind w:left="2848" w:hanging="2848"/>
        <w:rPr>
          <w:rStyle w:val="StyleComplexTraditionalArabic"/>
          <w:rtl/>
        </w:rPr>
      </w:pPr>
      <w:r w:rsidRPr="00375EC3">
        <w:rPr>
          <w:rStyle w:val="StyleComplexTraditionalArabicBold"/>
          <w:rFonts w:hint="cs"/>
          <w:rtl/>
        </w:rPr>
        <w:t>200</w:t>
      </w:r>
      <w:r w:rsidR="00046534">
        <w:rPr>
          <w:rStyle w:val="StyleComplexTraditionalArabicBold"/>
          <w:rFonts w:hint="cs"/>
          <w:rtl/>
        </w:rPr>
        <w:t>3</w:t>
      </w:r>
      <w:r w:rsidRPr="00375EC3">
        <w:rPr>
          <w:rStyle w:val="StyleComplexTraditionalArabicBold"/>
          <w:rFonts w:hint="cs"/>
          <w:rtl/>
        </w:rPr>
        <w:t>-</w:t>
      </w:r>
      <w:r w:rsidR="005B6B5C" w:rsidRPr="00375EC3">
        <w:rPr>
          <w:rStyle w:val="StyleComplexTraditionalArabicBold"/>
          <w:rFonts w:hint="cs"/>
          <w:rtl/>
        </w:rPr>
        <w:t xml:space="preserve"> </w:t>
      </w:r>
      <w:r w:rsidR="00731204" w:rsidRPr="00375EC3">
        <w:rPr>
          <w:rStyle w:val="StyleComplexTraditionalArabicBold"/>
          <w:rFonts w:hint="cs"/>
          <w:rtl/>
        </w:rPr>
        <w:t>200</w:t>
      </w:r>
      <w:r w:rsidR="00046534">
        <w:rPr>
          <w:rStyle w:val="StyleComplexTraditionalArabicBold"/>
          <w:rFonts w:hint="cs"/>
          <w:rtl/>
        </w:rPr>
        <w:t>7</w:t>
      </w:r>
      <w:r w:rsidRPr="00375EC3">
        <w:rPr>
          <w:rStyle w:val="StyleComplexTraditionalArabic"/>
          <w:rFonts w:hint="cs"/>
          <w:rtl/>
        </w:rPr>
        <w:tab/>
      </w:r>
      <w:r w:rsidR="00046534">
        <w:rPr>
          <w:rStyle w:val="StyleComplexTraditionalArabicBold"/>
          <w:rFonts w:hint="cs"/>
          <w:rtl/>
        </w:rPr>
        <w:t xml:space="preserve">معيد بقسم اللغة الإنجليزية </w:t>
      </w:r>
      <w:r w:rsidR="00046534" w:rsidRPr="00046534">
        <w:rPr>
          <w:rStyle w:val="StyleComplexTraditionalArabicBold"/>
          <w:rFonts w:hint="cs"/>
          <w:b w:val="0"/>
          <w:bCs w:val="0"/>
          <w:rtl/>
        </w:rPr>
        <w:t>،</w:t>
      </w:r>
      <w:r w:rsidR="00046534">
        <w:rPr>
          <w:rStyle w:val="StyleComplexTraditionalArabicBold"/>
          <w:rFonts w:hint="cs"/>
          <w:rtl/>
        </w:rPr>
        <w:t xml:space="preserve"> </w:t>
      </w:r>
      <w:r w:rsidR="00046534">
        <w:rPr>
          <w:rStyle w:val="StyleComplexTraditionalArabicBold"/>
          <w:rFonts w:hint="cs"/>
          <w:b w:val="0"/>
          <w:bCs w:val="0"/>
          <w:rtl/>
        </w:rPr>
        <w:t>كلية الآداب ، جامعة الملك فيصل ، الإحساء ، السعودية</w:t>
      </w:r>
      <w:r w:rsidR="00046534" w:rsidRPr="00375EC3">
        <w:rPr>
          <w:rStyle w:val="StyleComplexTraditionalArabic"/>
          <w:rFonts w:hint="cs"/>
          <w:rtl/>
        </w:rPr>
        <w:t>.</w:t>
      </w:r>
    </w:p>
    <w:p w:rsidR="00C74440" w:rsidRPr="00375EC3" w:rsidRDefault="00C74440" w:rsidP="009B7833">
      <w:pPr>
        <w:bidi/>
        <w:rPr>
          <w:rStyle w:val="StyleComplexTraditionalArabic"/>
          <w:rtl/>
        </w:rPr>
      </w:pPr>
    </w:p>
    <w:p w:rsidR="00C74440" w:rsidRDefault="00046534" w:rsidP="00046534">
      <w:pPr>
        <w:bidi/>
        <w:ind w:left="2160" w:hanging="2160"/>
        <w:rPr>
          <w:rStyle w:val="StyleComplexTraditionalArabic"/>
          <w:rtl/>
        </w:rPr>
      </w:pPr>
      <w:r>
        <w:rPr>
          <w:rStyle w:val="StyleComplexTraditionalArabicBold"/>
          <w:rFonts w:hint="cs"/>
          <w:rtl/>
        </w:rPr>
        <w:t>2002</w:t>
      </w:r>
      <w:r w:rsidR="00D729E4" w:rsidRPr="00375EC3">
        <w:rPr>
          <w:rStyle w:val="StyleComplexTraditionalArabicBold"/>
          <w:rFonts w:hint="cs"/>
          <w:rtl/>
        </w:rPr>
        <w:t>-</w:t>
      </w:r>
      <w:r w:rsidR="005B6B5C" w:rsidRPr="00375EC3">
        <w:rPr>
          <w:rStyle w:val="StyleComplexTraditionalArabicBold"/>
          <w:rFonts w:hint="cs"/>
          <w:rtl/>
        </w:rPr>
        <w:t xml:space="preserve"> </w:t>
      </w:r>
      <w:r w:rsidR="00C74440" w:rsidRPr="00375EC3">
        <w:rPr>
          <w:rStyle w:val="StyleComplexTraditionalArabicBold"/>
          <w:rFonts w:hint="cs"/>
          <w:rtl/>
        </w:rPr>
        <w:t>200</w:t>
      </w:r>
      <w:r>
        <w:rPr>
          <w:rStyle w:val="StyleComplexTraditionalArabicBold"/>
          <w:rFonts w:hint="cs"/>
          <w:rtl/>
        </w:rPr>
        <w:t>3</w:t>
      </w:r>
      <w:r w:rsidR="00C74440" w:rsidRPr="00375EC3">
        <w:rPr>
          <w:rStyle w:val="StyleComplexTraditionalArabic"/>
          <w:rFonts w:hint="cs"/>
          <w:rtl/>
        </w:rPr>
        <w:tab/>
      </w:r>
      <w:r w:rsidR="00C74440" w:rsidRPr="00375EC3">
        <w:rPr>
          <w:rStyle w:val="StyleComplexTraditionalArabic"/>
          <w:rFonts w:hint="cs"/>
          <w:rtl/>
        </w:rPr>
        <w:tab/>
      </w:r>
      <w:r>
        <w:rPr>
          <w:rStyle w:val="StyleComplexTraditionalArabicBold"/>
          <w:rFonts w:hint="cs"/>
          <w:rtl/>
        </w:rPr>
        <w:t xml:space="preserve">مدرس لغة إنجليزية </w:t>
      </w:r>
      <w:r>
        <w:rPr>
          <w:rStyle w:val="StyleComplexTraditionalArabicBold"/>
          <w:rFonts w:hint="cs"/>
          <w:b w:val="0"/>
          <w:bCs w:val="0"/>
          <w:rtl/>
        </w:rPr>
        <w:t>، وزارة التربية والتعليم ، الرياض ، السعودية.</w:t>
      </w:r>
    </w:p>
    <w:p w:rsidR="009B7833" w:rsidRDefault="009B7833" w:rsidP="009B7833">
      <w:pPr>
        <w:bidi/>
        <w:ind w:left="2160" w:hanging="2160"/>
        <w:rPr>
          <w:rStyle w:val="StyleComplexTraditionalArabic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BDFF05" wp14:editId="50ED5C0D">
                <wp:simplePos x="0" y="0"/>
                <wp:positionH relativeFrom="column">
                  <wp:posOffset>1795780</wp:posOffset>
                </wp:positionH>
                <wp:positionV relativeFrom="paragraph">
                  <wp:posOffset>166370</wp:posOffset>
                </wp:positionV>
                <wp:extent cx="3087370" cy="0"/>
                <wp:effectExtent l="0" t="0" r="36830" b="19050"/>
                <wp:wrapNone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87370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left:0;text-align:lef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4pt,13.1pt" to="384.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" strokeweight="1pt">
                <v:stroke dashstyle="1 1" endcap="round"/>
              </v:line>
            </w:pict>
          </mc:Fallback>
        </mc:AlternateContent>
      </w:r>
    </w:p>
    <w:p w:rsidR="00BB75ED" w:rsidRPr="00046534" w:rsidRDefault="00BB75ED" w:rsidP="00BB75ED">
      <w:pPr>
        <w:bidi/>
        <w:ind w:left="2160" w:hanging="2160"/>
        <w:rPr>
          <w:rStyle w:val="StyleComplexTraditionalArabic"/>
          <w:rtl/>
        </w:rPr>
      </w:pPr>
    </w:p>
    <w:p w:rsidR="008D2E7D" w:rsidRPr="008D2E7D" w:rsidRDefault="008D2E7D" w:rsidP="00F8336D">
      <w:pPr>
        <w:bidi/>
        <w:ind w:left="2880" w:hanging="2880"/>
        <w:rPr>
          <w:rStyle w:val="StyleComplexTraditionalArabicBold"/>
          <w:u w:val="single"/>
          <w:rtl/>
        </w:rPr>
      </w:pPr>
      <w:r w:rsidRPr="008D2E7D">
        <w:rPr>
          <w:rStyle w:val="StyleComplexTraditionalArabicBold"/>
          <w:rFonts w:hint="cs"/>
          <w:u w:val="single"/>
          <w:rtl/>
        </w:rPr>
        <w:t>المناصب الإدارية:</w:t>
      </w:r>
    </w:p>
    <w:p w:rsidR="008D2E7D" w:rsidRDefault="008D2E7D" w:rsidP="008D2E7D">
      <w:pPr>
        <w:bidi/>
        <w:ind w:left="2880" w:hanging="2880"/>
        <w:rPr>
          <w:rStyle w:val="StyleComplexTraditionalArabicBold"/>
          <w:rtl/>
        </w:rPr>
      </w:pPr>
    </w:p>
    <w:p w:rsidR="008D2E7D" w:rsidRDefault="008D2E7D" w:rsidP="008D2E7D">
      <w:pPr>
        <w:bidi/>
        <w:ind w:left="2880" w:hanging="2880"/>
        <w:rPr>
          <w:rStyle w:val="StyleComplexTraditionalArabicBold"/>
          <w:rtl/>
        </w:rPr>
      </w:pPr>
      <w:r>
        <w:rPr>
          <w:rStyle w:val="StyleComplexTraditionalArabicBold"/>
          <w:rFonts w:hint="cs"/>
          <w:rtl/>
        </w:rPr>
        <w:t>2013- الآن</w:t>
      </w:r>
      <w:r>
        <w:rPr>
          <w:rStyle w:val="StyleComplexTraditionalArabicBold"/>
          <w:rtl/>
        </w:rPr>
        <w:tab/>
      </w:r>
      <w:r>
        <w:rPr>
          <w:rStyle w:val="StyleComplexTraditionalArabicBold"/>
          <w:rFonts w:hint="cs"/>
          <w:rtl/>
        </w:rPr>
        <w:t xml:space="preserve">رئيس قسم اللغويات التطبيقية </w:t>
      </w:r>
      <w:r w:rsidRPr="00503100">
        <w:rPr>
          <w:rStyle w:val="StyleComplexTraditionalArabicBold"/>
          <w:rFonts w:hint="cs"/>
          <w:b w:val="0"/>
          <w:bCs w:val="0"/>
          <w:rtl/>
        </w:rPr>
        <w:t>،</w:t>
      </w:r>
      <w:r>
        <w:rPr>
          <w:rStyle w:val="StyleComplexTraditionalArabicBold"/>
          <w:rFonts w:hint="cs"/>
          <w:b w:val="0"/>
          <w:bCs w:val="0"/>
          <w:rtl/>
        </w:rPr>
        <w:t xml:space="preserve"> معهد اللغويات</w:t>
      </w:r>
      <w:r w:rsidRPr="00503100">
        <w:rPr>
          <w:rStyle w:val="StyleComplexTraditionalArabicBold"/>
          <w:rFonts w:hint="cs"/>
          <w:b w:val="0"/>
          <w:bCs w:val="0"/>
          <w:rtl/>
        </w:rPr>
        <w:t xml:space="preserve"> العربية، جامعة الملك سعود، الرياض</w:t>
      </w:r>
      <w:r>
        <w:rPr>
          <w:rStyle w:val="StyleComplexTraditionalArabicBold"/>
          <w:rFonts w:hint="cs"/>
          <w:b w:val="0"/>
          <w:bCs w:val="0"/>
          <w:rtl/>
        </w:rPr>
        <w:t>،</w:t>
      </w:r>
      <w:r w:rsidRPr="00503100">
        <w:rPr>
          <w:rStyle w:val="StyleComplexTraditionalArabicBold"/>
          <w:rFonts w:hint="cs"/>
          <w:b w:val="0"/>
          <w:bCs w:val="0"/>
          <w:rtl/>
        </w:rPr>
        <w:t xml:space="preserve"> السعودية.</w:t>
      </w:r>
    </w:p>
    <w:p w:rsidR="008D2E7D" w:rsidRDefault="008D2E7D" w:rsidP="008D2E7D">
      <w:pPr>
        <w:bidi/>
        <w:ind w:left="2880" w:hanging="2880"/>
        <w:rPr>
          <w:rStyle w:val="StyleComplexTraditionalArabicBold"/>
          <w:rtl/>
        </w:rPr>
      </w:pPr>
    </w:p>
    <w:p w:rsidR="008D2E7D" w:rsidRDefault="008D2E7D" w:rsidP="008D2E7D">
      <w:pPr>
        <w:bidi/>
        <w:ind w:left="2880" w:hanging="2880"/>
        <w:rPr>
          <w:rStyle w:val="StyleComplexTraditionalArabicBold"/>
          <w:b w:val="0"/>
          <w:bCs w:val="0"/>
          <w:rtl/>
        </w:rPr>
      </w:pPr>
      <w:r>
        <w:rPr>
          <w:rStyle w:val="StyleComplexTraditionalArabicBold"/>
          <w:rFonts w:hint="cs"/>
          <w:rtl/>
        </w:rPr>
        <w:t xml:space="preserve">2014 </w:t>
      </w:r>
      <w:r>
        <w:rPr>
          <w:rStyle w:val="StyleComplexTraditionalArabicBold"/>
          <w:rtl/>
        </w:rPr>
        <w:t>–</w:t>
      </w:r>
      <w:r>
        <w:rPr>
          <w:rStyle w:val="StyleComplexTraditionalArabicBold"/>
          <w:rFonts w:hint="cs"/>
          <w:rtl/>
        </w:rPr>
        <w:t xml:space="preserve"> الآن </w:t>
      </w:r>
      <w:r>
        <w:rPr>
          <w:rStyle w:val="StyleComplexTraditionalArabicBold"/>
          <w:rFonts w:hint="cs"/>
          <w:rtl/>
        </w:rPr>
        <w:tab/>
        <w:t>أستاذ كرسي الأبحاث</w:t>
      </w:r>
      <w:r>
        <w:rPr>
          <w:rStyle w:val="StyleComplexTraditionalArabicBold"/>
          <w:rFonts w:hint="cs"/>
          <w:b w:val="0"/>
          <w:bCs w:val="0"/>
          <w:rtl/>
        </w:rPr>
        <w:t xml:space="preserve"> ، معهد اللغويات</w:t>
      </w:r>
      <w:r w:rsidRPr="00503100">
        <w:rPr>
          <w:rStyle w:val="StyleComplexTraditionalArabicBold"/>
          <w:rFonts w:hint="cs"/>
          <w:b w:val="0"/>
          <w:bCs w:val="0"/>
          <w:rtl/>
        </w:rPr>
        <w:t xml:space="preserve"> العربية، جامعة الملك سعود، الرياض</w:t>
      </w:r>
      <w:r>
        <w:rPr>
          <w:rStyle w:val="StyleComplexTraditionalArabicBold"/>
          <w:rFonts w:hint="cs"/>
          <w:b w:val="0"/>
          <w:bCs w:val="0"/>
          <w:rtl/>
        </w:rPr>
        <w:t>،</w:t>
      </w:r>
      <w:r w:rsidRPr="00503100">
        <w:rPr>
          <w:rStyle w:val="StyleComplexTraditionalArabicBold"/>
          <w:rFonts w:hint="cs"/>
          <w:b w:val="0"/>
          <w:bCs w:val="0"/>
          <w:rtl/>
        </w:rPr>
        <w:t xml:space="preserve"> السعودية.</w:t>
      </w:r>
    </w:p>
    <w:p w:rsidR="008D2E7D" w:rsidRDefault="008D2E7D" w:rsidP="008D2E7D">
      <w:pPr>
        <w:bidi/>
        <w:ind w:left="2880" w:hanging="2880"/>
        <w:rPr>
          <w:rStyle w:val="StyleComplexTraditionalArabicBold"/>
          <w:b w:val="0"/>
          <w:bCs w:val="0"/>
          <w:rtl/>
        </w:rPr>
      </w:pPr>
    </w:p>
    <w:p w:rsidR="008D2E7D" w:rsidRDefault="008D2E7D" w:rsidP="008D2E7D">
      <w:pPr>
        <w:bidi/>
        <w:ind w:left="2880" w:hanging="2880"/>
        <w:rPr>
          <w:rStyle w:val="StyleComplexTraditionalArabicBold"/>
          <w:rtl/>
        </w:rPr>
      </w:pPr>
      <w:r>
        <w:rPr>
          <w:rStyle w:val="StyleComplexTraditionalArabicBold"/>
          <w:rFonts w:hint="cs"/>
          <w:rtl/>
        </w:rPr>
        <w:t xml:space="preserve">2012 </w:t>
      </w:r>
      <w:r>
        <w:rPr>
          <w:rStyle w:val="StyleComplexTraditionalArabicBold"/>
          <w:rtl/>
        </w:rPr>
        <w:t>–</w:t>
      </w:r>
      <w:r>
        <w:rPr>
          <w:rStyle w:val="StyleComplexTraditionalArabicBold"/>
          <w:rFonts w:hint="cs"/>
          <w:rtl/>
        </w:rPr>
        <w:t xml:space="preserve"> الآن </w:t>
      </w:r>
      <w:r>
        <w:rPr>
          <w:rStyle w:val="StyleComplexTraditionalArabicBold"/>
          <w:rtl/>
        </w:rPr>
        <w:tab/>
      </w:r>
      <w:r>
        <w:rPr>
          <w:rStyle w:val="StyleComplexTraditionalArabicBold"/>
          <w:rFonts w:hint="cs"/>
          <w:rtl/>
        </w:rPr>
        <w:t xml:space="preserve">عضو مركز البحوث </w:t>
      </w:r>
      <w:r w:rsidRPr="00503100">
        <w:rPr>
          <w:rStyle w:val="StyleComplexTraditionalArabicBold"/>
          <w:rFonts w:hint="cs"/>
          <w:b w:val="0"/>
          <w:bCs w:val="0"/>
          <w:rtl/>
        </w:rPr>
        <w:t>،</w:t>
      </w:r>
      <w:r>
        <w:rPr>
          <w:rStyle w:val="StyleComplexTraditionalArabicBold"/>
          <w:rFonts w:hint="cs"/>
          <w:b w:val="0"/>
          <w:bCs w:val="0"/>
          <w:rtl/>
        </w:rPr>
        <w:t xml:space="preserve"> معهد اللغويات</w:t>
      </w:r>
      <w:r w:rsidRPr="00503100">
        <w:rPr>
          <w:rStyle w:val="StyleComplexTraditionalArabicBold"/>
          <w:rFonts w:hint="cs"/>
          <w:b w:val="0"/>
          <w:bCs w:val="0"/>
          <w:rtl/>
        </w:rPr>
        <w:t xml:space="preserve"> العربية، جامعة الملك سعود، الرياض</w:t>
      </w:r>
      <w:r>
        <w:rPr>
          <w:rStyle w:val="StyleComplexTraditionalArabicBold"/>
          <w:rFonts w:hint="cs"/>
          <w:b w:val="0"/>
          <w:bCs w:val="0"/>
          <w:rtl/>
        </w:rPr>
        <w:t>،</w:t>
      </w:r>
      <w:r w:rsidRPr="00503100">
        <w:rPr>
          <w:rStyle w:val="StyleComplexTraditionalArabicBold"/>
          <w:rFonts w:hint="cs"/>
          <w:b w:val="0"/>
          <w:bCs w:val="0"/>
          <w:rtl/>
        </w:rPr>
        <w:t xml:space="preserve"> السعودية.</w:t>
      </w:r>
    </w:p>
    <w:p w:rsidR="008D2E7D" w:rsidRDefault="008D2E7D" w:rsidP="008D2E7D">
      <w:pPr>
        <w:bidi/>
        <w:ind w:left="2880" w:hanging="2880"/>
        <w:rPr>
          <w:rStyle w:val="StyleComplexTraditionalArabicBold"/>
          <w:rtl/>
        </w:rPr>
      </w:pPr>
    </w:p>
    <w:p w:rsidR="008D2E7D" w:rsidRDefault="008D2E7D" w:rsidP="008D2E7D">
      <w:pPr>
        <w:bidi/>
        <w:ind w:left="2880" w:hanging="2880"/>
        <w:rPr>
          <w:rStyle w:val="StyleComplexTraditionalArabicBold"/>
          <w:rtl/>
        </w:rPr>
      </w:pPr>
      <w:r>
        <w:rPr>
          <w:rStyle w:val="StyleComplexTraditionalArabicBold"/>
          <w:rFonts w:hint="cs"/>
          <w:rtl/>
        </w:rPr>
        <w:t xml:space="preserve">2012 </w:t>
      </w:r>
      <w:r>
        <w:rPr>
          <w:rStyle w:val="StyleComplexTraditionalArabicBold"/>
          <w:rtl/>
        </w:rPr>
        <w:t>–</w:t>
      </w:r>
      <w:r>
        <w:rPr>
          <w:rStyle w:val="StyleComplexTraditionalArabicBold"/>
          <w:rFonts w:hint="cs"/>
          <w:rtl/>
        </w:rPr>
        <w:t xml:space="preserve"> 2014 </w:t>
      </w:r>
      <w:r>
        <w:rPr>
          <w:rStyle w:val="StyleComplexTraditionalArabicBold"/>
          <w:rtl/>
        </w:rPr>
        <w:tab/>
      </w:r>
      <w:r>
        <w:rPr>
          <w:rStyle w:val="StyleComplexTraditionalArabicBold"/>
          <w:rFonts w:hint="cs"/>
          <w:rtl/>
        </w:rPr>
        <w:t xml:space="preserve">عضو كرسي الأبحاث </w:t>
      </w:r>
      <w:r w:rsidRPr="00503100">
        <w:rPr>
          <w:rStyle w:val="StyleComplexTraditionalArabicBold"/>
          <w:rFonts w:hint="cs"/>
          <w:b w:val="0"/>
          <w:bCs w:val="0"/>
          <w:rtl/>
        </w:rPr>
        <w:t>،</w:t>
      </w:r>
      <w:r>
        <w:rPr>
          <w:rStyle w:val="StyleComplexTraditionalArabicBold"/>
          <w:rFonts w:hint="cs"/>
          <w:b w:val="0"/>
          <w:bCs w:val="0"/>
          <w:rtl/>
        </w:rPr>
        <w:t xml:space="preserve"> معهد اللغويات</w:t>
      </w:r>
      <w:r w:rsidRPr="00503100">
        <w:rPr>
          <w:rStyle w:val="StyleComplexTraditionalArabicBold"/>
          <w:rFonts w:hint="cs"/>
          <w:b w:val="0"/>
          <w:bCs w:val="0"/>
          <w:rtl/>
        </w:rPr>
        <w:t xml:space="preserve"> العربية، جامعة الملك سعود، الرياض</w:t>
      </w:r>
      <w:r>
        <w:rPr>
          <w:rStyle w:val="StyleComplexTraditionalArabicBold"/>
          <w:rFonts w:hint="cs"/>
          <w:b w:val="0"/>
          <w:bCs w:val="0"/>
          <w:rtl/>
        </w:rPr>
        <w:t>،</w:t>
      </w:r>
      <w:r w:rsidRPr="00503100">
        <w:rPr>
          <w:rStyle w:val="StyleComplexTraditionalArabicBold"/>
          <w:rFonts w:hint="cs"/>
          <w:b w:val="0"/>
          <w:bCs w:val="0"/>
          <w:rtl/>
        </w:rPr>
        <w:t xml:space="preserve"> السعودية.</w:t>
      </w:r>
    </w:p>
    <w:p w:rsidR="008D2E7D" w:rsidRDefault="008D2E7D" w:rsidP="008D2E7D">
      <w:pPr>
        <w:bidi/>
        <w:rPr>
          <w:rStyle w:val="StyleComplexTraditionalArabicBold"/>
          <w:rtl/>
        </w:rPr>
      </w:pPr>
    </w:p>
    <w:p w:rsidR="008D2E7D" w:rsidRDefault="008D2E7D" w:rsidP="008D2E7D">
      <w:pPr>
        <w:bidi/>
        <w:ind w:left="2880" w:hanging="2880"/>
        <w:rPr>
          <w:rStyle w:val="StyleComplexTraditionalArabicBold"/>
          <w:rtl/>
        </w:rPr>
      </w:pPr>
      <w:r>
        <w:rPr>
          <w:rStyle w:val="StyleComplexTraditionalArabicBold"/>
          <w:rFonts w:hint="cs"/>
          <w:rtl/>
        </w:rPr>
        <w:t>2011- 2013</w:t>
      </w:r>
      <w:r>
        <w:rPr>
          <w:rStyle w:val="StyleComplexTraditionalArabicBold"/>
          <w:rtl/>
        </w:rPr>
        <w:tab/>
      </w:r>
      <w:r>
        <w:rPr>
          <w:rStyle w:val="StyleComplexTraditionalArabicBold"/>
          <w:rFonts w:hint="cs"/>
          <w:rtl/>
        </w:rPr>
        <w:t>رئيس قسم اللغة والثقافة</w:t>
      </w:r>
      <w:r w:rsidRPr="00046534">
        <w:rPr>
          <w:rStyle w:val="StyleComplexTraditionalArabicBold"/>
          <w:rFonts w:hint="cs"/>
          <w:b w:val="0"/>
          <w:bCs w:val="0"/>
          <w:rtl/>
        </w:rPr>
        <w:t xml:space="preserve"> ،</w:t>
      </w:r>
      <w:r>
        <w:rPr>
          <w:rStyle w:val="StyleComplexTraditionalArabicBold"/>
          <w:rFonts w:hint="cs"/>
          <w:b w:val="0"/>
          <w:bCs w:val="0"/>
          <w:rtl/>
        </w:rPr>
        <w:t xml:space="preserve"> معهد اللغويات</w:t>
      </w:r>
      <w:r w:rsidRPr="00503100">
        <w:rPr>
          <w:rStyle w:val="StyleComplexTraditionalArabicBold"/>
          <w:rFonts w:hint="cs"/>
          <w:b w:val="0"/>
          <w:bCs w:val="0"/>
          <w:rtl/>
        </w:rPr>
        <w:t xml:space="preserve"> العربية، جامعة الملك سعود، الرياض</w:t>
      </w:r>
      <w:r>
        <w:rPr>
          <w:rStyle w:val="StyleComplexTraditionalArabicBold"/>
          <w:rFonts w:hint="cs"/>
          <w:b w:val="0"/>
          <w:bCs w:val="0"/>
          <w:rtl/>
        </w:rPr>
        <w:t>،</w:t>
      </w:r>
      <w:r w:rsidRPr="00503100">
        <w:rPr>
          <w:rStyle w:val="StyleComplexTraditionalArabicBold"/>
          <w:rFonts w:hint="cs"/>
          <w:b w:val="0"/>
          <w:bCs w:val="0"/>
          <w:rtl/>
        </w:rPr>
        <w:t xml:space="preserve"> السعودية.</w:t>
      </w:r>
    </w:p>
    <w:p w:rsidR="00F1357C" w:rsidRDefault="00F1357C" w:rsidP="00F1357C">
      <w:pPr>
        <w:bidi/>
        <w:ind w:left="2880" w:hanging="2880"/>
        <w:rPr>
          <w:rStyle w:val="StyleComplexTraditionalArabicBold"/>
          <w:rtl/>
        </w:rPr>
      </w:pPr>
    </w:p>
    <w:p w:rsidR="00F1357C" w:rsidRDefault="00F1357C" w:rsidP="00F1357C">
      <w:pPr>
        <w:bidi/>
        <w:ind w:left="2880" w:hanging="2880"/>
        <w:rPr>
          <w:rStyle w:val="StyleComplexTraditionalArabicBold"/>
          <w:rtl/>
        </w:rPr>
      </w:pPr>
      <w:r>
        <w:rPr>
          <w:rStyle w:val="StyleComplexTraditionalArabicBold"/>
          <w:rFonts w:hint="cs"/>
          <w:rtl/>
        </w:rPr>
        <w:t>2014- الآن</w:t>
      </w:r>
      <w:r>
        <w:rPr>
          <w:rStyle w:val="StyleComplexTraditionalArabicBold"/>
          <w:rtl/>
        </w:rPr>
        <w:tab/>
      </w:r>
      <w:r>
        <w:rPr>
          <w:rStyle w:val="StyleComplexTraditionalArabicBold"/>
          <w:rFonts w:hint="cs"/>
          <w:rtl/>
        </w:rPr>
        <w:t>مستشار غير متفرغ</w:t>
      </w:r>
      <w:r w:rsidRPr="00046534">
        <w:rPr>
          <w:rStyle w:val="StyleComplexTraditionalArabicBold"/>
          <w:rFonts w:hint="cs"/>
          <w:b w:val="0"/>
          <w:bCs w:val="0"/>
          <w:rtl/>
        </w:rPr>
        <w:t xml:space="preserve"> ،</w:t>
      </w:r>
      <w:r>
        <w:rPr>
          <w:rStyle w:val="StyleComplexTraditionalArabicBold"/>
          <w:rFonts w:hint="cs"/>
          <w:b w:val="0"/>
          <w:bCs w:val="0"/>
          <w:rtl/>
        </w:rPr>
        <w:t xml:space="preserve"> المركز الوطني للقياس والتقويم في التعليم الجامعي</w:t>
      </w:r>
      <w:r w:rsidRPr="00503100">
        <w:rPr>
          <w:rStyle w:val="StyleComplexTraditionalArabicBold"/>
          <w:rFonts w:hint="cs"/>
          <w:b w:val="0"/>
          <w:bCs w:val="0"/>
          <w:rtl/>
        </w:rPr>
        <w:t>، جامعة الملك سعود، الرياض</w:t>
      </w:r>
      <w:r>
        <w:rPr>
          <w:rStyle w:val="StyleComplexTraditionalArabicBold"/>
          <w:rFonts w:hint="cs"/>
          <w:b w:val="0"/>
          <w:bCs w:val="0"/>
          <w:rtl/>
        </w:rPr>
        <w:t>،</w:t>
      </w:r>
      <w:r w:rsidRPr="00503100">
        <w:rPr>
          <w:rStyle w:val="StyleComplexTraditionalArabicBold"/>
          <w:rFonts w:hint="cs"/>
          <w:b w:val="0"/>
          <w:bCs w:val="0"/>
          <w:rtl/>
        </w:rPr>
        <w:t xml:space="preserve"> السعودية.</w:t>
      </w:r>
    </w:p>
    <w:p w:rsidR="00F1357C" w:rsidRDefault="00F1357C" w:rsidP="00F1357C">
      <w:pPr>
        <w:bidi/>
        <w:ind w:left="2880" w:hanging="2880"/>
        <w:rPr>
          <w:rStyle w:val="StyleComplexTraditionalArabicBold"/>
          <w:rtl/>
        </w:rPr>
      </w:pPr>
    </w:p>
    <w:p w:rsidR="008D2E7D" w:rsidRDefault="008D2E7D" w:rsidP="008D2E7D">
      <w:pPr>
        <w:bidi/>
        <w:ind w:left="2880" w:hanging="2880"/>
        <w:rPr>
          <w:rStyle w:val="StyleComplexTraditionalArabicBold"/>
          <w:rtl/>
        </w:rPr>
      </w:pPr>
    </w:p>
    <w:p w:rsidR="008D2E7D" w:rsidRDefault="008D2E7D" w:rsidP="008D2E7D">
      <w:pPr>
        <w:bidi/>
        <w:ind w:left="2880" w:hanging="2880"/>
        <w:rPr>
          <w:rStyle w:val="StyleComplexTraditionalArabicBold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A9E7F1" wp14:editId="3833ED8E">
                <wp:simplePos x="0" y="0"/>
                <wp:positionH relativeFrom="column">
                  <wp:posOffset>1757680</wp:posOffset>
                </wp:positionH>
                <wp:positionV relativeFrom="paragraph">
                  <wp:posOffset>147320</wp:posOffset>
                </wp:positionV>
                <wp:extent cx="3087370" cy="0"/>
                <wp:effectExtent l="0" t="0" r="36830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87370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left:0;text-align:lef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4pt,11.6pt" to="381.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" strokeweight="1pt">
                <v:stroke dashstyle="1 1" endcap="round"/>
              </v:line>
            </w:pict>
          </mc:Fallback>
        </mc:AlternateContent>
      </w:r>
    </w:p>
    <w:p w:rsidR="008D2E7D" w:rsidRDefault="008D2E7D" w:rsidP="008D2E7D">
      <w:pPr>
        <w:bidi/>
        <w:ind w:left="2880" w:hanging="2880"/>
        <w:rPr>
          <w:rStyle w:val="StyleComplexTraditionalArabicBold"/>
          <w:rtl/>
        </w:rPr>
      </w:pPr>
    </w:p>
    <w:p w:rsidR="008D2E7D" w:rsidRDefault="008D2E7D" w:rsidP="008D2E7D">
      <w:pPr>
        <w:bidi/>
        <w:ind w:left="2880" w:hanging="2880"/>
        <w:rPr>
          <w:rStyle w:val="StyleComplexTraditionalArabicBold"/>
          <w:u w:val="single"/>
          <w:rtl/>
        </w:rPr>
      </w:pPr>
    </w:p>
    <w:p w:rsidR="0021239C" w:rsidRDefault="00150C2C" w:rsidP="008D2E7D">
      <w:pPr>
        <w:bidi/>
        <w:ind w:left="2880" w:hanging="2880"/>
        <w:rPr>
          <w:rStyle w:val="StyleComplexTraditionalArabic"/>
          <w:u w:val="single"/>
          <w:rtl/>
        </w:rPr>
      </w:pPr>
      <w:r w:rsidRPr="008D2E7D">
        <w:rPr>
          <w:rStyle w:val="StyleComplexTraditionalArabicBold"/>
          <w:rFonts w:hint="cs"/>
          <w:u w:val="single"/>
          <w:rtl/>
        </w:rPr>
        <w:t>اللجان</w:t>
      </w:r>
      <w:r w:rsidR="0021239C" w:rsidRPr="008D2E7D">
        <w:rPr>
          <w:rStyle w:val="StyleComplexTraditionalArabic"/>
          <w:rFonts w:hint="cs"/>
          <w:u w:val="single"/>
          <w:rtl/>
        </w:rPr>
        <w:t>:</w:t>
      </w:r>
    </w:p>
    <w:p w:rsidR="008D2E7D" w:rsidRPr="008D2E7D" w:rsidRDefault="008D2E7D" w:rsidP="008D2E7D">
      <w:pPr>
        <w:bidi/>
        <w:ind w:left="2880" w:hanging="2880"/>
        <w:rPr>
          <w:rStyle w:val="StyleComplexTraditionalArabic"/>
          <w:u w:val="single"/>
          <w:rtl/>
        </w:rPr>
      </w:pPr>
    </w:p>
    <w:p w:rsidR="00150C2C" w:rsidRDefault="00150C2C" w:rsidP="008D2E7D">
      <w:pPr>
        <w:pStyle w:val="StyleComplexTraditionalArabicBefore0cmHanging508cm"/>
        <w:numPr>
          <w:ilvl w:val="0"/>
          <w:numId w:val="11"/>
        </w:numPr>
        <w:bidi/>
        <w:ind w:left="778"/>
        <w:rPr>
          <w:lang w:val="en-AU" w:bidi="ar-JO"/>
        </w:rPr>
      </w:pPr>
      <w:r>
        <w:rPr>
          <w:rFonts w:hint="cs"/>
          <w:rtl/>
          <w:lang w:val="en-AU" w:bidi="ar-JO"/>
        </w:rPr>
        <w:t>عضو مجلس معهد اللغويات العربية ، جامعة الملك سعود ، الرياض ، السعودية.</w:t>
      </w:r>
    </w:p>
    <w:p w:rsidR="00150C2C" w:rsidRDefault="00150C2C" w:rsidP="008D2E7D">
      <w:pPr>
        <w:pStyle w:val="StyleComplexTraditionalArabicBefore0cmHanging508cm"/>
        <w:numPr>
          <w:ilvl w:val="0"/>
          <w:numId w:val="11"/>
        </w:numPr>
        <w:bidi/>
        <w:ind w:left="778"/>
        <w:rPr>
          <w:lang w:val="en-AU" w:bidi="ar-JO"/>
        </w:rPr>
      </w:pPr>
      <w:r>
        <w:rPr>
          <w:rFonts w:hint="cs"/>
          <w:rtl/>
          <w:lang w:val="en-AU" w:bidi="ar-JO"/>
        </w:rPr>
        <w:t>عضو لجنة التعيينات بمعهد اللغويات العربية ، جامعة الملك سعود ، الرياض ، السعودية.</w:t>
      </w:r>
    </w:p>
    <w:p w:rsidR="00150C2C" w:rsidRDefault="00150C2C" w:rsidP="008D2E7D">
      <w:pPr>
        <w:pStyle w:val="StyleComplexTraditionalArabicBefore0cmHanging508cm"/>
        <w:numPr>
          <w:ilvl w:val="0"/>
          <w:numId w:val="11"/>
        </w:numPr>
        <w:bidi/>
        <w:ind w:left="778"/>
        <w:rPr>
          <w:lang w:val="en-AU" w:bidi="ar-JO"/>
        </w:rPr>
      </w:pPr>
      <w:r>
        <w:rPr>
          <w:rFonts w:hint="cs"/>
          <w:rtl/>
          <w:lang w:val="en-AU" w:bidi="ar-JO"/>
        </w:rPr>
        <w:t>عضو لجنة التعاون والاستشارات الخارجية بمعهد اللغويات العربية ، جامعة الملك سعود ، الرياض ، السعودية.</w:t>
      </w:r>
    </w:p>
    <w:p w:rsidR="00150C2C" w:rsidRDefault="00150C2C" w:rsidP="008D2E7D">
      <w:pPr>
        <w:pStyle w:val="StyleComplexTraditionalArabicBefore0cmHanging508cm"/>
        <w:numPr>
          <w:ilvl w:val="0"/>
          <w:numId w:val="11"/>
        </w:numPr>
        <w:bidi/>
        <w:ind w:left="778"/>
        <w:rPr>
          <w:lang w:val="en-AU" w:bidi="ar-JO"/>
        </w:rPr>
      </w:pPr>
      <w:r>
        <w:rPr>
          <w:rFonts w:hint="cs"/>
          <w:rtl/>
          <w:lang w:val="en-AU" w:bidi="ar-JO"/>
        </w:rPr>
        <w:t>عضو لجنة الحقوق الطلابية بمعهد اللغويات العربية ، جامعة الملك سعود ، الرياض ، السعودية.</w:t>
      </w:r>
    </w:p>
    <w:p w:rsidR="00150C2C" w:rsidRDefault="00150C2C" w:rsidP="008D2E7D">
      <w:pPr>
        <w:pStyle w:val="StyleComplexTraditionalArabicBefore0cmHanging508cm"/>
        <w:numPr>
          <w:ilvl w:val="0"/>
          <w:numId w:val="11"/>
        </w:numPr>
        <w:bidi/>
        <w:ind w:left="778"/>
        <w:rPr>
          <w:lang w:val="en-AU" w:bidi="ar-JO"/>
        </w:rPr>
      </w:pPr>
      <w:r>
        <w:rPr>
          <w:rFonts w:hint="cs"/>
          <w:rtl/>
          <w:lang w:val="en-AU" w:bidi="ar-JO"/>
        </w:rPr>
        <w:t>المشرف العام على لجنة الخطط والمناهج الدراسية بقسم اللغة والثقافة ، معهد اللغويات العربية ، جامعة الملك سعود ، الرياض ، السعودية.</w:t>
      </w:r>
    </w:p>
    <w:p w:rsidR="00150C2C" w:rsidRDefault="00150C2C" w:rsidP="008D2E7D">
      <w:pPr>
        <w:pStyle w:val="StyleComplexTraditionalArabicBefore0cmHanging508cm"/>
        <w:numPr>
          <w:ilvl w:val="0"/>
          <w:numId w:val="11"/>
        </w:numPr>
        <w:bidi/>
        <w:ind w:left="778"/>
        <w:rPr>
          <w:lang w:val="en-AU" w:bidi="ar-JO"/>
        </w:rPr>
      </w:pPr>
      <w:r>
        <w:rPr>
          <w:rFonts w:hint="cs"/>
          <w:rtl/>
          <w:lang w:val="en-AU" w:bidi="ar-JO"/>
        </w:rPr>
        <w:t>المشرف العام على لجنة الاعتماد الخارجي بقسم اللغة والثقافة ، معهد اللغويات العربية ، جامعة الملك سعود ، الرياض ، السعودية.</w:t>
      </w:r>
    </w:p>
    <w:p w:rsidR="00150C2C" w:rsidRDefault="00150C2C" w:rsidP="008D2E7D">
      <w:pPr>
        <w:pStyle w:val="StyleComplexTraditionalArabicBefore0cmHanging508cm"/>
        <w:numPr>
          <w:ilvl w:val="0"/>
          <w:numId w:val="11"/>
        </w:numPr>
        <w:bidi/>
        <w:ind w:left="778"/>
        <w:rPr>
          <w:lang w:val="en-AU" w:bidi="ar-JO"/>
        </w:rPr>
      </w:pPr>
      <w:r>
        <w:rPr>
          <w:rFonts w:hint="cs"/>
          <w:rtl/>
          <w:lang w:val="en-AU" w:bidi="ar-JO"/>
        </w:rPr>
        <w:t>المشرف العام على لجنة الاعتماد الوطني بقسم اللغويات التطبيقية ، معهد اللغويات العربية ، جامعة الملك سعود ، الرياض ، السعودية.</w:t>
      </w:r>
    </w:p>
    <w:p w:rsidR="00373676" w:rsidRPr="006A5F47" w:rsidRDefault="00373676" w:rsidP="00373676">
      <w:pPr>
        <w:pStyle w:val="StyleComplexTraditionalArabicBefore0cmHanging508cm"/>
        <w:bidi/>
        <w:ind w:left="3600" w:firstLine="0"/>
        <w:rPr>
          <w:lang w:val="en-AU" w:bidi="ar-JO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ECC05A" wp14:editId="349BF950">
                <wp:simplePos x="0" y="0"/>
                <wp:positionH relativeFrom="column">
                  <wp:posOffset>1433830</wp:posOffset>
                </wp:positionH>
                <wp:positionV relativeFrom="paragraph">
                  <wp:posOffset>91440</wp:posOffset>
                </wp:positionV>
                <wp:extent cx="3087370" cy="0"/>
                <wp:effectExtent l="0" t="0" r="36830" b="19050"/>
                <wp:wrapNone/>
                <wp:docPr id="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87370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left:0;text-align:lef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9pt,7.2pt" to="356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" strokeweight="1pt">
                <v:stroke dashstyle="1 1" endcap="round"/>
              </v:line>
            </w:pict>
          </mc:Fallback>
        </mc:AlternateContent>
      </w:r>
    </w:p>
    <w:p w:rsidR="008D2E7D" w:rsidRDefault="008D2E7D" w:rsidP="00375EC3">
      <w:pPr>
        <w:pStyle w:val="StyleComplexTraditionalArabicBefore0cmHanging508cm"/>
        <w:bidi/>
        <w:rPr>
          <w:b/>
          <w:bCs/>
          <w:rtl/>
          <w:lang w:val="en-AU" w:bidi="ar-JO"/>
        </w:rPr>
      </w:pPr>
    </w:p>
    <w:p w:rsidR="00F154AF" w:rsidRDefault="00F154AF" w:rsidP="008D2E7D">
      <w:pPr>
        <w:pStyle w:val="StyleComplexTraditionalArabicBefore0cmHanging508cm"/>
        <w:bidi/>
        <w:rPr>
          <w:b/>
          <w:bCs/>
          <w:u w:val="single"/>
          <w:rtl/>
          <w:lang w:val="en-AU" w:bidi="ar-JO"/>
        </w:rPr>
      </w:pPr>
      <w:r>
        <w:rPr>
          <w:rFonts w:hint="cs"/>
          <w:b/>
          <w:bCs/>
          <w:u w:val="single"/>
          <w:rtl/>
          <w:lang w:val="en-AU" w:bidi="ar-JO"/>
        </w:rPr>
        <w:t>الاهتمامات البحثية:</w:t>
      </w:r>
    </w:p>
    <w:p w:rsidR="00F154AF" w:rsidRDefault="00F154AF" w:rsidP="00F154AF">
      <w:pPr>
        <w:pStyle w:val="StyleComplexTraditionalArabicBefore0cmHanging508cm"/>
        <w:bidi/>
        <w:rPr>
          <w:b/>
          <w:bCs/>
          <w:u w:val="single"/>
          <w:rtl/>
          <w:lang w:val="en-AU" w:bidi="ar-JO"/>
        </w:rPr>
      </w:pPr>
    </w:p>
    <w:p w:rsidR="00F154AF" w:rsidRPr="00F154AF" w:rsidRDefault="00F154AF" w:rsidP="00F154AF">
      <w:pPr>
        <w:pStyle w:val="StyleComplexTraditionalArabicBefore0cmHanging508cm"/>
        <w:numPr>
          <w:ilvl w:val="0"/>
          <w:numId w:val="19"/>
        </w:numPr>
        <w:bidi/>
        <w:ind w:left="778"/>
        <w:rPr>
          <w:lang w:val="en-AU" w:bidi="ar-JO"/>
        </w:rPr>
      </w:pPr>
      <w:r w:rsidRPr="00F154AF">
        <w:rPr>
          <w:rFonts w:hint="cs"/>
          <w:rtl/>
          <w:lang w:val="en-AU" w:bidi="ar-JO"/>
        </w:rPr>
        <w:t xml:space="preserve">التداولية البينية </w:t>
      </w:r>
    </w:p>
    <w:p w:rsidR="00F154AF" w:rsidRPr="00F154AF" w:rsidRDefault="00F154AF" w:rsidP="00F154AF">
      <w:pPr>
        <w:pStyle w:val="StyleComplexTraditionalArabicBefore0cmHanging508cm"/>
        <w:numPr>
          <w:ilvl w:val="0"/>
          <w:numId w:val="19"/>
        </w:numPr>
        <w:bidi/>
        <w:ind w:left="778"/>
        <w:rPr>
          <w:lang w:val="en-AU" w:bidi="ar-JO"/>
        </w:rPr>
      </w:pPr>
      <w:r w:rsidRPr="00F154AF">
        <w:rPr>
          <w:rFonts w:hint="cs"/>
          <w:rtl/>
          <w:lang w:val="en-AU" w:bidi="ar-JO"/>
        </w:rPr>
        <w:t>اكتساب اللغة الثانية</w:t>
      </w:r>
    </w:p>
    <w:p w:rsidR="00F154AF" w:rsidRPr="00F154AF" w:rsidRDefault="00F154AF" w:rsidP="00F154AF">
      <w:pPr>
        <w:pStyle w:val="StyleComplexTraditionalArabicBefore0cmHanging508cm"/>
        <w:numPr>
          <w:ilvl w:val="0"/>
          <w:numId w:val="19"/>
        </w:numPr>
        <w:bidi/>
        <w:ind w:left="778"/>
        <w:rPr>
          <w:lang w:val="en-AU" w:bidi="ar-JO"/>
        </w:rPr>
      </w:pPr>
      <w:r w:rsidRPr="00F154AF">
        <w:rPr>
          <w:rFonts w:hint="cs"/>
          <w:rtl/>
          <w:lang w:val="en-AU" w:bidi="ar-JO"/>
        </w:rPr>
        <w:t>تعليم وتعلم اللغة العربية كلغة ثانية</w:t>
      </w:r>
    </w:p>
    <w:p w:rsidR="00F154AF" w:rsidRPr="00F154AF" w:rsidRDefault="00F154AF" w:rsidP="00F154AF">
      <w:pPr>
        <w:pStyle w:val="StyleComplexTraditionalArabicBefore0cmHanging508cm"/>
        <w:numPr>
          <w:ilvl w:val="0"/>
          <w:numId w:val="19"/>
        </w:numPr>
        <w:bidi/>
        <w:ind w:left="778"/>
        <w:rPr>
          <w:lang w:val="en-AU" w:bidi="ar-JO"/>
        </w:rPr>
      </w:pPr>
      <w:r w:rsidRPr="00F154AF">
        <w:rPr>
          <w:rFonts w:hint="cs"/>
          <w:rtl/>
          <w:lang w:val="en-AU" w:bidi="ar-JO"/>
        </w:rPr>
        <w:t>تحليل الحوار</w:t>
      </w:r>
    </w:p>
    <w:p w:rsidR="00F154AF" w:rsidRPr="006A5F47" w:rsidRDefault="00F154AF" w:rsidP="00F154AF">
      <w:pPr>
        <w:pStyle w:val="StyleComplexTraditionalArabicBefore0cmHanging508cm"/>
        <w:bidi/>
        <w:ind w:left="1440" w:firstLine="0"/>
        <w:rPr>
          <w:lang w:val="en-AU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3DE774" wp14:editId="4AE54FBE">
                <wp:simplePos x="0" y="0"/>
                <wp:positionH relativeFrom="column">
                  <wp:posOffset>1433830</wp:posOffset>
                </wp:positionH>
                <wp:positionV relativeFrom="paragraph">
                  <wp:posOffset>91440</wp:posOffset>
                </wp:positionV>
                <wp:extent cx="3087370" cy="0"/>
                <wp:effectExtent l="0" t="0" r="36830" b="1905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87370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left:0;text-align:lef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9pt,7.2pt" to="356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" strokeweight="1pt">
                <v:stroke dashstyle="1 1" endcap="round"/>
              </v:line>
            </w:pict>
          </mc:Fallback>
        </mc:AlternateContent>
      </w:r>
    </w:p>
    <w:p w:rsidR="00F154AF" w:rsidRPr="00F154AF" w:rsidRDefault="00F154AF" w:rsidP="00F154AF">
      <w:pPr>
        <w:pStyle w:val="StyleComplexTraditionalArabicBefore0cmHanging508cm"/>
        <w:bidi/>
        <w:ind w:left="778" w:firstLine="0"/>
        <w:rPr>
          <w:b/>
          <w:bCs/>
          <w:rtl/>
          <w:lang w:val="en-AU" w:bidi="ar-JO"/>
        </w:rPr>
      </w:pPr>
    </w:p>
    <w:p w:rsidR="0021239C" w:rsidRPr="008D2E7D" w:rsidRDefault="00373676" w:rsidP="00F154AF">
      <w:pPr>
        <w:pStyle w:val="StyleComplexTraditionalArabicBefore0cmHanging508cm"/>
        <w:bidi/>
        <w:rPr>
          <w:b/>
          <w:bCs/>
          <w:u w:val="single"/>
          <w:rtl/>
          <w:lang w:val="en-AU" w:bidi="ar-JO"/>
        </w:rPr>
      </w:pPr>
      <w:r w:rsidRPr="008D2E7D">
        <w:rPr>
          <w:rFonts w:hint="cs"/>
          <w:b/>
          <w:bCs/>
          <w:u w:val="single"/>
          <w:rtl/>
          <w:lang w:val="en-AU" w:bidi="ar-JO"/>
        </w:rPr>
        <w:t>المشاركة في المؤتمرات:</w:t>
      </w:r>
    </w:p>
    <w:p w:rsidR="00373676" w:rsidRPr="00E508C7" w:rsidRDefault="00373676" w:rsidP="008D2E7D">
      <w:pPr>
        <w:pStyle w:val="StyleComplexTraditionalArabicBefore0cmHanging508cm"/>
        <w:numPr>
          <w:ilvl w:val="0"/>
          <w:numId w:val="13"/>
        </w:numPr>
        <w:ind w:left="720" w:right="1768" w:hanging="270"/>
        <w:rPr>
          <w:lang w:val="en-AU" w:bidi="ar-JO"/>
        </w:rPr>
      </w:pPr>
      <w:r>
        <w:rPr>
          <w:lang w:bidi="ar-JO"/>
        </w:rPr>
        <w:t xml:space="preserve">American Association of Applied Linguistics (2009), Denver, Colorado, USA. </w:t>
      </w:r>
    </w:p>
    <w:p w:rsidR="00E508C7" w:rsidRDefault="00E508C7" w:rsidP="008D2E7D">
      <w:pPr>
        <w:pStyle w:val="StyleComplexTraditionalArabicBefore0cmHanging508cm"/>
        <w:numPr>
          <w:ilvl w:val="0"/>
          <w:numId w:val="13"/>
        </w:numPr>
        <w:ind w:left="720" w:right="1768" w:hanging="270"/>
        <w:rPr>
          <w:lang w:val="en-AU" w:bidi="ar-JO"/>
        </w:rPr>
      </w:pPr>
      <w:r>
        <w:rPr>
          <w:lang w:val="en-AU" w:bidi="ar-JO"/>
        </w:rPr>
        <w:t xml:space="preserve">Australian Linguistic Society (2009), Melbourne, Victoria, Australia. </w:t>
      </w:r>
    </w:p>
    <w:p w:rsidR="00E508C7" w:rsidRPr="00373676" w:rsidRDefault="00E508C7" w:rsidP="008D2E7D">
      <w:pPr>
        <w:pStyle w:val="StyleComplexTraditionalArabicBefore0cmHanging508cm"/>
        <w:numPr>
          <w:ilvl w:val="0"/>
          <w:numId w:val="13"/>
        </w:numPr>
        <w:ind w:left="720" w:right="1768" w:hanging="270"/>
        <w:rPr>
          <w:lang w:val="en-AU" w:bidi="ar-JO"/>
        </w:rPr>
      </w:pPr>
      <w:r>
        <w:rPr>
          <w:lang w:val="en-AU" w:bidi="ar-JO"/>
        </w:rPr>
        <w:t>1</w:t>
      </w:r>
      <w:r w:rsidRPr="00E508C7">
        <w:rPr>
          <w:vertAlign w:val="superscript"/>
          <w:lang w:val="en-AU" w:bidi="ar-JO"/>
        </w:rPr>
        <w:t>st</w:t>
      </w:r>
      <w:r>
        <w:rPr>
          <w:lang w:val="en-AU" w:bidi="ar-JO"/>
        </w:rPr>
        <w:t xml:space="preserve"> Combined Conference of Applied Linguistics Associations of New Zealand and Australia (20</w:t>
      </w:r>
      <w:r w:rsidR="00A93B44">
        <w:rPr>
          <w:lang w:val="en-AU" w:bidi="ar-JO"/>
        </w:rPr>
        <w:t xml:space="preserve">09), Auckland, New Zealand. </w:t>
      </w:r>
    </w:p>
    <w:p w:rsidR="00E508C7" w:rsidRDefault="00E508C7" w:rsidP="008D2E7D">
      <w:pPr>
        <w:pStyle w:val="StyleComplexTraditionalArabicBefore0cmHanging508cm"/>
        <w:numPr>
          <w:ilvl w:val="0"/>
          <w:numId w:val="13"/>
        </w:numPr>
        <w:ind w:left="720" w:right="1768" w:hanging="270"/>
        <w:rPr>
          <w:lang w:val="en-AU" w:bidi="ar-JO"/>
        </w:rPr>
      </w:pPr>
      <w:r>
        <w:rPr>
          <w:lang w:val="en-AU" w:bidi="ar-JO"/>
        </w:rPr>
        <w:t xml:space="preserve">Applied Linguistics Association of Australian (2010), Brisbane, Queensland, Australia. </w:t>
      </w:r>
    </w:p>
    <w:p w:rsidR="00E508C7" w:rsidRDefault="00E508C7" w:rsidP="008D2E7D">
      <w:pPr>
        <w:pStyle w:val="StyleComplexTraditionalArabicBefore0cmHanging508cm"/>
        <w:numPr>
          <w:ilvl w:val="0"/>
          <w:numId w:val="13"/>
        </w:numPr>
        <w:ind w:left="720" w:right="1768" w:hanging="270"/>
        <w:rPr>
          <w:lang w:val="en-AU" w:bidi="ar-JO"/>
        </w:rPr>
      </w:pPr>
      <w:r>
        <w:rPr>
          <w:lang w:val="en-AU" w:bidi="ar-JO"/>
        </w:rPr>
        <w:t xml:space="preserve">Australian Linguistics Society (2010), Brisbane, Queensland, Australia. </w:t>
      </w:r>
    </w:p>
    <w:p w:rsidR="00E508C7" w:rsidRDefault="00E508C7" w:rsidP="008D2E7D">
      <w:pPr>
        <w:pStyle w:val="StyleComplexTraditionalArabicBefore0cmHanging508cm"/>
        <w:numPr>
          <w:ilvl w:val="0"/>
          <w:numId w:val="13"/>
        </w:numPr>
        <w:ind w:left="720" w:right="1768" w:hanging="270"/>
        <w:rPr>
          <w:lang w:val="en-AU" w:bidi="ar-JO"/>
        </w:rPr>
      </w:pPr>
      <w:r>
        <w:rPr>
          <w:lang w:val="en-AU" w:bidi="ar-JO"/>
        </w:rPr>
        <w:t>18</w:t>
      </w:r>
      <w:r w:rsidRPr="00E508C7">
        <w:rPr>
          <w:vertAlign w:val="superscript"/>
          <w:lang w:val="en-AU" w:bidi="ar-JO"/>
        </w:rPr>
        <w:t>th</w:t>
      </w:r>
      <w:r>
        <w:rPr>
          <w:lang w:val="en-AU" w:bidi="ar-JO"/>
        </w:rPr>
        <w:t xml:space="preserve"> International Conference on Pragmatics and Language Learning (2010), Kobe, Japan.</w:t>
      </w:r>
    </w:p>
    <w:p w:rsidR="00373676" w:rsidRDefault="00373676" w:rsidP="008D2E7D">
      <w:pPr>
        <w:pStyle w:val="StyleComplexTraditionalArabicBefore0cmHanging508cm"/>
        <w:numPr>
          <w:ilvl w:val="0"/>
          <w:numId w:val="13"/>
        </w:numPr>
        <w:ind w:left="720" w:right="1768" w:hanging="270"/>
        <w:rPr>
          <w:lang w:val="en-AU" w:bidi="ar-JO"/>
        </w:rPr>
      </w:pPr>
      <w:r>
        <w:rPr>
          <w:lang w:bidi="ar-JO"/>
        </w:rPr>
        <w:t>American Association of Applied Linguistics (2012), Boston, Massachusetts, USA.</w:t>
      </w:r>
    </w:p>
    <w:p w:rsidR="00E508C7" w:rsidRDefault="00A93B44" w:rsidP="008D2E7D">
      <w:pPr>
        <w:pStyle w:val="StyleComplexTraditionalArabicBefore0cmHanging508cm"/>
        <w:numPr>
          <w:ilvl w:val="0"/>
          <w:numId w:val="13"/>
        </w:numPr>
        <w:ind w:left="720" w:right="1768" w:hanging="270"/>
        <w:rPr>
          <w:lang w:val="en-AU" w:bidi="ar-JO"/>
        </w:rPr>
      </w:pPr>
      <w:r>
        <w:rPr>
          <w:lang w:val="en-AU" w:bidi="ar-JO"/>
        </w:rPr>
        <w:t xml:space="preserve">Canadian Association of Applied Linguistics (2012), Waterloo, Canada. </w:t>
      </w:r>
    </w:p>
    <w:p w:rsidR="00A93B44" w:rsidRPr="00373676" w:rsidRDefault="00A93B44" w:rsidP="008D2E7D">
      <w:pPr>
        <w:pStyle w:val="StyleComplexTraditionalArabicBefore0cmHanging508cm"/>
        <w:numPr>
          <w:ilvl w:val="0"/>
          <w:numId w:val="13"/>
        </w:numPr>
        <w:ind w:left="720" w:right="1768" w:hanging="270"/>
        <w:rPr>
          <w:rtl/>
          <w:lang w:val="en-AU" w:bidi="ar-JO"/>
        </w:rPr>
      </w:pPr>
      <w:r>
        <w:rPr>
          <w:lang w:val="en-AU" w:bidi="ar-JO"/>
        </w:rPr>
        <w:t xml:space="preserve">Cross-Cultural Pragmatics at a Crossroads III (2013), </w:t>
      </w:r>
      <w:r w:rsidR="00804352">
        <w:rPr>
          <w:lang w:val="en-AU" w:bidi="ar-JO"/>
        </w:rPr>
        <w:t xml:space="preserve">Norwich, UK.  </w:t>
      </w:r>
    </w:p>
    <w:p w:rsidR="00D95EED" w:rsidRPr="006A5F47" w:rsidRDefault="00BB75ED" w:rsidP="00375EC3">
      <w:pPr>
        <w:pStyle w:val="StyleComplexTraditionalArabicBefore0cmHanging508cm"/>
        <w:bidi/>
        <w:rPr>
          <w:rtl/>
          <w:lang w:val="en-AU" w:bidi="ar-JO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1424940</wp:posOffset>
                </wp:positionH>
                <wp:positionV relativeFrom="paragraph">
                  <wp:posOffset>131445</wp:posOffset>
                </wp:positionV>
                <wp:extent cx="3087370" cy="0"/>
                <wp:effectExtent l="15240" t="7620" r="12065" b="1143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87370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left:0;text-align:lef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2pt,10.35pt" to="355.3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" strokeweight="1pt">
                <v:stroke dashstyle="1 1" endcap="round"/>
              </v:line>
            </w:pict>
          </mc:Fallback>
        </mc:AlternateContent>
      </w:r>
    </w:p>
    <w:p w:rsidR="007B5DC2" w:rsidRPr="00451DB8" w:rsidRDefault="00451DB8" w:rsidP="009C1E7B">
      <w:pPr>
        <w:bidi/>
        <w:ind w:left="2880" w:hanging="2880"/>
        <w:rPr>
          <w:rStyle w:val="StyleComplexTraditionalArabic"/>
          <w:u w:val="single"/>
          <w:rtl/>
        </w:rPr>
      </w:pPr>
      <w:r w:rsidRPr="00451DB8">
        <w:rPr>
          <w:rStyle w:val="StyleComplexTraditionalArabicBold"/>
          <w:rFonts w:hint="cs"/>
          <w:u w:val="single"/>
          <w:rtl/>
        </w:rPr>
        <w:t>المؤلفات العلمية:</w:t>
      </w:r>
    </w:p>
    <w:p w:rsidR="006C0174" w:rsidRPr="00375EC3" w:rsidRDefault="006C0174" w:rsidP="009C1E7B">
      <w:pPr>
        <w:bidi/>
        <w:rPr>
          <w:rStyle w:val="StyleComplexTraditionalArabic"/>
        </w:rPr>
      </w:pPr>
    </w:p>
    <w:p w:rsidR="005B03BA" w:rsidRDefault="005B03BA" w:rsidP="0092076F">
      <w:pPr>
        <w:bidi/>
        <w:ind w:left="360"/>
        <w:rPr>
          <w:rtl/>
        </w:rPr>
      </w:pPr>
      <w:r>
        <w:rPr>
          <w:rFonts w:hint="cs"/>
          <w:rtl/>
        </w:rPr>
        <w:t>الجديع ، سعد</w:t>
      </w:r>
      <w:r w:rsidR="00CE1C2D">
        <w:rPr>
          <w:rFonts w:hint="cs"/>
          <w:rtl/>
        </w:rPr>
        <w:t xml:space="preserve"> محمد</w:t>
      </w:r>
      <w:r>
        <w:rPr>
          <w:rFonts w:hint="cs"/>
          <w:rtl/>
        </w:rPr>
        <w:t xml:space="preserve">. (2014). الأعمال اللغوية وتعليم اللغة العربية للناطقين بغيرها: نظرة في المنهجين القديم والحديث ، </w:t>
      </w:r>
      <w:r w:rsidR="009D233C" w:rsidRPr="0092076F">
        <w:rPr>
          <w:rFonts w:hint="cs"/>
          <w:i/>
          <w:iCs/>
          <w:rtl/>
        </w:rPr>
        <w:t xml:space="preserve">أعمال </w:t>
      </w:r>
      <w:r w:rsidRPr="0092076F">
        <w:rPr>
          <w:rFonts w:hint="cs"/>
          <w:i/>
          <w:iCs/>
          <w:rtl/>
        </w:rPr>
        <w:t>مؤتمر اتجاهات حديثة في تعليم العربية لغة ثانية</w:t>
      </w:r>
      <w:r w:rsidR="00034BC2">
        <w:rPr>
          <w:rFonts w:hint="cs"/>
          <w:rtl/>
        </w:rPr>
        <w:t xml:space="preserve"> (ص. 505-522)</w:t>
      </w:r>
      <w:r w:rsidR="009D233C">
        <w:rPr>
          <w:rFonts w:hint="cs"/>
          <w:rtl/>
        </w:rPr>
        <w:t xml:space="preserve"> </w:t>
      </w:r>
      <w:r w:rsidR="00034BC2">
        <w:rPr>
          <w:rFonts w:hint="cs"/>
          <w:rtl/>
        </w:rPr>
        <w:t>، معهد اللغويات العربية ، جامعة الملك سعود</w:t>
      </w:r>
      <w:r w:rsidR="009D233C">
        <w:rPr>
          <w:rFonts w:hint="cs"/>
          <w:rtl/>
        </w:rPr>
        <w:t>.</w:t>
      </w:r>
    </w:p>
    <w:p w:rsidR="00CE1C2D" w:rsidRDefault="00CE1C2D" w:rsidP="00CE1C2D">
      <w:pPr>
        <w:bidi/>
        <w:ind w:left="360"/>
        <w:rPr>
          <w:rtl/>
        </w:rPr>
      </w:pPr>
    </w:p>
    <w:p w:rsidR="00CE1C2D" w:rsidRDefault="00CE1C2D" w:rsidP="00CE1C2D">
      <w:pPr>
        <w:bidi/>
        <w:ind w:left="360"/>
        <w:rPr>
          <w:rtl/>
        </w:rPr>
      </w:pPr>
      <w:r>
        <w:rPr>
          <w:rFonts w:hint="cs"/>
          <w:rtl/>
        </w:rPr>
        <w:lastRenderedPageBreak/>
        <w:t xml:space="preserve">القحطاني، سعد محمد. (2014). صيغة الطلب عند متعلمي اللغة العربية كلغة ثانية: تأثير المستوى اللغوي والمنزلة الاجتماعية. </w:t>
      </w:r>
      <w:r w:rsidRPr="007836C9">
        <w:rPr>
          <w:rFonts w:hint="cs"/>
          <w:i/>
          <w:iCs/>
          <w:rtl/>
        </w:rPr>
        <w:t xml:space="preserve">المجلة التربوية </w:t>
      </w:r>
      <w:r>
        <w:rPr>
          <w:rFonts w:hint="cs"/>
          <w:rtl/>
        </w:rPr>
        <w:t xml:space="preserve">(المجلد: 29، العدد:113، الجزء الأول): الكويت. </w:t>
      </w:r>
    </w:p>
    <w:p w:rsidR="007836C9" w:rsidRDefault="007836C9" w:rsidP="007836C9">
      <w:pPr>
        <w:bidi/>
        <w:ind w:left="360"/>
        <w:rPr>
          <w:rtl/>
        </w:rPr>
      </w:pPr>
    </w:p>
    <w:p w:rsidR="007836C9" w:rsidRDefault="00EE6947" w:rsidP="00EE6947">
      <w:pPr>
        <w:bidi/>
        <w:ind w:left="360"/>
        <w:rPr>
          <w:rtl/>
        </w:rPr>
      </w:pPr>
      <w:proofErr w:type="spellStart"/>
      <w:r>
        <w:rPr>
          <w:rFonts w:hint="cs"/>
          <w:rtl/>
        </w:rPr>
        <w:t>ايشيهارا</w:t>
      </w:r>
      <w:proofErr w:type="spellEnd"/>
      <w:r>
        <w:rPr>
          <w:rFonts w:hint="cs"/>
          <w:rtl/>
        </w:rPr>
        <w:t xml:space="preserve">، </w:t>
      </w:r>
      <w:proofErr w:type="spellStart"/>
      <w:r>
        <w:rPr>
          <w:rFonts w:hint="cs"/>
          <w:rtl/>
        </w:rPr>
        <w:t>نوريكو</w:t>
      </w:r>
      <w:proofErr w:type="spellEnd"/>
      <w:r>
        <w:rPr>
          <w:rFonts w:hint="cs"/>
          <w:rtl/>
        </w:rPr>
        <w:t>؛ كوهين، أندرو</w:t>
      </w:r>
      <w:bookmarkStart w:id="0" w:name="_GoBack"/>
      <w:bookmarkEnd w:id="0"/>
      <w:r w:rsidR="007836C9">
        <w:rPr>
          <w:rFonts w:hint="cs"/>
          <w:rtl/>
        </w:rPr>
        <w:t xml:space="preserve">. (2015). </w:t>
      </w:r>
      <w:r w:rsidR="007836C9" w:rsidRPr="007836C9">
        <w:rPr>
          <w:rFonts w:hint="cs"/>
          <w:i/>
          <w:iCs/>
          <w:rtl/>
        </w:rPr>
        <w:t>تعليم التداولية وتعلمها</w:t>
      </w:r>
      <w:r w:rsidR="007836C9">
        <w:rPr>
          <w:rFonts w:hint="cs"/>
          <w:rtl/>
        </w:rPr>
        <w:t xml:space="preserve">. ترجمة: سعد محمد القحطاني. دار جامعة الملك سعود للنشر: الرياض، المملكة العربية السعودية. </w:t>
      </w:r>
    </w:p>
    <w:p w:rsidR="00211960" w:rsidRDefault="00211960" w:rsidP="00211960">
      <w:pPr>
        <w:pStyle w:val="a5"/>
        <w:bidi/>
      </w:pPr>
    </w:p>
    <w:p w:rsidR="009C1E7B" w:rsidRDefault="009C1E7B" w:rsidP="0092076F">
      <w:pPr>
        <w:ind w:left="360"/>
      </w:pPr>
      <w:r w:rsidRPr="00FC2C45">
        <w:t>Al-</w:t>
      </w:r>
      <w:proofErr w:type="spellStart"/>
      <w:r w:rsidRPr="00FC2C45">
        <w:t>Gahtani</w:t>
      </w:r>
      <w:proofErr w:type="spellEnd"/>
      <w:r w:rsidRPr="00FC2C45">
        <w:t xml:space="preserve">, S., &amp; </w:t>
      </w:r>
      <w:proofErr w:type="spellStart"/>
      <w:r w:rsidRPr="00FC2C45">
        <w:t>Roever</w:t>
      </w:r>
      <w:proofErr w:type="spellEnd"/>
      <w:r w:rsidRPr="00FC2C45">
        <w:t xml:space="preserve">, C. (2012). Proficiency and sequential organization of L2 requests. </w:t>
      </w:r>
      <w:r w:rsidRPr="0092076F">
        <w:rPr>
          <w:i/>
          <w:iCs/>
        </w:rPr>
        <w:t xml:space="preserve">Applied Linguistics, 33 </w:t>
      </w:r>
      <w:r w:rsidRPr="00FC2C45">
        <w:t xml:space="preserve">(1), 42-65. </w:t>
      </w:r>
    </w:p>
    <w:p w:rsidR="00FC2C45" w:rsidRPr="00FC2C45" w:rsidRDefault="00FC2C45" w:rsidP="0092076F">
      <w:pPr>
        <w:pStyle w:val="a5"/>
      </w:pPr>
    </w:p>
    <w:p w:rsidR="009C1E7B" w:rsidRDefault="009C1E7B" w:rsidP="0092076F">
      <w:pPr>
        <w:ind w:left="360"/>
      </w:pPr>
      <w:r w:rsidRPr="00FC2C45">
        <w:t>Al-</w:t>
      </w:r>
      <w:proofErr w:type="spellStart"/>
      <w:r w:rsidRPr="00FC2C45">
        <w:t>Gahtani</w:t>
      </w:r>
      <w:proofErr w:type="spellEnd"/>
      <w:r w:rsidRPr="00FC2C45">
        <w:t xml:space="preserve">, S., &amp; </w:t>
      </w:r>
      <w:proofErr w:type="spellStart"/>
      <w:r w:rsidRPr="00FC2C45">
        <w:t>Alkahtani</w:t>
      </w:r>
      <w:proofErr w:type="spellEnd"/>
      <w:r w:rsidRPr="00FC2C45">
        <w:t xml:space="preserve">, S. A. (2012). Request strategies by second language learners of English: Pre- and post-head act strategies. </w:t>
      </w:r>
      <w:r w:rsidRPr="0092076F">
        <w:rPr>
          <w:i/>
          <w:iCs/>
        </w:rPr>
        <w:t>Studies in Literature and Language, 5</w:t>
      </w:r>
      <w:r w:rsidRPr="00FC2C45">
        <w:t xml:space="preserve"> (2), 1-14. </w:t>
      </w:r>
    </w:p>
    <w:p w:rsidR="00FC2C45" w:rsidRDefault="00FC2C45" w:rsidP="0092076F">
      <w:pPr>
        <w:pStyle w:val="a5"/>
      </w:pPr>
    </w:p>
    <w:p w:rsidR="009C1E7B" w:rsidRDefault="009C1E7B" w:rsidP="0092076F">
      <w:pPr>
        <w:ind w:left="360"/>
      </w:pPr>
      <w:r w:rsidRPr="00FC2C45">
        <w:t>Al-</w:t>
      </w:r>
      <w:proofErr w:type="spellStart"/>
      <w:r w:rsidRPr="00FC2C45">
        <w:t>Gahtani</w:t>
      </w:r>
      <w:proofErr w:type="spellEnd"/>
      <w:r w:rsidRPr="00FC2C45">
        <w:t>, S., &amp;</w:t>
      </w:r>
      <w:r w:rsidRPr="00FC2C45">
        <w:rPr>
          <w:rFonts w:hint="cs"/>
          <w:rtl/>
        </w:rPr>
        <w:t xml:space="preserve"> </w:t>
      </w:r>
      <w:r w:rsidRPr="00FC2C45">
        <w:t xml:space="preserve"> Al Shatter, G. H. (2012). Multi</w:t>
      </w:r>
      <w:r w:rsidR="00392C71" w:rsidRPr="00FC2C45">
        <w:t>-</w:t>
      </w:r>
      <w:r w:rsidRPr="00FC2C45">
        <w:t xml:space="preserve">method approach to research in Interlanguage Pragmatics. World Academy of Science, Engineering and Technology, 71. </w:t>
      </w:r>
    </w:p>
    <w:p w:rsidR="00FC2C45" w:rsidRPr="00FC2C45" w:rsidRDefault="00FC2C45" w:rsidP="0092076F">
      <w:pPr>
        <w:pStyle w:val="a5"/>
      </w:pPr>
    </w:p>
    <w:p w:rsidR="009C1E7B" w:rsidRDefault="009C1E7B" w:rsidP="0092076F">
      <w:pPr>
        <w:ind w:left="360"/>
      </w:pPr>
      <w:r w:rsidRPr="00FC2C45">
        <w:t>Al-</w:t>
      </w:r>
      <w:proofErr w:type="spellStart"/>
      <w:r w:rsidRPr="00FC2C45">
        <w:t>Gahtani</w:t>
      </w:r>
      <w:proofErr w:type="spellEnd"/>
      <w:r w:rsidRPr="00FC2C45">
        <w:t xml:space="preserve">, S., &amp; </w:t>
      </w:r>
      <w:proofErr w:type="spellStart"/>
      <w:r w:rsidRPr="00FC2C45">
        <w:t>Roever</w:t>
      </w:r>
      <w:proofErr w:type="spellEnd"/>
      <w:r w:rsidRPr="00FC2C45">
        <w:t xml:space="preserve">, C. (2013). "Hi doctor give me handouts": Low-proficiency learners and requests. </w:t>
      </w:r>
      <w:r w:rsidRPr="0092076F">
        <w:rPr>
          <w:i/>
          <w:iCs/>
        </w:rPr>
        <w:t>ELT Journal, 67</w:t>
      </w:r>
      <w:r w:rsidRPr="00FC2C45">
        <w:t xml:space="preserve"> (4), 413-424. </w:t>
      </w:r>
    </w:p>
    <w:p w:rsidR="00FC2C45" w:rsidRDefault="00FC2C45" w:rsidP="0092076F">
      <w:pPr>
        <w:pStyle w:val="a5"/>
      </w:pPr>
    </w:p>
    <w:p w:rsidR="00F639A3" w:rsidRDefault="00F639A3" w:rsidP="0092076F">
      <w:pPr>
        <w:ind w:left="360"/>
      </w:pPr>
      <w:r w:rsidRPr="00FC2C45">
        <w:t>Al-</w:t>
      </w:r>
      <w:proofErr w:type="spellStart"/>
      <w:r w:rsidRPr="00FC2C45">
        <w:t>Gah</w:t>
      </w:r>
      <w:r w:rsidR="00D20ECD">
        <w:t>tani</w:t>
      </w:r>
      <w:proofErr w:type="spellEnd"/>
      <w:r w:rsidR="00D20ECD">
        <w:t xml:space="preserve">, S., &amp; </w:t>
      </w:r>
      <w:proofErr w:type="spellStart"/>
      <w:r w:rsidR="00D20ECD">
        <w:t>Roever</w:t>
      </w:r>
      <w:proofErr w:type="spellEnd"/>
      <w:r w:rsidR="00D20ECD">
        <w:t>, C. (2014</w:t>
      </w:r>
      <w:r w:rsidRPr="00FC2C45">
        <w:t xml:space="preserve">). </w:t>
      </w:r>
      <w:r>
        <w:t>Insert and post-expansion in L2 Arabic requests</w:t>
      </w:r>
      <w:r w:rsidRPr="00FC2C45">
        <w:t xml:space="preserve">.  </w:t>
      </w:r>
      <w:r w:rsidRPr="0092076F">
        <w:rPr>
          <w:i/>
          <w:iCs/>
        </w:rPr>
        <w:t>System</w:t>
      </w:r>
      <w:r w:rsidR="00D20ECD" w:rsidRPr="0092076F">
        <w:rPr>
          <w:i/>
          <w:iCs/>
        </w:rPr>
        <w:t xml:space="preserve">, 42, </w:t>
      </w:r>
      <w:r w:rsidR="00D20ECD">
        <w:t>189-206</w:t>
      </w:r>
      <w:r w:rsidRPr="0092076F">
        <w:rPr>
          <w:i/>
          <w:iCs/>
        </w:rPr>
        <w:t>.</w:t>
      </w:r>
      <w:r w:rsidRPr="00FC2C45">
        <w:t xml:space="preserve"> </w:t>
      </w:r>
    </w:p>
    <w:p w:rsidR="00F1768A" w:rsidRDefault="00F1768A" w:rsidP="0092076F">
      <w:pPr>
        <w:pStyle w:val="a5"/>
      </w:pPr>
    </w:p>
    <w:p w:rsidR="00F1768A" w:rsidRDefault="00F1768A" w:rsidP="0092076F">
      <w:pPr>
        <w:ind w:left="360"/>
      </w:pPr>
      <w:r w:rsidRPr="00FC2C45">
        <w:t>Al-</w:t>
      </w:r>
      <w:proofErr w:type="spellStart"/>
      <w:r w:rsidRPr="00FC2C45">
        <w:t>Gah</w:t>
      </w:r>
      <w:r w:rsidR="005E2BE6">
        <w:t>tani</w:t>
      </w:r>
      <w:proofErr w:type="spellEnd"/>
      <w:r w:rsidR="005E2BE6">
        <w:t xml:space="preserve">, S., &amp; </w:t>
      </w:r>
      <w:proofErr w:type="spellStart"/>
      <w:r w:rsidR="005E2BE6">
        <w:t>Roever</w:t>
      </w:r>
      <w:proofErr w:type="spellEnd"/>
      <w:r w:rsidR="005E2BE6">
        <w:t>, C. (2014</w:t>
      </w:r>
      <w:r w:rsidRPr="00FC2C45">
        <w:t xml:space="preserve">). Preference structure in L2 Arabic requests.  </w:t>
      </w:r>
      <w:r w:rsidRPr="0092076F">
        <w:rPr>
          <w:i/>
          <w:iCs/>
        </w:rPr>
        <w:t>Intercultural Pragmatics</w:t>
      </w:r>
      <w:r w:rsidR="00CF128A" w:rsidRPr="0092076F">
        <w:rPr>
          <w:i/>
          <w:iCs/>
        </w:rPr>
        <w:t>, 11</w:t>
      </w:r>
      <w:r w:rsidR="00CF128A">
        <w:t>(4), 619-643</w:t>
      </w:r>
      <w:r w:rsidRPr="0092076F">
        <w:rPr>
          <w:i/>
          <w:iCs/>
        </w:rPr>
        <w:t>.</w:t>
      </w:r>
      <w:r w:rsidRPr="00FC2C45">
        <w:t xml:space="preserve"> </w:t>
      </w:r>
    </w:p>
    <w:p w:rsidR="00EE35C6" w:rsidRDefault="00EE35C6" w:rsidP="0092076F">
      <w:pPr>
        <w:ind w:left="360"/>
      </w:pPr>
    </w:p>
    <w:p w:rsidR="00EE35C6" w:rsidRPr="00C74C52" w:rsidRDefault="00EE35C6" w:rsidP="00EE35C6">
      <w:pPr>
        <w:pStyle w:val="a5"/>
        <w:ind w:left="360"/>
      </w:pPr>
      <w:proofErr w:type="spellStart"/>
      <w:r>
        <w:t>Roever</w:t>
      </w:r>
      <w:proofErr w:type="spellEnd"/>
      <w:r>
        <w:t>, C., &amp; Al-</w:t>
      </w:r>
      <w:proofErr w:type="spellStart"/>
      <w:r>
        <w:t>Gahtani</w:t>
      </w:r>
      <w:proofErr w:type="spellEnd"/>
      <w:r>
        <w:t>, S. (2015). Multiple requests in Arabic as a second language.</w:t>
      </w:r>
      <w:r>
        <w:rPr>
          <w:i/>
          <w:iCs/>
        </w:rPr>
        <w:t xml:space="preserve"> </w:t>
      </w:r>
      <w:proofErr w:type="spellStart"/>
      <w:r w:rsidRPr="00EF2745">
        <w:rPr>
          <w:i/>
          <w:iCs/>
        </w:rPr>
        <w:t>Multilingua</w:t>
      </w:r>
      <w:proofErr w:type="spellEnd"/>
      <w:r w:rsidRPr="00EF2745">
        <w:rPr>
          <w:i/>
          <w:iCs/>
        </w:rPr>
        <w:t>, 34</w:t>
      </w:r>
      <w:r>
        <w:t xml:space="preserve">(3), 405-432. </w:t>
      </w:r>
    </w:p>
    <w:p w:rsidR="00EE35C6" w:rsidRPr="00FC2C45" w:rsidRDefault="00EE35C6" w:rsidP="0092076F">
      <w:pPr>
        <w:ind w:left="360"/>
      </w:pPr>
    </w:p>
    <w:sectPr w:rsidR="00EE35C6" w:rsidRPr="00FC2C45" w:rsidSect="009D4B1C">
      <w:headerReference w:type="default" r:id="rId9"/>
      <w:footerReference w:type="default" r:id="rId10"/>
      <w:headerReference w:type="first" r:id="rId11"/>
      <w:pgSz w:w="12240" w:h="15840" w:code="1"/>
      <w:pgMar w:top="899" w:right="1418" w:bottom="1258" w:left="113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CCF" w:rsidRDefault="00AC4CCF">
      <w:r>
        <w:separator/>
      </w:r>
    </w:p>
  </w:endnote>
  <w:endnote w:type="continuationSeparator" w:id="0">
    <w:p w:rsidR="00AC4CCF" w:rsidRDefault="00AC4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147" w:rsidRPr="00BC77D7" w:rsidRDefault="00D72147" w:rsidP="00BC77D7">
    <w:pPr>
      <w:pStyle w:val="a4"/>
      <w:bidi/>
      <w:rPr>
        <w:rtl/>
        <w:lang w:val="en-AU" w:bidi="ar-J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CCF" w:rsidRDefault="00AC4CCF">
      <w:r>
        <w:separator/>
      </w:r>
    </w:p>
  </w:footnote>
  <w:footnote w:type="continuationSeparator" w:id="0">
    <w:p w:rsidR="00AC4CCF" w:rsidRDefault="00AC4C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147" w:rsidRDefault="00A94A9C" w:rsidP="00204F1B">
    <w:pPr>
      <w:pStyle w:val="a3"/>
      <w:shd w:val="clear" w:color="auto" w:fill="D9D9D9"/>
      <w:bidi/>
      <w:jc w:val="center"/>
      <w:rPr>
        <w:rtl/>
        <w:lang w:bidi="ar-JO"/>
      </w:rPr>
    </w:pPr>
    <w:r>
      <w:rPr>
        <w:rFonts w:hint="cs"/>
        <w:rtl/>
        <w:lang w:bidi="ar-JO"/>
      </w:rPr>
      <w:t>ال</w:t>
    </w:r>
    <w:r w:rsidR="00D72147">
      <w:rPr>
        <w:rFonts w:hint="cs"/>
        <w:rtl/>
        <w:lang w:bidi="ar-JO"/>
      </w:rPr>
      <w:t>سيرة ذاتية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B1C" w:rsidRPr="009D4B1C" w:rsidRDefault="009D4B1C" w:rsidP="00A94A9C">
    <w:pPr>
      <w:pStyle w:val="a3"/>
      <w:shd w:val="clear" w:color="auto" w:fill="D9D9D9"/>
      <w:bidi/>
      <w:jc w:val="center"/>
      <w:rPr>
        <w:rtl/>
        <w:lang w:val="en-AU" w:bidi="ar-JO"/>
      </w:rPr>
    </w:pPr>
    <w:r w:rsidRPr="00A94A9C">
      <w:rPr>
        <w:rFonts w:hint="cs"/>
        <w:rtl/>
        <w:lang w:bidi="ar-JO"/>
      </w:rPr>
      <w:t>السيرة</w:t>
    </w:r>
    <w:r>
      <w:rPr>
        <w:rFonts w:hint="cs"/>
        <w:rtl/>
        <w:lang w:val="en-AU" w:bidi="ar-JO"/>
      </w:rPr>
      <w:t xml:space="preserve"> الذاتية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E62A8"/>
    <w:multiLevelType w:val="hybridMultilevel"/>
    <w:tmpl w:val="37647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01DE9"/>
    <w:multiLevelType w:val="hybridMultilevel"/>
    <w:tmpl w:val="57E09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51503"/>
    <w:multiLevelType w:val="hybridMultilevel"/>
    <w:tmpl w:val="B18A92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601403"/>
    <w:multiLevelType w:val="hybridMultilevel"/>
    <w:tmpl w:val="7136C65C"/>
    <w:lvl w:ilvl="0" w:tplc="1A70C3EA">
      <w:start w:val="1"/>
      <w:numFmt w:val="bullet"/>
      <w:pStyle w:val="StyleStyleStyleStyleStyleComplexTraditionalArabic2"/>
      <w:lvlText w:val=""/>
      <w:lvlJc w:val="left"/>
      <w:pPr>
        <w:tabs>
          <w:tab w:val="num" w:pos="3175"/>
        </w:tabs>
        <w:ind w:left="2994" w:hanging="1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0D3757"/>
    <w:multiLevelType w:val="hybridMultilevel"/>
    <w:tmpl w:val="68CA7056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">
    <w:nsid w:val="2CBE40E1"/>
    <w:multiLevelType w:val="hybridMultilevel"/>
    <w:tmpl w:val="60E6E92A"/>
    <w:lvl w:ilvl="0" w:tplc="A4F846F0">
      <w:start w:val="1"/>
      <w:numFmt w:val="bullet"/>
      <w:lvlText w:val=""/>
      <w:lvlJc w:val="left"/>
      <w:pPr>
        <w:tabs>
          <w:tab w:val="num" w:pos="567"/>
        </w:tabs>
        <w:ind w:left="567" w:firstLine="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D4A2EAB"/>
    <w:multiLevelType w:val="hybridMultilevel"/>
    <w:tmpl w:val="24461A4E"/>
    <w:lvl w:ilvl="0" w:tplc="A1A6FF8C">
      <w:start w:val="1"/>
      <w:numFmt w:val="decimal"/>
      <w:lvlText w:val="%1-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080"/>
        </w:tabs>
        <w:ind w:left="4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800"/>
        </w:tabs>
        <w:ind w:left="4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520"/>
        </w:tabs>
        <w:ind w:left="5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240"/>
        </w:tabs>
        <w:ind w:left="6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960"/>
        </w:tabs>
        <w:ind w:left="6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680"/>
        </w:tabs>
        <w:ind w:left="7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400"/>
        </w:tabs>
        <w:ind w:left="8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120"/>
        </w:tabs>
        <w:ind w:left="9120" w:hanging="180"/>
      </w:pPr>
    </w:lvl>
  </w:abstractNum>
  <w:abstractNum w:abstractNumId="7">
    <w:nsid w:val="2E2C168E"/>
    <w:multiLevelType w:val="multilevel"/>
    <w:tmpl w:val="E428536E"/>
    <w:lvl w:ilvl="0">
      <w:start w:val="1"/>
      <w:numFmt w:val="bullet"/>
      <w:lvlText w:val=""/>
      <w:lvlJc w:val="left"/>
      <w:pPr>
        <w:tabs>
          <w:tab w:val="num" w:pos="3062"/>
        </w:tabs>
        <w:ind w:left="2994" w:hanging="11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8BC3D09"/>
    <w:multiLevelType w:val="hybridMultilevel"/>
    <w:tmpl w:val="69D0EF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60585E"/>
    <w:multiLevelType w:val="multilevel"/>
    <w:tmpl w:val="24461A4E"/>
    <w:lvl w:ilvl="0">
      <w:start w:val="1"/>
      <w:numFmt w:val="decimal"/>
      <w:lvlText w:val="%1-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4080"/>
        </w:tabs>
        <w:ind w:left="4080" w:hanging="360"/>
      </w:pPr>
    </w:lvl>
    <w:lvl w:ilvl="2">
      <w:start w:val="1"/>
      <w:numFmt w:val="lowerRoman"/>
      <w:lvlText w:val="%3."/>
      <w:lvlJc w:val="right"/>
      <w:pPr>
        <w:tabs>
          <w:tab w:val="num" w:pos="4800"/>
        </w:tabs>
        <w:ind w:left="4800" w:hanging="180"/>
      </w:pPr>
    </w:lvl>
    <w:lvl w:ilvl="3">
      <w:start w:val="1"/>
      <w:numFmt w:val="decimal"/>
      <w:lvlText w:val="%4."/>
      <w:lvlJc w:val="left"/>
      <w:pPr>
        <w:tabs>
          <w:tab w:val="num" w:pos="5520"/>
        </w:tabs>
        <w:ind w:left="5520" w:hanging="360"/>
      </w:pPr>
    </w:lvl>
    <w:lvl w:ilvl="4">
      <w:start w:val="1"/>
      <w:numFmt w:val="lowerLetter"/>
      <w:lvlText w:val="%5."/>
      <w:lvlJc w:val="left"/>
      <w:pPr>
        <w:tabs>
          <w:tab w:val="num" w:pos="6240"/>
        </w:tabs>
        <w:ind w:left="6240" w:hanging="360"/>
      </w:pPr>
    </w:lvl>
    <w:lvl w:ilvl="5">
      <w:start w:val="1"/>
      <w:numFmt w:val="lowerRoman"/>
      <w:lvlText w:val="%6."/>
      <w:lvlJc w:val="right"/>
      <w:pPr>
        <w:tabs>
          <w:tab w:val="num" w:pos="6960"/>
        </w:tabs>
        <w:ind w:left="6960" w:hanging="180"/>
      </w:pPr>
    </w:lvl>
    <w:lvl w:ilvl="6">
      <w:start w:val="1"/>
      <w:numFmt w:val="decimal"/>
      <w:lvlText w:val="%7."/>
      <w:lvlJc w:val="left"/>
      <w:pPr>
        <w:tabs>
          <w:tab w:val="num" w:pos="7680"/>
        </w:tabs>
        <w:ind w:left="7680" w:hanging="360"/>
      </w:pPr>
    </w:lvl>
    <w:lvl w:ilvl="7">
      <w:start w:val="1"/>
      <w:numFmt w:val="lowerLetter"/>
      <w:lvlText w:val="%8."/>
      <w:lvlJc w:val="left"/>
      <w:pPr>
        <w:tabs>
          <w:tab w:val="num" w:pos="8400"/>
        </w:tabs>
        <w:ind w:left="8400" w:hanging="360"/>
      </w:pPr>
    </w:lvl>
    <w:lvl w:ilvl="8">
      <w:start w:val="1"/>
      <w:numFmt w:val="lowerRoman"/>
      <w:lvlText w:val="%9."/>
      <w:lvlJc w:val="right"/>
      <w:pPr>
        <w:tabs>
          <w:tab w:val="num" w:pos="9120"/>
        </w:tabs>
        <w:ind w:left="9120" w:hanging="180"/>
      </w:pPr>
    </w:lvl>
  </w:abstractNum>
  <w:abstractNum w:abstractNumId="10">
    <w:nsid w:val="3A731D2B"/>
    <w:multiLevelType w:val="hybridMultilevel"/>
    <w:tmpl w:val="8384E3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4B93DFF"/>
    <w:multiLevelType w:val="hybridMultilevel"/>
    <w:tmpl w:val="211C94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557A06"/>
    <w:multiLevelType w:val="hybridMultilevel"/>
    <w:tmpl w:val="9974736E"/>
    <w:lvl w:ilvl="0" w:tplc="6BE25EA0">
      <w:start w:val="199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5AD086A"/>
    <w:multiLevelType w:val="hybridMultilevel"/>
    <w:tmpl w:val="18C6A65C"/>
    <w:lvl w:ilvl="0" w:tplc="A1A6FF8C">
      <w:start w:val="1"/>
      <w:numFmt w:val="decimal"/>
      <w:lvlText w:val="%1-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AB5296C"/>
    <w:multiLevelType w:val="hybridMultilevel"/>
    <w:tmpl w:val="B35EC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FD5D66"/>
    <w:multiLevelType w:val="hybridMultilevel"/>
    <w:tmpl w:val="D456690A"/>
    <w:lvl w:ilvl="0" w:tplc="F7F63702">
      <w:start w:val="1"/>
      <w:numFmt w:val="decimal"/>
      <w:lvlText w:val="%1-"/>
      <w:lvlJc w:val="left"/>
      <w:pPr>
        <w:ind w:left="19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>
    <w:nsid w:val="60294BC8"/>
    <w:multiLevelType w:val="hybridMultilevel"/>
    <w:tmpl w:val="0700D7F8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7">
    <w:nsid w:val="7AF15135"/>
    <w:multiLevelType w:val="multilevel"/>
    <w:tmpl w:val="FBA453D6"/>
    <w:lvl w:ilvl="0">
      <w:start w:val="1"/>
      <w:numFmt w:val="bullet"/>
      <w:lvlText w:val=""/>
      <w:lvlJc w:val="left"/>
      <w:pPr>
        <w:tabs>
          <w:tab w:val="num" w:pos="474"/>
        </w:tabs>
        <w:ind w:left="474" w:hanging="11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C493E3E"/>
    <w:multiLevelType w:val="hybridMultilevel"/>
    <w:tmpl w:val="40123DA8"/>
    <w:lvl w:ilvl="0" w:tplc="A4F846F0">
      <w:start w:val="1"/>
      <w:numFmt w:val="bullet"/>
      <w:lvlText w:val=""/>
      <w:lvlJc w:val="left"/>
      <w:pPr>
        <w:tabs>
          <w:tab w:val="num" w:pos="3447"/>
        </w:tabs>
        <w:ind w:left="3447" w:firstLine="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6"/>
  </w:num>
  <w:num w:numId="4">
    <w:abstractNumId w:val="9"/>
  </w:num>
  <w:num w:numId="5">
    <w:abstractNumId w:val="13"/>
  </w:num>
  <w:num w:numId="6">
    <w:abstractNumId w:val="3"/>
  </w:num>
  <w:num w:numId="7">
    <w:abstractNumId w:val="17"/>
  </w:num>
  <w:num w:numId="8">
    <w:abstractNumId w:val="7"/>
  </w:num>
  <w:num w:numId="9">
    <w:abstractNumId w:val="12"/>
  </w:num>
  <w:num w:numId="10">
    <w:abstractNumId w:val="15"/>
  </w:num>
  <w:num w:numId="11">
    <w:abstractNumId w:val="4"/>
  </w:num>
  <w:num w:numId="12">
    <w:abstractNumId w:val="11"/>
  </w:num>
  <w:num w:numId="13">
    <w:abstractNumId w:val="16"/>
  </w:num>
  <w:num w:numId="14">
    <w:abstractNumId w:val="0"/>
  </w:num>
  <w:num w:numId="15">
    <w:abstractNumId w:val="2"/>
  </w:num>
  <w:num w:numId="16">
    <w:abstractNumId w:val="1"/>
  </w:num>
  <w:num w:numId="17">
    <w:abstractNumId w:val="14"/>
  </w:num>
  <w:num w:numId="18">
    <w:abstractNumId w:val="8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F1B"/>
    <w:rsid w:val="00034BC2"/>
    <w:rsid w:val="00043BDC"/>
    <w:rsid w:val="00046534"/>
    <w:rsid w:val="00052200"/>
    <w:rsid w:val="000765C6"/>
    <w:rsid w:val="000A27D1"/>
    <w:rsid w:val="000A3223"/>
    <w:rsid w:val="000D081C"/>
    <w:rsid w:val="000D3445"/>
    <w:rsid w:val="000D3F43"/>
    <w:rsid w:val="000E62D5"/>
    <w:rsid w:val="00106D21"/>
    <w:rsid w:val="0011769B"/>
    <w:rsid w:val="00150C2C"/>
    <w:rsid w:val="001538A3"/>
    <w:rsid w:val="0018063F"/>
    <w:rsid w:val="00192506"/>
    <w:rsid w:val="001A5274"/>
    <w:rsid w:val="001A5BBB"/>
    <w:rsid w:val="001C0D25"/>
    <w:rsid w:val="001C3A05"/>
    <w:rsid w:val="001E03FA"/>
    <w:rsid w:val="001F0B4B"/>
    <w:rsid w:val="00204F1B"/>
    <w:rsid w:val="00211960"/>
    <w:rsid w:val="0021239C"/>
    <w:rsid w:val="00217A4E"/>
    <w:rsid w:val="002503A4"/>
    <w:rsid w:val="00255F43"/>
    <w:rsid w:val="0027654E"/>
    <w:rsid w:val="0029778A"/>
    <w:rsid w:val="002B12FC"/>
    <w:rsid w:val="002B25D5"/>
    <w:rsid w:val="002B2968"/>
    <w:rsid w:val="002B62E8"/>
    <w:rsid w:val="002C4625"/>
    <w:rsid w:val="002D75DE"/>
    <w:rsid w:val="002E3E56"/>
    <w:rsid w:val="0030465A"/>
    <w:rsid w:val="003136C1"/>
    <w:rsid w:val="00314B63"/>
    <w:rsid w:val="00315D1B"/>
    <w:rsid w:val="00341121"/>
    <w:rsid w:val="00367556"/>
    <w:rsid w:val="00373676"/>
    <w:rsid w:val="00375EC3"/>
    <w:rsid w:val="0037611F"/>
    <w:rsid w:val="0038164B"/>
    <w:rsid w:val="00385844"/>
    <w:rsid w:val="00392C71"/>
    <w:rsid w:val="00396753"/>
    <w:rsid w:val="003A0AB8"/>
    <w:rsid w:val="003A159D"/>
    <w:rsid w:val="003A515A"/>
    <w:rsid w:val="003B0A5E"/>
    <w:rsid w:val="003B657F"/>
    <w:rsid w:val="003C253B"/>
    <w:rsid w:val="003C3018"/>
    <w:rsid w:val="003D6347"/>
    <w:rsid w:val="003E5A63"/>
    <w:rsid w:val="003F2535"/>
    <w:rsid w:val="003F673D"/>
    <w:rsid w:val="00401807"/>
    <w:rsid w:val="00405B71"/>
    <w:rsid w:val="00430ECA"/>
    <w:rsid w:val="00451DB8"/>
    <w:rsid w:val="00453129"/>
    <w:rsid w:val="004955E5"/>
    <w:rsid w:val="0049729D"/>
    <w:rsid w:val="004A595F"/>
    <w:rsid w:val="004B3D17"/>
    <w:rsid w:val="004C18C1"/>
    <w:rsid w:val="004C3FF1"/>
    <w:rsid w:val="004E4035"/>
    <w:rsid w:val="004F0BFC"/>
    <w:rsid w:val="004F6B5F"/>
    <w:rsid w:val="00503100"/>
    <w:rsid w:val="00512DE7"/>
    <w:rsid w:val="005138A2"/>
    <w:rsid w:val="00527977"/>
    <w:rsid w:val="00531A6E"/>
    <w:rsid w:val="00556FEB"/>
    <w:rsid w:val="00562CB0"/>
    <w:rsid w:val="00567B0A"/>
    <w:rsid w:val="00591AD8"/>
    <w:rsid w:val="005B03BA"/>
    <w:rsid w:val="005B0CBC"/>
    <w:rsid w:val="005B6B5C"/>
    <w:rsid w:val="005C0087"/>
    <w:rsid w:val="005C28E9"/>
    <w:rsid w:val="005D475F"/>
    <w:rsid w:val="005E2BE6"/>
    <w:rsid w:val="0060083A"/>
    <w:rsid w:val="00621C4C"/>
    <w:rsid w:val="00651A8F"/>
    <w:rsid w:val="00661090"/>
    <w:rsid w:val="00661F70"/>
    <w:rsid w:val="006909D5"/>
    <w:rsid w:val="00694FAD"/>
    <w:rsid w:val="006A3965"/>
    <w:rsid w:val="006A5F47"/>
    <w:rsid w:val="006A6BB7"/>
    <w:rsid w:val="006C0174"/>
    <w:rsid w:val="006C05C6"/>
    <w:rsid w:val="006C2B56"/>
    <w:rsid w:val="006D6B0C"/>
    <w:rsid w:val="006D796F"/>
    <w:rsid w:val="00701768"/>
    <w:rsid w:val="00720258"/>
    <w:rsid w:val="007301A3"/>
    <w:rsid w:val="00731204"/>
    <w:rsid w:val="00736849"/>
    <w:rsid w:val="00737258"/>
    <w:rsid w:val="00742CDF"/>
    <w:rsid w:val="0074512F"/>
    <w:rsid w:val="00753DEF"/>
    <w:rsid w:val="007836C9"/>
    <w:rsid w:val="007865EF"/>
    <w:rsid w:val="00787083"/>
    <w:rsid w:val="007877F2"/>
    <w:rsid w:val="007B5DC2"/>
    <w:rsid w:val="007F25FD"/>
    <w:rsid w:val="008009BA"/>
    <w:rsid w:val="00804352"/>
    <w:rsid w:val="0081332A"/>
    <w:rsid w:val="0084090D"/>
    <w:rsid w:val="008422FE"/>
    <w:rsid w:val="00862411"/>
    <w:rsid w:val="00885C05"/>
    <w:rsid w:val="008A1A0A"/>
    <w:rsid w:val="008C7226"/>
    <w:rsid w:val="008D2E7D"/>
    <w:rsid w:val="008D323A"/>
    <w:rsid w:val="008E48F6"/>
    <w:rsid w:val="0092076F"/>
    <w:rsid w:val="00922148"/>
    <w:rsid w:val="00922E74"/>
    <w:rsid w:val="00930AD1"/>
    <w:rsid w:val="009349A9"/>
    <w:rsid w:val="0093784E"/>
    <w:rsid w:val="00944331"/>
    <w:rsid w:val="0094785C"/>
    <w:rsid w:val="00966CEC"/>
    <w:rsid w:val="009777F7"/>
    <w:rsid w:val="0098456F"/>
    <w:rsid w:val="0099342E"/>
    <w:rsid w:val="009A2524"/>
    <w:rsid w:val="009B7833"/>
    <w:rsid w:val="009C1525"/>
    <w:rsid w:val="009C1E7B"/>
    <w:rsid w:val="009D233C"/>
    <w:rsid w:val="009D4B1C"/>
    <w:rsid w:val="009D5C18"/>
    <w:rsid w:val="009E293E"/>
    <w:rsid w:val="009E7FA6"/>
    <w:rsid w:val="00A128CC"/>
    <w:rsid w:val="00A1539E"/>
    <w:rsid w:val="00A201FD"/>
    <w:rsid w:val="00A42BD0"/>
    <w:rsid w:val="00A56380"/>
    <w:rsid w:val="00A641FD"/>
    <w:rsid w:val="00A6559E"/>
    <w:rsid w:val="00A775F1"/>
    <w:rsid w:val="00A80440"/>
    <w:rsid w:val="00A93B44"/>
    <w:rsid w:val="00A94A9C"/>
    <w:rsid w:val="00AA77B3"/>
    <w:rsid w:val="00AB3822"/>
    <w:rsid w:val="00AC47ED"/>
    <w:rsid w:val="00AC4CCF"/>
    <w:rsid w:val="00B03355"/>
    <w:rsid w:val="00B07618"/>
    <w:rsid w:val="00B15584"/>
    <w:rsid w:val="00B202EF"/>
    <w:rsid w:val="00B50744"/>
    <w:rsid w:val="00B50C34"/>
    <w:rsid w:val="00B75714"/>
    <w:rsid w:val="00B940FE"/>
    <w:rsid w:val="00BA014F"/>
    <w:rsid w:val="00BA021E"/>
    <w:rsid w:val="00BA5BCF"/>
    <w:rsid w:val="00BA77E1"/>
    <w:rsid w:val="00BB4625"/>
    <w:rsid w:val="00BB536A"/>
    <w:rsid w:val="00BB586B"/>
    <w:rsid w:val="00BB75ED"/>
    <w:rsid w:val="00BC2711"/>
    <w:rsid w:val="00BC77D7"/>
    <w:rsid w:val="00BE62A4"/>
    <w:rsid w:val="00C06A73"/>
    <w:rsid w:val="00C15984"/>
    <w:rsid w:val="00C17DED"/>
    <w:rsid w:val="00C20A57"/>
    <w:rsid w:val="00C35310"/>
    <w:rsid w:val="00C40870"/>
    <w:rsid w:val="00C4343E"/>
    <w:rsid w:val="00C4542C"/>
    <w:rsid w:val="00C51D0C"/>
    <w:rsid w:val="00C602C2"/>
    <w:rsid w:val="00C65315"/>
    <w:rsid w:val="00C74440"/>
    <w:rsid w:val="00C86C8F"/>
    <w:rsid w:val="00C90C9F"/>
    <w:rsid w:val="00CB276D"/>
    <w:rsid w:val="00CD3B21"/>
    <w:rsid w:val="00CE1C2D"/>
    <w:rsid w:val="00CF128A"/>
    <w:rsid w:val="00CF27AA"/>
    <w:rsid w:val="00CF7F6F"/>
    <w:rsid w:val="00D16780"/>
    <w:rsid w:val="00D20ECD"/>
    <w:rsid w:val="00D5081A"/>
    <w:rsid w:val="00D50EC2"/>
    <w:rsid w:val="00D52784"/>
    <w:rsid w:val="00D529A7"/>
    <w:rsid w:val="00D63A4B"/>
    <w:rsid w:val="00D646B2"/>
    <w:rsid w:val="00D64910"/>
    <w:rsid w:val="00D717F8"/>
    <w:rsid w:val="00D72147"/>
    <w:rsid w:val="00D729E4"/>
    <w:rsid w:val="00D95EED"/>
    <w:rsid w:val="00DB2A55"/>
    <w:rsid w:val="00DB596A"/>
    <w:rsid w:val="00E07027"/>
    <w:rsid w:val="00E175DE"/>
    <w:rsid w:val="00E508C7"/>
    <w:rsid w:val="00E50FB6"/>
    <w:rsid w:val="00E65128"/>
    <w:rsid w:val="00E72FFB"/>
    <w:rsid w:val="00E82C80"/>
    <w:rsid w:val="00E83216"/>
    <w:rsid w:val="00E86A9C"/>
    <w:rsid w:val="00ED17F5"/>
    <w:rsid w:val="00EE1671"/>
    <w:rsid w:val="00EE35C6"/>
    <w:rsid w:val="00EE6947"/>
    <w:rsid w:val="00EF26BE"/>
    <w:rsid w:val="00F1357C"/>
    <w:rsid w:val="00F154AF"/>
    <w:rsid w:val="00F1768A"/>
    <w:rsid w:val="00F33C79"/>
    <w:rsid w:val="00F639A3"/>
    <w:rsid w:val="00F66B54"/>
    <w:rsid w:val="00F71DFE"/>
    <w:rsid w:val="00F74FCA"/>
    <w:rsid w:val="00F8336D"/>
    <w:rsid w:val="00FB2F08"/>
    <w:rsid w:val="00FB34A1"/>
    <w:rsid w:val="00FB4426"/>
    <w:rsid w:val="00FB54F6"/>
    <w:rsid w:val="00FC2C45"/>
    <w:rsid w:val="00FC2DE9"/>
    <w:rsid w:val="00FE006E"/>
    <w:rsid w:val="00FF16A5"/>
    <w:rsid w:val="00FF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12F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04F1B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204F1B"/>
    <w:pPr>
      <w:tabs>
        <w:tab w:val="center" w:pos="4320"/>
        <w:tab w:val="right" w:pos="8640"/>
      </w:tabs>
    </w:pPr>
  </w:style>
  <w:style w:type="character" w:styleId="Hyperlink">
    <w:name w:val="Hyperlink"/>
    <w:basedOn w:val="a0"/>
    <w:rsid w:val="00204F1B"/>
    <w:rPr>
      <w:color w:val="0000FF"/>
      <w:u w:val="single"/>
    </w:rPr>
  </w:style>
  <w:style w:type="character" w:customStyle="1" w:styleId="StyleComplexTraditionalArabic">
    <w:name w:val="Style (Complex) Traditional Arabic"/>
    <w:basedOn w:val="a0"/>
    <w:rsid w:val="00375EC3"/>
    <w:rPr>
      <w:rFonts w:cs="Times New Roman"/>
    </w:rPr>
  </w:style>
  <w:style w:type="character" w:customStyle="1" w:styleId="StyleComplexTraditionalArabicBold">
    <w:name w:val="Style (Complex) Traditional Arabic Bold"/>
    <w:basedOn w:val="a0"/>
    <w:rsid w:val="00375EC3"/>
    <w:rPr>
      <w:rFonts w:cs="Times New Roman"/>
      <w:b/>
      <w:bCs/>
    </w:rPr>
  </w:style>
  <w:style w:type="character" w:customStyle="1" w:styleId="StyleComplexTraditionalArabicBoldUnderline">
    <w:name w:val="Style (Complex) Traditional Arabic Bold Underline"/>
    <w:basedOn w:val="a0"/>
    <w:rsid w:val="00375EC3"/>
    <w:rPr>
      <w:rFonts w:cs="Times New Roman"/>
      <w:b/>
      <w:bCs/>
      <w:u w:val="single"/>
    </w:rPr>
  </w:style>
  <w:style w:type="paragraph" w:customStyle="1" w:styleId="StyleComplexTraditionalArabicBoldUnderlineBefore508">
    <w:name w:val="Style (Complex) Traditional Arabic Bold Underline Before:  5.08 ..."/>
    <w:basedOn w:val="a"/>
    <w:rsid w:val="00375EC3"/>
    <w:pPr>
      <w:ind w:left="5760" w:hanging="2880"/>
    </w:pPr>
    <w:rPr>
      <w:b/>
      <w:bCs/>
      <w:u w:val="single"/>
    </w:rPr>
  </w:style>
  <w:style w:type="paragraph" w:customStyle="1" w:styleId="StyleComplexTraditionalArabicBefore0cmHanging508cm">
    <w:name w:val="Style (Complex) Traditional Arabic Before:  0 cm Hanging:  5.08 cm"/>
    <w:basedOn w:val="a"/>
    <w:rsid w:val="00375EC3"/>
    <w:pPr>
      <w:ind w:left="2880" w:hanging="2880"/>
    </w:pPr>
  </w:style>
  <w:style w:type="paragraph" w:customStyle="1" w:styleId="StyleComplexTraditionalArabic1">
    <w:name w:val="Style (Complex) Traditional Arabic1"/>
    <w:basedOn w:val="a"/>
    <w:rsid w:val="00375EC3"/>
  </w:style>
  <w:style w:type="paragraph" w:customStyle="1" w:styleId="StyleComplexTraditionalArabic2">
    <w:name w:val="Style (Complex) Traditional Arabic2"/>
    <w:basedOn w:val="a"/>
    <w:rsid w:val="00375EC3"/>
  </w:style>
  <w:style w:type="paragraph" w:customStyle="1" w:styleId="StyleStyleComplexTraditionalArabic2">
    <w:name w:val="Style Style (Complex) Traditional Arabic2 +"/>
    <w:basedOn w:val="StyleComplexTraditionalArabic2"/>
    <w:rsid w:val="00375EC3"/>
    <w:pPr>
      <w:ind w:left="2274"/>
    </w:pPr>
  </w:style>
  <w:style w:type="paragraph" w:customStyle="1" w:styleId="StyleStyleStyleComplexTraditionalArabic2">
    <w:name w:val="Style Style Style (Complex) Traditional Arabic2 + +"/>
    <w:basedOn w:val="StyleStyleComplexTraditionalArabic2"/>
    <w:rsid w:val="00375EC3"/>
    <w:pPr>
      <w:ind w:left="2994"/>
    </w:pPr>
  </w:style>
  <w:style w:type="paragraph" w:customStyle="1" w:styleId="StyleStyleStyleStyleComplexTraditionalArabic2">
    <w:name w:val="Style Style Style Style (Complex) Traditional Arabic2 + + +"/>
    <w:basedOn w:val="StyleStyleStyleComplexTraditionalArabic2"/>
    <w:rsid w:val="00375EC3"/>
    <w:pPr>
      <w:ind w:left="0"/>
    </w:pPr>
  </w:style>
  <w:style w:type="paragraph" w:customStyle="1" w:styleId="StyleStyleStyleStyleStyleComplexTraditionalArabic2">
    <w:name w:val="Style Style Style Style Style (Complex) Traditional Arabic2 + + + +"/>
    <w:basedOn w:val="StyleStyleStyleStyleComplexTraditionalArabic2"/>
    <w:rsid w:val="00375EC3"/>
    <w:pPr>
      <w:numPr>
        <w:numId w:val="6"/>
      </w:numPr>
    </w:pPr>
  </w:style>
  <w:style w:type="paragraph" w:customStyle="1" w:styleId="StyleComplexTraditionalArabicBefore508cm">
    <w:name w:val="Style (Complex) Traditional Arabic Before:  5.08 cm"/>
    <w:basedOn w:val="a"/>
    <w:rsid w:val="00FE006E"/>
    <w:pPr>
      <w:ind w:left="2880"/>
    </w:pPr>
  </w:style>
  <w:style w:type="paragraph" w:customStyle="1" w:styleId="StyleComplexTraditionalArabicBefore0cmHanging381cm">
    <w:name w:val="Style (Complex) Traditional Arabic Before:  0 cm Hanging:  3.81 cm"/>
    <w:basedOn w:val="a"/>
    <w:rsid w:val="00FE006E"/>
    <w:pPr>
      <w:ind w:left="2160" w:hanging="2160"/>
    </w:pPr>
  </w:style>
  <w:style w:type="paragraph" w:customStyle="1" w:styleId="StyleComplexTraditionalArabicBoldBefore508cm">
    <w:name w:val="Style (Complex) Traditional Arabic Bold Before:  5.08 cm"/>
    <w:basedOn w:val="a"/>
    <w:rsid w:val="003F2535"/>
    <w:pPr>
      <w:ind w:left="2880"/>
    </w:pPr>
    <w:rPr>
      <w:b/>
      <w:bCs/>
    </w:rPr>
  </w:style>
  <w:style w:type="character" w:customStyle="1" w:styleId="apple-style-span">
    <w:name w:val="apple-style-span"/>
    <w:basedOn w:val="a0"/>
    <w:rsid w:val="00C86C8F"/>
  </w:style>
  <w:style w:type="paragraph" w:styleId="a5">
    <w:name w:val="List Paragraph"/>
    <w:basedOn w:val="a"/>
    <w:uiPriority w:val="34"/>
    <w:qFormat/>
    <w:rsid w:val="00966C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12F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04F1B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204F1B"/>
    <w:pPr>
      <w:tabs>
        <w:tab w:val="center" w:pos="4320"/>
        <w:tab w:val="right" w:pos="8640"/>
      </w:tabs>
    </w:pPr>
  </w:style>
  <w:style w:type="character" w:styleId="Hyperlink">
    <w:name w:val="Hyperlink"/>
    <w:basedOn w:val="a0"/>
    <w:rsid w:val="00204F1B"/>
    <w:rPr>
      <w:color w:val="0000FF"/>
      <w:u w:val="single"/>
    </w:rPr>
  </w:style>
  <w:style w:type="character" w:customStyle="1" w:styleId="StyleComplexTraditionalArabic">
    <w:name w:val="Style (Complex) Traditional Arabic"/>
    <w:basedOn w:val="a0"/>
    <w:rsid w:val="00375EC3"/>
    <w:rPr>
      <w:rFonts w:cs="Times New Roman"/>
    </w:rPr>
  </w:style>
  <w:style w:type="character" w:customStyle="1" w:styleId="StyleComplexTraditionalArabicBold">
    <w:name w:val="Style (Complex) Traditional Arabic Bold"/>
    <w:basedOn w:val="a0"/>
    <w:rsid w:val="00375EC3"/>
    <w:rPr>
      <w:rFonts w:cs="Times New Roman"/>
      <w:b/>
      <w:bCs/>
    </w:rPr>
  </w:style>
  <w:style w:type="character" w:customStyle="1" w:styleId="StyleComplexTraditionalArabicBoldUnderline">
    <w:name w:val="Style (Complex) Traditional Arabic Bold Underline"/>
    <w:basedOn w:val="a0"/>
    <w:rsid w:val="00375EC3"/>
    <w:rPr>
      <w:rFonts w:cs="Times New Roman"/>
      <w:b/>
      <w:bCs/>
      <w:u w:val="single"/>
    </w:rPr>
  </w:style>
  <w:style w:type="paragraph" w:customStyle="1" w:styleId="StyleComplexTraditionalArabicBoldUnderlineBefore508">
    <w:name w:val="Style (Complex) Traditional Arabic Bold Underline Before:  5.08 ..."/>
    <w:basedOn w:val="a"/>
    <w:rsid w:val="00375EC3"/>
    <w:pPr>
      <w:ind w:left="5760" w:hanging="2880"/>
    </w:pPr>
    <w:rPr>
      <w:b/>
      <w:bCs/>
      <w:u w:val="single"/>
    </w:rPr>
  </w:style>
  <w:style w:type="paragraph" w:customStyle="1" w:styleId="StyleComplexTraditionalArabicBefore0cmHanging508cm">
    <w:name w:val="Style (Complex) Traditional Arabic Before:  0 cm Hanging:  5.08 cm"/>
    <w:basedOn w:val="a"/>
    <w:rsid w:val="00375EC3"/>
    <w:pPr>
      <w:ind w:left="2880" w:hanging="2880"/>
    </w:pPr>
  </w:style>
  <w:style w:type="paragraph" w:customStyle="1" w:styleId="StyleComplexTraditionalArabic1">
    <w:name w:val="Style (Complex) Traditional Arabic1"/>
    <w:basedOn w:val="a"/>
    <w:rsid w:val="00375EC3"/>
  </w:style>
  <w:style w:type="paragraph" w:customStyle="1" w:styleId="StyleComplexTraditionalArabic2">
    <w:name w:val="Style (Complex) Traditional Arabic2"/>
    <w:basedOn w:val="a"/>
    <w:rsid w:val="00375EC3"/>
  </w:style>
  <w:style w:type="paragraph" w:customStyle="1" w:styleId="StyleStyleComplexTraditionalArabic2">
    <w:name w:val="Style Style (Complex) Traditional Arabic2 +"/>
    <w:basedOn w:val="StyleComplexTraditionalArabic2"/>
    <w:rsid w:val="00375EC3"/>
    <w:pPr>
      <w:ind w:left="2274"/>
    </w:pPr>
  </w:style>
  <w:style w:type="paragraph" w:customStyle="1" w:styleId="StyleStyleStyleComplexTraditionalArabic2">
    <w:name w:val="Style Style Style (Complex) Traditional Arabic2 + +"/>
    <w:basedOn w:val="StyleStyleComplexTraditionalArabic2"/>
    <w:rsid w:val="00375EC3"/>
    <w:pPr>
      <w:ind w:left="2994"/>
    </w:pPr>
  </w:style>
  <w:style w:type="paragraph" w:customStyle="1" w:styleId="StyleStyleStyleStyleComplexTraditionalArabic2">
    <w:name w:val="Style Style Style Style (Complex) Traditional Arabic2 + + +"/>
    <w:basedOn w:val="StyleStyleStyleComplexTraditionalArabic2"/>
    <w:rsid w:val="00375EC3"/>
    <w:pPr>
      <w:ind w:left="0"/>
    </w:pPr>
  </w:style>
  <w:style w:type="paragraph" w:customStyle="1" w:styleId="StyleStyleStyleStyleStyleComplexTraditionalArabic2">
    <w:name w:val="Style Style Style Style Style (Complex) Traditional Arabic2 + + + +"/>
    <w:basedOn w:val="StyleStyleStyleStyleComplexTraditionalArabic2"/>
    <w:rsid w:val="00375EC3"/>
    <w:pPr>
      <w:numPr>
        <w:numId w:val="6"/>
      </w:numPr>
    </w:pPr>
  </w:style>
  <w:style w:type="paragraph" w:customStyle="1" w:styleId="StyleComplexTraditionalArabicBefore508cm">
    <w:name w:val="Style (Complex) Traditional Arabic Before:  5.08 cm"/>
    <w:basedOn w:val="a"/>
    <w:rsid w:val="00FE006E"/>
    <w:pPr>
      <w:ind w:left="2880"/>
    </w:pPr>
  </w:style>
  <w:style w:type="paragraph" w:customStyle="1" w:styleId="StyleComplexTraditionalArabicBefore0cmHanging381cm">
    <w:name w:val="Style (Complex) Traditional Arabic Before:  0 cm Hanging:  3.81 cm"/>
    <w:basedOn w:val="a"/>
    <w:rsid w:val="00FE006E"/>
    <w:pPr>
      <w:ind w:left="2160" w:hanging="2160"/>
    </w:pPr>
  </w:style>
  <w:style w:type="paragraph" w:customStyle="1" w:styleId="StyleComplexTraditionalArabicBoldBefore508cm">
    <w:name w:val="Style (Complex) Traditional Arabic Bold Before:  5.08 cm"/>
    <w:basedOn w:val="a"/>
    <w:rsid w:val="003F2535"/>
    <w:pPr>
      <w:ind w:left="2880"/>
    </w:pPr>
    <w:rPr>
      <w:b/>
      <w:bCs/>
    </w:rPr>
  </w:style>
  <w:style w:type="character" w:customStyle="1" w:styleId="apple-style-span">
    <w:name w:val="apple-style-span"/>
    <w:basedOn w:val="a0"/>
    <w:rsid w:val="00C86C8F"/>
  </w:style>
  <w:style w:type="paragraph" w:styleId="a5">
    <w:name w:val="List Paragraph"/>
    <w:basedOn w:val="a"/>
    <w:uiPriority w:val="34"/>
    <w:qFormat/>
    <w:rsid w:val="00966C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gsaad@ksu.edu.sa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737</Words>
  <Characters>4204</Characters>
  <Application>Microsoft Office Word</Application>
  <DocSecurity>0</DocSecurity>
  <Lines>35</Lines>
  <Paragraphs>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الاسم:</vt:lpstr>
      <vt:lpstr>الاسم:</vt:lpstr>
    </vt:vector>
  </TitlesOfParts>
  <Company>Australian National University</Company>
  <LinksUpToDate>false</LinksUpToDate>
  <CharactersWithSpaces>4932</CharactersWithSpaces>
  <SharedDoc>false</SharedDoc>
  <HLinks>
    <vt:vector size="12" baseType="variant">
      <vt:variant>
        <vt:i4>65591</vt:i4>
      </vt:variant>
      <vt:variant>
        <vt:i4>3</vt:i4>
      </vt:variant>
      <vt:variant>
        <vt:i4>0</vt:i4>
      </vt:variant>
      <vt:variant>
        <vt:i4>5</vt:i4>
      </vt:variant>
      <vt:variant>
        <vt:lpwstr>mailto:fgalshatter@yahoo.com</vt:lpwstr>
      </vt:variant>
      <vt:variant>
        <vt:lpwstr/>
      </vt:variant>
      <vt:variant>
        <vt:i4>65591</vt:i4>
      </vt:variant>
      <vt:variant>
        <vt:i4>0</vt:i4>
      </vt:variant>
      <vt:variant>
        <vt:i4>0</vt:i4>
      </vt:variant>
      <vt:variant>
        <vt:i4>5</vt:i4>
      </vt:variant>
      <vt:variant>
        <vt:lpwstr>mailto:fgalshatter@yahoo.com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الاسم:</dc:title>
  <dc:creator>Ghassan Al Shatter</dc:creator>
  <cp:lastModifiedBy>saad1</cp:lastModifiedBy>
  <cp:revision>26</cp:revision>
  <cp:lastPrinted>2012-04-08T06:55:00Z</cp:lastPrinted>
  <dcterms:created xsi:type="dcterms:W3CDTF">2013-09-10T13:16:00Z</dcterms:created>
  <dcterms:modified xsi:type="dcterms:W3CDTF">2015-04-30T17:12:00Z</dcterms:modified>
</cp:coreProperties>
</file>