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1D4E7" w14:textId="77777777" w:rsidR="00CF2201" w:rsidRDefault="00CF2201"/>
    <w:p w14:paraId="5121D4E8" w14:textId="77777777" w:rsidR="00CF2201" w:rsidRDefault="00F42E4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1D54B" wp14:editId="5121D54C">
                <wp:simplePos x="0" y="0"/>
                <wp:positionH relativeFrom="column">
                  <wp:posOffset>895350</wp:posOffset>
                </wp:positionH>
                <wp:positionV relativeFrom="paragraph">
                  <wp:posOffset>109220</wp:posOffset>
                </wp:positionV>
                <wp:extent cx="3524250" cy="5048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21D55A" w14:textId="77777777" w:rsidR="00644811" w:rsidRPr="00644811" w:rsidRDefault="00644811" w:rsidP="0064481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</w:pPr>
                            <w:r w:rsidRPr="00644811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</w:rPr>
                              <w:t xml:space="preserve">نموذج السيرة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1D5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5pt;margin-top:8.6pt;width:277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" filled="f" stroked="f">
                <v:textbox>
                  <w:txbxContent>
                    <w:p w14:paraId="5121D55A" w14:textId="77777777" w:rsidR="00644811" w:rsidRPr="00644811" w:rsidRDefault="00644811" w:rsidP="00644811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</w:rPr>
                      </w:pPr>
                      <w:r w:rsidRPr="00644811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</w:rPr>
                        <w:t xml:space="preserve">نموذج السيرة الذاتية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1D54D" wp14:editId="5121D54E">
                <wp:simplePos x="0" y="0"/>
                <wp:positionH relativeFrom="column">
                  <wp:posOffset>895350</wp:posOffset>
                </wp:positionH>
                <wp:positionV relativeFrom="paragraph">
                  <wp:posOffset>109220</wp:posOffset>
                </wp:positionV>
                <wp:extent cx="3524250" cy="504825"/>
                <wp:effectExtent l="0" t="0" r="19050" b="28575"/>
                <wp:wrapNone/>
                <wp:docPr id="1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B37EF" id="Rounded Rectangle 2" o:spid="_x0000_s1026" style="position:absolute;margin-left:70.5pt;margin-top:8.6pt;width:277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" fillcolor="white [3201]" strokecolor="black [3200]" strokeweight="2pt">
                <v:path arrowok="t"/>
              </v:roundrect>
            </w:pict>
          </mc:Fallback>
        </mc:AlternateContent>
      </w:r>
    </w:p>
    <w:p w14:paraId="5121D4E9" w14:textId="77777777" w:rsidR="00CF2201" w:rsidRPr="00CF2201" w:rsidRDefault="00CF2201" w:rsidP="00CF2201"/>
    <w:p w14:paraId="5121D4EA" w14:textId="77777777" w:rsidR="00CF2201" w:rsidRDefault="00CF2201" w:rsidP="00CF2201"/>
    <w:tbl>
      <w:tblPr>
        <w:tblStyle w:val="LightGrid"/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2977"/>
        <w:gridCol w:w="7514"/>
      </w:tblGrid>
      <w:tr w:rsidR="00CF2201" w:rsidRPr="00CF2201" w14:paraId="5121D4EC" w14:textId="77777777" w:rsidTr="0099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2"/>
          </w:tcPr>
          <w:p w14:paraId="5121D4EB" w14:textId="77777777" w:rsidR="00CF2201" w:rsidRPr="00CF2201" w:rsidRDefault="00CF2201" w:rsidP="00CF2201">
            <w:pPr>
              <w:rPr>
                <w:sz w:val="28"/>
                <w:szCs w:val="28"/>
                <w:rtl/>
              </w:rPr>
            </w:pPr>
            <w:r w:rsidRPr="00CF2201">
              <w:rPr>
                <w:rFonts w:hint="cs"/>
                <w:sz w:val="28"/>
                <w:szCs w:val="28"/>
                <w:rtl/>
              </w:rPr>
              <w:t>المعلومات الشخصية :</w:t>
            </w:r>
          </w:p>
        </w:tc>
      </w:tr>
      <w:tr w:rsidR="00777A22" w:rsidRPr="00CF2201" w14:paraId="5121D4EF" w14:textId="77777777" w:rsidTr="0099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121D4ED" w14:textId="77777777" w:rsidR="00777A22" w:rsidRPr="00CF2201" w:rsidRDefault="00777A22" w:rsidP="00CF2201">
            <w:pPr>
              <w:rPr>
                <w:sz w:val="28"/>
                <w:szCs w:val="28"/>
                <w:rtl/>
              </w:rPr>
            </w:pPr>
            <w:r w:rsidRPr="00CF2201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7514" w:type="dxa"/>
          </w:tcPr>
          <w:p w14:paraId="5121D4EE" w14:textId="77777777" w:rsidR="00777A22" w:rsidRPr="00CF2201" w:rsidRDefault="00777A22" w:rsidP="00CE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الجوهرة بنت حمـد العكرش</w:t>
            </w:r>
          </w:p>
        </w:tc>
      </w:tr>
      <w:tr w:rsidR="00777A22" w:rsidRPr="00CF2201" w14:paraId="5121D4F2" w14:textId="77777777" w:rsidTr="00996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121D4F0" w14:textId="77777777" w:rsidR="00777A22" w:rsidRPr="00CF2201" w:rsidRDefault="00777A22" w:rsidP="00CF2201">
            <w:pPr>
              <w:rPr>
                <w:sz w:val="28"/>
                <w:szCs w:val="28"/>
                <w:rtl/>
              </w:rPr>
            </w:pPr>
            <w:r w:rsidRPr="00CF2201">
              <w:rPr>
                <w:rFonts w:hint="cs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7514" w:type="dxa"/>
          </w:tcPr>
          <w:p w14:paraId="5121D4F1" w14:textId="77777777" w:rsidR="00777A22" w:rsidRPr="00CF2201" w:rsidRDefault="00777A22" w:rsidP="00CE4F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tr w:rsidR="00777A22" w:rsidRPr="00CF2201" w14:paraId="5121D4FB" w14:textId="77777777" w:rsidTr="0099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121D4F9" w14:textId="77777777" w:rsidR="00777A22" w:rsidRPr="00CF2201" w:rsidRDefault="00777A22" w:rsidP="00CF2201">
            <w:pPr>
              <w:rPr>
                <w:sz w:val="28"/>
                <w:szCs w:val="28"/>
                <w:rtl/>
              </w:rPr>
            </w:pPr>
            <w:r w:rsidRPr="00CF2201">
              <w:rPr>
                <w:rFonts w:hint="cs"/>
                <w:sz w:val="28"/>
                <w:szCs w:val="28"/>
                <w:rtl/>
              </w:rPr>
              <w:t xml:space="preserve">البريد الالكتروني </w:t>
            </w:r>
          </w:p>
        </w:tc>
        <w:tc>
          <w:tcPr>
            <w:tcW w:w="7514" w:type="dxa"/>
          </w:tcPr>
          <w:p w14:paraId="5121D4FA" w14:textId="77777777" w:rsidR="00777A22" w:rsidRPr="00CF2201" w:rsidRDefault="00777A22" w:rsidP="00CE4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aalekresh@ksu.edu.sa</w:t>
            </w:r>
          </w:p>
        </w:tc>
      </w:tr>
      <w:tr w:rsidR="00D91EC2" w:rsidRPr="00CF2201" w14:paraId="5121D501" w14:textId="77777777" w:rsidTr="00996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121D4FF" w14:textId="77777777" w:rsidR="00D91EC2" w:rsidRPr="00CF2201" w:rsidRDefault="00D91EC2" w:rsidP="00D91E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7514" w:type="dxa"/>
          </w:tcPr>
          <w:p w14:paraId="5121D500" w14:textId="77777777" w:rsidR="00D91EC2" w:rsidRPr="00CF2201" w:rsidRDefault="00777A22" w:rsidP="00CF22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خدمة اجتماعية</w:t>
            </w:r>
          </w:p>
        </w:tc>
      </w:tr>
      <w:tr w:rsidR="00D91EC2" w:rsidRPr="00CF2201" w14:paraId="5121D504" w14:textId="77777777" w:rsidTr="0099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121D502" w14:textId="77777777" w:rsidR="00D91EC2" w:rsidRDefault="00D91EC2" w:rsidP="00D91E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7514" w:type="dxa"/>
          </w:tcPr>
          <w:p w14:paraId="5121D503" w14:textId="77777777" w:rsidR="00D91EC2" w:rsidRPr="00CF2201" w:rsidRDefault="00777A22" w:rsidP="00CF2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سياسة وتخطيط</w:t>
            </w:r>
          </w:p>
        </w:tc>
      </w:tr>
    </w:tbl>
    <w:p w14:paraId="5121D505" w14:textId="77777777" w:rsidR="00CF2201" w:rsidRDefault="00CF2201" w:rsidP="00CF2201">
      <w:pPr>
        <w:rPr>
          <w:rtl/>
        </w:rPr>
      </w:pPr>
    </w:p>
    <w:tbl>
      <w:tblPr>
        <w:tblStyle w:val="LightGrid"/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10491"/>
      </w:tblGrid>
      <w:tr w:rsidR="0071764E" w:rsidRPr="0071764E" w14:paraId="5121D507" w14:textId="77777777" w:rsidTr="0099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06" w14:textId="77777777" w:rsidR="0071764E" w:rsidRPr="0071764E" w:rsidRDefault="0071764E" w:rsidP="00CF2201">
            <w:pPr>
              <w:rPr>
                <w:sz w:val="28"/>
                <w:szCs w:val="28"/>
                <w:rtl/>
              </w:rPr>
            </w:pPr>
            <w:r w:rsidRPr="0071764E">
              <w:rPr>
                <w:rFonts w:hint="cs"/>
                <w:sz w:val="28"/>
                <w:szCs w:val="28"/>
                <w:rtl/>
              </w:rPr>
              <w:t>المؤهلات العلمية</w:t>
            </w:r>
            <w:r w:rsidR="00D91EC2">
              <w:rPr>
                <w:rFonts w:hint="cs"/>
                <w:sz w:val="28"/>
                <w:szCs w:val="28"/>
                <w:rtl/>
              </w:rPr>
              <w:t xml:space="preserve"> وتاريخها</w:t>
            </w:r>
            <w:r w:rsidRPr="0071764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71764E" w:rsidRPr="0071764E" w14:paraId="5121D509" w14:textId="77777777" w:rsidTr="0099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08" w14:textId="77777777" w:rsidR="0071764E" w:rsidRPr="0071764E" w:rsidRDefault="0071764E" w:rsidP="00CF2201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1764E" w:rsidRPr="0071764E" w14:paraId="5121D50D" w14:textId="77777777" w:rsidTr="00996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0A" w14:textId="77777777" w:rsidR="00777A22" w:rsidRPr="00BC44F9" w:rsidRDefault="00777A22" w:rsidP="00777A2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>حاصلة على درجة دكتوراه الفلسفة في الخدمة الاجتماعية من جامعة الملك سعود، عن موضوع معوقات العمل التطوعي في المجتمع السعودي عام1430هـ.</w:t>
            </w:r>
          </w:p>
          <w:p w14:paraId="5121D50B" w14:textId="77777777" w:rsidR="00777A22" w:rsidRPr="00F547C8" w:rsidRDefault="00777A22" w:rsidP="00777A2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 xml:space="preserve">حاصلة على درجة الماجستير في الخدمة الاجتماعية من جامعة الملك سعود، </w:t>
            </w:r>
            <w:r w:rsidRPr="00BC44F9">
              <w:rPr>
                <w:rFonts w:ascii="Verdana" w:hAnsi="Verdana" w:cs="Simplified Arabic" w:hint="cs"/>
                <w:sz w:val="28"/>
                <w:szCs w:val="28"/>
                <w:rtl/>
              </w:rPr>
              <w:t xml:space="preserve">عن موضوع الخدمات الاجتماعية المقدمة لمرضى الفشل الكلوي ومدى إشباعها لبعض احتياجاتهم، </w:t>
            </w:r>
            <w:r w:rsidRPr="00BC44F9">
              <w:rPr>
                <w:rFonts w:cs="Simplified Arabic" w:hint="cs"/>
                <w:sz w:val="28"/>
                <w:szCs w:val="28"/>
                <w:rtl/>
              </w:rPr>
              <w:t>عام1415هـ</w:t>
            </w:r>
            <w:r w:rsidRPr="00BC44F9">
              <w:rPr>
                <w:rFonts w:ascii="Verdana" w:hAnsi="Verdana" w:cs="Simplified Arabic" w:hint="cs"/>
                <w:sz w:val="28"/>
                <w:szCs w:val="28"/>
                <w:rtl/>
              </w:rPr>
              <w:t>.</w:t>
            </w:r>
          </w:p>
          <w:p w14:paraId="5121D50C" w14:textId="77777777" w:rsidR="0071764E" w:rsidRPr="0071764E" w:rsidRDefault="00777A22" w:rsidP="00777A22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>حاصلة على درجة البكالوريوس تخصص خدمة اجتماعية من جامعة الملك سعود عام 1407هـ</w:t>
            </w:r>
            <w:r w:rsidRPr="00BC44F9">
              <w:rPr>
                <w:rFonts w:ascii="Verdana" w:hAnsi="Verdana" w:cs="Simplified Arabic" w:hint="cs"/>
                <w:sz w:val="28"/>
                <w:szCs w:val="28"/>
                <w:rtl/>
              </w:rPr>
              <w:t>.</w:t>
            </w:r>
          </w:p>
        </w:tc>
      </w:tr>
    </w:tbl>
    <w:p w14:paraId="5121D50E" w14:textId="77777777" w:rsidR="0071764E" w:rsidRDefault="0071764E" w:rsidP="00CF2201">
      <w:pPr>
        <w:rPr>
          <w:rtl/>
        </w:rPr>
      </w:pPr>
    </w:p>
    <w:tbl>
      <w:tblPr>
        <w:tblStyle w:val="LightGrid"/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10491"/>
      </w:tblGrid>
      <w:tr w:rsidR="0071764E" w:rsidRPr="001E316C" w14:paraId="5121D510" w14:textId="77777777" w:rsidTr="0099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0F" w14:textId="77777777" w:rsidR="0071764E" w:rsidRPr="001E316C" w:rsidRDefault="006E6710" w:rsidP="00CF22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اللغات والمهارات</w:t>
            </w:r>
            <w:r w:rsidR="00E03495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71764E" w:rsidRPr="001E316C" w14:paraId="5121D523" w14:textId="77777777" w:rsidTr="0099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11" w14:textId="77777777" w:rsidR="00777A22" w:rsidRPr="00BC44F9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>دورة الحاسب الآلي بلغة البيسك.</w:t>
            </w:r>
          </w:p>
          <w:p w14:paraId="5121D512" w14:textId="77777777" w:rsidR="00777A22" w:rsidRPr="00BC44F9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cs="Simplified Arabic"/>
                <w:noProof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دورة </w:t>
            </w:r>
            <w:r w:rsidRPr="00BC44F9">
              <w:rPr>
                <w:rFonts w:cs="Simplified Arabic" w:hint="cs"/>
                <w:sz w:val="28"/>
                <w:szCs w:val="28"/>
                <w:rtl/>
              </w:rPr>
              <w:t>أساليب التسجيل الحديثة في الخدمة الاجتماعية.</w:t>
            </w:r>
          </w:p>
          <w:p w14:paraId="5121D513" w14:textId="77777777" w:rsidR="00777A22" w:rsidRPr="00BC44F9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 w:rsidRPr="00BC44F9">
              <w:rPr>
                <w:rFonts w:ascii="Verdana" w:hAnsi="Verdana" w:cs="Simplified Arabic" w:hint="cs"/>
                <w:sz w:val="28"/>
                <w:szCs w:val="28"/>
                <w:rtl/>
              </w:rPr>
              <w:t>دورة بناء الاختبارات وطرق تفسيرها.</w:t>
            </w:r>
          </w:p>
          <w:p w14:paraId="5121D514" w14:textId="77777777" w:rsidR="00777A22" w:rsidRPr="00BC44F9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>
              <w:rPr>
                <w:rFonts w:ascii="Verdana" w:hAnsi="Verdana" w:cs="Simplified Arabic" w:hint="cs"/>
                <w:sz w:val="28"/>
                <w:szCs w:val="28"/>
                <w:rtl/>
              </w:rPr>
              <w:t xml:space="preserve">دورة </w:t>
            </w:r>
            <w:r w:rsidRPr="00BC44F9">
              <w:rPr>
                <w:rFonts w:ascii="Verdana" w:hAnsi="Verdana" w:cs="Simplified Arabic" w:hint="cs"/>
                <w:sz w:val="28"/>
                <w:szCs w:val="28"/>
                <w:rtl/>
              </w:rPr>
              <w:t>التعليم الالكتروني ونظم التدريس المساندة.</w:t>
            </w:r>
          </w:p>
          <w:p w14:paraId="5121D515" w14:textId="77777777" w:rsidR="00777A22" w:rsidRPr="00BC44F9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>دورة تطوير المعرفة في مجال التخصص الأكاديمي.</w:t>
            </w:r>
          </w:p>
          <w:p w14:paraId="5121D516" w14:textId="77777777" w:rsidR="00777A22" w:rsidRPr="00BC44F9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>دورة تنمية مهارات البحث العلمي وإتقانها.</w:t>
            </w:r>
          </w:p>
          <w:p w14:paraId="5121D517" w14:textId="77777777" w:rsidR="00777A22" w:rsidRPr="00BC44F9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>دورة في تخطيط التدريس الفعال.</w:t>
            </w:r>
          </w:p>
          <w:p w14:paraId="5121D518" w14:textId="77777777" w:rsidR="00777A22" w:rsidRPr="008D0BFF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 w:rsidRPr="00BC44F9">
              <w:rPr>
                <w:rFonts w:cs="Simplified Arabic" w:hint="cs"/>
                <w:sz w:val="28"/>
                <w:szCs w:val="28"/>
                <w:rtl/>
              </w:rPr>
              <w:t>دورة في مهارات البحث في الإنترنت.</w:t>
            </w:r>
          </w:p>
          <w:p w14:paraId="5121D519" w14:textId="77777777" w:rsidR="00777A22" w:rsidRPr="00DD6BD4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ورشة عمل للقاعة الذكية.</w:t>
            </w:r>
          </w:p>
          <w:p w14:paraId="5121D51A" w14:textId="77777777" w:rsidR="00777A22" w:rsidRPr="00F83B5A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ورشة عمل الفصول الذكية.</w:t>
            </w:r>
          </w:p>
          <w:p w14:paraId="5121D51B" w14:textId="77777777" w:rsidR="00777A22" w:rsidRPr="00F83B5A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Simplified Arabic" w:hint="cs"/>
                <w:color w:val="000000" w:themeColor="text1"/>
                <w:sz w:val="28"/>
                <w:szCs w:val="28"/>
                <w:rtl/>
              </w:rPr>
              <w:t xml:space="preserve">دورة </w:t>
            </w:r>
            <w:r w:rsidRPr="00F83B5A">
              <w:rPr>
                <w:rFonts w:ascii="Tahoma" w:hAnsi="Tahoma" w:cs="Simplified Arabic"/>
                <w:color w:val="000000" w:themeColor="text1"/>
                <w:sz w:val="28"/>
                <w:szCs w:val="28"/>
                <w:rtl/>
              </w:rPr>
              <w:t>العناصر السبعة للتميز في التدريس</w:t>
            </w:r>
            <w:r>
              <w:rPr>
                <w:rFonts w:ascii="Tahoma" w:hAnsi="Tahoma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5121D51C" w14:textId="77777777" w:rsidR="00777A22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دورة مهارات العروض الفعالة باستخدام</w:t>
            </w:r>
            <w:r>
              <w:rPr>
                <w:rFonts w:cs="Simplified Arabic"/>
                <w:sz w:val="28"/>
                <w:szCs w:val="28"/>
              </w:rPr>
              <w:t>Power point 2007</w:t>
            </w:r>
          </w:p>
          <w:p w14:paraId="5121D51D" w14:textId="77777777" w:rsidR="00777A22" w:rsidRPr="008015F7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Theme="majorBidi" w:hAnsiTheme="majorBidi"/>
                <w:sz w:val="28"/>
                <w:szCs w:val="28"/>
              </w:rPr>
            </w:pPr>
            <w:r w:rsidRPr="008015F7">
              <w:rPr>
                <w:rFonts w:asciiTheme="majorBidi" w:hAnsiTheme="majorBidi"/>
                <w:sz w:val="28"/>
                <w:szCs w:val="28"/>
                <w:rtl/>
              </w:rPr>
              <w:t>دورة التدريس المصغر</w:t>
            </w:r>
            <w:r w:rsidRPr="008015F7">
              <w:rPr>
                <w:rFonts w:asciiTheme="majorBidi" w:hAnsiTheme="majorBidi"/>
                <w:sz w:val="28"/>
                <w:szCs w:val="28"/>
              </w:rPr>
              <w:t xml:space="preserve"> Micro-Teaching 2012</w:t>
            </w:r>
          </w:p>
          <w:p w14:paraId="5121D51E" w14:textId="77777777" w:rsidR="00777A22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Theme="majorBidi" w:hAnsiTheme="majorBidi"/>
                <w:sz w:val="28"/>
                <w:szCs w:val="28"/>
              </w:rPr>
            </w:pPr>
            <w:r w:rsidRPr="008015F7">
              <w:rPr>
                <w:rFonts w:asciiTheme="majorBidi" w:hAnsiTheme="majorBidi"/>
                <w:sz w:val="28"/>
                <w:szCs w:val="28"/>
                <w:rtl/>
              </w:rPr>
              <w:t>دورة إدارة الفصول الفعالة والتعامل مع الطلاب</w:t>
            </w:r>
            <w:r w:rsidRPr="008015F7">
              <w:rPr>
                <w:rFonts w:asciiTheme="majorBidi" w:hAnsiTheme="majorBidi"/>
                <w:sz w:val="28"/>
                <w:szCs w:val="28"/>
              </w:rPr>
              <w:t>Effective Classroom Management &amp;Dealing With Students 2012</w:t>
            </w:r>
          </w:p>
          <w:p w14:paraId="5121D51F" w14:textId="77777777" w:rsidR="00777A22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دورة تدريبية في جامعة </w:t>
            </w:r>
          </w:p>
          <w:p w14:paraId="5121D520" w14:textId="77777777" w:rsidR="00777A22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</w:rPr>
              <w:t>ورشة عمل تدريبية للقاعات الذكية2013</w:t>
            </w:r>
          </w:p>
          <w:p w14:paraId="5121D521" w14:textId="77777777" w:rsidR="00777A22" w:rsidRDefault="00777A22" w:rsidP="00777A22">
            <w:pPr>
              <w:numPr>
                <w:ilvl w:val="0"/>
                <w:numId w:val="2"/>
              </w:numPr>
              <w:spacing w:before="100" w:beforeAutospacing="1" w:after="100" w:afterAutospacing="1"/>
              <w:ind w:left="360" w:firstLine="0"/>
              <w:jc w:val="both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</w:rPr>
              <w:t>استشاري في تخصص الخدمة الاجتماعية حسب تصنبف التخصصات الطبية2015</w:t>
            </w:r>
          </w:p>
          <w:p w14:paraId="5121D522" w14:textId="77777777" w:rsidR="0071764E" w:rsidRPr="004D71C3" w:rsidRDefault="00777A22" w:rsidP="004D71C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4D71C3">
              <w:rPr>
                <w:rFonts w:asciiTheme="majorBidi" w:hAnsiTheme="majorBidi" w:hint="cs"/>
                <w:sz w:val="28"/>
                <w:szCs w:val="28"/>
                <w:rtl/>
              </w:rPr>
              <w:t>دورة في نظرية الذكاءات المتعدد في التدريس الجامعي 2015</w:t>
            </w:r>
          </w:p>
        </w:tc>
      </w:tr>
    </w:tbl>
    <w:p w14:paraId="5121D524" w14:textId="77777777" w:rsidR="001E316C" w:rsidRDefault="001E316C" w:rsidP="00CF2201">
      <w:pPr>
        <w:rPr>
          <w:rtl/>
        </w:rPr>
      </w:pPr>
    </w:p>
    <w:tbl>
      <w:tblPr>
        <w:tblStyle w:val="LightGrid"/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10491"/>
      </w:tblGrid>
      <w:tr w:rsidR="001E316C" w:rsidRPr="001E316C" w14:paraId="5121D526" w14:textId="77777777" w:rsidTr="0099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25" w14:textId="77777777" w:rsidR="001E316C" w:rsidRPr="001E316C" w:rsidRDefault="001E316C" w:rsidP="00CF2201">
            <w:pPr>
              <w:rPr>
                <w:sz w:val="28"/>
                <w:szCs w:val="28"/>
                <w:rtl/>
              </w:rPr>
            </w:pPr>
          </w:p>
        </w:tc>
      </w:tr>
      <w:tr w:rsidR="00A13F4A" w:rsidRPr="00A13F4A" w14:paraId="5121D528" w14:textId="77777777" w:rsidTr="0099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27" w14:textId="77777777" w:rsidR="00A13F4A" w:rsidRPr="00A13F4A" w:rsidRDefault="00192C84" w:rsidP="00CF22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الانجازات العلمية والعملية </w:t>
            </w:r>
            <w:r w:rsidR="00281F5B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A13F4A" w:rsidRPr="00A13F4A" w14:paraId="5121D532" w14:textId="77777777" w:rsidTr="00996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121D529" w14:textId="77777777" w:rsidR="005A5FFA" w:rsidRDefault="005A5FFA" w:rsidP="00CF2201">
            <w:pPr>
              <w:rPr>
                <w:sz w:val="28"/>
                <w:szCs w:val="28"/>
                <w:rtl/>
              </w:rPr>
            </w:pPr>
          </w:p>
          <w:p w14:paraId="5121D52A" w14:textId="77777777" w:rsidR="00777A22" w:rsidRPr="00486A25" w:rsidRDefault="00777A22" w:rsidP="00777A22">
            <w:pPr>
              <w:spacing w:before="100" w:beforeAutospacing="1" w:after="100" w:afterAutospacing="1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cs="Simplified Arabic" w:hint="cs"/>
                <w:sz w:val="28"/>
                <w:szCs w:val="28"/>
                <w:rtl/>
              </w:rPr>
              <w:t>شاركت ضمن وفد نسائي من أعضاء هئية التدريس في قسم الدراسات الاجتماعية بزيارة لجمعية النهضة          الخيرية النسائية للمساهمة في برامجها.1430هـ</w:t>
            </w:r>
          </w:p>
          <w:p w14:paraId="5121D52B" w14:textId="77777777" w:rsidR="00777A22" w:rsidRPr="0023751A" w:rsidRDefault="00777A22" w:rsidP="00777A22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شاركت ضمن وفد نسائي من أعضاء هئية التدريس في قسم الدراسات الاجتماعية في زيارة لمركز لرعاية الفتيات للتعرف على احتياجاتهن.1430هـ</w:t>
            </w:r>
          </w:p>
          <w:p w14:paraId="5121D52C" w14:textId="77777777" w:rsidR="00777A22" w:rsidRPr="008D0BFF" w:rsidRDefault="00777A22" w:rsidP="00777A22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 w:rsidRPr="00486A25">
              <w:rPr>
                <w:rFonts w:cs="Simplified Arabic" w:hint="cs"/>
                <w:sz w:val="28"/>
                <w:szCs w:val="28"/>
                <w:rtl/>
              </w:rPr>
              <w:t>ألقت محاضرة في مستشفى الملك خالد التخصصي للعيون بعنوان" العمل التطوعي دولياً ومحلياً" بمناسبة اليوم العالمي للخدمة الاجتماعية. 17/3/1429هــ ،الموافق25/3/2008م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14:paraId="5121D52D" w14:textId="77777777" w:rsidR="00777A22" w:rsidRPr="007D4A8A" w:rsidRDefault="00777A22" w:rsidP="00777A22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486A25">
              <w:rPr>
                <w:rFonts w:cs="Simplified Arabic" w:hint="cs"/>
                <w:sz w:val="28"/>
                <w:szCs w:val="28"/>
                <w:rtl/>
              </w:rPr>
              <w:t>شاركت في وفد المملكة العربية السعودية، للدورة الأربعين للجنة المعنية بالتمييز ضد المرأة، في الأمم المتحدة بجنيف عام 2008م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14:paraId="5121D52E" w14:textId="77777777" w:rsidR="00777A22" w:rsidRPr="00486A25" w:rsidRDefault="00777A22" w:rsidP="00777A22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 w:firstLine="0"/>
              <w:jc w:val="both"/>
              <w:rPr>
                <w:rFonts w:ascii="Verdana" w:hAnsi="Verdana" w:cs="Simplified Arabic"/>
                <w:sz w:val="28"/>
                <w:szCs w:val="28"/>
              </w:rPr>
            </w:pPr>
            <w:r w:rsidRPr="00486A25">
              <w:rPr>
                <w:rFonts w:cs="Simplified Arabic" w:hint="cs"/>
                <w:sz w:val="28"/>
                <w:szCs w:val="28"/>
                <w:rtl/>
              </w:rPr>
              <w:t>ألقت محاضرة في مدارس الملك فيصل بعنوان: " الآثار الاجتماعية والنفسية لمتداولي الأسهم السعودية " 1427هـ.</w:t>
            </w:r>
          </w:p>
          <w:p w14:paraId="5121D52F" w14:textId="77777777" w:rsidR="00777A22" w:rsidRPr="00486A25" w:rsidRDefault="00777A22" w:rsidP="00777A22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486A25">
              <w:rPr>
                <w:rFonts w:ascii="Verdana" w:hAnsi="Verdana" w:cs="Simplified Arabic" w:hint="cs"/>
                <w:sz w:val="28"/>
                <w:szCs w:val="28"/>
                <w:rtl/>
              </w:rPr>
              <w:t>ألقت محاضرة عن السلوكيات الخاطئة للطالبة الجامعية بجامعة الملك سعود عام1420هـ.</w:t>
            </w:r>
          </w:p>
          <w:p w14:paraId="5121D530" w14:textId="77777777" w:rsidR="00777A22" w:rsidRPr="00486A25" w:rsidRDefault="00777A22" w:rsidP="00777A22">
            <w:pPr>
              <w:numPr>
                <w:ilvl w:val="0"/>
                <w:numId w:val="3"/>
              </w:numPr>
              <w:spacing w:before="100" w:beforeAutospacing="1" w:after="100" w:afterAutospacing="1"/>
              <w:ind w:left="540" w:firstLine="0"/>
              <w:jc w:val="both"/>
              <w:rPr>
                <w:rFonts w:ascii="Verdana" w:hAnsi="Verdana" w:cs="Simplified Arabic"/>
                <w:sz w:val="28"/>
                <w:szCs w:val="28"/>
                <w:rtl/>
              </w:rPr>
            </w:pPr>
            <w:r w:rsidRPr="00486A25">
              <w:rPr>
                <w:rFonts w:cs="Simplified Arabic" w:hint="cs"/>
                <w:sz w:val="28"/>
                <w:szCs w:val="28"/>
                <w:rtl/>
              </w:rPr>
              <w:t>شاركت في تكريم رائدات العمل الاجتماعي بالرياض عام 1418هـ</w:t>
            </w:r>
          </w:p>
          <w:p w14:paraId="5121D531" w14:textId="77777777" w:rsidR="005A5FFA" w:rsidRPr="00A13F4A" w:rsidRDefault="005A5FFA" w:rsidP="00CF2201">
            <w:pPr>
              <w:rPr>
                <w:sz w:val="28"/>
                <w:szCs w:val="28"/>
                <w:rtl/>
              </w:rPr>
            </w:pPr>
          </w:p>
        </w:tc>
      </w:tr>
    </w:tbl>
    <w:p w14:paraId="5121D533" w14:textId="77777777" w:rsidR="00A13F4A" w:rsidRDefault="00A13F4A" w:rsidP="00CF2201">
      <w:pPr>
        <w:rPr>
          <w:rtl/>
        </w:rPr>
      </w:pPr>
    </w:p>
    <w:p w14:paraId="5121D545" w14:textId="77777777" w:rsidR="00281F5B" w:rsidRDefault="00281F5B" w:rsidP="00CF2201">
      <w:pPr>
        <w:rPr>
          <w:rtl/>
        </w:rPr>
      </w:pPr>
    </w:p>
    <w:p w14:paraId="5121D546" w14:textId="77777777" w:rsidR="00375695" w:rsidRDefault="00375695" w:rsidP="00CF2201">
      <w:pPr>
        <w:rPr>
          <w:rtl/>
        </w:rPr>
      </w:pPr>
    </w:p>
    <w:p w14:paraId="5121D547" w14:textId="77777777" w:rsidR="00375695" w:rsidRDefault="00375695" w:rsidP="00CF2201">
      <w:pPr>
        <w:rPr>
          <w:rtl/>
        </w:rPr>
      </w:pPr>
    </w:p>
    <w:p w14:paraId="5121D548" w14:textId="77777777" w:rsidR="00375695" w:rsidRDefault="00375695" w:rsidP="00CF2201">
      <w:pPr>
        <w:rPr>
          <w:rtl/>
        </w:rPr>
      </w:pPr>
    </w:p>
    <w:p w14:paraId="5121D54A" w14:textId="51BE1007" w:rsidR="00375695" w:rsidRPr="00375695" w:rsidRDefault="00375695" w:rsidP="009F5854">
      <w:pPr>
        <w:rPr>
          <w:rtl/>
        </w:rPr>
      </w:pPr>
      <w:r>
        <w:rPr>
          <w:rtl/>
        </w:rPr>
        <w:tab/>
      </w:r>
    </w:p>
    <w:sectPr w:rsidR="00375695" w:rsidRPr="00375695" w:rsidSect="00996AB7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1D551" w14:textId="77777777" w:rsidR="00873F71" w:rsidRDefault="00873F71" w:rsidP="00644811">
      <w:pPr>
        <w:spacing w:after="0" w:line="240" w:lineRule="auto"/>
      </w:pPr>
      <w:r>
        <w:separator/>
      </w:r>
    </w:p>
  </w:endnote>
  <w:endnote w:type="continuationSeparator" w:id="0">
    <w:p w14:paraId="5121D552" w14:textId="77777777" w:rsidR="00873F71" w:rsidRDefault="00873F71" w:rsidP="0064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1D54F" w14:textId="77777777" w:rsidR="00873F71" w:rsidRDefault="00873F71" w:rsidP="00644811">
      <w:pPr>
        <w:spacing w:after="0" w:line="240" w:lineRule="auto"/>
      </w:pPr>
      <w:r>
        <w:separator/>
      </w:r>
    </w:p>
  </w:footnote>
  <w:footnote w:type="continuationSeparator" w:id="0">
    <w:p w14:paraId="5121D550" w14:textId="77777777" w:rsidR="00873F71" w:rsidRDefault="00873F71" w:rsidP="0064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1D553" w14:textId="77777777" w:rsidR="00644811" w:rsidRDefault="0096066D" w:rsidP="0096066D">
    <w:pPr>
      <w:pStyle w:val="Header"/>
      <w:tabs>
        <w:tab w:val="clear" w:pos="4153"/>
        <w:tab w:val="clear" w:pos="8306"/>
        <w:tab w:val="left" w:pos="6491"/>
      </w:tabs>
      <w:rPr>
        <w:b/>
        <w:bCs/>
        <w:rtl/>
      </w:rPr>
    </w:pPr>
    <w:r>
      <w:rPr>
        <w:b/>
        <w:bCs/>
        <w:noProof/>
        <w:rtl/>
      </w:rPr>
      <w:drawing>
        <wp:anchor distT="0" distB="0" distL="114300" distR="114300" simplePos="0" relativeHeight="251658240" behindDoc="1" locked="0" layoutInCell="1" allowOverlap="1" wp14:anchorId="5121D558" wp14:editId="5121D559">
          <wp:simplePos x="0" y="0"/>
          <wp:positionH relativeFrom="column">
            <wp:posOffset>3914140</wp:posOffset>
          </wp:positionH>
          <wp:positionV relativeFrom="paragraph">
            <wp:posOffset>-1905</wp:posOffset>
          </wp:positionV>
          <wp:extent cx="1355725" cy="521970"/>
          <wp:effectExtent l="0" t="0" r="0" b="0"/>
          <wp:wrapThrough wrapText="bothSides">
            <wp:wrapPolygon edited="0">
              <wp:start x="0" y="0"/>
              <wp:lineTo x="0" y="20496"/>
              <wp:lineTo x="20032" y="20496"/>
              <wp:lineTo x="21246" y="17343"/>
              <wp:lineTo x="21246" y="0"/>
              <wp:lineTo x="0" y="0"/>
            </wp:wrapPolygon>
          </wp:wrapThrough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s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2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rtl/>
      </w:rPr>
      <w:tab/>
    </w:r>
    <w:r>
      <w:rPr>
        <w:rFonts w:hint="cs"/>
        <w:b/>
        <w:bCs/>
        <w:rtl/>
      </w:rPr>
      <w:t xml:space="preserve">جامعة الملك سعود </w:t>
    </w:r>
  </w:p>
  <w:p w14:paraId="5121D554" w14:textId="77777777" w:rsidR="0096066D" w:rsidRPr="00644811" w:rsidRDefault="0096066D" w:rsidP="0096066D">
    <w:pPr>
      <w:pStyle w:val="Header"/>
      <w:tabs>
        <w:tab w:val="clear" w:pos="4153"/>
        <w:tab w:val="clear" w:pos="8306"/>
        <w:tab w:val="left" w:pos="6491"/>
      </w:tabs>
      <w:jc w:val="center"/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  كلية الآداب</w:t>
    </w:r>
  </w:p>
  <w:p w14:paraId="5121D555" w14:textId="77777777" w:rsidR="00644811" w:rsidRPr="00644811" w:rsidRDefault="0096066D" w:rsidP="0096066D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</w:t>
    </w:r>
    <w:r w:rsidR="00644811" w:rsidRPr="00644811">
      <w:rPr>
        <w:rFonts w:hint="cs"/>
        <w:b/>
        <w:bCs/>
        <w:rtl/>
      </w:rPr>
      <w:t xml:space="preserve">قسم الدراسات الاجتماعية </w:t>
    </w:r>
  </w:p>
  <w:p w14:paraId="5121D556" w14:textId="77777777" w:rsidR="00644811" w:rsidRPr="00644811" w:rsidRDefault="00644811" w:rsidP="00ED7B29">
    <w:pPr>
      <w:pStyle w:val="Header"/>
      <w:jc w:val="right"/>
      <w:rPr>
        <w:b/>
        <w:bCs/>
      </w:rPr>
    </w:pPr>
    <w:r w:rsidRPr="00644811">
      <w:rPr>
        <w:rFonts w:hint="cs"/>
        <w:b/>
        <w:bCs/>
        <w:rtl/>
      </w:rPr>
      <w:t xml:space="preserve">وحدة الجودة </w:t>
    </w:r>
    <w:r w:rsidR="00ED7B29">
      <w:rPr>
        <w:rFonts w:hint="cs"/>
        <w:b/>
        <w:bCs/>
        <w:rtl/>
      </w:rPr>
      <w:t>والتطوير</w:t>
    </w:r>
  </w:p>
  <w:p w14:paraId="5121D557" w14:textId="77777777" w:rsidR="00644811" w:rsidRPr="00644811" w:rsidRDefault="00644811" w:rsidP="0096066D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35195"/>
    <w:multiLevelType w:val="multilevel"/>
    <w:tmpl w:val="2CB0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F25A7"/>
    <w:multiLevelType w:val="multilevel"/>
    <w:tmpl w:val="659CAE7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A007D"/>
    <w:multiLevelType w:val="multilevel"/>
    <w:tmpl w:val="F666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17F89"/>
    <w:multiLevelType w:val="multilevel"/>
    <w:tmpl w:val="204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DE"/>
    <w:rsid w:val="00003E92"/>
    <w:rsid w:val="0008148C"/>
    <w:rsid w:val="000D4F74"/>
    <w:rsid w:val="00172ED4"/>
    <w:rsid w:val="00192C84"/>
    <w:rsid w:val="001C6991"/>
    <w:rsid w:val="001D756F"/>
    <w:rsid w:val="001E316C"/>
    <w:rsid w:val="00262F62"/>
    <w:rsid w:val="00281F5B"/>
    <w:rsid w:val="002B6799"/>
    <w:rsid w:val="002C590D"/>
    <w:rsid w:val="00375695"/>
    <w:rsid w:val="00384180"/>
    <w:rsid w:val="00473F95"/>
    <w:rsid w:val="0048630E"/>
    <w:rsid w:val="004D71C3"/>
    <w:rsid w:val="005A5FFA"/>
    <w:rsid w:val="00644811"/>
    <w:rsid w:val="006C3781"/>
    <w:rsid w:val="006E66C8"/>
    <w:rsid w:val="006E6710"/>
    <w:rsid w:val="006F6856"/>
    <w:rsid w:val="0071764E"/>
    <w:rsid w:val="0074774B"/>
    <w:rsid w:val="00777A22"/>
    <w:rsid w:val="007C7BB9"/>
    <w:rsid w:val="00873F71"/>
    <w:rsid w:val="008A476B"/>
    <w:rsid w:val="008B615E"/>
    <w:rsid w:val="0096066D"/>
    <w:rsid w:val="00996AB7"/>
    <w:rsid w:val="009C3D12"/>
    <w:rsid w:val="009E73E9"/>
    <w:rsid w:val="009F5854"/>
    <w:rsid w:val="00A13F4A"/>
    <w:rsid w:val="00A64768"/>
    <w:rsid w:val="00AC7E48"/>
    <w:rsid w:val="00B47E5B"/>
    <w:rsid w:val="00BC7F7F"/>
    <w:rsid w:val="00C22D1B"/>
    <w:rsid w:val="00CF2201"/>
    <w:rsid w:val="00CF4D5B"/>
    <w:rsid w:val="00D91EC2"/>
    <w:rsid w:val="00DF07D6"/>
    <w:rsid w:val="00E03495"/>
    <w:rsid w:val="00E31060"/>
    <w:rsid w:val="00E4733F"/>
    <w:rsid w:val="00E706DE"/>
    <w:rsid w:val="00E86673"/>
    <w:rsid w:val="00ED0802"/>
    <w:rsid w:val="00ED7B29"/>
    <w:rsid w:val="00F42E40"/>
    <w:rsid w:val="00F8212F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21D4E7"/>
  <w15:docId w15:val="{0C3A1D7F-C9BD-4580-996F-250E7740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11"/>
  </w:style>
  <w:style w:type="paragraph" w:styleId="Footer">
    <w:name w:val="footer"/>
    <w:basedOn w:val="Normal"/>
    <w:link w:val="FooterChar"/>
    <w:uiPriority w:val="99"/>
    <w:unhideWhenUsed/>
    <w:rsid w:val="00644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11"/>
  </w:style>
  <w:style w:type="paragraph" w:styleId="BalloonText">
    <w:name w:val="Balloon Text"/>
    <w:basedOn w:val="Normal"/>
    <w:link w:val="BalloonTextChar"/>
    <w:uiPriority w:val="99"/>
    <w:semiHidden/>
    <w:unhideWhenUsed/>
    <w:rsid w:val="0064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B47E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C7B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muneera</dc:creator>
  <cp:lastModifiedBy>Saad Al Rashid</cp:lastModifiedBy>
  <cp:revision>2</cp:revision>
  <cp:lastPrinted>2013-01-29T05:30:00Z</cp:lastPrinted>
  <dcterms:created xsi:type="dcterms:W3CDTF">2021-03-29T08:25:00Z</dcterms:created>
  <dcterms:modified xsi:type="dcterms:W3CDTF">2021-03-29T08:25:00Z</dcterms:modified>
</cp:coreProperties>
</file>