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3" w:rsidRDefault="00F64BE3"/>
    <w:p w:rsidR="00F64BE3" w:rsidRDefault="00F64BE3">
      <w:r>
        <w:t xml:space="preserve">Link of diabetes paper </w:t>
      </w:r>
    </w:p>
    <w:p w:rsidR="00F64BE3" w:rsidRDefault="00F64BE3"/>
    <w:p w:rsidR="004F5F7A" w:rsidRDefault="00F64BE3">
      <w:hyperlink r:id="rId4" w:history="1">
        <w:r w:rsidRPr="00C143CF">
          <w:rPr>
            <w:rStyle w:val="Hyperlink"/>
          </w:rPr>
          <w:t>http://sajeb.org/index.php/sajeb/article/view/20089/9780</w:t>
        </w:r>
      </w:hyperlink>
    </w:p>
    <w:p w:rsidR="00F64BE3" w:rsidRDefault="00F64BE3"/>
    <w:sectPr w:rsidR="00F64BE3" w:rsidSect="004F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BE3"/>
    <w:rsid w:val="004F5F7A"/>
    <w:rsid w:val="00F6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jeb.org/index.php/sajeb/article/view/20089/9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2015-12-07T22:31:00Z</dcterms:created>
  <dcterms:modified xsi:type="dcterms:W3CDTF">2015-12-07T22:31:00Z</dcterms:modified>
</cp:coreProperties>
</file>