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82" w:rsidRPr="000A0682" w:rsidRDefault="000A0682" w:rsidP="000A0682">
      <w:pPr>
        <w:shd w:val="clear" w:color="auto" w:fill="376CB4"/>
        <w:spacing w:after="150" w:line="240" w:lineRule="auto"/>
        <w:rPr>
          <w:rFonts w:ascii="Helvetica" w:eastAsia="Times New Roman" w:hAnsi="Helvetica" w:cs="Helvetica"/>
          <w:color w:val="FFFFFF"/>
          <w:sz w:val="18"/>
          <w:szCs w:val="18"/>
        </w:rPr>
      </w:pPr>
      <w:r>
        <w:rPr>
          <w:rFonts w:ascii="Helvetica" w:eastAsia="Times New Roman" w:hAnsi="Helvetica" w:cs="Helvetica"/>
          <w:noProof/>
          <w:color w:val="FFFFFF"/>
          <w:sz w:val="18"/>
          <w:szCs w:val="18"/>
        </w:rPr>
        <w:drawing>
          <wp:inline distT="0" distB="0" distL="0" distR="0">
            <wp:extent cx="2619375" cy="952500"/>
            <wp:effectExtent l="19050" t="0" r="9525" b="0"/>
            <wp:docPr id="4" name="Picture 4" descr="Journal of Endodontics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urnal of Endodontics Home">
                      <a:hlinkClick r:id="rId5"/>
                    </pic:cNvPr>
                    <pic:cNvPicPr>
                      <a:picLocks noChangeAspect="1" noChangeArrowheads="1"/>
                    </pic:cNvPicPr>
                  </pic:nvPicPr>
                  <pic:blipFill>
                    <a:blip r:embed="rId6"/>
                    <a:srcRect/>
                    <a:stretch>
                      <a:fillRect/>
                    </a:stretch>
                  </pic:blipFill>
                  <pic:spPr bwMode="auto">
                    <a:xfrm>
                      <a:off x="0" y="0"/>
                      <a:ext cx="2619375" cy="952500"/>
                    </a:xfrm>
                    <a:prstGeom prst="rect">
                      <a:avLst/>
                    </a:prstGeom>
                    <a:noFill/>
                    <a:ln w="9525">
                      <a:noFill/>
                      <a:miter lim="800000"/>
                      <a:headEnd/>
                      <a:tailEnd/>
                    </a:ln>
                  </pic:spPr>
                </pic:pic>
              </a:graphicData>
            </a:graphic>
          </wp:inline>
        </w:drawing>
      </w:r>
    </w:p>
    <w:p w:rsidR="000A0682" w:rsidRPr="000A0682" w:rsidRDefault="000A0682" w:rsidP="000A0682">
      <w:pPr>
        <w:shd w:val="clear" w:color="auto" w:fill="376CB4"/>
        <w:spacing w:after="150" w:line="240" w:lineRule="auto"/>
        <w:rPr>
          <w:rFonts w:ascii="Helvetica" w:eastAsia="Times New Roman" w:hAnsi="Helvetica" w:cs="Helvetica"/>
          <w:color w:val="FFFFFF"/>
          <w:sz w:val="18"/>
          <w:szCs w:val="18"/>
        </w:rPr>
      </w:pPr>
      <w:hyperlink r:id="rId7" w:history="1">
        <w:r w:rsidRPr="000A0682">
          <w:rPr>
            <w:rFonts w:ascii="Helvetica" w:eastAsia="Times New Roman" w:hAnsi="Helvetica" w:cs="Helvetica"/>
            <w:color w:val="336699"/>
            <w:sz w:val="18"/>
            <w:szCs w:val="18"/>
          </w:rPr>
          <w:t>Mobile</w:t>
        </w:r>
      </w:hyperlink>
    </w:p>
    <w:p w:rsidR="000A0682" w:rsidRPr="000A0682" w:rsidRDefault="000A0682" w:rsidP="000A0682">
      <w:pPr>
        <w:numPr>
          <w:ilvl w:val="0"/>
          <w:numId w:val="1"/>
        </w:numPr>
        <w:shd w:val="clear" w:color="auto" w:fill="376CB4"/>
        <w:spacing w:after="0" w:line="240" w:lineRule="auto"/>
        <w:ind w:left="630" w:right="570"/>
        <w:textAlignment w:val="center"/>
        <w:rPr>
          <w:rFonts w:ascii="Helvetica" w:eastAsia="Times New Roman" w:hAnsi="Helvetica" w:cs="Helvetica"/>
          <w:color w:val="FFFFFF"/>
          <w:sz w:val="17"/>
          <w:szCs w:val="17"/>
        </w:rPr>
      </w:pPr>
      <w:r>
        <w:rPr>
          <w:rFonts w:ascii="Helvetica" w:eastAsia="Times New Roman" w:hAnsi="Helvetica" w:cs="Helvetica"/>
          <w:noProof/>
          <w:color w:val="FFFFFF"/>
          <w:sz w:val="17"/>
          <w:szCs w:val="17"/>
        </w:rPr>
        <w:drawing>
          <wp:inline distT="0" distB="0" distL="0" distR="0">
            <wp:extent cx="152400" cy="152400"/>
            <wp:effectExtent l="19050" t="0" r="0" b="0"/>
            <wp:docPr id="5" name="Picture 5" descr="Mobile Orange">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bile Orange">
                      <a:hlinkClick r:id="rId8" tgtFrame="&quot;_new&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A0682" w:rsidRPr="000A0682" w:rsidRDefault="000A0682" w:rsidP="000A0682">
      <w:pPr>
        <w:numPr>
          <w:ilvl w:val="0"/>
          <w:numId w:val="1"/>
        </w:numPr>
        <w:pBdr>
          <w:left w:val="single" w:sz="6" w:space="3" w:color="CCCCCC"/>
        </w:pBdr>
        <w:shd w:val="clear" w:color="auto" w:fill="376CB4"/>
        <w:spacing w:after="150" w:line="240" w:lineRule="auto"/>
        <w:ind w:left="630" w:right="570"/>
        <w:textAlignment w:val="center"/>
        <w:rPr>
          <w:rFonts w:ascii="Helvetica" w:eastAsia="Times New Roman" w:hAnsi="Helvetica" w:cs="Helvetica"/>
          <w:color w:val="FFFFFF"/>
          <w:sz w:val="17"/>
          <w:szCs w:val="17"/>
        </w:rPr>
      </w:pPr>
      <w:hyperlink r:id="rId10" w:history="1">
        <w:r w:rsidRPr="000A0682">
          <w:rPr>
            <w:rFonts w:ascii="Helvetica" w:eastAsia="Times New Roman" w:hAnsi="Helvetica" w:cs="Helvetica"/>
            <w:color w:val="FFFFFF"/>
            <w:sz w:val="17"/>
            <w:szCs w:val="17"/>
          </w:rPr>
          <w:t xml:space="preserve">RSS Feeds </w:t>
        </w:r>
        <w:r>
          <w:rPr>
            <w:rFonts w:ascii="Helvetica" w:eastAsia="Times New Roman" w:hAnsi="Helvetica" w:cs="Helvetica"/>
            <w:noProof/>
            <w:color w:val="FFFFFF"/>
            <w:sz w:val="17"/>
            <w:szCs w:val="17"/>
          </w:rPr>
          <w:drawing>
            <wp:inline distT="0" distB="0" distL="0" distR="0">
              <wp:extent cx="133350" cy="133350"/>
              <wp:effectExtent l="19050" t="0" r="0" b="0"/>
              <wp:docPr id="6" name="feedicon" descr="C:\Users\Admin\Desktop\ابحاث 2013-2015\البحث 3_files\feed-icon-14x1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con" descr="C:\Users\Admin\Desktop\ابحاث 2013-2015\البحث 3_files\feed-icon-14x14.png">
                        <a:hlinkClick r:id="rId10"/>
                      </pic:cNvPr>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w:p>
    <w:p w:rsidR="000A0682" w:rsidRPr="000A0682" w:rsidRDefault="000A0682" w:rsidP="000A0682">
      <w:pPr>
        <w:numPr>
          <w:ilvl w:val="0"/>
          <w:numId w:val="2"/>
        </w:numPr>
        <w:shd w:val="clear" w:color="auto" w:fill="376CB4"/>
        <w:spacing w:after="0" w:line="240" w:lineRule="auto"/>
        <w:ind w:left="420" w:right="570"/>
        <w:jc w:val="right"/>
        <w:rPr>
          <w:rFonts w:ascii="Helvetica" w:eastAsia="Times New Roman" w:hAnsi="Helvetica" w:cs="Helvetica"/>
          <w:color w:val="FFFFFF"/>
          <w:sz w:val="17"/>
          <w:szCs w:val="17"/>
        </w:rPr>
      </w:pPr>
      <w:hyperlink r:id="rId12" w:history="1">
        <w:r w:rsidRPr="000A0682">
          <w:rPr>
            <w:rFonts w:ascii="Helvetica" w:eastAsia="Times New Roman" w:hAnsi="Helvetica" w:cs="Helvetica"/>
            <w:color w:val="FFFFFF"/>
            <w:sz w:val="17"/>
            <w:szCs w:val="17"/>
          </w:rPr>
          <w:t>Login</w:t>
        </w:r>
      </w:hyperlink>
      <w:r w:rsidRPr="000A0682">
        <w:rPr>
          <w:rFonts w:ascii="Helvetica" w:eastAsia="Times New Roman" w:hAnsi="Helvetica" w:cs="Helvetica"/>
          <w:color w:val="FFFFFF"/>
          <w:sz w:val="17"/>
          <w:szCs w:val="17"/>
        </w:rPr>
        <w:t xml:space="preserve"> </w:t>
      </w:r>
    </w:p>
    <w:p w:rsidR="000A0682" w:rsidRPr="000A0682" w:rsidRDefault="000A0682" w:rsidP="000A0682">
      <w:pPr>
        <w:numPr>
          <w:ilvl w:val="0"/>
          <w:numId w:val="2"/>
        </w:numPr>
        <w:shd w:val="clear" w:color="auto" w:fill="376CB4"/>
        <w:spacing w:after="0" w:line="240" w:lineRule="auto"/>
        <w:ind w:left="420" w:right="570"/>
        <w:jc w:val="right"/>
        <w:rPr>
          <w:rFonts w:ascii="Helvetica" w:eastAsia="Times New Roman" w:hAnsi="Helvetica" w:cs="Helvetica"/>
          <w:color w:val="FFFFFF"/>
          <w:sz w:val="17"/>
          <w:szCs w:val="17"/>
        </w:rPr>
      </w:pPr>
      <w:hyperlink r:id="rId13" w:history="1">
        <w:r w:rsidRPr="000A0682">
          <w:rPr>
            <w:rFonts w:ascii="Helvetica" w:eastAsia="Times New Roman" w:hAnsi="Helvetica" w:cs="Helvetica"/>
            <w:color w:val="FFFFFF"/>
            <w:sz w:val="17"/>
            <w:szCs w:val="17"/>
          </w:rPr>
          <w:t>Register</w:t>
        </w:r>
      </w:hyperlink>
      <w:r w:rsidRPr="000A0682">
        <w:rPr>
          <w:rFonts w:ascii="Helvetica" w:eastAsia="Times New Roman" w:hAnsi="Helvetica" w:cs="Helvetica"/>
          <w:color w:val="FFFFFF"/>
          <w:sz w:val="17"/>
          <w:szCs w:val="17"/>
        </w:rPr>
        <w:t xml:space="preserve"> </w:t>
      </w:r>
    </w:p>
    <w:p w:rsidR="000A0682" w:rsidRPr="000A0682" w:rsidRDefault="000A0682" w:rsidP="000A0682">
      <w:pPr>
        <w:shd w:val="clear" w:color="auto" w:fill="376CB4"/>
        <w:spacing w:after="0" w:line="240" w:lineRule="auto"/>
        <w:ind w:right="570"/>
        <w:jc w:val="right"/>
        <w:rPr>
          <w:rFonts w:ascii="Helvetica" w:eastAsia="Times New Roman" w:hAnsi="Helvetica" w:cs="Helvetica"/>
          <w:color w:val="FFFFFF"/>
          <w:sz w:val="17"/>
          <w:szCs w:val="17"/>
        </w:rPr>
      </w:pPr>
      <w:hyperlink r:id="rId14" w:history="1">
        <w:r w:rsidRPr="000A0682">
          <w:rPr>
            <w:rFonts w:ascii="Helvetica" w:eastAsia="Times New Roman" w:hAnsi="Helvetica" w:cs="Helvetica"/>
            <w:color w:val="FFFFFF"/>
            <w:sz w:val="17"/>
            <w:szCs w:val="17"/>
            <w:u w:val="single"/>
          </w:rPr>
          <w:t>Register as a Guest</w:t>
        </w:r>
      </w:hyperlink>
    </w:p>
    <w:p w:rsidR="000A0682" w:rsidRPr="000A0682" w:rsidRDefault="000A0682" w:rsidP="000A0682">
      <w:pPr>
        <w:shd w:val="clear" w:color="auto" w:fill="376CB4"/>
        <w:spacing w:after="0" w:line="240" w:lineRule="auto"/>
        <w:ind w:right="570"/>
        <w:jc w:val="right"/>
        <w:rPr>
          <w:rFonts w:ascii="Helvetica" w:eastAsia="Times New Roman" w:hAnsi="Helvetica" w:cs="Helvetica"/>
          <w:color w:val="FFFFFF"/>
          <w:sz w:val="17"/>
          <w:szCs w:val="17"/>
        </w:rPr>
      </w:pPr>
      <w:hyperlink r:id="rId15" w:history="1">
        <w:r w:rsidRPr="000A0682">
          <w:rPr>
            <w:rFonts w:ascii="Helvetica" w:eastAsia="Times New Roman" w:hAnsi="Helvetica" w:cs="Helvetica"/>
            <w:color w:val="FFFFFF"/>
            <w:sz w:val="17"/>
            <w:szCs w:val="17"/>
            <w:u w:val="single"/>
          </w:rPr>
          <w:t>Register and Claim Your Subscription</w:t>
        </w:r>
      </w:hyperlink>
    </w:p>
    <w:p w:rsidR="000A0682" w:rsidRPr="000A0682" w:rsidRDefault="000A0682" w:rsidP="000A0682">
      <w:pPr>
        <w:numPr>
          <w:ilvl w:val="0"/>
          <w:numId w:val="2"/>
        </w:numPr>
        <w:shd w:val="clear" w:color="auto" w:fill="376CB4"/>
        <w:spacing w:after="150" w:line="240" w:lineRule="auto"/>
        <w:ind w:left="420" w:right="570"/>
        <w:jc w:val="right"/>
        <w:rPr>
          <w:rFonts w:ascii="Helvetica" w:eastAsia="Times New Roman" w:hAnsi="Helvetica" w:cs="Helvetica"/>
          <w:color w:val="FFFFFF"/>
          <w:sz w:val="17"/>
          <w:szCs w:val="17"/>
        </w:rPr>
      </w:pPr>
      <w:hyperlink r:id="rId16" w:history="1">
        <w:r w:rsidRPr="000A0682">
          <w:rPr>
            <w:rFonts w:ascii="Helvetica" w:eastAsia="Times New Roman" w:hAnsi="Helvetica" w:cs="Helvetica"/>
            <w:color w:val="FFFFFF"/>
            <w:sz w:val="17"/>
            <w:szCs w:val="17"/>
          </w:rPr>
          <w:t>Subscribe</w:t>
        </w:r>
      </w:hyperlink>
      <w:r w:rsidRPr="000A0682">
        <w:rPr>
          <w:rFonts w:ascii="Helvetica" w:eastAsia="Times New Roman" w:hAnsi="Helvetica" w:cs="Helvetica"/>
          <w:color w:val="FFFFFF"/>
          <w:sz w:val="17"/>
          <w:szCs w:val="17"/>
        </w:rPr>
        <w:t xml:space="preserve"> </w:t>
      </w:r>
    </w:p>
    <w:p w:rsidR="000A0682" w:rsidRPr="000A0682" w:rsidRDefault="000A0682" w:rsidP="000A0682">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FFFFFF"/>
          <w:sz w:val="18"/>
          <w:szCs w:val="18"/>
        </w:rPr>
      </w:pPr>
      <w:hyperlink r:id="rId17" w:history="1">
        <w:r w:rsidRPr="000A0682">
          <w:rPr>
            <w:rFonts w:ascii="Helvetica" w:eastAsia="Times New Roman" w:hAnsi="Helvetica" w:cs="Helvetica"/>
            <w:b/>
            <w:bCs/>
            <w:color w:val="333333"/>
            <w:sz w:val="18"/>
            <w:szCs w:val="18"/>
          </w:rPr>
          <w:t>Articles and Issues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18" w:history="1">
        <w:r w:rsidRPr="000A0682">
          <w:rPr>
            <w:rFonts w:ascii="Helvetica" w:eastAsia="Times New Roman" w:hAnsi="Helvetica" w:cs="Helvetica"/>
            <w:b/>
            <w:bCs/>
            <w:color w:val="FFFFFF"/>
            <w:sz w:val="17"/>
            <w:szCs w:val="17"/>
            <w:shd w:val="clear" w:color="auto" w:fill="376CB4"/>
          </w:rPr>
          <w:t xml:space="preserve">Articles in </w:t>
        </w:r>
        <w:proofErr w:type="spellStart"/>
        <w:r w:rsidRPr="000A0682">
          <w:rPr>
            <w:rFonts w:ascii="Helvetica" w:eastAsia="Times New Roman" w:hAnsi="Helvetica" w:cs="Helvetica"/>
            <w:b/>
            <w:bCs/>
            <w:color w:val="FFFFFF"/>
            <w:sz w:val="17"/>
            <w:szCs w:val="17"/>
            <w:shd w:val="clear" w:color="auto" w:fill="376CB4"/>
          </w:rPr>
          <w:t>Press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19" w:history="1">
        <w:r w:rsidRPr="000A0682">
          <w:rPr>
            <w:rFonts w:ascii="Helvetica" w:eastAsia="Times New Roman" w:hAnsi="Helvetica" w:cs="Helvetica"/>
            <w:b/>
            <w:bCs/>
            <w:color w:val="FFFFFF"/>
            <w:sz w:val="17"/>
            <w:szCs w:val="17"/>
            <w:shd w:val="clear" w:color="auto" w:fill="376CB4"/>
          </w:rPr>
          <w:t>Current</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Issue</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20" w:history="1">
        <w:r w:rsidRPr="000A0682">
          <w:rPr>
            <w:rFonts w:ascii="Helvetica" w:eastAsia="Times New Roman" w:hAnsi="Helvetica" w:cs="Helvetica"/>
            <w:b/>
            <w:bCs/>
            <w:color w:val="FFFFFF"/>
            <w:sz w:val="17"/>
            <w:szCs w:val="17"/>
            <w:shd w:val="clear" w:color="auto" w:fill="376CB4"/>
          </w:rPr>
          <w:t>Past</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Issues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21" w:history="1">
        <w:r w:rsidRPr="000A0682">
          <w:rPr>
            <w:rFonts w:ascii="Helvetica" w:eastAsia="Times New Roman" w:hAnsi="Helvetica" w:cs="Helvetica"/>
            <w:b/>
            <w:bCs/>
            <w:color w:val="FFFFFF"/>
            <w:sz w:val="17"/>
            <w:szCs w:val="17"/>
            <w:shd w:val="clear" w:color="auto" w:fill="376CB4"/>
          </w:rPr>
          <w:t>Supplements</w:t>
        </w:r>
      </w:hyperlink>
    </w:p>
    <w:p w:rsidR="000A0682" w:rsidRPr="000A0682" w:rsidRDefault="000A0682" w:rsidP="000A0682">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FFFFFF"/>
          <w:sz w:val="18"/>
          <w:szCs w:val="18"/>
        </w:rPr>
      </w:pPr>
      <w:hyperlink r:id="rId22" w:history="1">
        <w:r w:rsidRPr="000A0682">
          <w:rPr>
            <w:rFonts w:ascii="Helvetica" w:eastAsia="Times New Roman" w:hAnsi="Helvetica" w:cs="Helvetica"/>
            <w:b/>
            <w:bCs/>
            <w:color w:val="333333"/>
            <w:sz w:val="18"/>
            <w:szCs w:val="18"/>
          </w:rPr>
          <w:t>Sponsored</w:t>
        </w:r>
        <w:proofErr w:type="spellEnd"/>
        <w:r w:rsidRPr="000A0682">
          <w:rPr>
            <w:rFonts w:ascii="Helvetica" w:eastAsia="Times New Roman" w:hAnsi="Helvetica" w:cs="Helvetica"/>
            <w:b/>
            <w:bCs/>
            <w:color w:val="333333"/>
            <w:sz w:val="18"/>
            <w:szCs w:val="18"/>
          </w:rPr>
          <w:t xml:space="preserve"> Collections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23" w:history="1">
        <w:r w:rsidRPr="000A0682">
          <w:rPr>
            <w:rFonts w:ascii="Helvetica" w:eastAsia="Times New Roman" w:hAnsi="Helvetica" w:cs="Helvetica"/>
            <w:b/>
            <w:bCs/>
            <w:color w:val="FFFFFF"/>
            <w:sz w:val="17"/>
            <w:szCs w:val="17"/>
            <w:shd w:val="clear" w:color="auto" w:fill="376CB4"/>
          </w:rPr>
          <w:t xml:space="preserve">Reciprocating File </w:t>
        </w:r>
        <w:proofErr w:type="spellStart"/>
        <w:r w:rsidRPr="000A0682">
          <w:rPr>
            <w:rFonts w:ascii="Helvetica" w:eastAsia="Times New Roman" w:hAnsi="Helvetica" w:cs="Helvetica"/>
            <w:b/>
            <w:bCs/>
            <w:color w:val="FFFFFF"/>
            <w:sz w:val="17"/>
            <w:szCs w:val="17"/>
            <w:shd w:val="clear" w:color="auto" w:fill="376CB4"/>
          </w:rPr>
          <w:t>Research</w:t>
        </w:r>
      </w:hyperlink>
    </w:p>
    <w:p w:rsidR="000A0682" w:rsidRPr="000A0682" w:rsidRDefault="000A0682" w:rsidP="000A0682">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FFFFFF"/>
          <w:sz w:val="18"/>
          <w:szCs w:val="18"/>
        </w:rPr>
      </w:pPr>
      <w:hyperlink r:id="rId24" w:history="1">
        <w:r w:rsidRPr="000A0682">
          <w:rPr>
            <w:rFonts w:ascii="Helvetica" w:eastAsia="Times New Roman" w:hAnsi="Helvetica" w:cs="Helvetica"/>
            <w:b/>
            <w:bCs/>
            <w:color w:val="333333"/>
            <w:sz w:val="18"/>
            <w:szCs w:val="18"/>
          </w:rPr>
          <w:t>For</w:t>
        </w:r>
        <w:proofErr w:type="spellEnd"/>
        <w:r w:rsidRPr="000A0682">
          <w:rPr>
            <w:rFonts w:ascii="Helvetica" w:eastAsia="Times New Roman" w:hAnsi="Helvetica" w:cs="Helvetica"/>
            <w:b/>
            <w:bCs/>
            <w:color w:val="333333"/>
            <w:sz w:val="18"/>
            <w:szCs w:val="18"/>
          </w:rPr>
          <w:t xml:space="preserve"> Authors/Reviewers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25" w:history="1">
        <w:r w:rsidRPr="000A0682">
          <w:rPr>
            <w:rFonts w:ascii="Helvetica" w:eastAsia="Times New Roman" w:hAnsi="Helvetica" w:cs="Helvetica"/>
            <w:b/>
            <w:bCs/>
            <w:color w:val="FFFFFF"/>
            <w:sz w:val="17"/>
            <w:szCs w:val="17"/>
            <w:shd w:val="clear" w:color="auto" w:fill="376CB4"/>
          </w:rPr>
          <w:t xml:space="preserve">Author </w:t>
        </w:r>
        <w:proofErr w:type="spellStart"/>
        <w:r w:rsidRPr="000A0682">
          <w:rPr>
            <w:rFonts w:ascii="Helvetica" w:eastAsia="Times New Roman" w:hAnsi="Helvetica" w:cs="Helvetica"/>
            <w:b/>
            <w:bCs/>
            <w:color w:val="FFFFFF"/>
            <w:sz w:val="17"/>
            <w:szCs w:val="17"/>
            <w:shd w:val="clear" w:color="auto" w:fill="376CB4"/>
          </w:rPr>
          <w:t>information</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26" w:tgtFrame="yes" w:history="1">
        <w:r w:rsidRPr="000A0682">
          <w:rPr>
            <w:rFonts w:ascii="Helvetica" w:eastAsia="Times New Roman" w:hAnsi="Helvetica" w:cs="Helvetica"/>
            <w:b/>
            <w:bCs/>
            <w:color w:val="FFFFFF"/>
            <w:sz w:val="17"/>
            <w:szCs w:val="17"/>
            <w:shd w:val="clear" w:color="auto" w:fill="376CB4"/>
          </w:rPr>
          <w:t>Copyright</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Permissions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27" w:tgtFrame="yes" w:history="1">
        <w:r w:rsidRPr="000A0682">
          <w:rPr>
            <w:rFonts w:ascii="Helvetica" w:eastAsia="Times New Roman" w:hAnsi="Helvetica" w:cs="Helvetica"/>
            <w:b/>
            <w:bCs/>
            <w:color w:val="FFFFFF"/>
            <w:sz w:val="17"/>
            <w:szCs w:val="17"/>
            <w:shd w:val="clear" w:color="auto" w:fill="376CB4"/>
          </w:rPr>
          <w:t>Guidelines</w:t>
        </w:r>
        <w:proofErr w:type="spellEnd"/>
        <w:r w:rsidRPr="000A0682">
          <w:rPr>
            <w:rFonts w:ascii="Helvetica" w:eastAsia="Times New Roman" w:hAnsi="Helvetica" w:cs="Helvetica"/>
            <w:b/>
            <w:bCs/>
            <w:color w:val="FFFFFF"/>
            <w:sz w:val="17"/>
            <w:szCs w:val="17"/>
            <w:shd w:val="clear" w:color="auto" w:fill="376CB4"/>
          </w:rPr>
          <w:t xml:space="preserve"> for Publishing Papers in </w:t>
        </w:r>
        <w:proofErr w:type="spellStart"/>
        <w:r w:rsidRPr="000A0682">
          <w:rPr>
            <w:rFonts w:ascii="Helvetica" w:eastAsia="Times New Roman" w:hAnsi="Helvetica" w:cs="Helvetica"/>
            <w:b/>
            <w:bCs/>
            <w:color w:val="FFFFFF"/>
            <w:sz w:val="17"/>
            <w:szCs w:val="17"/>
            <w:shd w:val="clear" w:color="auto" w:fill="376CB4"/>
          </w:rPr>
          <w:t>JOE</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28" w:tgtFrame="yes" w:history="1">
        <w:r w:rsidRPr="000A0682">
          <w:rPr>
            <w:rFonts w:ascii="Helvetica" w:eastAsia="Times New Roman" w:hAnsi="Helvetica" w:cs="Helvetica"/>
            <w:b/>
            <w:bCs/>
            <w:color w:val="FFFFFF"/>
            <w:sz w:val="17"/>
            <w:szCs w:val="17"/>
            <w:shd w:val="clear" w:color="auto" w:fill="376CB4"/>
          </w:rPr>
          <w:t>Language</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Editing</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29" w:history="1">
        <w:r w:rsidRPr="000A0682">
          <w:rPr>
            <w:rFonts w:ascii="Helvetica" w:eastAsia="Times New Roman" w:hAnsi="Helvetica" w:cs="Helvetica"/>
            <w:b/>
            <w:bCs/>
            <w:color w:val="FFFFFF"/>
            <w:sz w:val="17"/>
            <w:szCs w:val="17"/>
            <w:shd w:val="clear" w:color="auto" w:fill="376CB4"/>
          </w:rPr>
          <w:t>Reviewer</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Information</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0" w:tgtFrame="yes" w:history="1">
        <w:r w:rsidRPr="000A0682">
          <w:rPr>
            <w:rFonts w:ascii="Helvetica" w:eastAsia="Times New Roman" w:hAnsi="Helvetica" w:cs="Helvetica"/>
            <w:b/>
            <w:bCs/>
            <w:color w:val="FFFFFF"/>
            <w:sz w:val="17"/>
            <w:szCs w:val="17"/>
            <w:shd w:val="clear" w:color="auto" w:fill="376CB4"/>
          </w:rPr>
          <w:t>Submit</w:t>
        </w:r>
        <w:proofErr w:type="spellEnd"/>
        <w:r w:rsidRPr="000A0682">
          <w:rPr>
            <w:rFonts w:ascii="Helvetica" w:eastAsia="Times New Roman" w:hAnsi="Helvetica" w:cs="Helvetica"/>
            <w:b/>
            <w:bCs/>
            <w:color w:val="FFFFFF"/>
            <w:sz w:val="17"/>
            <w:szCs w:val="17"/>
            <w:shd w:val="clear" w:color="auto" w:fill="376CB4"/>
          </w:rPr>
          <w:t xml:space="preserve"> Your </w:t>
        </w:r>
        <w:proofErr w:type="spellStart"/>
        <w:r w:rsidRPr="000A0682">
          <w:rPr>
            <w:rFonts w:ascii="Helvetica" w:eastAsia="Times New Roman" w:hAnsi="Helvetica" w:cs="Helvetica"/>
            <w:b/>
            <w:bCs/>
            <w:color w:val="FFFFFF"/>
            <w:sz w:val="17"/>
            <w:szCs w:val="17"/>
            <w:shd w:val="clear" w:color="auto" w:fill="376CB4"/>
          </w:rPr>
          <w:t>Manuscript</w:t>
        </w:r>
      </w:hyperlink>
    </w:p>
    <w:p w:rsidR="000A0682" w:rsidRPr="000A0682" w:rsidRDefault="000A0682" w:rsidP="000A0682">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FFFFFF"/>
          <w:sz w:val="18"/>
          <w:szCs w:val="18"/>
        </w:rPr>
      </w:pPr>
      <w:hyperlink r:id="rId31" w:history="1">
        <w:r w:rsidRPr="000A0682">
          <w:rPr>
            <w:rFonts w:ascii="Helvetica" w:eastAsia="Times New Roman" w:hAnsi="Helvetica" w:cs="Helvetica"/>
            <w:b/>
            <w:bCs/>
            <w:color w:val="333333"/>
            <w:sz w:val="18"/>
            <w:szCs w:val="18"/>
          </w:rPr>
          <w:t>Journal</w:t>
        </w:r>
        <w:proofErr w:type="spellEnd"/>
        <w:r w:rsidRPr="000A0682">
          <w:rPr>
            <w:rFonts w:ascii="Helvetica" w:eastAsia="Times New Roman" w:hAnsi="Helvetica" w:cs="Helvetica"/>
            <w:b/>
            <w:bCs/>
            <w:color w:val="333333"/>
            <w:sz w:val="18"/>
            <w:szCs w:val="18"/>
          </w:rPr>
          <w:t xml:space="preserve"> Info</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2" w:history="1">
        <w:r w:rsidRPr="000A0682">
          <w:rPr>
            <w:rFonts w:ascii="Helvetica" w:eastAsia="Times New Roman" w:hAnsi="Helvetica" w:cs="Helvetica"/>
            <w:b/>
            <w:bCs/>
            <w:color w:val="FFFFFF"/>
            <w:sz w:val="17"/>
            <w:szCs w:val="17"/>
            <w:shd w:val="clear" w:color="auto" w:fill="376CB4"/>
          </w:rPr>
          <w:t xml:space="preserve">About the </w:t>
        </w:r>
        <w:proofErr w:type="spellStart"/>
        <w:r w:rsidRPr="000A0682">
          <w:rPr>
            <w:rFonts w:ascii="Helvetica" w:eastAsia="Times New Roman" w:hAnsi="Helvetica" w:cs="Helvetica"/>
            <w:b/>
            <w:bCs/>
            <w:color w:val="FFFFFF"/>
            <w:sz w:val="17"/>
            <w:szCs w:val="17"/>
            <w:shd w:val="clear" w:color="auto" w:fill="376CB4"/>
          </w:rPr>
          <w:t>Journal</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3" w:history="1">
        <w:r w:rsidRPr="000A0682">
          <w:rPr>
            <w:rFonts w:ascii="Helvetica" w:eastAsia="Times New Roman" w:hAnsi="Helvetica" w:cs="Helvetica"/>
            <w:b/>
            <w:bCs/>
            <w:color w:val="FFFFFF"/>
            <w:sz w:val="17"/>
            <w:szCs w:val="17"/>
            <w:shd w:val="clear" w:color="auto" w:fill="376CB4"/>
          </w:rPr>
          <w:t>Activate</w:t>
        </w:r>
        <w:proofErr w:type="spellEnd"/>
        <w:r w:rsidRPr="000A0682">
          <w:rPr>
            <w:rFonts w:ascii="Helvetica" w:eastAsia="Times New Roman" w:hAnsi="Helvetica" w:cs="Helvetica"/>
            <w:b/>
            <w:bCs/>
            <w:color w:val="FFFFFF"/>
            <w:sz w:val="17"/>
            <w:szCs w:val="17"/>
            <w:shd w:val="clear" w:color="auto" w:fill="376CB4"/>
          </w:rPr>
          <w:t xml:space="preserve"> Online </w:t>
        </w:r>
        <w:proofErr w:type="spellStart"/>
        <w:r w:rsidRPr="000A0682">
          <w:rPr>
            <w:rFonts w:ascii="Helvetica" w:eastAsia="Times New Roman" w:hAnsi="Helvetica" w:cs="Helvetica"/>
            <w:b/>
            <w:bCs/>
            <w:color w:val="FFFFFF"/>
            <w:sz w:val="17"/>
            <w:szCs w:val="17"/>
            <w:shd w:val="clear" w:color="auto" w:fill="376CB4"/>
          </w:rPr>
          <w:t>Access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4" w:history="1">
        <w:r w:rsidRPr="000A0682">
          <w:rPr>
            <w:rFonts w:ascii="Helvetica" w:eastAsia="Times New Roman" w:hAnsi="Helvetica" w:cs="Helvetica"/>
            <w:b/>
            <w:bCs/>
            <w:color w:val="FFFFFF"/>
            <w:sz w:val="17"/>
            <w:szCs w:val="17"/>
            <w:shd w:val="clear" w:color="auto" w:fill="376CB4"/>
          </w:rPr>
          <w:t>Contact</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Information</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5" w:history="1">
        <w:r w:rsidRPr="000A0682">
          <w:rPr>
            <w:rFonts w:ascii="Helvetica" w:eastAsia="Times New Roman" w:hAnsi="Helvetica" w:cs="Helvetica"/>
            <w:b/>
            <w:bCs/>
            <w:color w:val="FFFFFF"/>
            <w:sz w:val="17"/>
            <w:szCs w:val="17"/>
            <w:shd w:val="clear" w:color="auto" w:fill="376CB4"/>
          </w:rPr>
          <w:t>Editorial</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Board</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6" w:tgtFrame="yes" w:history="1">
        <w:r w:rsidRPr="000A0682">
          <w:rPr>
            <w:rFonts w:ascii="Helvetica" w:eastAsia="Times New Roman" w:hAnsi="Helvetica" w:cs="Helvetica"/>
            <w:b/>
            <w:bCs/>
            <w:color w:val="FFFFFF"/>
            <w:sz w:val="17"/>
            <w:szCs w:val="17"/>
            <w:shd w:val="clear" w:color="auto" w:fill="376CB4"/>
          </w:rPr>
          <w:t>Information</w:t>
        </w:r>
        <w:proofErr w:type="spellEnd"/>
        <w:r w:rsidRPr="000A0682">
          <w:rPr>
            <w:rFonts w:ascii="Helvetica" w:eastAsia="Times New Roman" w:hAnsi="Helvetica" w:cs="Helvetica"/>
            <w:b/>
            <w:bCs/>
            <w:color w:val="FFFFFF"/>
            <w:sz w:val="17"/>
            <w:szCs w:val="17"/>
            <w:shd w:val="clear" w:color="auto" w:fill="376CB4"/>
          </w:rPr>
          <w:t xml:space="preserve"> for </w:t>
        </w:r>
        <w:proofErr w:type="spellStart"/>
        <w:r w:rsidRPr="000A0682">
          <w:rPr>
            <w:rFonts w:ascii="Helvetica" w:eastAsia="Times New Roman" w:hAnsi="Helvetica" w:cs="Helvetica"/>
            <w:b/>
            <w:bCs/>
            <w:color w:val="FFFFFF"/>
            <w:sz w:val="17"/>
            <w:szCs w:val="17"/>
            <w:shd w:val="clear" w:color="auto" w:fill="376CB4"/>
          </w:rPr>
          <w:t>Advertisers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7" w:history="1">
        <w:r w:rsidRPr="000A0682">
          <w:rPr>
            <w:rFonts w:ascii="Helvetica" w:eastAsia="Times New Roman" w:hAnsi="Helvetica" w:cs="Helvetica"/>
            <w:b/>
            <w:bCs/>
            <w:color w:val="FFFFFF"/>
            <w:sz w:val="17"/>
            <w:szCs w:val="17"/>
            <w:shd w:val="clear" w:color="auto" w:fill="376CB4"/>
          </w:rPr>
          <w:t>Mobile</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Access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8" w:history="1">
        <w:r w:rsidRPr="000A0682">
          <w:rPr>
            <w:rFonts w:ascii="Helvetica" w:eastAsia="Times New Roman" w:hAnsi="Helvetica" w:cs="Helvetica"/>
            <w:b/>
            <w:bCs/>
            <w:color w:val="FFFFFF"/>
            <w:sz w:val="17"/>
            <w:szCs w:val="17"/>
            <w:shd w:val="clear" w:color="auto" w:fill="376CB4"/>
          </w:rPr>
          <w:t>New</w:t>
        </w:r>
        <w:proofErr w:type="spellEnd"/>
        <w:r w:rsidRPr="000A0682">
          <w:rPr>
            <w:rFonts w:ascii="Helvetica" w:eastAsia="Times New Roman" w:hAnsi="Helvetica" w:cs="Helvetica"/>
            <w:b/>
            <w:bCs/>
            <w:color w:val="FFFFFF"/>
            <w:sz w:val="17"/>
            <w:szCs w:val="17"/>
            <w:shd w:val="clear" w:color="auto" w:fill="376CB4"/>
          </w:rPr>
          <w:t xml:space="preserve"> Content </w:t>
        </w:r>
        <w:proofErr w:type="spellStart"/>
        <w:r w:rsidRPr="000A0682">
          <w:rPr>
            <w:rFonts w:ascii="Helvetica" w:eastAsia="Times New Roman" w:hAnsi="Helvetica" w:cs="Helvetica"/>
            <w:b/>
            <w:bCs/>
            <w:color w:val="FFFFFF"/>
            <w:sz w:val="17"/>
            <w:szCs w:val="17"/>
            <w:shd w:val="clear" w:color="auto" w:fill="376CB4"/>
          </w:rPr>
          <w:t>Alerts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39" w:history="1">
        <w:r w:rsidRPr="000A0682">
          <w:rPr>
            <w:rFonts w:ascii="Helvetica" w:eastAsia="Times New Roman" w:hAnsi="Helvetica" w:cs="Helvetica"/>
            <w:b/>
            <w:bCs/>
            <w:color w:val="FFFFFF"/>
            <w:sz w:val="17"/>
            <w:szCs w:val="17"/>
            <w:shd w:val="clear" w:color="auto" w:fill="376CB4"/>
          </w:rPr>
          <w:t>Pricing</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Information</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40" w:tgtFrame="yes" w:history="1">
        <w:r w:rsidRPr="000A0682">
          <w:rPr>
            <w:rFonts w:ascii="Helvetica" w:eastAsia="Times New Roman" w:hAnsi="Helvetica" w:cs="Helvetica"/>
            <w:b/>
            <w:bCs/>
            <w:color w:val="FFFFFF"/>
            <w:sz w:val="17"/>
            <w:szCs w:val="17"/>
            <w:shd w:val="clear" w:color="auto" w:fill="376CB4"/>
          </w:rPr>
          <w:t>Product</w:t>
        </w:r>
        <w:proofErr w:type="spellEnd"/>
        <w:r w:rsidRPr="000A0682">
          <w:rPr>
            <w:rFonts w:ascii="Helvetica" w:eastAsia="Times New Roman" w:hAnsi="Helvetica" w:cs="Helvetica"/>
            <w:b/>
            <w:bCs/>
            <w:color w:val="FFFFFF"/>
            <w:sz w:val="17"/>
            <w:szCs w:val="17"/>
            <w:shd w:val="clear" w:color="auto" w:fill="376CB4"/>
          </w:rPr>
          <w:t xml:space="preserve"> Catalog </w:t>
        </w:r>
        <w:proofErr w:type="spellStart"/>
        <w:r w:rsidRPr="000A0682">
          <w:rPr>
            <w:rFonts w:ascii="Helvetica" w:eastAsia="Times New Roman" w:hAnsi="Helvetica" w:cs="Helvetica"/>
            <w:b/>
            <w:bCs/>
            <w:color w:val="FFFFFF"/>
            <w:sz w:val="17"/>
            <w:szCs w:val="17"/>
            <w:shd w:val="clear" w:color="auto" w:fill="376CB4"/>
          </w:rPr>
          <w:t>Description</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41" w:tgtFrame="yes" w:history="1">
        <w:r w:rsidRPr="000A0682">
          <w:rPr>
            <w:rFonts w:ascii="Helvetica" w:eastAsia="Times New Roman" w:hAnsi="Helvetica" w:cs="Helvetica"/>
            <w:b/>
            <w:bCs/>
            <w:color w:val="FFFFFF"/>
            <w:sz w:val="17"/>
            <w:szCs w:val="17"/>
            <w:shd w:val="clear" w:color="auto" w:fill="376CB4"/>
          </w:rPr>
          <w:t>QR</w:t>
        </w:r>
        <w:proofErr w:type="spellEnd"/>
        <w:r w:rsidRPr="000A0682">
          <w:rPr>
            <w:rFonts w:ascii="Helvetica" w:eastAsia="Times New Roman" w:hAnsi="Helvetica" w:cs="Helvetica"/>
            <w:b/>
            <w:bCs/>
            <w:color w:val="FFFFFF"/>
            <w:sz w:val="17"/>
            <w:szCs w:val="17"/>
            <w:shd w:val="clear" w:color="auto" w:fill="376CB4"/>
          </w:rPr>
          <w:t xml:space="preserve"> </w:t>
        </w:r>
        <w:proofErr w:type="spellStart"/>
        <w:r w:rsidRPr="000A0682">
          <w:rPr>
            <w:rFonts w:ascii="Helvetica" w:eastAsia="Times New Roman" w:hAnsi="Helvetica" w:cs="Helvetica"/>
            <w:b/>
            <w:bCs/>
            <w:color w:val="FFFFFF"/>
            <w:sz w:val="17"/>
            <w:szCs w:val="17"/>
            <w:shd w:val="clear" w:color="auto" w:fill="376CB4"/>
          </w:rPr>
          <w:t>Codes</w:t>
        </w:r>
      </w:hyperlink>
    </w:p>
    <w:p w:rsidR="000A0682" w:rsidRPr="000A0682" w:rsidRDefault="000A0682" w:rsidP="000A0682">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FFFFFF"/>
          <w:sz w:val="18"/>
          <w:szCs w:val="18"/>
        </w:rPr>
      </w:pPr>
      <w:hyperlink r:id="rId42" w:history="1">
        <w:r w:rsidRPr="000A0682">
          <w:rPr>
            <w:rFonts w:ascii="Helvetica" w:eastAsia="Times New Roman" w:hAnsi="Helvetica" w:cs="Helvetica"/>
            <w:b/>
            <w:bCs/>
            <w:color w:val="333333"/>
            <w:sz w:val="18"/>
            <w:szCs w:val="18"/>
          </w:rPr>
          <w:t>Subscribe</w:t>
        </w:r>
        <w:proofErr w:type="spellEnd"/>
      </w:hyperlink>
    </w:p>
    <w:p w:rsidR="000A0682" w:rsidRPr="000A0682" w:rsidRDefault="000A0682" w:rsidP="000A0682">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FFFFFF"/>
          <w:sz w:val="18"/>
          <w:szCs w:val="18"/>
        </w:rPr>
      </w:pPr>
      <w:hyperlink r:id="rId43" w:history="1">
        <w:r w:rsidRPr="000A0682">
          <w:rPr>
            <w:rFonts w:ascii="Helvetica" w:eastAsia="Times New Roman" w:hAnsi="Helvetica" w:cs="Helvetica"/>
            <w:b/>
            <w:bCs/>
            <w:color w:val="333333"/>
            <w:sz w:val="18"/>
            <w:szCs w:val="18"/>
          </w:rPr>
          <w:t>AAE</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44" w:history="1">
        <w:r w:rsidRPr="000A0682">
          <w:rPr>
            <w:rFonts w:ascii="Helvetica" w:eastAsia="Times New Roman" w:hAnsi="Helvetica" w:cs="Helvetica"/>
            <w:b/>
            <w:bCs/>
            <w:color w:val="FFFFFF"/>
            <w:sz w:val="17"/>
            <w:szCs w:val="17"/>
            <w:shd w:val="clear" w:color="auto" w:fill="376CB4"/>
          </w:rPr>
          <w:t>About the AAE</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45" w:tgtFrame="yes" w:history="1">
        <w:r w:rsidRPr="000A0682">
          <w:rPr>
            <w:rFonts w:ascii="Helvetica" w:eastAsia="Times New Roman" w:hAnsi="Helvetica" w:cs="Helvetica"/>
            <w:b/>
            <w:bCs/>
            <w:color w:val="FFFFFF"/>
            <w:sz w:val="17"/>
            <w:szCs w:val="17"/>
            <w:shd w:val="clear" w:color="auto" w:fill="376CB4"/>
          </w:rPr>
          <w:t xml:space="preserve">AAE </w:t>
        </w:r>
        <w:proofErr w:type="spellStart"/>
        <w:r w:rsidRPr="000A0682">
          <w:rPr>
            <w:rFonts w:ascii="Helvetica" w:eastAsia="Times New Roman" w:hAnsi="Helvetica" w:cs="Helvetica"/>
            <w:b/>
            <w:bCs/>
            <w:color w:val="FFFFFF"/>
            <w:sz w:val="17"/>
            <w:szCs w:val="17"/>
            <w:shd w:val="clear" w:color="auto" w:fill="376CB4"/>
          </w:rPr>
          <w:t>Website</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46" w:tgtFrame="yes" w:history="1">
        <w:r w:rsidRPr="000A0682">
          <w:rPr>
            <w:rFonts w:ascii="Helvetica" w:eastAsia="Times New Roman" w:hAnsi="Helvetica" w:cs="Helvetica"/>
            <w:b/>
            <w:bCs/>
            <w:color w:val="FFFFFF"/>
            <w:sz w:val="17"/>
            <w:szCs w:val="17"/>
            <w:shd w:val="clear" w:color="auto" w:fill="376CB4"/>
          </w:rPr>
          <w:t>Online</w:t>
        </w:r>
        <w:proofErr w:type="spellEnd"/>
        <w:r w:rsidRPr="000A0682">
          <w:rPr>
            <w:rFonts w:ascii="Helvetica" w:eastAsia="Times New Roman" w:hAnsi="Helvetica" w:cs="Helvetica"/>
            <w:b/>
            <w:bCs/>
            <w:color w:val="FFFFFF"/>
            <w:sz w:val="17"/>
            <w:szCs w:val="17"/>
            <w:shd w:val="clear" w:color="auto" w:fill="376CB4"/>
          </w:rPr>
          <w:t xml:space="preserve"> CE for </w:t>
        </w:r>
        <w:proofErr w:type="spellStart"/>
        <w:r w:rsidRPr="000A0682">
          <w:rPr>
            <w:rFonts w:ascii="Helvetica" w:eastAsia="Times New Roman" w:hAnsi="Helvetica" w:cs="Helvetica"/>
            <w:b/>
            <w:bCs/>
            <w:color w:val="FFFFFF"/>
            <w:sz w:val="17"/>
            <w:szCs w:val="17"/>
            <w:shd w:val="clear" w:color="auto" w:fill="376CB4"/>
          </w:rPr>
          <w:t>JOE</w:t>
        </w:r>
      </w:hyperlink>
    </w:p>
    <w:p w:rsidR="000A0682" w:rsidRPr="000A0682" w:rsidRDefault="000A0682" w:rsidP="000A0682">
      <w:pPr>
        <w:numPr>
          <w:ilvl w:val="0"/>
          <w:numId w:val="3"/>
        </w:numPr>
        <w:pBdr>
          <w:top w:val="single" w:sz="12" w:space="0" w:color="999999"/>
        </w:pBdr>
        <w:shd w:val="clear" w:color="auto" w:fill="EEEEEE"/>
        <w:spacing w:after="0" w:line="240" w:lineRule="auto"/>
        <w:ind w:left="315"/>
        <w:rPr>
          <w:rFonts w:ascii="Helvetica" w:eastAsia="Times New Roman" w:hAnsi="Helvetica" w:cs="Helvetica"/>
          <w:color w:val="FFFFFF"/>
          <w:sz w:val="18"/>
          <w:szCs w:val="18"/>
        </w:rPr>
      </w:pPr>
      <w:hyperlink r:id="rId47" w:history="1">
        <w:r w:rsidRPr="000A0682">
          <w:rPr>
            <w:rFonts w:ascii="Helvetica" w:eastAsia="Times New Roman" w:hAnsi="Helvetica" w:cs="Helvetica"/>
            <w:b/>
            <w:bCs/>
            <w:color w:val="333333"/>
            <w:sz w:val="18"/>
            <w:szCs w:val="18"/>
          </w:rPr>
          <w:t>More</w:t>
        </w:r>
        <w:proofErr w:type="spellEnd"/>
        <w:r w:rsidRPr="000A0682">
          <w:rPr>
            <w:rFonts w:ascii="Helvetica" w:eastAsia="Times New Roman" w:hAnsi="Helvetica" w:cs="Helvetica"/>
            <w:b/>
            <w:bCs/>
            <w:color w:val="333333"/>
            <w:sz w:val="18"/>
            <w:szCs w:val="18"/>
          </w:rPr>
          <w:t xml:space="preserve"> Periodicals</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48" w:history="1">
        <w:r w:rsidRPr="000A0682">
          <w:rPr>
            <w:rFonts w:ascii="Helvetica" w:eastAsia="Times New Roman" w:hAnsi="Helvetica" w:cs="Helvetica"/>
            <w:b/>
            <w:bCs/>
            <w:color w:val="FFFFFF"/>
            <w:sz w:val="17"/>
            <w:szCs w:val="17"/>
            <w:shd w:val="clear" w:color="auto" w:fill="376CB4"/>
          </w:rPr>
          <w:t xml:space="preserve">Find a </w:t>
        </w:r>
        <w:proofErr w:type="spellStart"/>
        <w:r w:rsidRPr="000A0682">
          <w:rPr>
            <w:rFonts w:ascii="Helvetica" w:eastAsia="Times New Roman" w:hAnsi="Helvetica" w:cs="Helvetica"/>
            <w:b/>
            <w:bCs/>
            <w:color w:val="FFFFFF"/>
            <w:sz w:val="17"/>
            <w:szCs w:val="17"/>
            <w:shd w:val="clear" w:color="auto" w:fill="376CB4"/>
          </w:rPr>
          <w:t>Periodical</w:t>
        </w:r>
      </w:hyperlink>
    </w:p>
    <w:p w:rsidR="000A0682" w:rsidRPr="000A0682" w:rsidRDefault="000A0682" w:rsidP="000A0682">
      <w:pPr>
        <w:numPr>
          <w:ilvl w:val="1"/>
          <w:numId w:val="3"/>
        </w:numPr>
        <w:pBdr>
          <w:top w:val="single" w:sz="12" w:space="0" w:color="999999"/>
        </w:pBdr>
        <w:shd w:val="clear" w:color="auto" w:fill="EEEEEE"/>
        <w:spacing w:after="0" w:line="240" w:lineRule="auto"/>
        <w:ind w:left="315"/>
        <w:rPr>
          <w:rFonts w:ascii="Helvetica" w:eastAsia="Times New Roman" w:hAnsi="Helvetica" w:cs="Helvetica"/>
          <w:vanish/>
          <w:color w:val="FFFFFF"/>
          <w:sz w:val="18"/>
          <w:szCs w:val="18"/>
        </w:rPr>
      </w:pPr>
      <w:hyperlink r:id="rId49" w:history="1">
        <w:r w:rsidRPr="000A0682">
          <w:rPr>
            <w:rFonts w:ascii="Helvetica" w:eastAsia="Times New Roman" w:hAnsi="Helvetica" w:cs="Helvetica"/>
            <w:b/>
            <w:bCs/>
            <w:color w:val="FFFFFF"/>
            <w:sz w:val="17"/>
            <w:szCs w:val="17"/>
            <w:shd w:val="clear" w:color="auto" w:fill="376CB4"/>
          </w:rPr>
          <w:t>Find</w:t>
        </w:r>
        <w:proofErr w:type="spellEnd"/>
        <w:r w:rsidRPr="000A0682">
          <w:rPr>
            <w:rFonts w:ascii="Helvetica" w:eastAsia="Times New Roman" w:hAnsi="Helvetica" w:cs="Helvetica"/>
            <w:b/>
            <w:bCs/>
            <w:color w:val="FFFFFF"/>
            <w:sz w:val="17"/>
            <w:szCs w:val="17"/>
            <w:shd w:val="clear" w:color="auto" w:fill="376CB4"/>
          </w:rPr>
          <w:t xml:space="preserve"> a </w:t>
        </w:r>
        <w:proofErr w:type="spellStart"/>
        <w:r w:rsidRPr="000A0682">
          <w:rPr>
            <w:rFonts w:ascii="Helvetica" w:eastAsia="Times New Roman" w:hAnsi="Helvetica" w:cs="Helvetica"/>
            <w:b/>
            <w:bCs/>
            <w:color w:val="FFFFFF"/>
            <w:sz w:val="17"/>
            <w:szCs w:val="17"/>
            <w:shd w:val="clear" w:color="auto" w:fill="376CB4"/>
          </w:rPr>
          <w:t>Portal</w:t>
        </w:r>
      </w:hyperlink>
    </w:p>
    <w:p w:rsidR="000A0682" w:rsidRPr="000A0682" w:rsidRDefault="000A0682" w:rsidP="000A0682">
      <w:pPr>
        <w:numPr>
          <w:ilvl w:val="1"/>
          <w:numId w:val="3"/>
        </w:numPr>
        <w:pBdr>
          <w:top w:val="single" w:sz="12" w:space="0" w:color="999999"/>
        </w:pBdr>
        <w:shd w:val="clear" w:color="auto" w:fill="EEEEEE"/>
        <w:spacing w:after="150" w:line="240" w:lineRule="auto"/>
        <w:ind w:left="315"/>
        <w:rPr>
          <w:rFonts w:ascii="Helvetica" w:eastAsia="Times New Roman" w:hAnsi="Helvetica" w:cs="Helvetica"/>
          <w:vanish/>
          <w:color w:val="FFFFFF"/>
          <w:sz w:val="18"/>
          <w:szCs w:val="18"/>
        </w:rPr>
      </w:pPr>
      <w:hyperlink r:id="rId50" w:tgtFrame="yes" w:history="1">
        <w:r w:rsidRPr="000A0682">
          <w:rPr>
            <w:rFonts w:ascii="Helvetica" w:eastAsia="Times New Roman" w:hAnsi="Helvetica" w:cs="Helvetica"/>
            <w:b/>
            <w:bCs/>
            <w:color w:val="FFFFFF"/>
            <w:sz w:val="17"/>
            <w:szCs w:val="17"/>
            <w:shd w:val="clear" w:color="auto" w:fill="376CB4"/>
          </w:rPr>
          <w:t>Go</w:t>
        </w:r>
        <w:proofErr w:type="spellEnd"/>
        <w:r w:rsidRPr="000A0682">
          <w:rPr>
            <w:rFonts w:ascii="Helvetica" w:eastAsia="Times New Roman" w:hAnsi="Helvetica" w:cs="Helvetica"/>
            <w:b/>
            <w:bCs/>
            <w:color w:val="FFFFFF"/>
            <w:sz w:val="17"/>
            <w:szCs w:val="17"/>
            <w:shd w:val="clear" w:color="auto" w:fill="376CB4"/>
          </w:rPr>
          <w:t xml:space="preserve"> to Product Catalog</w:t>
        </w:r>
      </w:hyperlink>
    </w:p>
    <w:p w:rsidR="000A0682" w:rsidRPr="000A0682" w:rsidRDefault="000A0682" w:rsidP="000A0682">
      <w:pPr>
        <w:spacing w:after="0" w:line="240" w:lineRule="auto"/>
        <w:rPr>
          <w:rFonts w:ascii="Helvetica" w:eastAsia="Times New Roman" w:hAnsi="Helvetica" w:cs="Helvetica"/>
          <w:sz w:val="18"/>
          <w:szCs w:val="18"/>
        </w:rPr>
      </w:pPr>
      <w:r w:rsidRPr="000A0682">
        <w:rPr>
          <w:rFonts w:ascii="Helvetica" w:eastAsia="Times New Roman" w:hAnsi="Helvetica" w:cs="Helvetic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51" o:title=""/>
          </v:shape>
          <w:control r:id="rId52" w:name="DefaultOcxName" w:shapeid="_x0000_i1062"/>
        </w:object>
      </w:r>
    </w:p>
    <w:p w:rsidR="000A0682" w:rsidRPr="000A0682" w:rsidRDefault="000A0682" w:rsidP="000A0682">
      <w:pPr>
        <w:pBdr>
          <w:bottom w:val="single" w:sz="6" w:space="1" w:color="auto"/>
        </w:pBdr>
        <w:spacing w:after="0" w:line="240" w:lineRule="auto"/>
        <w:jc w:val="center"/>
        <w:rPr>
          <w:rFonts w:ascii="Arial" w:eastAsia="Times New Roman" w:hAnsi="Arial" w:cs="Arial"/>
          <w:vanish/>
          <w:sz w:val="16"/>
          <w:szCs w:val="16"/>
        </w:rPr>
      </w:pPr>
      <w:r w:rsidRPr="000A0682">
        <w:rPr>
          <w:rFonts w:ascii="Arial" w:eastAsia="Times New Roman" w:hAnsi="Arial" w:cs="Arial"/>
          <w:vanish/>
          <w:sz w:val="16"/>
          <w:szCs w:val="16"/>
        </w:rPr>
        <w:t>Top of Form</w:t>
      </w:r>
    </w:p>
    <w:p w:rsidR="000A0682" w:rsidRPr="000A0682" w:rsidRDefault="000A0682" w:rsidP="000A0682">
      <w:pPr>
        <w:shd w:val="clear" w:color="auto" w:fill="DDDDDD"/>
        <w:spacing w:after="0" w:line="240" w:lineRule="auto"/>
        <w:rPr>
          <w:rFonts w:ascii="Helvetica" w:eastAsia="Times New Roman" w:hAnsi="Helvetica" w:cs="Helvetica"/>
          <w:sz w:val="18"/>
          <w:szCs w:val="18"/>
        </w:rPr>
      </w:pPr>
      <w:r w:rsidRPr="000A0682">
        <w:rPr>
          <w:rFonts w:ascii="Helvetica" w:eastAsia="Times New Roman" w:hAnsi="Helvetica" w:cs="Helvetica"/>
          <w:sz w:val="18"/>
          <w:szCs w:val="18"/>
        </w:rPr>
        <w:object w:dxaOrig="1440" w:dyaOrig="1440">
          <v:shape id="_x0000_i1061" type="#_x0000_t75" style="width:1in;height:18pt" o:ole="">
            <v:imagedata r:id="rId53" o:title=""/>
          </v:shape>
          <w:control r:id="rId54" w:name="DefaultOcxName1" w:shapeid="_x0000_i1061"/>
        </w:object>
      </w:r>
    </w:p>
    <w:p w:rsidR="000A0682" w:rsidRPr="000A0682" w:rsidRDefault="000A0682" w:rsidP="000A0682">
      <w:pPr>
        <w:shd w:val="clear" w:color="auto" w:fill="DDDDDD"/>
        <w:spacing w:after="0" w:line="240" w:lineRule="auto"/>
        <w:rPr>
          <w:rFonts w:ascii="Helvetica" w:eastAsia="Times New Roman" w:hAnsi="Helvetica" w:cs="Helvetica"/>
          <w:sz w:val="18"/>
          <w:szCs w:val="18"/>
        </w:rPr>
      </w:pPr>
      <w:r w:rsidRPr="000A0682">
        <w:rPr>
          <w:rFonts w:ascii="Helvetica" w:eastAsia="Times New Roman" w:hAnsi="Helvetica" w:cs="Helvetica"/>
          <w:sz w:val="18"/>
          <w:szCs w:val="18"/>
        </w:rPr>
        <w:t xml:space="preserve">Search Terms </w:t>
      </w:r>
      <w:r w:rsidRPr="000A0682">
        <w:rPr>
          <w:rFonts w:ascii="Helvetica" w:eastAsia="Times New Roman" w:hAnsi="Helvetica" w:cs="Helvetica"/>
          <w:sz w:val="18"/>
          <w:szCs w:val="18"/>
        </w:rPr>
        <w:object w:dxaOrig="1440" w:dyaOrig="1440">
          <v:shape id="_x0000_i1060" type="#_x0000_t75" style="width:68.25pt;height:18pt" o:ole="">
            <v:imagedata r:id="rId55" o:title=""/>
          </v:shape>
          <w:control r:id="rId56" w:name="DefaultOcxName2" w:shapeid="_x0000_i1060"/>
        </w:object>
      </w:r>
      <w:r w:rsidRPr="000A0682">
        <w:rPr>
          <w:rFonts w:ascii="Helvetica" w:eastAsia="Times New Roman" w:hAnsi="Helvetica" w:cs="Helvetica"/>
          <w:sz w:val="18"/>
          <w:szCs w:val="18"/>
        </w:rPr>
        <w:t xml:space="preserve">Search within </w:t>
      </w:r>
      <w:r w:rsidRPr="000A0682">
        <w:rPr>
          <w:rFonts w:ascii="Helvetica" w:eastAsia="Times New Roman" w:hAnsi="Helvetica" w:cs="Helvetica"/>
          <w:sz w:val="18"/>
          <w:szCs w:val="18"/>
        </w:rPr>
        <w:object w:dxaOrig="1440" w:dyaOrig="1440">
          <v:shape id="_x0000_i1059" type="#_x0000_t75" style="width:183pt;height:18pt" o:ole="">
            <v:imagedata r:id="rId57" o:title=""/>
          </v:shape>
          <w:control r:id="rId58" w:name="DefaultOcxName3" w:shapeid="_x0000_i1059"/>
        </w:object>
      </w:r>
      <w:r w:rsidRPr="000A0682">
        <w:rPr>
          <w:rFonts w:ascii="Helvetica" w:eastAsia="Times New Roman" w:hAnsi="Helvetica" w:cs="Helvetica"/>
          <w:sz w:val="18"/>
          <w:szCs w:val="18"/>
        </w:rPr>
        <w:t xml:space="preserve">Search </w:t>
      </w:r>
      <w:hyperlink r:id="rId59" w:history="1">
        <w:r w:rsidRPr="000A0682">
          <w:rPr>
            <w:rFonts w:ascii="Helvetica" w:eastAsia="Times New Roman" w:hAnsi="Helvetica" w:cs="Helvetica"/>
            <w:color w:val="336699"/>
            <w:sz w:val="18"/>
            <w:szCs w:val="18"/>
            <w:u w:val="single"/>
          </w:rPr>
          <w:t xml:space="preserve">Advanced Search </w:t>
        </w:r>
      </w:hyperlink>
      <w:r w:rsidRPr="000A0682">
        <w:rPr>
          <w:rFonts w:ascii="Helvetica" w:eastAsia="Times New Roman" w:hAnsi="Helvetica" w:cs="Helvetica"/>
          <w:sz w:val="18"/>
          <w:szCs w:val="18"/>
        </w:rPr>
        <w:object w:dxaOrig="1440" w:dyaOrig="1440">
          <v:shape id="_x0000_i1058" type="#_x0000_t75" style="width:1in;height:18pt" o:ole="">
            <v:imagedata r:id="rId60" o:title=""/>
          </v:shape>
          <w:control r:id="rId61" w:name="DefaultOcxName4" w:shapeid="_x0000_i1058"/>
        </w:object>
      </w:r>
    </w:p>
    <w:p w:rsidR="000A0682" w:rsidRPr="000A0682" w:rsidRDefault="000A0682" w:rsidP="000A0682">
      <w:pPr>
        <w:shd w:val="clear" w:color="auto" w:fill="DDDDDD"/>
        <w:spacing w:after="0" w:line="240" w:lineRule="auto"/>
        <w:rPr>
          <w:rFonts w:ascii="Helvetica" w:eastAsia="Times New Roman" w:hAnsi="Helvetica" w:cs="Helvetica"/>
          <w:sz w:val="18"/>
          <w:szCs w:val="18"/>
        </w:rPr>
      </w:pPr>
      <w:r w:rsidRPr="000A0682">
        <w:rPr>
          <w:rFonts w:ascii="Helvetica" w:eastAsia="Times New Roman" w:hAnsi="Helvetica" w:cs="Helvetica"/>
          <w:sz w:val="18"/>
          <w:szCs w:val="18"/>
        </w:rPr>
        <w:object w:dxaOrig="1440" w:dyaOrig="1440">
          <v:shape id="_x0000_i1057" type="#_x0000_t75" style="width:1in;height:18pt" o:ole="">
            <v:imagedata r:id="rId62" o:title=""/>
          </v:shape>
          <w:control r:id="rId63" w:name="DefaultOcxName5" w:shapeid="_x0000_i1057"/>
        </w:object>
      </w:r>
    </w:p>
    <w:p w:rsidR="000A0682" w:rsidRPr="000A0682" w:rsidRDefault="000A0682" w:rsidP="000A0682">
      <w:pPr>
        <w:pBdr>
          <w:top w:val="single" w:sz="6" w:space="1" w:color="auto"/>
        </w:pBdr>
        <w:spacing w:after="150" w:line="240" w:lineRule="auto"/>
        <w:jc w:val="center"/>
        <w:rPr>
          <w:rFonts w:ascii="Arial" w:eastAsia="Times New Roman" w:hAnsi="Arial" w:cs="Arial"/>
          <w:vanish/>
          <w:sz w:val="16"/>
          <w:szCs w:val="16"/>
        </w:rPr>
      </w:pPr>
      <w:r w:rsidRPr="000A0682">
        <w:rPr>
          <w:rFonts w:ascii="Arial" w:eastAsia="Times New Roman" w:hAnsi="Arial" w:cs="Arial"/>
          <w:vanish/>
          <w:sz w:val="16"/>
          <w:szCs w:val="16"/>
        </w:rPr>
        <w:t>Bottom of Form</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hyperlink r:id="rId64" w:history="1">
        <w:r w:rsidRPr="000A0682">
          <w:rPr>
            <w:rFonts w:ascii="Helvetica" w:eastAsia="Times New Roman" w:hAnsi="Helvetica" w:cs="Helvetica"/>
            <w:color w:val="336699"/>
            <w:sz w:val="18"/>
            <w:u w:val="single"/>
          </w:rPr>
          <w:t>&lt; Previous Article</w:t>
        </w:r>
      </w:hyperlink>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hyperlink r:id="rId65" w:history="1">
        <w:r w:rsidRPr="000A0682">
          <w:rPr>
            <w:rFonts w:ascii="Helvetica" w:eastAsia="Times New Roman" w:hAnsi="Helvetica" w:cs="Helvetica"/>
            <w:color w:val="336699"/>
            <w:sz w:val="18"/>
            <w:u w:val="single"/>
          </w:rPr>
          <w:t>Next Article &gt;</w:t>
        </w:r>
      </w:hyperlink>
    </w:p>
    <w:p w:rsidR="000A0682" w:rsidRPr="000A0682" w:rsidRDefault="000A0682" w:rsidP="000A0682">
      <w:pPr>
        <w:shd w:val="clear" w:color="auto" w:fill="FFFFFF"/>
        <w:spacing w:after="150" w:line="240" w:lineRule="auto"/>
        <w:jc w:val="center"/>
        <w:rPr>
          <w:rFonts w:ascii="Helvetica" w:eastAsia="Times New Roman" w:hAnsi="Helvetica" w:cs="Helvetica"/>
          <w:color w:val="000000"/>
          <w:sz w:val="20"/>
          <w:szCs w:val="20"/>
        </w:rPr>
      </w:pPr>
      <w:hyperlink r:id="rId66" w:history="1">
        <w:r w:rsidRPr="000A0682">
          <w:rPr>
            <w:rFonts w:ascii="Helvetica" w:eastAsia="Times New Roman" w:hAnsi="Helvetica" w:cs="Helvetica"/>
            <w:b/>
            <w:bCs/>
            <w:color w:val="336699"/>
            <w:sz w:val="24"/>
            <w:szCs w:val="24"/>
            <w:u w:val="single"/>
          </w:rPr>
          <w:t>June 2013</w:t>
        </w:r>
      </w:hyperlink>
      <w:r w:rsidRPr="000A0682">
        <w:rPr>
          <w:rFonts w:ascii="Helvetica" w:eastAsia="Times New Roman" w:hAnsi="Helvetica" w:cs="Helvetica"/>
          <w:color w:val="000000"/>
          <w:sz w:val="20"/>
          <w:szCs w:val="20"/>
        </w:rPr>
        <w:t xml:space="preserve">Volume 39, Issue 6, Pages 752–758 </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hyperlink r:id="rId67" w:history="1">
        <w:r w:rsidRPr="000A0682">
          <w:rPr>
            <w:rFonts w:ascii="Helvetica" w:eastAsia="Times New Roman" w:hAnsi="Helvetica" w:cs="Helvetica"/>
            <w:color w:val="336699"/>
            <w:sz w:val="18"/>
            <w:u w:val="single"/>
          </w:rPr>
          <w:t xml:space="preserve">Switch to Standard </w:t>
        </w:r>
        <w:proofErr w:type="spellStart"/>
        <w:r w:rsidRPr="000A0682">
          <w:rPr>
            <w:rFonts w:ascii="Helvetica" w:eastAsia="Times New Roman" w:hAnsi="Helvetica" w:cs="Helvetica"/>
            <w:color w:val="336699"/>
            <w:sz w:val="18"/>
            <w:u w:val="single"/>
          </w:rPr>
          <w:t>View</w:t>
        </w:r>
      </w:hyperlink>
      <w:hyperlink r:id="rId68" w:history="1">
        <w:r w:rsidRPr="000A0682">
          <w:rPr>
            <w:rFonts w:ascii="Helvetica" w:eastAsia="Times New Roman" w:hAnsi="Helvetica" w:cs="Helvetica"/>
            <w:color w:val="336699"/>
            <w:sz w:val="18"/>
            <w:u w:val="single"/>
          </w:rPr>
          <w:t>Switch</w:t>
        </w:r>
        <w:proofErr w:type="spellEnd"/>
        <w:r w:rsidRPr="000A0682">
          <w:rPr>
            <w:rFonts w:ascii="Helvetica" w:eastAsia="Times New Roman" w:hAnsi="Helvetica" w:cs="Helvetica"/>
            <w:color w:val="336699"/>
            <w:sz w:val="18"/>
            <w:u w:val="single"/>
          </w:rPr>
          <w:t xml:space="preserve"> to Enhanced View</w:t>
        </w:r>
      </w:hyperlink>
    </w:p>
    <w:p w:rsidR="000A0682" w:rsidRPr="000A0682" w:rsidRDefault="000A0682" w:rsidP="000A0682">
      <w:pPr>
        <w:shd w:val="clear" w:color="auto" w:fill="FFFFFF"/>
        <w:spacing w:after="0" w:line="540" w:lineRule="atLeast"/>
        <w:outlineLvl w:val="0"/>
        <w:rPr>
          <w:rFonts w:ascii="Georgia" w:eastAsia="Times New Roman" w:hAnsi="Georgia" w:cs="Helvetica"/>
          <w:color w:val="333333"/>
          <w:kern w:val="36"/>
          <w:sz w:val="45"/>
          <w:szCs w:val="45"/>
        </w:rPr>
      </w:pPr>
      <w:r w:rsidRPr="000A0682">
        <w:rPr>
          <w:rFonts w:ascii="Georgia" w:eastAsia="Times New Roman" w:hAnsi="Georgia" w:cs="Helvetica"/>
          <w:color w:val="333333"/>
          <w:kern w:val="36"/>
          <w:sz w:val="45"/>
          <w:szCs w:val="45"/>
        </w:rPr>
        <w:t>Altered Coronal Tissue of the Human Dental Pulp in Chronic Hepatitis C Virus Infected Patients</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hyperlink r:id="rId69" w:history="1">
        <w:r w:rsidRPr="000A0682">
          <w:rPr>
            <w:rFonts w:ascii="Helvetica" w:eastAsia="Times New Roman" w:hAnsi="Helvetica" w:cs="Helvetica"/>
            <w:color w:val="336699"/>
            <w:sz w:val="20"/>
            <w:u w:val="single"/>
          </w:rPr>
          <w:t>Mohammed EL-</w:t>
        </w:r>
        <w:proofErr w:type="spellStart"/>
        <w:r w:rsidRPr="000A0682">
          <w:rPr>
            <w:rFonts w:ascii="Helvetica" w:eastAsia="Times New Roman" w:hAnsi="Helvetica" w:cs="Helvetica"/>
            <w:color w:val="336699"/>
            <w:sz w:val="20"/>
            <w:u w:val="single"/>
          </w:rPr>
          <w:t>Awady</w:t>
        </w:r>
        <w:proofErr w:type="spellEnd"/>
        <w:r w:rsidRPr="000A0682">
          <w:rPr>
            <w:rFonts w:ascii="Helvetica" w:eastAsia="Times New Roman" w:hAnsi="Helvetica" w:cs="Helvetica"/>
            <w:color w:val="336699"/>
            <w:sz w:val="20"/>
            <w:u w:val="single"/>
          </w:rPr>
          <w:t xml:space="preserve"> </w:t>
        </w:r>
        <w:proofErr w:type="spellStart"/>
        <w:r w:rsidRPr="000A0682">
          <w:rPr>
            <w:rFonts w:ascii="Helvetica" w:eastAsia="Times New Roman" w:hAnsi="Helvetica" w:cs="Helvetica"/>
            <w:color w:val="336699"/>
            <w:sz w:val="20"/>
            <w:u w:val="single"/>
          </w:rPr>
          <w:t>Grawish</w:t>
        </w:r>
        <w:proofErr w:type="spellEnd"/>
      </w:hyperlink>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Mohammed EL-Awady Grawish</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70"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4"/>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Oral Medicine and Diagnostic Science, College of Dentistry, King Saud University, Riyadh, Saudi Arabia</w:t>
      </w:r>
    </w:p>
    <w:p w:rsidR="000A0682" w:rsidRPr="000A0682" w:rsidRDefault="000A0682" w:rsidP="000A0682">
      <w:pPr>
        <w:numPr>
          <w:ilvl w:val="0"/>
          <w:numId w:val="5"/>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Oral Biology, Faculty of Dentistry, Mansoura University, Mansoura, Egypt</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sidRPr="000A0682">
        <w:rPr>
          <w:rFonts w:ascii="Helvetica" w:eastAsia="Times New Roman" w:hAnsi="Helvetica" w:cs="Helvetica"/>
          <w:color w:val="333333"/>
          <w:sz w:val="20"/>
          <w:szCs w:val="20"/>
        </w:rPr>
        <w:t>, PhD</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 </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hyperlink r:id="rId71" w:history="1">
        <w:r w:rsidRPr="000A0682">
          <w:rPr>
            <w:rFonts w:ascii="Helvetica" w:eastAsia="Times New Roman" w:hAnsi="Helvetica" w:cs="Helvetica"/>
            <w:color w:val="336699"/>
            <w:sz w:val="20"/>
            <w:u w:val="single"/>
          </w:rPr>
          <w:t xml:space="preserve">Rita </w:t>
        </w:r>
        <w:proofErr w:type="spellStart"/>
        <w:r w:rsidRPr="000A0682">
          <w:rPr>
            <w:rFonts w:ascii="Helvetica" w:eastAsia="Times New Roman" w:hAnsi="Helvetica" w:cs="Helvetica"/>
            <w:color w:val="336699"/>
            <w:sz w:val="20"/>
            <w:u w:val="single"/>
          </w:rPr>
          <w:t>Khounganian</w:t>
        </w:r>
        <w:proofErr w:type="spellEnd"/>
      </w:hyperlink>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Rita Khounganian</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72"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6"/>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Oral Medicine and Diagnostic Science, College of Dentistry, King Saud University, Riyadh, Saudi Arabia</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sidRPr="000A0682">
        <w:rPr>
          <w:rFonts w:ascii="Helvetica" w:eastAsia="Times New Roman" w:hAnsi="Helvetica" w:cs="Helvetica"/>
          <w:color w:val="333333"/>
          <w:sz w:val="20"/>
          <w:szCs w:val="20"/>
        </w:rPr>
        <w:t>, PhD</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 </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hyperlink r:id="rId73" w:history="1">
        <w:proofErr w:type="spellStart"/>
        <w:r w:rsidRPr="000A0682">
          <w:rPr>
            <w:rFonts w:ascii="Helvetica" w:eastAsia="Times New Roman" w:hAnsi="Helvetica" w:cs="Helvetica"/>
            <w:color w:val="336699"/>
            <w:sz w:val="20"/>
            <w:u w:val="single"/>
          </w:rPr>
          <w:t>Magdy</w:t>
        </w:r>
        <w:proofErr w:type="spellEnd"/>
        <w:r w:rsidRPr="000A0682">
          <w:rPr>
            <w:rFonts w:ascii="Helvetica" w:eastAsia="Times New Roman" w:hAnsi="Helvetica" w:cs="Helvetica"/>
            <w:color w:val="336699"/>
            <w:sz w:val="20"/>
            <w:u w:val="single"/>
          </w:rPr>
          <w:t xml:space="preserve"> K. </w:t>
        </w:r>
        <w:proofErr w:type="spellStart"/>
        <w:r w:rsidRPr="000A0682">
          <w:rPr>
            <w:rFonts w:ascii="Helvetica" w:eastAsia="Times New Roman" w:hAnsi="Helvetica" w:cs="Helvetica"/>
            <w:color w:val="336699"/>
            <w:sz w:val="20"/>
            <w:u w:val="single"/>
          </w:rPr>
          <w:t>Hamam</w:t>
        </w:r>
        <w:proofErr w:type="spellEnd"/>
      </w:hyperlink>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Magdy K. Hamam</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74"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7"/>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Oral Medicine and Diagnostic Science, College of Dentistry, King Saud University, Riyadh, Saudi Arabia</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sidRPr="000A0682">
        <w:rPr>
          <w:rFonts w:ascii="Helvetica" w:eastAsia="Times New Roman" w:hAnsi="Helvetica" w:cs="Helvetica"/>
          <w:color w:val="333333"/>
          <w:sz w:val="20"/>
          <w:szCs w:val="20"/>
        </w:rPr>
        <w:t>, PhD</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 </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hyperlink r:id="rId75" w:history="1">
        <w:r w:rsidRPr="000A0682">
          <w:rPr>
            <w:rFonts w:ascii="Helvetica" w:eastAsia="Times New Roman" w:hAnsi="Helvetica" w:cs="Helvetica"/>
            <w:color w:val="336699"/>
            <w:sz w:val="20"/>
            <w:u w:val="single"/>
          </w:rPr>
          <w:t xml:space="preserve">Ahmed </w:t>
        </w:r>
        <w:proofErr w:type="spellStart"/>
        <w:r w:rsidRPr="000A0682">
          <w:rPr>
            <w:rFonts w:ascii="Helvetica" w:eastAsia="Times New Roman" w:hAnsi="Helvetica" w:cs="Helvetica"/>
            <w:color w:val="336699"/>
            <w:sz w:val="20"/>
            <w:u w:val="single"/>
          </w:rPr>
          <w:t>Ragheb</w:t>
        </w:r>
        <w:proofErr w:type="spellEnd"/>
        <w:r w:rsidRPr="000A0682">
          <w:rPr>
            <w:rFonts w:ascii="Helvetica" w:eastAsia="Times New Roman" w:hAnsi="Helvetica" w:cs="Helvetica"/>
            <w:color w:val="336699"/>
            <w:sz w:val="20"/>
            <w:u w:val="single"/>
          </w:rPr>
          <w:t xml:space="preserve"> </w:t>
        </w:r>
        <w:proofErr w:type="spellStart"/>
        <w:r w:rsidRPr="000A0682">
          <w:rPr>
            <w:rFonts w:ascii="Helvetica" w:eastAsia="Times New Roman" w:hAnsi="Helvetica" w:cs="Helvetica"/>
            <w:color w:val="336699"/>
            <w:sz w:val="20"/>
            <w:u w:val="single"/>
          </w:rPr>
          <w:t>Zaher</w:t>
        </w:r>
        <w:proofErr w:type="spellEnd"/>
      </w:hyperlink>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Ahmed Ragheb Zaher</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76"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8"/>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Oral Biology, Faculty of Dentistry, Mansoura University, Mansoura, Egypt</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Correspondence</w:t>
      </w:r>
    </w:p>
    <w:p w:rsidR="000A0682" w:rsidRPr="000A0682" w:rsidRDefault="000A0682" w:rsidP="000A0682">
      <w:pPr>
        <w:numPr>
          <w:ilvl w:val="0"/>
          <w:numId w:val="9"/>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Address requests for reprints to Dr Ahmed Ragheb Zaher, Department of Oral Biology, Faculty of Dentistry, Mansoura University, Mansoura, Egypt, PB 35516.</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sidRPr="000A0682">
        <w:rPr>
          <w:rFonts w:ascii="Helvetica" w:eastAsia="Times New Roman" w:hAnsi="Helvetica" w:cs="Helvetica"/>
          <w:color w:val="333333"/>
          <w:sz w:val="20"/>
          <w:szCs w:val="20"/>
        </w:rPr>
        <w:t>, PhD</w:t>
      </w:r>
      <w:r>
        <w:rPr>
          <w:rFonts w:ascii="Helvetica" w:eastAsia="Times New Roman" w:hAnsi="Helvetica" w:cs="Helvetica"/>
          <w:noProof/>
          <w:color w:val="336699"/>
          <w:sz w:val="20"/>
          <w:szCs w:val="20"/>
        </w:rPr>
        <w:drawing>
          <wp:inline distT="0" distB="0" distL="0" distR="0">
            <wp:extent cx="142875" cy="133350"/>
            <wp:effectExtent l="19050" t="0" r="9525" b="0"/>
            <wp:docPr id="7" name="Picture 7" descr="correspondenc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spondence">
                      <a:hlinkClick r:id="rId71"/>
                    </pic:cNvPr>
                    <pic:cNvPicPr>
                      <a:picLocks noChangeAspect="1" noChangeArrowheads="1"/>
                    </pic:cNvPicPr>
                  </pic:nvPicPr>
                  <pic:blipFill>
                    <a:blip r:embed="rId77"/>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Ahmed Ragheb Zaher</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78"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10"/>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Oral Biology, Faculty of Dentistry, Mansoura University, Mansoura, Egypt</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Correspondence</w:t>
      </w:r>
    </w:p>
    <w:p w:rsidR="000A0682" w:rsidRPr="000A0682" w:rsidRDefault="000A0682" w:rsidP="000A0682">
      <w:pPr>
        <w:numPr>
          <w:ilvl w:val="0"/>
          <w:numId w:val="11"/>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Address requests for reprints to Dr Ahmed Ragheb Zaher, Department of Oral Biology, Faculty of Dentistry, Mansoura University, Mansoura, Egypt, PB 35516.</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Pr>
          <w:rFonts w:ascii="Helvetica" w:eastAsia="Times New Roman" w:hAnsi="Helvetica" w:cs="Helvetica"/>
          <w:noProof/>
          <w:color w:val="336699"/>
          <w:sz w:val="20"/>
          <w:szCs w:val="20"/>
        </w:rPr>
        <w:drawing>
          <wp:inline distT="0" distB="0" distL="0" distR="0">
            <wp:extent cx="152400" cy="123825"/>
            <wp:effectExtent l="19050" t="0" r="0" b="0"/>
            <wp:docPr id="8" name="Picture 8" descr="email">
              <a:hlinkClick xmlns:a="http://schemas.openxmlformats.org/drawingml/2006/main" r:id="rId79" tooltip="&quot;Email the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79" tooltip="&quot;Email the author&quot;"/>
                    </pic:cNvPr>
                    <pic:cNvPicPr>
                      <a:picLocks noChangeAspect="1" noChangeArrowheads="1"/>
                    </pic:cNvPicPr>
                  </pic:nvPicPr>
                  <pic:blipFill>
                    <a:blip r:embed="rId80"/>
                    <a:srcRect/>
                    <a:stretch>
                      <a:fillRect/>
                    </a:stretch>
                  </pic:blipFill>
                  <pic:spPr bwMode="auto">
                    <a:xfrm>
                      <a:off x="0" y="0"/>
                      <a:ext cx="152400" cy="123825"/>
                    </a:xfrm>
                    <a:prstGeom prst="rect">
                      <a:avLst/>
                    </a:prstGeom>
                    <a:noFill/>
                    <a:ln w="9525">
                      <a:noFill/>
                      <a:miter lim="800000"/>
                      <a:headEnd/>
                      <a:tailEnd/>
                    </a:ln>
                  </pic:spPr>
                </pic:pic>
              </a:graphicData>
            </a:graphic>
          </wp:inline>
        </w:drawing>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 </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hyperlink r:id="rId81" w:history="1">
        <w:r w:rsidRPr="000A0682">
          <w:rPr>
            <w:rFonts w:ascii="Helvetica" w:eastAsia="Times New Roman" w:hAnsi="Helvetica" w:cs="Helvetica"/>
            <w:color w:val="336699"/>
            <w:sz w:val="20"/>
            <w:u w:val="single"/>
          </w:rPr>
          <w:t xml:space="preserve">Doha </w:t>
        </w:r>
        <w:proofErr w:type="spellStart"/>
        <w:r w:rsidRPr="000A0682">
          <w:rPr>
            <w:rFonts w:ascii="Helvetica" w:eastAsia="Times New Roman" w:hAnsi="Helvetica" w:cs="Helvetica"/>
            <w:color w:val="336699"/>
            <w:sz w:val="20"/>
            <w:u w:val="single"/>
          </w:rPr>
          <w:t>Hegazy</w:t>
        </w:r>
        <w:proofErr w:type="spellEnd"/>
      </w:hyperlink>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lastRenderedPageBreak/>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Doha Hegazy</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82"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12"/>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Hepatology Research Group, Peninsula College of Medicine and Dentistry, University of Plymouth, Plymouth, United Kingdom</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sidRPr="000A0682">
        <w:rPr>
          <w:rFonts w:ascii="Helvetica" w:eastAsia="Times New Roman" w:hAnsi="Helvetica" w:cs="Helvetica"/>
          <w:color w:val="333333"/>
          <w:sz w:val="20"/>
          <w:szCs w:val="20"/>
        </w:rPr>
        <w:t>, PhD</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 </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hyperlink r:id="rId83" w:history="1">
        <w:proofErr w:type="spellStart"/>
        <w:r w:rsidRPr="000A0682">
          <w:rPr>
            <w:rFonts w:ascii="Helvetica" w:eastAsia="Times New Roman" w:hAnsi="Helvetica" w:cs="Helvetica"/>
            <w:color w:val="336699"/>
            <w:sz w:val="20"/>
            <w:u w:val="single"/>
          </w:rPr>
          <w:t>Salwa</w:t>
        </w:r>
        <w:proofErr w:type="spellEnd"/>
        <w:r w:rsidRPr="000A0682">
          <w:rPr>
            <w:rFonts w:ascii="Helvetica" w:eastAsia="Times New Roman" w:hAnsi="Helvetica" w:cs="Helvetica"/>
            <w:color w:val="336699"/>
            <w:sz w:val="20"/>
            <w:u w:val="single"/>
          </w:rPr>
          <w:t xml:space="preserve"> </w:t>
        </w:r>
        <w:proofErr w:type="spellStart"/>
        <w:r w:rsidRPr="000A0682">
          <w:rPr>
            <w:rFonts w:ascii="Helvetica" w:eastAsia="Times New Roman" w:hAnsi="Helvetica" w:cs="Helvetica"/>
            <w:color w:val="336699"/>
            <w:sz w:val="20"/>
            <w:u w:val="single"/>
          </w:rPr>
          <w:t>Abd</w:t>
        </w:r>
        <w:proofErr w:type="spellEnd"/>
        <w:r w:rsidRPr="000A0682">
          <w:rPr>
            <w:rFonts w:ascii="Helvetica" w:eastAsia="Times New Roman" w:hAnsi="Helvetica" w:cs="Helvetica"/>
            <w:color w:val="336699"/>
            <w:sz w:val="20"/>
            <w:u w:val="single"/>
          </w:rPr>
          <w:t xml:space="preserve"> El-</w:t>
        </w:r>
        <w:proofErr w:type="spellStart"/>
        <w:r w:rsidRPr="000A0682">
          <w:rPr>
            <w:rFonts w:ascii="Helvetica" w:eastAsia="Times New Roman" w:hAnsi="Helvetica" w:cs="Helvetica"/>
            <w:color w:val="336699"/>
            <w:sz w:val="20"/>
            <w:u w:val="single"/>
          </w:rPr>
          <w:t>Raof</w:t>
        </w:r>
        <w:proofErr w:type="spellEnd"/>
        <w:r w:rsidRPr="000A0682">
          <w:rPr>
            <w:rFonts w:ascii="Helvetica" w:eastAsia="Times New Roman" w:hAnsi="Helvetica" w:cs="Helvetica"/>
            <w:color w:val="336699"/>
            <w:sz w:val="20"/>
            <w:u w:val="single"/>
          </w:rPr>
          <w:t xml:space="preserve"> El-</w:t>
        </w:r>
        <w:proofErr w:type="spellStart"/>
        <w:r w:rsidRPr="000A0682">
          <w:rPr>
            <w:rFonts w:ascii="Helvetica" w:eastAsia="Times New Roman" w:hAnsi="Helvetica" w:cs="Helvetica"/>
            <w:color w:val="336699"/>
            <w:sz w:val="20"/>
            <w:u w:val="single"/>
          </w:rPr>
          <w:t>Negoly</w:t>
        </w:r>
        <w:proofErr w:type="spellEnd"/>
      </w:hyperlink>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Salwa Abd El-Raof El-Negoly</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84"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13"/>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Dental Biomaterials, Faculty of Dentistry, Mansoura University, Mansoura, Egypt</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sidRPr="000A0682">
        <w:rPr>
          <w:rFonts w:ascii="Helvetica" w:eastAsia="Times New Roman" w:hAnsi="Helvetica" w:cs="Helvetica"/>
          <w:color w:val="333333"/>
          <w:sz w:val="20"/>
          <w:szCs w:val="20"/>
        </w:rPr>
        <w:t>, PhD</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 </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hyperlink r:id="rId85" w:history="1">
        <w:proofErr w:type="spellStart"/>
        <w:r w:rsidRPr="000A0682">
          <w:rPr>
            <w:rFonts w:ascii="Helvetica" w:eastAsia="Times New Roman" w:hAnsi="Helvetica" w:cs="Helvetica"/>
            <w:color w:val="336699"/>
            <w:sz w:val="20"/>
            <w:u w:val="single"/>
          </w:rPr>
          <w:t>Ghada</w:t>
        </w:r>
        <w:proofErr w:type="spellEnd"/>
        <w:r w:rsidRPr="000A0682">
          <w:rPr>
            <w:rFonts w:ascii="Helvetica" w:eastAsia="Times New Roman" w:hAnsi="Helvetica" w:cs="Helvetica"/>
            <w:color w:val="336699"/>
            <w:sz w:val="20"/>
            <w:u w:val="single"/>
          </w:rPr>
          <w:t xml:space="preserve"> Hassan</w:t>
        </w:r>
      </w:hyperlink>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Ghada Hassan</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86"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14"/>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Oral Biology, College of Applied Medical Science, King Saud University, Riyadh, Saudi Arabia</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sidRPr="000A0682">
        <w:rPr>
          <w:rFonts w:ascii="Helvetica" w:eastAsia="Times New Roman" w:hAnsi="Helvetica" w:cs="Helvetica"/>
          <w:color w:val="333333"/>
          <w:sz w:val="20"/>
          <w:szCs w:val="20"/>
        </w:rPr>
        <w:t xml:space="preserve">, </w:t>
      </w:r>
      <w:proofErr w:type="spellStart"/>
      <w:r w:rsidRPr="000A0682">
        <w:rPr>
          <w:rFonts w:ascii="Helvetica" w:eastAsia="Times New Roman" w:hAnsi="Helvetica" w:cs="Helvetica"/>
          <w:color w:val="333333"/>
          <w:sz w:val="20"/>
          <w:szCs w:val="20"/>
        </w:rPr>
        <w:t>MSc</w:t>
      </w:r>
      <w:proofErr w:type="spellEnd"/>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 </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hyperlink r:id="rId87" w:history="1">
        <w:proofErr w:type="spellStart"/>
        <w:r w:rsidRPr="000A0682">
          <w:rPr>
            <w:rFonts w:ascii="Helvetica" w:eastAsia="Times New Roman" w:hAnsi="Helvetica" w:cs="Helvetica"/>
            <w:color w:val="336699"/>
            <w:sz w:val="20"/>
            <w:u w:val="single"/>
          </w:rPr>
          <w:t>Manal</w:t>
        </w:r>
        <w:proofErr w:type="spellEnd"/>
        <w:r w:rsidRPr="000A0682">
          <w:rPr>
            <w:rFonts w:ascii="Helvetica" w:eastAsia="Times New Roman" w:hAnsi="Helvetica" w:cs="Helvetica"/>
            <w:color w:val="336699"/>
            <w:sz w:val="20"/>
            <w:u w:val="single"/>
          </w:rPr>
          <w:t xml:space="preserve"> Mohamed </w:t>
        </w:r>
        <w:proofErr w:type="spellStart"/>
        <w:r w:rsidRPr="000A0682">
          <w:rPr>
            <w:rFonts w:ascii="Helvetica" w:eastAsia="Times New Roman" w:hAnsi="Helvetica" w:cs="Helvetica"/>
            <w:color w:val="336699"/>
            <w:sz w:val="20"/>
            <w:u w:val="single"/>
          </w:rPr>
          <w:t>Zyada</w:t>
        </w:r>
        <w:proofErr w:type="spellEnd"/>
      </w:hyperlink>
      <w:r w:rsidRPr="000A0682">
        <w:rPr>
          <w:rFonts w:ascii="Helvetica" w:eastAsia="Times New Roman" w:hAnsi="Helvetica" w:cs="Helvetica"/>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b/>
          <w:bCs/>
          <w:vanish/>
          <w:color w:val="333333"/>
          <w:sz w:val="17"/>
        </w:rPr>
        <w:t>x</w:t>
      </w:r>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Manal Mohamed Zyada</w:t>
      </w:r>
    </w:p>
    <w:p w:rsidR="000A0682" w:rsidRPr="000A0682" w:rsidRDefault="000A0682" w:rsidP="000A0682">
      <w:pPr>
        <w:shd w:val="clear" w:color="auto" w:fill="FFFFFF"/>
        <w:spacing w:after="0" w:line="240" w:lineRule="auto"/>
        <w:rPr>
          <w:rFonts w:ascii="Helvetica" w:eastAsia="Times New Roman" w:hAnsi="Helvetica" w:cs="Helvetica"/>
          <w:vanish/>
          <w:color w:val="333333"/>
          <w:sz w:val="20"/>
          <w:szCs w:val="20"/>
        </w:rPr>
      </w:pPr>
      <w:hyperlink r:id="rId88" w:history="1">
        <w:r w:rsidRPr="000A0682">
          <w:rPr>
            <w:rFonts w:ascii="Helvetica" w:eastAsia="Times New Roman" w:hAnsi="Helvetica" w:cs="Helvetica"/>
            <w:vanish/>
            <w:color w:val="336699"/>
            <w:sz w:val="20"/>
            <w:u w:val="single"/>
          </w:rPr>
          <w:t>Search for articles by this author</w:t>
        </w:r>
      </w:hyperlink>
      <w:r w:rsidRPr="000A0682">
        <w:rPr>
          <w:rFonts w:ascii="Helvetica" w:eastAsia="Times New Roman" w:hAnsi="Helvetica" w:cs="Helvetica"/>
          <w:vanish/>
          <w:color w:val="333333"/>
          <w:sz w:val="20"/>
          <w:szCs w:val="20"/>
        </w:rPr>
        <w:t xml:space="preserve"> </w:t>
      </w:r>
    </w:p>
    <w:p w:rsidR="000A0682" w:rsidRPr="000A0682" w:rsidRDefault="000A0682" w:rsidP="000A0682">
      <w:pPr>
        <w:shd w:val="clear" w:color="auto" w:fill="FFFFFF"/>
        <w:spacing w:after="0" w:line="270" w:lineRule="atLeast"/>
        <w:outlineLvl w:val="3"/>
        <w:rPr>
          <w:rFonts w:ascii="Georgia" w:eastAsia="Times New Roman" w:hAnsi="Georgia" w:cs="Helvetica"/>
          <w:vanish/>
          <w:color w:val="333333"/>
          <w:sz w:val="21"/>
          <w:szCs w:val="21"/>
        </w:rPr>
      </w:pPr>
      <w:r w:rsidRPr="000A0682">
        <w:rPr>
          <w:rFonts w:ascii="Georgia" w:eastAsia="Times New Roman" w:hAnsi="Georgia" w:cs="Helvetica"/>
          <w:vanish/>
          <w:color w:val="333333"/>
          <w:sz w:val="21"/>
          <w:szCs w:val="21"/>
        </w:rPr>
        <w:t>Affiliations</w:t>
      </w:r>
    </w:p>
    <w:p w:rsidR="000A0682" w:rsidRPr="000A0682" w:rsidRDefault="000A0682" w:rsidP="000A0682">
      <w:pPr>
        <w:numPr>
          <w:ilvl w:val="0"/>
          <w:numId w:val="15"/>
        </w:numPr>
        <w:shd w:val="clear" w:color="auto" w:fill="FFFFFF"/>
        <w:spacing w:before="100" w:beforeAutospacing="1" w:after="100" w:afterAutospacing="1" w:line="240" w:lineRule="auto"/>
        <w:rPr>
          <w:rFonts w:ascii="Helvetica" w:eastAsia="Times New Roman" w:hAnsi="Helvetica" w:cs="Helvetica"/>
          <w:vanish/>
          <w:color w:val="333333"/>
          <w:sz w:val="20"/>
          <w:szCs w:val="20"/>
        </w:rPr>
      </w:pPr>
      <w:r w:rsidRPr="000A0682">
        <w:rPr>
          <w:rFonts w:ascii="Helvetica" w:eastAsia="Times New Roman" w:hAnsi="Helvetica" w:cs="Helvetica"/>
          <w:vanish/>
          <w:color w:val="333333"/>
          <w:sz w:val="20"/>
          <w:szCs w:val="20"/>
        </w:rPr>
        <w:t>Department of Oral Pathology, Faculty of Dentistry, Mansoura University, Mansoura, Egypt</w:t>
      </w:r>
    </w:p>
    <w:p w:rsidR="000A0682" w:rsidRPr="000A0682" w:rsidRDefault="000A0682" w:rsidP="000A0682">
      <w:pPr>
        <w:shd w:val="clear" w:color="auto" w:fill="FFFFFF"/>
        <w:spacing w:after="0" w:line="240" w:lineRule="auto"/>
        <w:rPr>
          <w:rFonts w:ascii="Helvetica" w:eastAsia="Times New Roman" w:hAnsi="Helvetica" w:cs="Helvetica"/>
          <w:color w:val="333333"/>
          <w:sz w:val="20"/>
          <w:szCs w:val="20"/>
        </w:rPr>
      </w:pPr>
      <w:r w:rsidRPr="000A0682">
        <w:rPr>
          <w:rFonts w:ascii="Helvetica" w:eastAsia="Times New Roman" w:hAnsi="Helvetica" w:cs="Helvetica"/>
          <w:color w:val="333333"/>
          <w:sz w:val="20"/>
          <w:szCs w:val="20"/>
        </w:rPr>
        <w:t>, PhD</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rPr>
        <w:t>Published Online: January 21, 2013</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DOI: </w:t>
      </w:r>
      <w:hyperlink r:id="rId89" w:history="1">
        <w:r w:rsidRPr="000A0682">
          <w:rPr>
            <w:rFonts w:ascii="Helvetica" w:eastAsia="Times New Roman" w:hAnsi="Helvetica" w:cs="Helvetica"/>
            <w:color w:val="336699"/>
            <w:sz w:val="18"/>
            <w:u w:val="single"/>
          </w:rPr>
          <w:t>http://dx.doi.org/10.1016/j.joen.2012.11.031</w:t>
        </w:r>
      </w:hyperlink>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Figures</w:t>
      </w:r>
    </w:p>
    <w:p w:rsidR="000A0682" w:rsidRPr="000A0682" w:rsidRDefault="000A0682" w:rsidP="000A0682">
      <w:pPr>
        <w:shd w:val="clear" w:color="auto" w:fill="FFFFFF"/>
        <w:spacing w:after="0" w:line="240" w:lineRule="auto"/>
        <w:rPr>
          <w:rFonts w:ascii="Helvetica" w:eastAsia="Times New Roman" w:hAnsi="Helvetica" w:cs="Helvetica"/>
          <w:color w:val="333333"/>
          <w:sz w:val="18"/>
          <w:szCs w:val="18"/>
        </w:rPr>
      </w:pPr>
      <w:r>
        <w:rPr>
          <w:rFonts w:ascii="Helvetica" w:eastAsia="Times New Roman" w:hAnsi="Helvetica" w:cs="Helvetica"/>
          <w:noProof/>
          <w:color w:val="333333"/>
          <w:sz w:val="18"/>
          <w:szCs w:val="18"/>
        </w:rPr>
        <w:drawing>
          <wp:inline distT="0" distB="0" distL="0" distR="0">
            <wp:extent cx="1190625" cy="1552575"/>
            <wp:effectExtent l="19050" t="0" r="9525" b="0"/>
            <wp:docPr id="10" name="Picture 10" descr="C:\Users\Admin\Desktop\ابحاث 2013-2015\البحث 3_files\gr1.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ابحاث 2013-2015\البحث 3_files\gr1.sml"/>
                    <pic:cNvPicPr>
                      <a:picLocks noChangeAspect="1" noChangeArrowheads="1"/>
                    </pic:cNvPicPr>
                  </pic:nvPicPr>
                  <pic:blipFill>
                    <a:blip r:embed="rId90"/>
                    <a:srcRect/>
                    <a:stretch>
                      <a:fillRect/>
                    </a:stretch>
                  </pic:blipFill>
                  <pic:spPr bwMode="auto">
                    <a:xfrm>
                      <a:off x="0" y="0"/>
                      <a:ext cx="1190625" cy="1552575"/>
                    </a:xfrm>
                    <a:prstGeom prst="rect">
                      <a:avLst/>
                    </a:prstGeom>
                    <a:noFill/>
                    <a:ln w="9525">
                      <a:noFill/>
                      <a:miter lim="800000"/>
                      <a:headEnd/>
                      <a:tailEnd/>
                    </a:ln>
                  </pic:spPr>
                </pic:pic>
              </a:graphicData>
            </a:graphic>
          </wp:inline>
        </w:drawing>
      </w:r>
    </w:p>
    <w:p w:rsidR="000A0682" w:rsidRPr="000A0682" w:rsidRDefault="000A0682" w:rsidP="000A0682">
      <w:pPr>
        <w:shd w:val="clear" w:color="auto" w:fill="FFFFFF"/>
        <w:spacing w:after="120" w:line="240" w:lineRule="auto"/>
        <w:rPr>
          <w:rFonts w:ascii="Helvetica" w:eastAsia="Times New Roman" w:hAnsi="Helvetica" w:cs="Helvetica"/>
          <w:b/>
          <w:bCs/>
          <w:color w:val="333333"/>
          <w:sz w:val="18"/>
          <w:szCs w:val="18"/>
        </w:rPr>
      </w:pPr>
      <w:r w:rsidRPr="000A0682">
        <w:rPr>
          <w:rFonts w:ascii="Helvetica" w:eastAsia="Times New Roman" w:hAnsi="Helvetica" w:cs="Helvetica"/>
          <w:b/>
          <w:bCs/>
          <w:color w:val="333333"/>
          <w:sz w:val="18"/>
        </w:rPr>
        <w:t>Figure 1</w:t>
      </w:r>
    </w:p>
    <w:p w:rsidR="000A0682" w:rsidRPr="000A0682" w:rsidRDefault="000A0682" w:rsidP="000A0682">
      <w:pPr>
        <w:shd w:val="clear" w:color="auto" w:fill="FFFFFF"/>
        <w:spacing w:after="288" w:line="336" w:lineRule="atLeast"/>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Photomicrograph (original magnification, ×200) showing healthy human coronal tissues of the dental pulp at the central area stained with H&amp;E (</w:t>
      </w:r>
      <w:r w:rsidRPr="000A0682">
        <w:rPr>
          <w:rFonts w:ascii="Helvetica" w:eastAsia="Times New Roman" w:hAnsi="Helvetica" w:cs="Helvetica"/>
          <w:i/>
          <w:iCs/>
          <w:sz w:val="18"/>
        </w:rPr>
        <w:t>A</w:t>
      </w:r>
      <w:r w:rsidRPr="000A0682">
        <w:rPr>
          <w:rFonts w:ascii="Helvetica" w:eastAsia="Times New Roman" w:hAnsi="Helvetica" w:cs="Helvetica"/>
          <w:color w:val="333333"/>
          <w:sz w:val="18"/>
          <w:szCs w:val="18"/>
        </w:rPr>
        <w:t xml:space="preserve">) revealed spindle-shaped fibroblast </w:t>
      </w:r>
      <w:proofErr w:type="spellStart"/>
      <w:r w:rsidRPr="000A0682">
        <w:rPr>
          <w:rFonts w:ascii="Helvetica" w:eastAsia="Times New Roman" w:hAnsi="Helvetica" w:cs="Helvetica"/>
          <w:color w:val="333333"/>
          <w:sz w:val="18"/>
          <w:szCs w:val="18"/>
        </w:rPr>
        <w:t>stroma</w:t>
      </w:r>
      <w:proofErr w:type="spellEnd"/>
      <w:r w:rsidRPr="000A0682">
        <w:rPr>
          <w:rFonts w:ascii="Helvetica" w:eastAsia="Times New Roman" w:hAnsi="Helvetica" w:cs="Helvetica"/>
          <w:color w:val="333333"/>
          <w:sz w:val="18"/>
          <w:szCs w:val="18"/>
        </w:rPr>
        <w:t xml:space="preserve"> cells (F), thick-walled arteriole with muscular layer (A), thin-walled </w:t>
      </w:r>
      <w:proofErr w:type="spellStart"/>
      <w:r w:rsidRPr="000A0682">
        <w:rPr>
          <w:rFonts w:ascii="Helvetica" w:eastAsia="Times New Roman" w:hAnsi="Helvetica" w:cs="Helvetica"/>
          <w:color w:val="333333"/>
          <w:sz w:val="18"/>
          <w:szCs w:val="18"/>
        </w:rPr>
        <w:t>venule</w:t>
      </w:r>
      <w:proofErr w:type="spellEnd"/>
      <w:r w:rsidRPr="000A0682">
        <w:rPr>
          <w:rFonts w:ascii="Helvetica" w:eastAsia="Times New Roman" w:hAnsi="Helvetica" w:cs="Helvetica"/>
          <w:color w:val="333333"/>
          <w:sz w:val="18"/>
          <w:szCs w:val="18"/>
        </w:rPr>
        <w:t xml:space="preserve"> (V) and lymphatic (L). Heterogeneous colloid of acidic </w:t>
      </w:r>
      <w:proofErr w:type="spellStart"/>
      <w:r w:rsidRPr="000A0682">
        <w:rPr>
          <w:rFonts w:ascii="Helvetica" w:eastAsia="Times New Roman" w:hAnsi="Helvetica" w:cs="Helvetica"/>
          <w:color w:val="333333"/>
          <w:sz w:val="18"/>
          <w:szCs w:val="18"/>
        </w:rPr>
        <w:t>mucins</w:t>
      </w:r>
      <w:proofErr w:type="spellEnd"/>
      <w:r w:rsidRPr="000A0682">
        <w:rPr>
          <w:rFonts w:ascii="Helvetica" w:eastAsia="Times New Roman" w:hAnsi="Helvetica" w:cs="Helvetica"/>
          <w:color w:val="333333"/>
          <w:sz w:val="18"/>
          <w:szCs w:val="18"/>
        </w:rPr>
        <w:t xml:space="preserve"> and other </w:t>
      </w:r>
      <w:proofErr w:type="spellStart"/>
      <w:r w:rsidRPr="000A0682">
        <w:rPr>
          <w:rFonts w:ascii="Helvetica" w:eastAsia="Times New Roman" w:hAnsi="Helvetica" w:cs="Helvetica"/>
          <w:color w:val="333333"/>
          <w:sz w:val="18"/>
          <w:szCs w:val="18"/>
        </w:rPr>
        <w:t>carboxylated</w:t>
      </w:r>
      <w:proofErr w:type="spellEnd"/>
      <w:r w:rsidRPr="000A0682">
        <w:rPr>
          <w:rFonts w:ascii="Helvetica" w:eastAsia="Times New Roman" w:hAnsi="Helvetica" w:cs="Helvetica"/>
          <w:color w:val="333333"/>
          <w:sz w:val="18"/>
          <w:szCs w:val="18"/>
        </w:rPr>
        <w:t xml:space="preserve"> or weakly sulfated acid </w:t>
      </w:r>
      <w:proofErr w:type="spellStart"/>
      <w:r w:rsidRPr="000A0682">
        <w:rPr>
          <w:rFonts w:ascii="Helvetica" w:eastAsia="Times New Roman" w:hAnsi="Helvetica" w:cs="Helvetica"/>
          <w:color w:val="333333"/>
          <w:sz w:val="18"/>
          <w:szCs w:val="18"/>
        </w:rPr>
        <w:t>mucosubstances</w:t>
      </w:r>
      <w:proofErr w:type="spellEnd"/>
      <w:r w:rsidRPr="000A0682">
        <w:rPr>
          <w:rFonts w:ascii="Helvetica" w:eastAsia="Times New Roman" w:hAnsi="Helvetica" w:cs="Helvetica"/>
          <w:color w:val="333333"/>
          <w:sz w:val="18"/>
          <w:szCs w:val="18"/>
        </w:rPr>
        <w:t xml:space="preserve"> (</w:t>
      </w:r>
      <w:r w:rsidRPr="000A0682">
        <w:rPr>
          <w:rFonts w:ascii="Helvetica" w:eastAsia="Times New Roman" w:hAnsi="Helvetica" w:cs="Helvetica"/>
          <w:i/>
          <w:iCs/>
          <w:sz w:val="18"/>
        </w:rPr>
        <w:t>blue</w:t>
      </w:r>
      <w:r w:rsidRPr="000A0682">
        <w:rPr>
          <w:rFonts w:ascii="Helvetica" w:eastAsia="Times New Roman" w:hAnsi="Helvetica" w:cs="Helvetica"/>
          <w:color w:val="333333"/>
          <w:sz w:val="18"/>
          <w:szCs w:val="18"/>
        </w:rPr>
        <w:t xml:space="preserve">), basement membranes, glycogen, and neutral </w:t>
      </w:r>
      <w:proofErr w:type="spellStart"/>
      <w:r w:rsidRPr="000A0682">
        <w:rPr>
          <w:rFonts w:ascii="Helvetica" w:eastAsia="Times New Roman" w:hAnsi="Helvetica" w:cs="Helvetica"/>
          <w:color w:val="333333"/>
          <w:sz w:val="18"/>
          <w:szCs w:val="18"/>
        </w:rPr>
        <w:t>mucosubstances</w:t>
      </w:r>
      <w:proofErr w:type="spellEnd"/>
      <w:r w:rsidRPr="000A0682">
        <w:rPr>
          <w:rFonts w:ascii="Helvetica" w:eastAsia="Times New Roman" w:hAnsi="Helvetica" w:cs="Helvetica"/>
          <w:color w:val="333333"/>
          <w:sz w:val="18"/>
          <w:szCs w:val="18"/>
        </w:rPr>
        <w:t xml:space="preserve"> (</w:t>
      </w:r>
      <w:r w:rsidRPr="000A0682">
        <w:rPr>
          <w:rFonts w:ascii="Helvetica" w:eastAsia="Times New Roman" w:hAnsi="Helvetica" w:cs="Helvetica"/>
          <w:i/>
          <w:iCs/>
          <w:sz w:val="18"/>
        </w:rPr>
        <w:t>magenta</w:t>
      </w:r>
      <w:r w:rsidRPr="000A0682">
        <w:rPr>
          <w:rFonts w:ascii="Helvetica" w:eastAsia="Times New Roman" w:hAnsi="Helvetica" w:cs="Helvetica"/>
          <w:color w:val="333333"/>
          <w:sz w:val="18"/>
          <w:szCs w:val="18"/>
        </w:rPr>
        <w:t xml:space="preserve">), and mixtures of neutral and acidic </w:t>
      </w:r>
      <w:proofErr w:type="spellStart"/>
      <w:r w:rsidRPr="000A0682">
        <w:rPr>
          <w:rFonts w:ascii="Helvetica" w:eastAsia="Times New Roman" w:hAnsi="Helvetica" w:cs="Helvetica"/>
          <w:color w:val="333333"/>
          <w:sz w:val="18"/>
          <w:szCs w:val="18"/>
        </w:rPr>
        <w:t>mucosubstances</w:t>
      </w:r>
      <w:proofErr w:type="spellEnd"/>
      <w:r w:rsidRPr="000A0682">
        <w:rPr>
          <w:rFonts w:ascii="Helvetica" w:eastAsia="Times New Roman" w:hAnsi="Helvetica" w:cs="Helvetica"/>
          <w:color w:val="333333"/>
          <w:sz w:val="18"/>
          <w:szCs w:val="18"/>
        </w:rPr>
        <w:t xml:space="preserve"> (</w:t>
      </w:r>
      <w:r w:rsidRPr="000A0682">
        <w:rPr>
          <w:rFonts w:ascii="Helvetica" w:eastAsia="Times New Roman" w:hAnsi="Helvetica" w:cs="Helvetica"/>
          <w:i/>
          <w:iCs/>
          <w:sz w:val="18"/>
        </w:rPr>
        <w:t>purple</w:t>
      </w:r>
      <w:r w:rsidRPr="000A0682">
        <w:rPr>
          <w:rFonts w:ascii="Helvetica" w:eastAsia="Times New Roman" w:hAnsi="Helvetica" w:cs="Helvetica"/>
          <w:color w:val="333333"/>
          <w:sz w:val="18"/>
          <w:szCs w:val="18"/>
        </w:rPr>
        <w:t xml:space="preserve">) evidenced in </w:t>
      </w:r>
      <w:proofErr w:type="spellStart"/>
      <w:r w:rsidRPr="000A0682">
        <w:rPr>
          <w:rFonts w:ascii="Helvetica" w:eastAsia="Times New Roman" w:hAnsi="Helvetica" w:cs="Helvetica"/>
          <w:color w:val="333333"/>
          <w:sz w:val="18"/>
          <w:szCs w:val="18"/>
        </w:rPr>
        <w:t>alcian</w:t>
      </w:r>
      <w:proofErr w:type="spellEnd"/>
      <w:r w:rsidRPr="000A0682">
        <w:rPr>
          <w:rFonts w:ascii="Helvetica" w:eastAsia="Times New Roman" w:hAnsi="Helvetica" w:cs="Helvetica"/>
          <w:color w:val="333333"/>
          <w:sz w:val="18"/>
          <w:szCs w:val="18"/>
        </w:rPr>
        <w:t xml:space="preserve"> blue/PAS (</w:t>
      </w:r>
      <w:r w:rsidRPr="000A0682">
        <w:rPr>
          <w:rFonts w:ascii="Helvetica" w:eastAsia="Times New Roman" w:hAnsi="Helvetica" w:cs="Helvetica"/>
          <w:i/>
          <w:iCs/>
          <w:sz w:val="18"/>
        </w:rPr>
        <w:t>B</w:t>
      </w:r>
      <w:r w:rsidRPr="000A0682">
        <w:rPr>
          <w:rFonts w:ascii="Helvetica" w:eastAsia="Times New Roman" w:hAnsi="Helvetica" w:cs="Helvetica"/>
          <w:color w:val="333333"/>
          <w:sz w:val="18"/>
          <w:szCs w:val="18"/>
        </w:rPr>
        <w:t xml:space="preserve">). In van </w:t>
      </w:r>
      <w:proofErr w:type="spellStart"/>
      <w:r w:rsidRPr="000A0682">
        <w:rPr>
          <w:rFonts w:ascii="Helvetica" w:eastAsia="Times New Roman" w:hAnsi="Helvetica" w:cs="Helvetica"/>
          <w:color w:val="333333"/>
          <w:sz w:val="18"/>
          <w:szCs w:val="18"/>
        </w:rPr>
        <w:t>Gieson</w:t>
      </w:r>
      <w:proofErr w:type="spellEnd"/>
      <w:r w:rsidRPr="000A0682">
        <w:rPr>
          <w:rFonts w:ascii="Helvetica" w:eastAsia="Times New Roman" w:hAnsi="Helvetica" w:cs="Helvetica"/>
          <w:color w:val="333333"/>
          <w:sz w:val="18"/>
          <w:szCs w:val="18"/>
        </w:rPr>
        <w:t xml:space="preserve"> (</w:t>
      </w:r>
      <w:r w:rsidRPr="000A0682">
        <w:rPr>
          <w:rFonts w:ascii="Helvetica" w:eastAsia="Times New Roman" w:hAnsi="Helvetica" w:cs="Helvetica"/>
          <w:i/>
          <w:iCs/>
          <w:sz w:val="18"/>
        </w:rPr>
        <w:t>C</w:t>
      </w:r>
      <w:r w:rsidRPr="000A0682">
        <w:rPr>
          <w:rFonts w:ascii="Helvetica" w:eastAsia="Times New Roman" w:hAnsi="Helvetica" w:cs="Helvetica"/>
          <w:color w:val="333333"/>
          <w:sz w:val="18"/>
          <w:szCs w:val="18"/>
        </w:rPr>
        <w:t>) stained preparations, collagen stains (</w:t>
      </w:r>
      <w:r w:rsidRPr="000A0682">
        <w:rPr>
          <w:rFonts w:ascii="Helvetica" w:eastAsia="Times New Roman" w:hAnsi="Helvetica" w:cs="Helvetica"/>
          <w:i/>
          <w:iCs/>
          <w:sz w:val="18"/>
        </w:rPr>
        <w:t>pink to deep red</w:t>
      </w:r>
      <w:r w:rsidRPr="000A0682">
        <w:rPr>
          <w:rFonts w:ascii="Helvetica" w:eastAsia="Times New Roman" w:hAnsi="Helvetica" w:cs="Helvetica"/>
          <w:color w:val="333333"/>
          <w:sz w:val="18"/>
          <w:szCs w:val="18"/>
        </w:rPr>
        <w:t>), the cytoplasm of the fibroblasts, the muscle fibers in the wall of the blood vessels, and fibrin (</w:t>
      </w:r>
      <w:r w:rsidRPr="000A0682">
        <w:rPr>
          <w:rFonts w:ascii="Helvetica" w:eastAsia="Times New Roman" w:hAnsi="Helvetica" w:cs="Helvetica"/>
          <w:i/>
          <w:iCs/>
          <w:sz w:val="18"/>
        </w:rPr>
        <w:t>yellow</w:t>
      </w:r>
      <w:r w:rsidRPr="000A0682">
        <w:rPr>
          <w:rFonts w:ascii="Helvetica" w:eastAsia="Times New Roman" w:hAnsi="Helvetica" w:cs="Helvetica"/>
          <w:color w:val="333333"/>
          <w:sz w:val="18"/>
          <w:szCs w:val="18"/>
        </w:rPr>
        <w:t>), and the nuclei of the fibroblasts (</w:t>
      </w:r>
      <w:r w:rsidRPr="000A0682">
        <w:rPr>
          <w:rFonts w:ascii="Helvetica" w:eastAsia="Times New Roman" w:hAnsi="Helvetica" w:cs="Helvetica"/>
          <w:i/>
          <w:iCs/>
          <w:sz w:val="18"/>
        </w:rPr>
        <w:t>brownish</w:t>
      </w:r>
      <w:r w:rsidRPr="000A0682">
        <w:rPr>
          <w:rFonts w:ascii="Helvetica" w:eastAsia="Times New Roman" w:hAnsi="Helvetica" w:cs="Helvetica"/>
          <w:color w:val="333333"/>
          <w:sz w:val="18"/>
          <w:szCs w:val="18"/>
        </w:rPr>
        <w:t xml:space="preserve">). The FN </w:t>
      </w:r>
      <w:proofErr w:type="spellStart"/>
      <w:r w:rsidRPr="000A0682">
        <w:rPr>
          <w:rFonts w:ascii="Helvetica" w:eastAsia="Times New Roman" w:hAnsi="Helvetica" w:cs="Helvetica"/>
          <w:color w:val="333333"/>
          <w:sz w:val="18"/>
          <w:szCs w:val="18"/>
        </w:rPr>
        <w:t>immunostain</w:t>
      </w:r>
      <w:proofErr w:type="spellEnd"/>
      <w:r w:rsidRPr="000A0682">
        <w:rPr>
          <w:rFonts w:ascii="Helvetica" w:eastAsia="Times New Roman" w:hAnsi="Helvetica" w:cs="Helvetica"/>
          <w:color w:val="333333"/>
          <w:sz w:val="18"/>
          <w:szCs w:val="18"/>
        </w:rPr>
        <w:t xml:space="preserve"> (</w:t>
      </w:r>
      <w:r w:rsidRPr="000A0682">
        <w:rPr>
          <w:rFonts w:ascii="Helvetica" w:eastAsia="Times New Roman" w:hAnsi="Helvetica" w:cs="Helvetica"/>
          <w:i/>
          <w:iCs/>
          <w:sz w:val="18"/>
        </w:rPr>
        <w:t>D</w:t>
      </w:r>
      <w:r w:rsidRPr="000A0682">
        <w:rPr>
          <w:rFonts w:ascii="Helvetica" w:eastAsia="Times New Roman" w:hAnsi="Helvetica" w:cs="Helvetica"/>
          <w:color w:val="333333"/>
          <w:sz w:val="18"/>
          <w:szCs w:val="18"/>
        </w:rPr>
        <w:t>) revealed a rich extracellular network of FN (</w:t>
      </w:r>
      <w:r w:rsidRPr="000A0682">
        <w:rPr>
          <w:rFonts w:ascii="Helvetica" w:eastAsia="Times New Roman" w:hAnsi="Helvetica" w:cs="Helvetica"/>
          <w:i/>
          <w:iCs/>
          <w:sz w:val="18"/>
        </w:rPr>
        <w:t>brown</w:t>
      </w:r>
      <w:r w:rsidRPr="000A0682">
        <w:rPr>
          <w:rFonts w:ascii="Helvetica" w:eastAsia="Times New Roman" w:hAnsi="Helvetica" w:cs="Helvetica"/>
          <w:color w:val="333333"/>
          <w:sz w:val="18"/>
          <w:szCs w:val="18"/>
        </w:rPr>
        <w:t>) in the ECM and around the blood vessels. The sections of chronic HCV patients stained with H&amp;E (</w:t>
      </w:r>
      <w:r w:rsidRPr="000A0682">
        <w:rPr>
          <w:rFonts w:ascii="Helvetica" w:eastAsia="Times New Roman" w:hAnsi="Helvetica" w:cs="Helvetica"/>
          <w:i/>
          <w:iCs/>
          <w:sz w:val="18"/>
        </w:rPr>
        <w:t>E</w:t>
      </w:r>
      <w:r w:rsidRPr="000A0682">
        <w:rPr>
          <w:rFonts w:ascii="Helvetica" w:eastAsia="Times New Roman" w:hAnsi="Helvetica" w:cs="Helvetica"/>
          <w:color w:val="333333"/>
          <w:sz w:val="18"/>
          <w:szCs w:val="18"/>
        </w:rPr>
        <w:t xml:space="preserve">) revealed disorganized pulp tissue, chronic inflammatory cell infiltrate consisting of lymphocytes and cells that morphologically are fibroblast-like, thickening, </w:t>
      </w:r>
      <w:proofErr w:type="spellStart"/>
      <w:r w:rsidRPr="000A0682">
        <w:rPr>
          <w:rFonts w:ascii="Helvetica" w:eastAsia="Times New Roman" w:hAnsi="Helvetica" w:cs="Helvetica"/>
          <w:color w:val="333333"/>
          <w:sz w:val="18"/>
          <w:szCs w:val="18"/>
        </w:rPr>
        <w:t>stenosis</w:t>
      </w:r>
      <w:proofErr w:type="spellEnd"/>
      <w:r w:rsidRPr="000A0682">
        <w:rPr>
          <w:rFonts w:ascii="Helvetica" w:eastAsia="Times New Roman" w:hAnsi="Helvetica" w:cs="Helvetica"/>
          <w:color w:val="333333"/>
          <w:sz w:val="18"/>
          <w:szCs w:val="18"/>
        </w:rPr>
        <w:t xml:space="preserve">, and occlusion of large-sized blood vessel arteriole (A), collapsed </w:t>
      </w:r>
      <w:proofErr w:type="spellStart"/>
      <w:r w:rsidRPr="000A0682">
        <w:rPr>
          <w:rFonts w:ascii="Helvetica" w:eastAsia="Times New Roman" w:hAnsi="Helvetica" w:cs="Helvetica"/>
          <w:color w:val="333333"/>
          <w:sz w:val="18"/>
          <w:szCs w:val="18"/>
        </w:rPr>
        <w:t>venule</w:t>
      </w:r>
      <w:proofErr w:type="spellEnd"/>
      <w:r w:rsidRPr="000A0682">
        <w:rPr>
          <w:rFonts w:ascii="Helvetica" w:eastAsia="Times New Roman" w:hAnsi="Helvetica" w:cs="Helvetica"/>
          <w:color w:val="333333"/>
          <w:sz w:val="18"/>
          <w:szCs w:val="18"/>
        </w:rPr>
        <w:t xml:space="preserve"> (V) and lymphatic system (L). The deposits of acidic, neutral, and mixed </w:t>
      </w:r>
      <w:proofErr w:type="spellStart"/>
      <w:r w:rsidRPr="000A0682">
        <w:rPr>
          <w:rFonts w:ascii="Helvetica" w:eastAsia="Times New Roman" w:hAnsi="Helvetica" w:cs="Helvetica"/>
          <w:color w:val="333333"/>
          <w:sz w:val="18"/>
          <w:szCs w:val="18"/>
        </w:rPr>
        <w:t>mucins</w:t>
      </w:r>
      <w:proofErr w:type="spellEnd"/>
      <w:r w:rsidRPr="000A0682">
        <w:rPr>
          <w:rFonts w:ascii="Helvetica" w:eastAsia="Times New Roman" w:hAnsi="Helvetica" w:cs="Helvetica"/>
          <w:color w:val="333333"/>
          <w:sz w:val="18"/>
          <w:szCs w:val="18"/>
        </w:rPr>
        <w:t xml:space="preserve"> increased as evidenced in </w:t>
      </w:r>
      <w:proofErr w:type="spellStart"/>
      <w:r w:rsidRPr="000A0682">
        <w:rPr>
          <w:rFonts w:ascii="Helvetica" w:eastAsia="Times New Roman" w:hAnsi="Helvetica" w:cs="Helvetica"/>
          <w:color w:val="333333"/>
          <w:sz w:val="18"/>
          <w:szCs w:val="18"/>
        </w:rPr>
        <w:t>alcian</w:t>
      </w:r>
      <w:proofErr w:type="spellEnd"/>
      <w:r w:rsidRPr="000A0682">
        <w:rPr>
          <w:rFonts w:ascii="Helvetica" w:eastAsia="Times New Roman" w:hAnsi="Helvetica" w:cs="Helvetica"/>
          <w:color w:val="333333"/>
          <w:sz w:val="18"/>
          <w:szCs w:val="18"/>
        </w:rPr>
        <w:t xml:space="preserve"> blue/PAS (</w:t>
      </w:r>
      <w:r w:rsidRPr="000A0682">
        <w:rPr>
          <w:rFonts w:ascii="Helvetica" w:eastAsia="Times New Roman" w:hAnsi="Helvetica" w:cs="Helvetica"/>
          <w:i/>
          <w:iCs/>
          <w:sz w:val="18"/>
        </w:rPr>
        <w:t>F</w:t>
      </w:r>
      <w:r w:rsidRPr="000A0682">
        <w:rPr>
          <w:rFonts w:ascii="Helvetica" w:eastAsia="Times New Roman" w:hAnsi="Helvetica" w:cs="Helvetica"/>
          <w:color w:val="333333"/>
          <w:sz w:val="18"/>
          <w:szCs w:val="18"/>
        </w:rPr>
        <w:t xml:space="preserve">). The amount of collagen fibers decreased in van </w:t>
      </w:r>
      <w:proofErr w:type="spellStart"/>
      <w:r w:rsidRPr="000A0682">
        <w:rPr>
          <w:rFonts w:ascii="Helvetica" w:eastAsia="Times New Roman" w:hAnsi="Helvetica" w:cs="Helvetica"/>
          <w:color w:val="333333"/>
          <w:sz w:val="18"/>
          <w:szCs w:val="18"/>
        </w:rPr>
        <w:t>Gieson</w:t>
      </w:r>
      <w:proofErr w:type="spellEnd"/>
      <w:r w:rsidRPr="000A0682">
        <w:rPr>
          <w:rFonts w:ascii="Helvetica" w:eastAsia="Times New Roman" w:hAnsi="Helvetica" w:cs="Helvetica"/>
          <w:color w:val="333333"/>
          <w:sz w:val="18"/>
          <w:szCs w:val="18"/>
        </w:rPr>
        <w:t xml:space="preserve"> (</w:t>
      </w:r>
      <w:r w:rsidRPr="000A0682">
        <w:rPr>
          <w:rFonts w:ascii="Helvetica" w:eastAsia="Times New Roman" w:hAnsi="Helvetica" w:cs="Helvetica"/>
          <w:i/>
          <w:iCs/>
          <w:sz w:val="18"/>
        </w:rPr>
        <w:t>G</w:t>
      </w:r>
      <w:r w:rsidRPr="000A0682">
        <w:rPr>
          <w:rFonts w:ascii="Helvetica" w:eastAsia="Times New Roman" w:hAnsi="Helvetica" w:cs="Helvetica"/>
          <w:color w:val="333333"/>
          <w:sz w:val="18"/>
          <w:szCs w:val="18"/>
        </w:rPr>
        <w:t xml:space="preserve">). The distribution and quantity of the ECM FN are markedly decreased in FN </w:t>
      </w:r>
      <w:proofErr w:type="spellStart"/>
      <w:r w:rsidRPr="000A0682">
        <w:rPr>
          <w:rFonts w:ascii="Helvetica" w:eastAsia="Times New Roman" w:hAnsi="Helvetica" w:cs="Helvetica"/>
          <w:color w:val="333333"/>
          <w:sz w:val="18"/>
          <w:szCs w:val="18"/>
        </w:rPr>
        <w:t>immunostain</w:t>
      </w:r>
      <w:proofErr w:type="spellEnd"/>
      <w:r w:rsidRPr="000A0682">
        <w:rPr>
          <w:rFonts w:ascii="Helvetica" w:eastAsia="Times New Roman" w:hAnsi="Helvetica" w:cs="Helvetica"/>
          <w:color w:val="333333"/>
          <w:sz w:val="18"/>
          <w:szCs w:val="18"/>
        </w:rPr>
        <w:t xml:space="preserve"> (</w:t>
      </w:r>
      <w:r w:rsidRPr="000A0682">
        <w:rPr>
          <w:rFonts w:ascii="Helvetica" w:eastAsia="Times New Roman" w:hAnsi="Helvetica" w:cs="Helvetica"/>
          <w:i/>
          <w:iCs/>
          <w:sz w:val="18"/>
        </w:rPr>
        <w:t>H</w:t>
      </w:r>
      <w:r w:rsidRPr="000A0682">
        <w:rPr>
          <w:rFonts w:ascii="Helvetica" w:eastAsia="Times New Roman" w:hAnsi="Helvetica" w:cs="Helvetica"/>
          <w:color w:val="333333"/>
          <w:sz w:val="18"/>
          <w:szCs w:val="18"/>
        </w:rPr>
        <w:t xml:space="preserve">). Scale bars = 100 </w:t>
      </w:r>
      <w:proofErr w:type="spellStart"/>
      <w:r w:rsidRPr="000A0682">
        <w:rPr>
          <w:rFonts w:ascii="Helvetica" w:eastAsia="Times New Roman" w:hAnsi="Helvetica" w:cs="Helvetica"/>
          <w:color w:val="333333"/>
          <w:sz w:val="18"/>
          <w:szCs w:val="18"/>
        </w:rPr>
        <w:t>μm</w:t>
      </w:r>
      <w:proofErr w:type="spellEnd"/>
      <w:r w:rsidRPr="000A0682">
        <w:rPr>
          <w:rFonts w:ascii="Helvetica" w:eastAsia="Times New Roman" w:hAnsi="Helvetica" w:cs="Helvetica"/>
          <w:color w:val="333333"/>
          <w:sz w:val="18"/>
          <w:szCs w:val="18"/>
        </w:rPr>
        <w:t>.</w:t>
      </w:r>
    </w:p>
    <w:p w:rsidR="000A0682" w:rsidRPr="000A0682" w:rsidRDefault="000A0682" w:rsidP="000A0682">
      <w:pPr>
        <w:shd w:val="clear" w:color="auto" w:fill="FFFFFF"/>
        <w:spacing w:after="0" w:line="540" w:lineRule="atLeast"/>
        <w:outlineLvl w:val="1"/>
        <w:rPr>
          <w:rFonts w:ascii="Georgia" w:eastAsia="Times New Roman" w:hAnsi="Georgia" w:cs="Helvetica"/>
          <w:color w:val="333333"/>
          <w:sz w:val="36"/>
          <w:szCs w:val="36"/>
        </w:rPr>
      </w:pPr>
      <w:r w:rsidRPr="000A0682">
        <w:rPr>
          <w:rFonts w:ascii="Georgia" w:eastAsia="Times New Roman" w:hAnsi="Georgia" w:cs="Helvetica"/>
          <w:color w:val="333333"/>
          <w:sz w:val="36"/>
          <w:szCs w:val="36"/>
        </w:rPr>
        <w:t>Abstract</w:t>
      </w:r>
    </w:p>
    <w:p w:rsidR="000A0682" w:rsidRPr="000A0682" w:rsidRDefault="000A0682" w:rsidP="000A0682">
      <w:pPr>
        <w:shd w:val="clear" w:color="auto" w:fill="FFFFFF"/>
        <w:spacing w:after="0" w:line="405" w:lineRule="atLeast"/>
        <w:outlineLvl w:val="2"/>
        <w:rPr>
          <w:rFonts w:ascii="Georgia" w:eastAsia="Times New Roman" w:hAnsi="Georgia" w:cs="Helvetica"/>
          <w:color w:val="333333"/>
          <w:sz w:val="27"/>
          <w:szCs w:val="27"/>
        </w:rPr>
      </w:pPr>
      <w:r w:rsidRPr="000A0682">
        <w:rPr>
          <w:rFonts w:ascii="Georgia" w:eastAsia="Times New Roman" w:hAnsi="Georgia" w:cs="Helvetica"/>
          <w:color w:val="333333"/>
          <w:sz w:val="27"/>
          <w:szCs w:val="27"/>
        </w:rPr>
        <w:t>Introduction</w:t>
      </w:r>
    </w:p>
    <w:p w:rsidR="000A0682" w:rsidRPr="000A0682" w:rsidRDefault="000A0682" w:rsidP="000A0682">
      <w:pPr>
        <w:shd w:val="clear" w:color="auto" w:fill="FFFFFF"/>
        <w:spacing w:after="288" w:line="336" w:lineRule="atLeast"/>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Hepatitis C virus (HCV) infection is characterized by a high rate of </w:t>
      </w:r>
      <w:proofErr w:type="spellStart"/>
      <w:r w:rsidRPr="000A0682">
        <w:rPr>
          <w:rFonts w:ascii="Helvetica" w:eastAsia="Times New Roman" w:hAnsi="Helvetica" w:cs="Helvetica"/>
          <w:color w:val="333333"/>
          <w:sz w:val="18"/>
          <w:szCs w:val="18"/>
        </w:rPr>
        <w:t>chronicity</w:t>
      </w:r>
      <w:proofErr w:type="spellEnd"/>
      <w:r w:rsidRPr="000A0682">
        <w:rPr>
          <w:rFonts w:ascii="Helvetica" w:eastAsia="Times New Roman" w:hAnsi="Helvetica" w:cs="Helvetica"/>
          <w:color w:val="333333"/>
          <w:sz w:val="18"/>
          <w:szCs w:val="18"/>
        </w:rPr>
        <w:t xml:space="preserve"> and concerns 170 million individuals worldwide. </w:t>
      </w:r>
      <w:proofErr w:type="spellStart"/>
      <w:r w:rsidRPr="000A0682">
        <w:rPr>
          <w:rFonts w:ascii="Helvetica" w:eastAsia="Times New Roman" w:hAnsi="Helvetica" w:cs="Helvetica"/>
          <w:color w:val="333333"/>
          <w:sz w:val="18"/>
          <w:szCs w:val="18"/>
        </w:rPr>
        <w:t>Extrahepatic</w:t>
      </w:r>
      <w:proofErr w:type="spellEnd"/>
      <w:r w:rsidRPr="000A0682">
        <w:rPr>
          <w:rFonts w:ascii="Helvetica" w:eastAsia="Times New Roman" w:hAnsi="Helvetica" w:cs="Helvetica"/>
          <w:color w:val="333333"/>
          <w:sz w:val="18"/>
          <w:szCs w:val="18"/>
        </w:rPr>
        <w:t xml:space="preserve"> manifestations are frequently observed in patients with chronic viral hepatitis. Although </w:t>
      </w:r>
      <w:proofErr w:type="spellStart"/>
      <w:r w:rsidRPr="000A0682">
        <w:rPr>
          <w:rFonts w:ascii="Helvetica" w:eastAsia="Times New Roman" w:hAnsi="Helvetica" w:cs="Helvetica"/>
          <w:color w:val="333333"/>
          <w:sz w:val="18"/>
          <w:szCs w:val="18"/>
        </w:rPr>
        <w:t>extrahepatic</w:t>
      </w:r>
      <w:proofErr w:type="spellEnd"/>
      <w:r w:rsidRPr="000A0682">
        <w:rPr>
          <w:rFonts w:ascii="Helvetica" w:eastAsia="Times New Roman" w:hAnsi="Helvetica" w:cs="Helvetica"/>
          <w:color w:val="333333"/>
          <w:sz w:val="18"/>
          <w:szCs w:val="18"/>
        </w:rPr>
        <w:t xml:space="preserve"> manifestations do exist with all hepatitis viruses, they are more commonly associated with chronic HCV </w:t>
      </w:r>
      <w:r w:rsidRPr="000A0682">
        <w:rPr>
          <w:rFonts w:ascii="Helvetica" w:eastAsia="Times New Roman" w:hAnsi="Helvetica" w:cs="Helvetica"/>
          <w:color w:val="333333"/>
          <w:sz w:val="18"/>
          <w:szCs w:val="18"/>
        </w:rPr>
        <w:lastRenderedPageBreak/>
        <w:t>infection. This study aimed to evaluate qualitatively and quantitatively the effect of chronic HCV infection on the coronal tissue of the human dental pulp.</w:t>
      </w:r>
    </w:p>
    <w:p w:rsidR="000A0682" w:rsidRPr="000A0682" w:rsidRDefault="000A0682" w:rsidP="000A0682">
      <w:pPr>
        <w:shd w:val="clear" w:color="auto" w:fill="FFFFFF"/>
        <w:spacing w:after="0" w:line="405" w:lineRule="atLeast"/>
        <w:outlineLvl w:val="2"/>
        <w:rPr>
          <w:rFonts w:ascii="Georgia" w:eastAsia="Times New Roman" w:hAnsi="Georgia" w:cs="Helvetica"/>
          <w:color w:val="333333"/>
          <w:sz w:val="27"/>
          <w:szCs w:val="27"/>
        </w:rPr>
      </w:pPr>
      <w:r w:rsidRPr="000A0682">
        <w:rPr>
          <w:rFonts w:ascii="Georgia" w:eastAsia="Times New Roman" w:hAnsi="Georgia" w:cs="Helvetica"/>
          <w:color w:val="333333"/>
          <w:sz w:val="27"/>
          <w:szCs w:val="27"/>
        </w:rPr>
        <w:t>Methods</w:t>
      </w:r>
    </w:p>
    <w:p w:rsidR="000A0682" w:rsidRPr="000A0682" w:rsidRDefault="000A0682" w:rsidP="000A0682">
      <w:pPr>
        <w:shd w:val="clear" w:color="auto" w:fill="FFFFFF"/>
        <w:spacing w:after="288" w:line="336" w:lineRule="atLeast"/>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Thirty sound impacted teeth were obtained from healthy individuals as healthy controls. The patient group included another 30 sound impacted teeth obtained from chronic HCV–infected patients. The coronal pulp tissues were carefully removed, fixed, and processed to be stained with </w:t>
      </w:r>
      <w:proofErr w:type="spellStart"/>
      <w:r w:rsidRPr="000A0682">
        <w:rPr>
          <w:rFonts w:ascii="Helvetica" w:eastAsia="Times New Roman" w:hAnsi="Helvetica" w:cs="Helvetica"/>
          <w:color w:val="333333"/>
          <w:sz w:val="18"/>
          <w:szCs w:val="18"/>
        </w:rPr>
        <w:t>hematoxylin</w:t>
      </w:r>
      <w:proofErr w:type="spellEnd"/>
      <w:r w:rsidRPr="000A0682">
        <w:rPr>
          <w:rFonts w:ascii="Helvetica" w:eastAsia="Times New Roman" w:hAnsi="Helvetica" w:cs="Helvetica"/>
          <w:color w:val="333333"/>
          <w:sz w:val="18"/>
          <w:szCs w:val="18"/>
        </w:rPr>
        <w:t xml:space="preserve">-eosin, </w:t>
      </w:r>
      <w:proofErr w:type="spellStart"/>
      <w:r w:rsidRPr="000A0682">
        <w:rPr>
          <w:rFonts w:ascii="Helvetica" w:eastAsia="Times New Roman" w:hAnsi="Helvetica" w:cs="Helvetica"/>
          <w:color w:val="333333"/>
          <w:sz w:val="18"/>
          <w:szCs w:val="18"/>
        </w:rPr>
        <w:t>alcian</w:t>
      </w:r>
      <w:proofErr w:type="spellEnd"/>
      <w:r w:rsidRPr="000A0682">
        <w:rPr>
          <w:rFonts w:ascii="Helvetica" w:eastAsia="Times New Roman" w:hAnsi="Helvetica" w:cs="Helvetica"/>
          <w:color w:val="333333"/>
          <w:sz w:val="18"/>
          <w:szCs w:val="18"/>
        </w:rPr>
        <w:t xml:space="preserve"> blue (2.5)/periodic acid–Schiff, van </w:t>
      </w:r>
      <w:proofErr w:type="spellStart"/>
      <w:r w:rsidRPr="000A0682">
        <w:rPr>
          <w:rFonts w:ascii="Helvetica" w:eastAsia="Times New Roman" w:hAnsi="Helvetica" w:cs="Helvetica"/>
          <w:color w:val="333333"/>
          <w:sz w:val="18"/>
          <w:szCs w:val="18"/>
        </w:rPr>
        <w:t>Gieson</w:t>
      </w:r>
      <w:proofErr w:type="spellEnd"/>
      <w:r w:rsidRPr="000A0682">
        <w:rPr>
          <w:rFonts w:ascii="Helvetica" w:eastAsia="Times New Roman" w:hAnsi="Helvetica" w:cs="Helvetica"/>
          <w:color w:val="333333"/>
          <w:sz w:val="18"/>
          <w:szCs w:val="18"/>
        </w:rPr>
        <w:t xml:space="preserve">, and </w:t>
      </w:r>
      <w:proofErr w:type="spellStart"/>
      <w:r w:rsidRPr="000A0682">
        <w:rPr>
          <w:rFonts w:ascii="Helvetica" w:eastAsia="Times New Roman" w:hAnsi="Helvetica" w:cs="Helvetica"/>
          <w:color w:val="333333"/>
          <w:sz w:val="18"/>
          <w:szCs w:val="18"/>
        </w:rPr>
        <w:t>fibronectin</w:t>
      </w:r>
      <w:proofErr w:type="spellEnd"/>
      <w:r w:rsidRPr="000A0682">
        <w:rPr>
          <w:rFonts w:ascii="Helvetica" w:eastAsia="Times New Roman" w:hAnsi="Helvetica" w:cs="Helvetica"/>
          <w:color w:val="333333"/>
          <w:sz w:val="18"/>
          <w:szCs w:val="18"/>
        </w:rPr>
        <w:t>.</w:t>
      </w:r>
    </w:p>
    <w:p w:rsidR="000A0682" w:rsidRPr="000A0682" w:rsidRDefault="000A0682" w:rsidP="000A0682">
      <w:pPr>
        <w:shd w:val="clear" w:color="auto" w:fill="FFFFFF"/>
        <w:spacing w:after="0" w:line="405" w:lineRule="atLeast"/>
        <w:outlineLvl w:val="2"/>
        <w:rPr>
          <w:rFonts w:ascii="Georgia" w:eastAsia="Times New Roman" w:hAnsi="Georgia" w:cs="Helvetica"/>
          <w:color w:val="333333"/>
          <w:sz w:val="27"/>
          <w:szCs w:val="27"/>
        </w:rPr>
      </w:pPr>
      <w:r w:rsidRPr="000A0682">
        <w:rPr>
          <w:rFonts w:ascii="Georgia" w:eastAsia="Times New Roman" w:hAnsi="Georgia" w:cs="Helvetica"/>
          <w:color w:val="333333"/>
          <w:sz w:val="27"/>
          <w:szCs w:val="27"/>
        </w:rPr>
        <w:t>Results</w:t>
      </w:r>
    </w:p>
    <w:p w:rsidR="000A0682" w:rsidRPr="000A0682" w:rsidRDefault="000A0682" w:rsidP="000A0682">
      <w:pPr>
        <w:shd w:val="clear" w:color="auto" w:fill="FFFFFF"/>
        <w:spacing w:after="288" w:line="336" w:lineRule="atLeast"/>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The tissue sections of chronic HCV patients revealed disorganized pulp tissue, chronic inflammatory cell infiltrate, thickening, </w:t>
      </w:r>
      <w:proofErr w:type="spellStart"/>
      <w:r w:rsidRPr="000A0682">
        <w:rPr>
          <w:rFonts w:ascii="Helvetica" w:eastAsia="Times New Roman" w:hAnsi="Helvetica" w:cs="Helvetica"/>
          <w:color w:val="333333"/>
          <w:sz w:val="18"/>
          <w:szCs w:val="18"/>
        </w:rPr>
        <w:t>stenosis</w:t>
      </w:r>
      <w:proofErr w:type="spellEnd"/>
      <w:r w:rsidRPr="000A0682">
        <w:rPr>
          <w:rFonts w:ascii="Helvetica" w:eastAsia="Times New Roman" w:hAnsi="Helvetica" w:cs="Helvetica"/>
          <w:color w:val="333333"/>
          <w:sz w:val="18"/>
          <w:szCs w:val="18"/>
        </w:rPr>
        <w:t xml:space="preserve"> and occlusion of large-sized blood vessel arteriole, and collapsed </w:t>
      </w:r>
      <w:proofErr w:type="spellStart"/>
      <w:r w:rsidRPr="000A0682">
        <w:rPr>
          <w:rFonts w:ascii="Helvetica" w:eastAsia="Times New Roman" w:hAnsi="Helvetica" w:cs="Helvetica"/>
          <w:color w:val="333333"/>
          <w:sz w:val="18"/>
          <w:szCs w:val="18"/>
        </w:rPr>
        <w:t>venule</w:t>
      </w:r>
      <w:proofErr w:type="spellEnd"/>
      <w:r w:rsidRPr="000A0682">
        <w:rPr>
          <w:rFonts w:ascii="Helvetica" w:eastAsia="Times New Roman" w:hAnsi="Helvetica" w:cs="Helvetica"/>
          <w:color w:val="333333"/>
          <w:sz w:val="18"/>
          <w:szCs w:val="18"/>
        </w:rPr>
        <w:t xml:space="preserve"> and lymphatic system. The acidic, neutral, and mixed </w:t>
      </w:r>
      <w:proofErr w:type="spellStart"/>
      <w:r w:rsidRPr="000A0682">
        <w:rPr>
          <w:rFonts w:ascii="Helvetica" w:eastAsia="Times New Roman" w:hAnsi="Helvetica" w:cs="Helvetica"/>
          <w:color w:val="333333"/>
          <w:sz w:val="18"/>
          <w:szCs w:val="18"/>
        </w:rPr>
        <w:t>mucins</w:t>
      </w:r>
      <w:proofErr w:type="spellEnd"/>
      <w:r w:rsidRPr="000A0682">
        <w:rPr>
          <w:rFonts w:ascii="Helvetica" w:eastAsia="Times New Roman" w:hAnsi="Helvetica" w:cs="Helvetica"/>
          <w:color w:val="333333"/>
          <w:sz w:val="18"/>
          <w:szCs w:val="18"/>
        </w:rPr>
        <w:t xml:space="preserve"> were increased, whereas the amount of collagen was decreased, accompanied with marked decrease in the distribution and quantity of </w:t>
      </w:r>
      <w:proofErr w:type="spellStart"/>
      <w:r w:rsidRPr="000A0682">
        <w:rPr>
          <w:rFonts w:ascii="Helvetica" w:eastAsia="Times New Roman" w:hAnsi="Helvetica" w:cs="Helvetica"/>
          <w:color w:val="333333"/>
          <w:sz w:val="18"/>
          <w:szCs w:val="18"/>
        </w:rPr>
        <w:t>fibronectin</w:t>
      </w:r>
      <w:proofErr w:type="spellEnd"/>
      <w:r w:rsidRPr="000A0682">
        <w:rPr>
          <w:rFonts w:ascii="Helvetica" w:eastAsia="Times New Roman" w:hAnsi="Helvetica" w:cs="Helvetica"/>
          <w:color w:val="333333"/>
          <w:sz w:val="18"/>
          <w:szCs w:val="18"/>
        </w:rPr>
        <w:t xml:space="preserve"> glycoprotein. Application of </w:t>
      </w:r>
      <w:proofErr w:type="spellStart"/>
      <w:r w:rsidRPr="000A0682">
        <w:rPr>
          <w:rFonts w:ascii="Helvetica" w:eastAsia="Times New Roman" w:hAnsi="Helvetica" w:cs="Helvetica"/>
          <w:color w:val="333333"/>
          <w:sz w:val="18"/>
          <w:szCs w:val="18"/>
        </w:rPr>
        <w:t>Kruskal</w:t>
      </w:r>
      <w:proofErr w:type="spellEnd"/>
      <w:r w:rsidRPr="000A0682">
        <w:rPr>
          <w:rFonts w:ascii="Helvetica" w:eastAsia="Times New Roman" w:hAnsi="Helvetica" w:cs="Helvetica"/>
          <w:color w:val="333333"/>
          <w:sz w:val="18"/>
          <w:szCs w:val="18"/>
        </w:rPr>
        <w:t>-Wallis test showed that there were statistically significant changes between the 2 groups (</w:t>
      </w:r>
      <w:r w:rsidRPr="000A0682">
        <w:rPr>
          <w:rFonts w:ascii="Helvetica" w:eastAsia="Times New Roman" w:hAnsi="Helvetica" w:cs="Helvetica"/>
          <w:i/>
          <w:iCs/>
          <w:sz w:val="18"/>
        </w:rPr>
        <w:t>P</w:t>
      </w:r>
      <w:r w:rsidRPr="000A0682">
        <w:rPr>
          <w:rFonts w:ascii="Helvetica" w:eastAsia="Times New Roman" w:hAnsi="Helvetica" w:cs="Helvetica"/>
          <w:color w:val="333333"/>
          <w:sz w:val="18"/>
          <w:szCs w:val="18"/>
        </w:rPr>
        <w:t xml:space="preserve"> ≤ .05).</w:t>
      </w:r>
    </w:p>
    <w:p w:rsidR="000A0682" w:rsidRPr="000A0682" w:rsidRDefault="000A0682" w:rsidP="000A0682">
      <w:pPr>
        <w:shd w:val="clear" w:color="auto" w:fill="FFFFFF"/>
        <w:spacing w:after="0" w:line="405" w:lineRule="atLeast"/>
        <w:outlineLvl w:val="2"/>
        <w:rPr>
          <w:rFonts w:ascii="Georgia" w:eastAsia="Times New Roman" w:hAnsi="Georgia" w:cs="Helvetica"/>
          <w:color w:val="333333"/>
          <w:sz w:val="27"/>
          <w:szCs w:val="27"/>
        </w:rPr>
      </w:pPr>
      <w:r w:rsidRPr="000A0682">
        <w:rPr>
          <w:rFonts w:ascii="Georgia" w:eastAsia="Times New Roman" w:hAnsi="Georgia" w:cs="Helvetica"/>
          <w:color w:val="333333"/>
          <w:sz w:val="27"/>
          <w:szCs w:val="27"/>
        </w:rPr>
        <w:t>Conclusions</w:t>
      </w:r>
    </w:p>
    <w:p w:rsidR="000A0682" w:rsidRPr="000A0682" w:rsidRDefault="000A0682" w:rsidP="000A0682">
      <w:pPr>
        <w:shd w:val="clear" w:color="auto" w:fill="FFFFFF"/>
        <w:spacing w:after="288" w:line="336" w:lineRule="atLeast"/>
        <w:rPr>
          <w:rFonts w:ascii="Helvetica" w:eastAsia="Times New Roman" w:hAnsi="Helvetica" w:cs="Helvetica"/>
          <w:color w:val="333333"/>
          <w:sz w:val="18"/>
          <w:szCs w:val="18"/>
        </w:rPr>
      </w:pPr>
      <w:r w:rsidRPr="000A0682">
        <w:rPr>
          <w:rFonts w:ascii="Helvetica" w:eastAsia="Times New Roman" w:hAnsi="Helvetica" w:cs="Helvetica"/>
          <w:color w:val="333333"/>
          <w:sz w:val="18"/>
          <w:szCs w:val="18"/>
        </w:rPr>
        <w:t xml:space="preserve">The coronal tissue of the dental pulp, like any other body tissues, is affected by chronic HCV infection, with an inappropriate </w:t>
      </w:r>
      <w:proofErr w:type="spellStart"/>
      <w:r w:rsidRPr="000A0682">
        <w:rPr>
          <w:rFonts w:ascii="Helvetica" w:eastAsia="Times New Roman" w:hAnsi="Helvetica" w:cs="Helvetica"/>
          <w:color w:val="333333"/>
          <w:sz w:val="18"/>
          <w:szCs w:val="18"/>
        </w:rPr>
        <w:t>cellularity</w:t>
      </w:r>
      <w:proofErr w:type="spellEnd"/>
      <w:r w:rsidRPr="000A0682">
        <w:rPr>
          <w:rFonts w:ascii="Helvetica" w:eastAsia="Times New Roman" w:hAnsi="Helvetica" w:cs="Helvetica"/>
          <w:color w:val="333333"/>
          <w:sz w:val="18"/>
          <w:szCs w:val="18"/>
        </w:rPr>
        <w:t xml:space="preserve">, vasculature, and extracellular matrix proteins. The clinician should be alerted to these </w:t>
      </w:r>
      <w:proofErr w:type="spellStart"/>
      <w:r w:rsidRPr="000A0682">
        <w:rPr>
          <w:rFonts w:ascii="Helvetica" w:eastAsia="Times New Roman" w:hAnsi="Helvetica" w:cs="Helvetica"/>
          <w:color w:val="333333"/>
          <w:sz w:val="18"/>
          <w:szCs w:val="18"/>
        </w:rPr>
        <w:t>histologic</w:t>
      </w:r>
      <w:proofErr w:type="spellEnd"/>
      <w:r w:rsidRPr="000A0682">
        <w:rPr>
          <w:rFonts w:ascii="Helvetica" w:eastAsia="Times New Roman" w:hAnsi="Helvetica" w:cs="Helvetica"/>
          <w:color w:val="333333"/>
          <w:sz w:val="18"/>
          <w:szCs w:val="18"/>
        </w:rPr>
        <w:t xml:space="preserve"> changes and their subsequent implications.</w:t>
      </w:r>
    </w:p>
    <w:p w:rsidR="000A0682" w:rsidRPr="000A0682" w:rsidRDefault="000A0682" w:rsidP="000A0682">
      <w:pPr>
        <w:shd w:val="clear" w:color="auto" w:fill="FFFFFF"/>
        <w:spacing w:after="0" w:line="270" w:lineRule="atLeast"/>
        <w:outlineLvl w:val="3"/>
        <w:rPr>
          <w:rFonts w:ascii="Georgia" w:eastAsia="Times New Roman" w:hAnsi="Georgia" w:cs="Helvetica"/>
          <w:color w:val="333333"/>
          <w:sz w:val="21"/>
          <w:szCs w:val="21"/>
        </w:rPr>
      </w:pPr>
      <w:r w:rsidRPr="000A0682">
        <w:rPr>
          <w:rFonts w:ascii="Georgia" w:eastAsia="Times New Roman" w:hAnsi="Georgia" w:cs="Helvetica"/>
          <w:color w:val="333333"/>
          <w:sz w:val="21"/>
          <w:szCs w:val="21"/>
        </w:rPr>
        <w:t xml:space="preserve">Key Words: </w:t>
      </w:r>
    </w:p>
    <w:p w:rsidR="000A0682" w:rsidRPr="000A0682" w:rsidRDefault="000A0682" w:rsidP="000A0682">
      <w:pPr>
        <w:shd w:val="clear" w:color="auto" w:fill="FFFFFF"/>
        <w:spacing w:line="240" w:lineRule="auto"/>
        <w:rPr>
          <w:rFonts w:ascii="Helvetica" w:eastAsia="Times New Roman" w:hAnsi="Helvetica" w:cs="Helvetica"/>
          <w:color w:val="333333"/>
          <w:sz w:val="18"/>
          <w:szCs w:val="18"/>
        </w:rPr>
      </w:pPr>
      <w:hyperlink r:id="rId91" w:history="1">
        <w:r w:rsidRPr="000A0682">
          <w:rPr>
            <w:rFonts w:ascii="Helvetica" w:eastAsia="Times New Roman" w:hAnsi="Helvetica" w:cs="Helvetica"/>
            <w:color w:val="336699"/>
            <w:sz w:val="18"/>
            <w:u w:val="single"/>
          </w:rPr>
          <w:t>Coronal tissue</w:t>
        </w:r>
      </w:hyperlink>
      <w:r w:rsidRPr="000A0682">
        <w:rPr>
          <w:rFonts w:ascii="Helvetica" w:eastAsia="Times New Roman" w:hAnsi="Helvetica" w:cs="Helvetica"/>
          <w:color w:val="333333"/>
          <w:sz w:val="18"/>
          <w:szCs w:val="18"/>
        </w:rPr>
        <w:t xml:space="preserve">, </w:t>
      </w:r>
      <w:hyperlink r:id="rId92" w:history="1">
        <w:r w:rsidRPr="000A0682">
          <w:rPr>
            <w:rFonts w:ascii="Helvetica" w:eastAsia="Times New Roman" w:hAnsi="Helvetica" w:cs="Helvetica"/>
            <w:color w:val="336699"/>
            <w:sz w:val="18"/>
            <w:u w:val="single"/>
          </w:rPr>
          <w:t>hepatitis C virus infection</w:t>
        </w:r>
      </w:hyperlink>
      <w:r w:rsidRPr="000A0682">
        <w:rPr>
          <w:rFonts w:ascii="Helvetica" w:eastAsia="Times New Roman" w:hAnsi="Helvetica" w:cs="Helvetica"/>
          <w:color w:val="333333"/>
          <w:sz w:val="18"/>
          <w:szCs w:val="18"/>
        </w:rPr>
        <w:t xml:space="preserve">, </w:t>
      </w:r>
      <w:hyperlink r:id="rId93" w:history="1">
        <w:proofErr w:type="spellStart"/>
        <w:r w:rsidRPr="000A0682">
          <w:rPr>
            <w:rFonts w:ascii="Helvetica" w:eastAsia="Times New Roman" w:hAnsi="Helvetica" w:cs="Helvetica"/>
            <w:color w:val="336699"/>
            <w:sz w:val="18"/>
            <w:u w:val="single"/>
          </w:rPr>
          <w:t>histochemical</w:t>
        </w:r>
        <w:proofErr w:type="spellEnd"/>
      </w:hyperlink>
      <w:r w:rsidRPr="000A0682">
        <w:rPr>
          <w:rFonts w:ascii="Helvetica" w:eastAsia="Times New Roman" w:hAnsi="Helvetica" w:cs="Helvetica"/>
          <w:color w:val="333333"/>
          <w:sz w:val="18"/>
          <w:szCs w:val="18"/>
        </w:rPr>
        <w:t xml:space="preserve">, </w:t>
      </w:r>
      <w:hyperlink r:id="rId94" w:history="1">
        <w:r w:rsidRPr="000A0682">
          <w:rPr>
            <w:rFonts w:ascii="Helvetica" w:eastAsia="Times New Roman" w:hAnsi="Helvetica" w:cs="Helvetica"/>
            <w:color w:val="336699"/>
            <w:sz w:val="18"/>
            <w:u w:val="single"/>
          </w:rPr>
          <w:t>human dental pulp</w:t>
        </w:r>
      </w:hyperlink>
      <w:r w:rsidRPr="000A0682">
        <w:rPr>
          <w:rFonts w:ascii="Helvetica" w:eastAsia="Times New Roman" w:hAnsi="Helvetica" w:cs="Helvetica"/>
          <w:color w:val="333333"/>
          <w:sz w:val="18"/>
          <w:szCs w:val="18"/>
        </w:rPr>
        <w:t xml:space="preserve">, </w:t>
      </w:r>
      <w:hyperlink r:id="rId95" w:history="1">
        <w:proofErr w:type="spellStart"/>
        <w:r w:rsidRPr="000A0682">
          <w:rPr>
            <w:rFonts w:ascii="Helvetica" w:eastAsia="Times New Roman" w:hAnsi="Helvetica" w:cs="Helvetica"/>
            <w:color w:val="336699"/>
            <w:sz w:val="18"/>
            <w:u w:val="single"/>
          </w:rPr>
          <w:t>immunohistochemical</w:t>
        </w:r>
        <w:proofErr w:type="spellEnd"/>
      </w:hyperlink>
    </w:p>
    <w:p w:rsidR="000A0682" w:rsidRPr="000A0682" w:rsidRDefault="000A0682" w:rsidP="000A0682">
      <w:pPr>
        <w:shd w:val="clear" w:color="auto" w:fill="808080"/>
        <w:spacing w:after="150" w:line="240" w:lineRule="auto"/>
        <w:outlineLvl w:val="2"/>
        <w:rPr>
          <w:rFonts w:ascii="Georgia" w:eastAsia="Times New Roman" w:hAnsi="Georgia" w:cs="Helvetica"/>
          <w:color w:val="FFFFFF"/>
          <w:sz w:val="24"/>
          <w:szCs w:val="24"/>
        </w:rPr>
      </w:pPr>
      <w:r w:rsidRPr="000A0682">
        <w:rPr>
          <w:rFonts w:ascii="Georgia" w:eastAsia="Times New Roman" w:hAnsi="Georgia" w:cs="Helvetica"/>
          <w:color w:val="FFFFFF"/>
          <w:sz w:val="24"/>
          <w:szCs w:val="24"/>
        </w:rPr>
        <w:t>To access this article, please choose from the options below</w:t>
      </w:r>
    </w:p>
    <w:p w:rsidR="00A57FE5" w:rsidRDefault="00A57FE5"/>
    <w:sectPr w:rsidR="00A57FE5" w:rsidSect="00A5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1FF"/>
    <w:multiLevelType w:val="multilevel"/>
    <w:tmpl w:val="0AC6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66CAA"/>
    <w:multiLevelType w:val="multilevel"/>
    <w:tmpl w:val="1D36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66953"/>
    <w:multiLevelType w:val="multilevel"/>
    <w:tmpl w:val="D62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341AC"/>
    <w:multiLevelType w:val="multilevel"/>
    <w:tmpl w:val="3FB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61D82"/>
    <w:multiLevelType w:val="multilevel"/>
    <w:tmpl w:val="804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479A5"/>
    <w:multiLevelType w:val="multilevel"/>
    <w:tmpl w:val="270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A4509"/>
    <w:multiLevelType w:val="multilevel"/>
    <w:tmpl w:val="7A4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22AFC"/>
    <w:multiLevelType w:val="multilevel"/>
    <w:tmpl w:val="877E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35D8F"/>
    <w:multiLevelType w:val="multilevel"/>
    <w:tmpl w:val="213C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A554B"/>
    <w:multiLevelType w:val="multilevel"/>
    <w:tmpl w:val="C0A4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013C8"/>
    <w:multiLevelType w:val="multilevel"/>
    <w:tmpl w:val="15F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64208"/>
    <w:multiLevelType w:val="multilevel"/>
    <w:tmpl w:val="D574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17CB7"/>
    <w:multiLevelType w:val="multilevel"/>
    <w:tmpl w:val="9CC26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05297"/>
    <w:multiLevelType w:val="multilevel"/>
    <w:tmpl w:val="4A0E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E2E56"/>
    <w:multiLevelType w:val="multilevel"/>
    <w:tmpl w:val="B8E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96764"/>
    <w:multiLevelType w:val="multilevel"/>
    <w:tmpl w:val="86BA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2"/>
  </w:num>
  <w:num w:numId="4">
    <w:abstractNumId w:val="2"/>
  </w:num>
  <w:num w:numId="5">
    <w:abstractNumId w:val="14"/>
  </w:num>
  <w:num w:numId="6">
    <w:abstractNumId w:val="13"/>
  </w:num>
  <w:num w:numId="7">
    <w:abstractNumId w:val="3"/>
  </w:num>
  <w:num w:numId="8">
    <w:abstractNumId w:val="10"/>
  </w:num>
  <w:num w:numId="9">
    <w:abstractNumId w:val="7"/>
  </w:num>
  <w:num w:numId="10">
    <w:abstractNumId w:val="15"/>
  </w:num>
  <w:num w:numId="11">
    <w:abstractNumId w:val="9"/>
  </w:num>
  <w:num w:numId="12">
    <w:abstractNumId w:val="4"/>
  </w:num>
  <w:num w:numId="13">
    <w:abstractNumId w:val="11"/>
  </w:num>
  <w:num w:numId="14">
    <w:abstractNumId w:val="1"/>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682"/>
    <w:rsid w:val="000A0682"/>
    <w:rsid w:val="00225969"/>
    <w:rsid w:val="00A5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E5"/>
  </w:style>
  <w:style w:type="paragraph" w:styleId="Heading1">
    <w:name w:val="heading 1"/>
    <w:basedOn w:val="Normal"/>
    <w:link w:val="Heading1Char"/>
    <w:uiPriority w:val="9"/>
    <w:qFormat/>
    <w:rsid w:val="000A0682"/>
    <w:pPr>
      <w:spacing w:after="0" w:line="540" w:lineRule="atLeast"/>
      <w:outlineLvl w:val="0"/>
    </w:pPr>
    <w:rPr>
      <w:rFonts w:ascii="Georgia" w:eastAsia="Times New Roman" w:hAnsi="Georgia" w:cs="Times New Roman"/>
      <w:color w:val="333333"/>
      <w:kern w:val="36"/>
      <w:sz w:val="45"/>
      <w:szCs w:val="45"/>
    </w:rPr>
  </w:style>
  <w:style w:type="paragraph" w:styleId="Heading2">
    <w:name w:val="heading 2"/>
    <w:basedOn w:val="Normal"/>
    <w:link w:val="Heading2Char"/>
    <w:uiPriority w:val="9"/>
    <w:qFormat/>
    <w:rsid w:val="000A0682"/>
    <w:pPr>
      <w:spacing w:after="0" w:line="540" w:lineRule="atLeast"/>
      <w:outlineLvl w:val="1"/>
    </w:pPr>
    <w:rPr>
      <w:rFonts w:ascii="Georgia" w:eastAsia="Times New Roman" w:hAnsi="Georgia" w:cs="Times New Roman"/>
      <w:color w:val="333333"/>
      <w:sz w:val="36"/>
      <w:szCs w:val="36"/>
    </w:rPr>
  </w:style>
  <w:style w:type="paragraph" w:styleId="Heading3">
    <w:name w:val="heading 3"/>
    <w:basedOn w:val="Normal"/>
    <w:link w:val="Heading3Char"/>
    <w:uiPriority w:val="9"/>
    <w:qFormat/>
    <w:rsid w:val="000A0682"/>
    <w:pPr>
      <w:spacing w:after="0" w:line="405" w:lineRule="atLeast"/>
      <w:outlineLvl w:val="2"/>
    </w:pPr>
    <w:rPr>
      <w:rFonts w:ascii="Georgia" w:eastAsia="Times New Roman" w:hAnsi="Georgia" w:cs="Times New Roman"/>
      <w:color w:val="333333"/>
      <w:sz w:val="27"/>
      <w:szCs w:val="27"/>
    </w:rPr>
  </w:style>
  <w:style w:type="paragraph" w:styleId="Heading4">
    <w:name w:val="heading 4"/>
    <w:basedOn w:val="Normal"/>
    <w:link w:val="Heading4Char"/>
    <w:uiPriority w:val="9"/>
    <w:qFormat/>
    <w:rsid w:val="000A0682"/>
    <w:pPr>
      <w:spacing w:after="0" w:line="270" w:lineRule="atLeast"/>
      <w:outlineLvl w:val="3"/>
    </w:pPr>
    <w:rPr>
      <w:rFonts w:ascii="Georgia" w:eastAsia="Times New Roman" w:hAnsi="Georgia" w:cs="Times New Roman"/>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682"/>
    <w:rPr>
      <w:rFonts w:ascii="Georgia" w:eastAsia="Times New Roman" w:hAnsi="Georgia" w:cs="Times New Roman"/>
      <w:color w:val="333333"/>
      <w:kern w:val="36"/>
      <w:sz w:val="45"/>
      <w:szCs w:val="45"/>
    </w:rPr>
  </w:style>
  <w:style w:type="character" w:customStyle="1" w:styleId="Heading2Char">
    <w:name w:val="Heading 2 Char"/>
    <w:basedOn w:val="DefaultParagraphFont"/>
    <w:link w:val="Heading2"/>
    <w:uiPriority w:val="9"/>
    <w:rsid w:val="000A0682"/>
    <w:rPr>
      <w:rFonts w:ascii="Georgia" w:eastAsia="Times New Roman" w:hAnsi="Georgia" w:cs="Times New Roman"/>
      <w:color w:val="333333"/>
      <w:sz w:val="36"/>
      <w:szCs w:val="36"/>
    </w:rPr>
  </w:style>
  <w:style w:type="character" w:customStyle="1" w:styleId="Heading3Char">
    <w:name w:val="Heading 3 Char"/>
    <w:basedOn w:val="DefaultParagraphFont"/>
    <w:link w:val="Heading3"/>
    <w:uiPriority w:val="9"/>
    <w:rsid w:val="000A0682"/>
    <w:rPr>
      <w:rFonts w:ascii="Georgia" w:eastAsia="Times New Roman" w:hAnsi="Georgia" w:cs="Times New Roman"/>
      <w:color w:val="333333"/>
      <w:sz w:val="27"/>
      <w:szCs w:val="27"/>
    </w:rPr>
  </w:style>
  <w:style w:type="character" w:customStyle="1" w:styleId="Heading4Char">
    <w:name w:val="Heading 4 Char"/>
    <w:basedOn w:val="DefaultParagraphFont"/>
    <w:link w:val="Heading4"/>
    <w:uiPriority w:val="9"/>
    <w:rsid w:val="000A0682"/>
    <w:rPr>
      <w:rFonts w:ascii="Georgia" w:eastAsia="Times New Roman" w:hAnsi="Georgia" w:cs="Times New Roman"/>
      <w:color w:val="333333"/>
      <w:sz w:val="21"/>
      <w:szCs w:val="21"/>
    </w:rPr>
  </w:style>
  <w:style w:type="character" w:styleId="Hyperlink">
    <w:name w:val="Hyperlink"/>
    <w:basedOn w:val="DefaultParagraphFont"/>
    <w:uiPriority w:val="99"/>
    <w:semiHidden/>
    <w:unhideWhenUsed/>
    <w:rsid w:val="000A0682"/>
    <w:rPr>
      <w:color w:val="336699"/>
      <w:u w:val="single"/>
    </w:rPr>
  </w:style>
  <w:style w:type="character" w:styleId="Emphasis">
    <w:name w:val="Emphasis"/>
    <w:basedOn w:val="DefaultParagraphFont"/>
    <w:uiPriority w:val="20"/>
    <w:qFormat/>
    <w:rsid w:val="000A0682"/>
    <w:rPr>
      <w:i/>
      <w:iCs/>
    </w:rPr>
  </w:style>
  <w:style w:type="character" w:styleId="Strong">
    <w:name w:val="Strong"/>
    <w:basedOn w:val="DefaultParagraphFont"/>
    <w:uiPriority w:val="22"/>
    <w:qFormat/>
    <w:rsid w:val="000A0682"/>
    <w:rPr>
      <w:b/>
      <w:bCs/>
    </w:rPr>
  </w:style>
  <w:style w:type="paragraph" w:styleId="NormalWeb">
    <w:name w:val="Normal (Web)"/>
    <w:basedOn w:val="Normal"/>
    <w:uiPriority w:val="99"/>
    <w:semiHidden/>
    <w:unhideWhenUsed/>
    <w:rsid w:val="000A0682"/>
    <w:pPr>
      <w:spacing w:after="288" w:line="336" w:lineRule="atLeast"/>
    </w:pPr>
    <w:rPr>
      <w:rFonts w:ascii="Times New Roman" w:eastAsia="Times New Roman" w:hAnsi="Times New Roman" w:cs="Times New Roman"/>
      <w:sz w:val="24"/>
      <w:szCs w:val="24"/>
    </w:rPr>
  </w:style>
  <w:style w:type="paragraph" w:customStyle="1" w:styleId="caption-title">
    <w:name w:val="caption-title"/>
    <w:basedOn w:val="Normal"/>
    <w:rsid w:val="000A0682"/>
    <w:pPr>
      <w:spacing w:after="120" w:line="240" w:lineRule="auto"/>
    </w:pPr>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0A06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06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06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0682"/>
    <w:rPr>
      <w:rFonts w:ascii="Arial" w:eastAsia="Times New Roman" w:hAnsi="Arial" w:cs="Arial"/>
      <w:vanish/>
      <w:sz w:val="16"/>
      <w:szCs w:val="16"/>
    </w:rPr>
  </w:style>
  <w:style w:type="character" w:customStyle="1" w:styleId="closebtn1">
    <w:name w:val="closebtn1"/>
    <w:basedOn w:val="DefaultParagraphFont"/>
    <w:rsid w:val="000A0682"/>
    <w:rPr>
      <w:b/>
      <w:bCs/>
      <w:strike w:val="0"/>
      <w:dstrike w:val="0"/>
      <w:color w:val="333333"/>
      <w:sz w:val="17"/>
      <w:szCs w:val="17"/>
      <w:u w:val="none"/>
      <w:effect w:val="none"/>
      <w:bdr w:val="single" w:sz="12" w:space="4" w:color="AAAAAA" w:frame="1"/>
      <w:shd w:val="clear" w:color="auto" w:fill="FFFFFF"/>
    </w:rPr>
  </w:style>
  <w:style w:type="character" w:customStyle="1" w:styleId="pubdatesrow">
    <w:name w:val="pubdatesrow"/>
    <w:basedOn w:val="DefaultParagraphFont"/>
    <w:rsid w:val="000A0682"/>
  </w:style>
  <w:style w:type="character" w:customStyle="1" w:styleId="pubdateslbls3">
    <w:name w:val="pubdateslbls3"/>
    <w:basedOn w:val="DefaultParagraphFont"/>
    <w:rsid w:val="000A0682"/>
  </w:style>
  <w:style w:type="character" w:customStyle="1" w:styleId="pubdateslbls4">
    <w:name w:val="pubdateslbls4"/>
    <w:basedOn w:val="DefaultParagraphFont"/>
    <w:rsid w:val="000A0682"/>
  </w:style>
  <w:style w:type="character" w:customStyle="1" w:styleId="label15">
    <w:name w:val="label15"/>
    <w:basedOn w:val="DefaultParagraphFont"/>
    <w:rsid w:val="000A0682"/>
    <w:rPr>
      <w:b/>
      <w:bCs/>
      <w:vanish w:val="0"/>
      <w:webHidden w:val="0"/>
      <w:specVanish w:val="0"/>
    </w:rPr>
  </w:style>
  <w:style w:type="paragraph" w:styleId="BalloonText">
    <w:name w:val="Balloon Text"/>
    <w:basedOn w:val="Normal"/>
    <w:link w:val="BalloonTextChar"/>
    <w:uiPriority w:val="99"/>
    <w:semiHidden/>
    <w:unhideWhenUsed/>
    <w:rsid w:val="000A0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243361">
      <w:bodyDiv w:val="1"/>
      <w:marLeft w:val="0"/>
      <w:marRight w:val="0"/>
      <w:marTop w:val="0"/>
      <w:marBottom w:val="0"/>
      <w:divBdr>
        <w:top w:val="none" w:sz="0" w:space="0" w:color="auto"/>
        <w:left w:val="none" w:sz="0" w:space="0" w:color="auto"/>
        <w:bottom w:val="none" w:sz="0" w:space="0" w:color="auto"/>
        <w:right w:val="none" w:sz="0" w:space="0" w:color="auto"/>
      </w:divBdr>
      <w:divsChild>
        <w:div w:id="436173123">
          <w:marLeft w:val="0"/>
          <w:marRight w:val="0"/>
          <w:marTop w:val="100"/>
          <w:marBottom w:val="100"/>
          <w:divBdr>
            <w:top w:val="none" w:sz="0" w:space="0" w:color="auto"/>
            <w:left w:val="none" w:sz="0" w:space="0" w:color="auto"/>
            <w:bottom w:val="none" w:sz="0" w:space="0" w:color="auto"/>
            <w:right w:val="none" w:sz="0" w:space="0" w:color="auto"/>
          </w:divBdr>
          <w:divsChild>
            <w:div w:id="962688212">
              <w:marLeft w:val="0"/>
              <w:marRight w:val="0"/>
              <w:marTop w:val="0"/>
              <w:marBottom w:val="0"/>
              <w:divBdr>
                <w:top w:val="none" w:sz="0" w:space="0" w:color="auto"/>
                <w:left w:val="none" w:sz="0" w:space="0" w:color="auto"/>
                <w:bottom w:val="none" w:sz="0" w:space="0" w:color="auto"/>
                <w:right w:val="none" w:sz="0" w:space="0" w:color="auto"/>
              </w:divBdr>
              <w:divsChild>
                <w:div w:id="84114539">
                  <w:marLeft w:val="105"/>
                  <w:marRight w:val="105"/>
                  <w:marTop w:val="150"/>
                  <w:marBottom w:val="150"/>
                  <w:divBdr>
                    <w:top w:val="none" w:sz="0" w:space="0" w:color="auto"/>
                    <w:left w:val="none" w:sz="0" w:space="0" w:color="auto"/>
                    <w:bottom w:val="none" w:sz="0" w:space="0" w:color="auto"/>
                    <w:right w:val="none" w:sz="0" w:space="0" w:color="auto"/>
                  </w:divBdr>
                  <w:divsChild>
                    <w:div w:id="1380939791">
                      <w:marLeft w:val="0"/>
                      <w:marRight w:val="0"/>
                      <w:marTop w:val="0"/>
                      <w:marBottom w:val="0"/>
                      <w:divBdr>
                        <w:top w:val="none" w:sz="0" w:space="0" w:color="auto"/>
                        <w:left w:val="none" w:sz="0" w:space="0" w:color="auto"/>
                        <w:bottom w:val="none" w:sz="0" w:space="0" w:color="auto"/>
                        <w:right w:val="none" w:sz="0" w:space="0" w:color="auto"/>
                      </w:divBdr>
                      <w:divsChild>
                        <w:div w:id="723333676">
                          <w:marLeft w:val="0"/>
                          <w:marRight w:val="0"/>
                          <w:marTop w:val="0"/>
                          <w:marBottom w:val="0"/>
                          <w:divBdr>
                            <w:top w:val="none" w:sz="0" w:space="0" w:color="auto"/>
                            <w:left w:val="none" w:sz="0" w:space="0" w:color="auto"/>
                            <w:bottom w:val="none" w:sz="0" w:space="0" w:color="auto"/>
                            <w:right w:val="none" w:sz="0" w:space="0" w:color="auto"/>
                          </w:divBdr>
                          <w:divsChild>
                            <w:div w:id="1656950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sChild>
                                    <w:div w:id="784351807">
                                      <w:marLeft w:val="0"/>
                                      <w:marRight w:val="0"/>
                                      <w:marTop w:val="0"/>
                                      <w:marBottom w:val="0"/>
                                      <w:divBdr>
                                        <w:top w:val="none" w:sz="0" w:space="0" w:color="auto"/>
                                        <w:left w:val="none" w:sz="0" w:space="0" w:color="auto"/>
                                        <w:bottom w:val="none" w:sz="0" w:space="0" w:color="auto"/>
                                        <w:right w:val="none" w:sz="0" w:space="0" w:color="auto"/>
                                      </w:divBdr>
                                      <w:divsChild>
                                        <w:div w:id="1321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85791">
                  <w:marLeft w:val="105"/>
                  <w:marRight w:val="105"/>
                  <w:marTop w:val="150"/>
                  <w:marBottom w:val="150"/>
                  <w:divBdr>
                    <w:top w:val="none" w:sz="0" w:space="0" w:color="auto"/>
                    <w:left w:val="none" w:sz="0" w:space="0" w:color="auto"/>
                    <w:bottom w:val="none" w:sz="0" w:space="0" w:color="auto"/>
                    <w:right w:val="none" w:sz="0" w:space="0" w:color="auto"/>
                  </w:divBdr>
                  <w:divsChild>
                    <w:div w:id="125244583">
                      <w:marLeft w:val="0"/>
                      <w:marRight w:val="0"/>
                      <w:marTop w:val="0"/>
                      <w:marBottom w:val="0"/>
                      <w:divBdr>
                        <w:top w:val="none" w:sz="0" w:space="0" w:color="auto"/>
                        <w:left w:val="none" w:sz="0" w:space="0" w:color="auto"/>
                        <w:bottom w:val="none" w:sz="0" w:space="0" w:color="auto"/>
                        <w:right w:val="none" w:sz="0" w:space="0" w:color="auto"/>
                      </w:divBdr>
                      <w:divsChild>
                        <w:div w:id="1063679785">
                          <w:marLeft w:val="0"/>
                          <w:marRight w:val="0"/>
                          <w:marTop w:val="0"/>
                          <w:marBottom w:val="0"/>
                          <w:divBdr>
                            <w:top w:val="none" w:sz="0" w:space="0" w:color="auto"/>
                            <w:left w:val="none" w:sz="0" w:space="0" w:color="auto"/>
                            <w:bottom w:val="none" w:sz="0" w:space="0" w:color="auto"/>
                            <w:right w:val="none" w:sz="0" w:space="0" w:color="auto"/>
                          </w:divBdr>
                          <w:divsChild>
                            <w:div w:id="11605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8238">
                  <w:marLeft w:val="105"/>
                  <w:marRight w:val="105"/>
                  <w:marTop w:val="150"/>
                  <w:marBottom w:val="150"/>
                  <w:divBdr>
                    <w:top w:val="none" w:sz="0" w:space="0" w:color="auto"/>
                    <w:left w:val="none" w:sz="0" w:space="0" w:color="auto"/>
                    <w:bottom w:val="none" w:sz="0" w:space="0" w:color="auto"/>
                    <w:right w:val="none" w:sz="0" w:space="0" w:color="auto"/>
                  </w:divBdr>
                  <w:divsChild>
                    <w:div w:id="2113670074">
                      <w:marLeft w:val="0"/>
                      <w:marRight w:val="0"/>
                      <w:marTop w:val="0"/>
                      <w:marBottom w:val="0"/>
                      <w:divBdr>
                        <w:top w:val="none" w:sz="0" w:space="0" w:color="auto"/>
                        <w:left w:val="none" w:sz="0" w:space="0" w:color="auto"/>
                        <w:bottom w:val="none" w:sz="0" w:space="0" w:color="auto"/>
                        <w:right w:val="none" w:sz="0" w:space="0" w:color="auto"/>
                      </w:divBdr>
                      <w:divsChild>
                        <w:div w:id="151912758">
                          <w:marLeft w:val="0"/>
                          <w:marRight w:val="0"/>
                          <w:marTop w:val="0"/>
                          <w:marBottom w:val="0"/>
                          <w:divBdr>
                            <w:top w:val="none" w:sz="0" w:space="0" w:color="auto"/>
                            <w:left w:val="none" w:sz="0" w:space="0" w:color="auto"/>
                            <w:bottom w:val="none" w:sz="0" w:space="0" w:color="auto"/>
                            <w:right w:val="none" w:sz="0" w:space="0" w:color="auto"/>
                          </w:divBdr>
                          <w:divsChild>
                            <w:div w:id="2085057958">
                              <w:marLeft w:val="0"/>
                              <w:marRight w:val="0"/>
                              <w:marTop w:val="0"/>
                              <w:marBottom w:val="0"/>
                              <w:divBdr>
                                <w:top w:val="none" w:sz="0" w:space="0" w:color="auto"/>
                                <w:left w:val="none" w:sz="0" w:space="0" w:color="auto"/>
                                <w:bottom w:val="none" w:sz="0" w:space="0" w:color="auto"/>
                                <w:right w:val="none" w:sz="0" w:space="0" w:color="auto"/>
                              </w:divBdr>
                              <w:divsChild>
                                <w:div w:id="1823233172">
                                  <w:marLeft w:val="105"/>
                                  <w:marRight w:val="105"/>
                                  <w:marTop w:val="150"/>
                                  <w:marBottom w:val="150"/>
                                  <w:divBdr>
                                    <w:top w:val="none" w:sz="0" w:space="0" w:color="auto"/>
                                    <w:left w:val="none" w:sz="0" w:space="0" w:color="auto"/>
                                    <w:bottom w:val="none" w:sz="0" w:space="0" w:color="auto"/>
                                    <w:right w:val="none" w:sz="0" w:space="0" w:color="auto"/>
                                  </w:divBdr>
                                  <w:divsChild>
                                    <w:div w:id="1971395919">
                                      <w:marLeft w:val="0"/>
                                      <w:marRight w:val="0"/>
                                      <w:marTop w:val="0"/>
                                      <w:marBottom w:val="0"/>
                                      <w:divBdr>
                                        <w:top w:val="none" w:sz="0" w:space="0" w:color="auto"/>
                                        <w:left w:val="none" w:sz="0" w:space="0" w:color="auto"/>
                                        <w:bottom w:val="none" w:sz="0" w:space="0" w:color="auto"/>
                                        <w:right w:val="none" w:sz="0" w:space="0" w:color="auto"/>
                                      </w:divBdr>
                                      <w:divsChild>
                                        <w:div w:id="349457380">
                                          <w:marLeft w:val="0"/>
                                          <w:marRight w:val="0"/>
                                          <w:marTop w:val="0"/>
                                          <w:marBottom w:val="0"/>
                                          <w:divBdr>
                                            <w:top w:val="none" w:sz="0" w:space="0" w:color="auto"/>
                                            <w:left w:val="none" w:sz="0" w:space="0" w:color="auto"/>
                                            <w:bottom w:val="none" w:sz="0" w:space="0" w:color="auto"/>
                                            <w:right w:val="none" w:sz="0" w:space="0" w:color="auto"/>
                                          </w:divBdr>
                                          <w:divsChild>
                                            <w:div w:id="1062484036">
                                              <w:marLeft w:val="0"/>
                                              <w:marRight w:val="0"/>
                                              <w:marTop w:val="0"/>
                                              <w:marBottom w:val="0"/>
                                              <w:divBdr>
                                                <w:top w:val="none" w:sz="0" w:space="0" w:color="auto"/>
                                                <w:left w:val="none" w:sz="0" w:space="0" w:color="auto"/>
                                                <w:bottom w:val="none" w:sz="0" w:space="0" w:color="auto"/>
                                                <w:right w:val="none" w:sz="0" w:space="0" w:color="auto"/>
                                              </w:divBdr>
                                              <w:divsChild>
                                                <w:div w:id="1882209473">
                                                  <w:marLeft w:val="0"/>
                                                  <w:marRight w:val="0"/>
                                                  <w:marTop w:val="0"/>
                                                  <w:marBottom w:val="0"/>
                                                  <w:divBdr>
                                                    <w:top w:val="none" w:sz="0" w:space="0" w:color="auto"/>
                                                    <w:left w:val="none" w:sz="0" w:space="0" w:color="auto"/>
                                                    <w:bottom w:val="none" w:sz="0" w:space="0" w:color="auto"/>
                                                    <w:right w:val="none" w:sz="0" w:space="0" w:color="auto"/>
                                                  </w:divBdr>
                                                  <w:divsChild>
                                                    <w:div w:id="1584148353">
                                                      <w:marLeft w:val="105"/>
                                                      <w:marRight w:val="105"/>
                                                      <w:marTop w:val="150"/>
                                                      <w:marBottom w:val="150"/>
                                                      <w:divBdr>
                                                        <w:top w:val="none" w:sz="0" w:space="0" w:color="auto"/>
                                                        <w:left w:val="none" w:sz="0" w:space="0" w:color="auto"/>
                                                        <w:bottom w:val="none" w:sz="0" w:space="0" w:color="auto"/>
                                                        <w:right w:val="none" w:sz="0" w:space="0" w:color="auto"/>
                                                      </w:divBdr>
                                                      <w:divsChild>
                                                        <w:div w:id="489181566">
                                                          <w:marLeft w:val="0"/>
                                                          <w:marRight w:val="0"/>
                                                          <w:marTop w:val="0"/>
                                                          <w:marBottom w:val="0"/>
                                                          <w:divBdr>
                                                            <w:top w:val="none" w:sz="0" w:space="0" w:color="auto"/>
                                                            <w:left w:val="none" w:sz="0" w:space="0" w:color="auto"/>
                                                            <w:bottom w:val="none" w:sz="0" w:space="0" w:color="auto"/>
                                                            <w:right w:val="none" w:sz="0" w:space="0" w:color="auto"/>
                                                          </w:divBdr>
                                                          <w:divsChild>
                                                            <w:div w:id="1706785991">
                                                              <w:marLeft w:val="0"/>
                                                              <w:marRight w:val="0"/>
                                                              <w:marTop w:val="0"/>
                                                              <w:marBottom w:val="0"/>
                                                              <w:divBdr>
                                                                <w:top w:val="none" w:sz="0" w:space="0" w:color="auto"/>
                                                                <w:left w:val="none" w:sz="0" w:space="0" w:color="auto"/>
                                                                <w:bottom w:val="none" w:sz="0" w:space="0" w:color="auto"/>
                                                                <w:right w:val="none" w:sz="0" w:space="0" w:color="auto"/>
                                                              </w:divBdr>
                                                              <w:divsChild>
                                                                <w:div w:id="1784881821">
                                                                  <w:marLeft w:val="0"/>
                                                                  <w:marRight w:val="0"/>
                                                                  <w:marTop w:val="0"/>
                                                                  <w:marBottom w:val="0"/>
                                                                  <w:divBdr>
                                                                    <w:top w:val="none" w:sz="0" w:space="0" w:color="auto"/>
                                                                    <w:left w:val="none" w:sz="0" w:space="0" w:color="auto"/>
                                                                    <w:bottom w:val="none" w:sz="0" w:space="0" w:color="auto"/>
                                                                    <w:right w:val="none" w:sz="0" w:space="0" w:color="auto"/>
                                                                  </w:divBdr>
                                                                  <w:divsChild>
                                                                    <w:div w:id="2114282050">
                                                                      <w:marLeft w:val="0"/>
                                                                      <w:marRight w:val="0"/>
                                                                      <w:marTop w:val="0"/>
                                                                      <w:marBottom w:val="0"/>
                                                                      <w:divBdr>
                                                                        <w:top w:val="none" w:sz="0" w:space="0" w:color="auto"/>
                                                                        <w:left w:val="none" w:sz="0" w:space="0" w:color="auto"/>
                                                                        <w:bottom w:val="none" w:sz="0" w:space="0" w:color="auto"/>
                                                                        <w:right w:val="none" w:sz="0" w:space="0" w:color="auto"/>
                                                                      </w:divBdr>
                                                                      <w:divsChild>
                                                                        <w:div w:id="846748972">
                                                                          <w:marLeft w:val="0"/>
                                                                          <w:marRight w:val="0"/>
                                                                          <w:marTop w:val="0"/>
                                                                          <w:marBottom w:val="0"/>
                                                                          <w:divBdr>
                                                                            <w:top w:val="none" w:sz="0" w:space="0" w:color="auto"/>
                                                                            <w:left w:val="none" w:sz="0" w:space="0" w:color="auto"/>
                                                                            <w:bottom w:val="none" w:sz="0" w:space="0" w:color="auto"/>
                                                                            <w:right w:val="none" w:sz="0" w:space="0" w:color="auto"/>
                                                                          </w:divBdr>
                                                                          <w:divsChild>
                                                                            <w:div w:id="88039168">
                                                                              <w:marLeft w:val="105"/>
                                                                              <w:marRight w:val="105"/>
                                                                              <w:marTop w:val="150"/>
                                                                              <w:marBottom w:val="150"/>
                                                                              <w:divBdr>
                                                                                <w:top w:val="none" w:sz="0" w:space="0" w:color="auto"/>
                                                                                <w:left w:val="none" w:sz="0" w:space="0" w:color="auto"/>
                                                                                <w:bottom w:val="none" w:sz="0" w:space="0" w:color="auto"/>
                                                                                <w:right w:val="none" w:sz="0" w:space="0" w:color="auto"/>
                                                                              </w:divBdr>
                                                                              <w:divsChild>
                                                                                <w:div w:id="860509060">
                                                                                  <w:marLeft w:val="0"/>
                                                                                  <w:marRight w:val="0"/>
                                                                                  <w:marTop w:val="0"/>
                                                                                  <w:marBottom w:val="0"/>
                                                                                  <w:divBdr>
                                                                                    <w:top w:val="none" w:sz="0" w:space="0" w:color="auto"/>
                                                                                    <w:left w:val="none" w:sz="0" w:space="0" w:color="auto"/>
                                                                                    <w:bottom w:val="none" w:sz="0" w:space="0" w:color="auto"/>
                                                                                    <w:right w:val="none" w:sz="0" w:space="0" w:color="auto"/>
                                                                                  </w:divBdr>
                                                                                  <w:divsChild>
                                                                                    <w:div w:id="1975521216">
                                                                                      <w:marLeft w:val="0"/>
                                                                                      <w:marRight w:val="0"/>
                                                                                      <w:marTop w:val="0"/>
                                                                                      <w:marBottom w:val="0"/>
                                                                                      <w:divBdr>
                                                                                        <w:top w:val="none" w:sz="0" w:space="0" w:color="auto"/>
                                                                                        <w:left w:val="none" w:sz="0" w:space="0" w:color="auto"/>
                                                                                        <w:bottom w:val="none" w:sz="0" w:space="0" w:color="auto"/>
                                                                                        <w:right w:val="none" w:sz="0" w:space="0" w:color="auto"/>
                                                                                      </w:divBdr>
                                                                                      <w:divsChild>
                                                                                        <w:div w:id="7608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945170">
                                                                      <w:marLeft w:val="0"/>
                                                                      <w:marRight w:val="0"/>
                                                                      <w:marTop w:val="0"/>
                                                                      <w:marBottom w:val="0"/>
                                                                      <w:divBdr>
                                                                        <w:top w:val="none" w:sz="0" w:space="0" w:color="auto"/>
                                                                        <w:left w:val="none" w:sz="0" w:space="0" w:color="auto"/>
                                                                        <w:bottom w:val="none" w:sz="0" w:space="0" w:color="auto"/>
                                                                        <w:right w:val="none" w:sz="0" w:space="0" w:color="auto"/>
                                                                      </w:divBdr>
                                                                      <w:divsChild>
                                                                        <w:div w:id="874657825">
                                                                          <w:marLeft w:val="0"/>
                                                                          <w:marRight w:val="0"/>
                                                                          <w:marTop w:val="0"/>
                                                                          <w:marBottom w:val="0"/>
                                                                          <w:divBdr>
                                                                            <w:top w:val="none" w:sz="0" w:space="0" w:color="auto"/>
                                                                            <w:left w:val="none" w:sz="0" w:space="0" w:color="auto"/>
                                                                            <w:bottom w:val="none" w:sz="0" w:space="0" w:color="auto"/>
                                                                            <w:right w:val="none" w:sz="0" w:space="0" w:color="auto"/>
                                                                          </w:divBdr>
                                                                          <w:divsChild>
                                                                            <w:div w:id="1123966734">
                                                                              <w:marLeft w:val="105"/>
                                                                              <w:marRight w:val="105"/>
                                                                              <w:marTop w:val="150"/>
                                                                              <w:marBottom w:val="150"/>
                                                                              <w:divBdr>
                                                                                <w:top w:val="none" w:sz="0" w:space="0" w:color="auto"/>
                                                                                <w:left w:val="none" w:sz="0" w:space="0" w:color="auto"/>
                                                                                <w:bottom w:val="none" w:sz="0" w:space="0" w:color="auto"/>
                                                                                <w:right w:val="none" w:sz="0" w:space="0" w:color="auto"/>
                                                                              </w:divBdr>
                                                                              <w:divsChild>
                                                                                <w:div w:id="1256549282">
                                                                                  <w:marLeft w:val="0"/>
                                                                                  <w:marRight w:val="0"/>
                                                                                  <w:marTop w:val="0"/>
                                                                                  <w:marBottom w:val="0"/>
                                                                                  <w:divBdr>
                                                                                    <w:top w:val="none" w:sz="0" w:space="0" w:color="auto"/>
                                                                                    <w:left w:val="none" w:sz="0" w:space="0" w:color="auto"/>
                                                                                    <w:bottom w:val="none" w:sz="0" w:space="0" w:color="auto"/>
                                                                                    <w:right w:val="none" w:sz="0" w:space="0" w:color="auto"/>
                                                                                  </w:divBdr>
                                                                                  <w:divsChild>
                                                                                    <w:div w:id="4940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1739">
                                                                              <w:marLeft w:val="105"/>
                                                                              <w:marRight w:val="105"/>
                                                                              <w:marTop w:val="150"/>
                                                                              <w:marBottom w:val="150"/>
                                                                              <w:divBdr>
                                                                                <w:top w:val="none" w:sz="0" w:space="0" w:color="auto"/>
                                                                                <w:left w:val="none" w:sz="0" w:space="0" w:color="auto"/>
                                                                                <w:bottom w:val="none" w:sz="0" w:space="0" w:color="auto"/>
                                                                                <w:right w:val="none" w:sz="0" w:space="0" w:color="auto"/>
                                                                              </w:divBdr>
                                                                              <w:divsChild>
                                                                                <w:div w:id="12342655">
                                                                                  <w:marLeft w:val="0"/>
                                                                                  <w:marRight w:val="0"/>
                                                                                  <w:marTop w:val="0"/>
                                                                                  <w:marBottom w:val="0"/>
                                                                                  <w:divBdr>
                                                                                    <w:top w:val="none" w:sz="0" w:space="0" w:color="auto"/>
                                                                                    <w:left w:val="none" w:sz="0" w:space="0" w:color="auto"/>
                                                                                    <w:bottom w:val="none" w:sz="0" w:space="0" w:color="auto"/>
                                                                                    <w:right w:val="none" w:sz="0" w:space="0" w:color="auto"/>
                                                                                  </w:divBdr>
                                                                                  <w:divsChild>
                                                                                    <w:div w:id="10999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0262">
                                                                              <w:marLeft w:val="105"/>
                                                                              <w:marRight w:val="105"/>
                                                                              <w:marTop w:val="150"/>
                                                                              <w:marBottom w:val="150"/>
                                                                              <w:divBdr>
                                                                                <w:top w:val="none" w:sz="0" w:space="0" w:color="auto"/>
                                                                                <w:left w:val="none" w:sz="0" w:space="0" w:color="auto"/>
                                                                                <w:bottom w:val="none" w:sz="0" w:space="0" w:color="auto"/>
                                                                                <w:right w:val="none" w:sz="0" w:space="0" w:color="auto"/>
                                                                              </w:divBdr>
                                                                              <w:divsChild>
                                                                                <w:div w:id="775052791">
                                                                                  <w:marLeft w:val="0"/>
                                                                                  <w:marRight w:val="0"/>
                                                                                  <w:marTop w:val="0"/>
                                                                                  <w:marBottom w:val="0"/>
                                                                                  <w:divBdr>
                                                                                    <w:top w:val="none" w:sz="0" w:space="0" w:color="auto"/>
                                                                                    <w:left w:val="none" w:sz="0" w:space="0" w:color="auto"/>
                                                                                    <w:bottom w:val="none" w:sz="0" w:space="0" w:color="auto"/>
                                                                                    <w:right w:val="none" w:sz="0" w:space="0" w:color="auto"/>
                                                                                  </w:divBdr>
                                                                                  <w:divsChild>
                                                                                    <w:div w:id="499736844">
                                                                                      <w:marLeft w:val="0"/>
                                                                                      <w:marRight w:val="0"/>
                                                                                      <w:marTop w:val="0"/>
                                                                                      <w:marBottom w:val="0"/>
                                                                                      <w:divBdr>
                                                                                        <w:top w:val="none" w:sz="0" w:space="0" w:color="auto"/>
                                                                                        <w:left w:val="none" w:sz="0" w:space="0" w:color="auto"/>
                                                                                        <w:bottom w:val="none" w:sz="0" w:space="0" w:color="auto"/>
                                                                                        <w:right w:val="none" w:sz="0" w:space="0" w:color="auto"/>
                                                                                      </w:divBdr>
                                                                                      <w:divsChild>
                                                                                        <w:div w:id="1908570508">
                                                                                          <w:marLeft w:val="0"/>
                                                                                          <w:marRight w:val="0"/>
                                                                                          <w:marTop w:val="0"/>
                                                                                          <w:marBottom w:val="0"/>
                                                                                          <w:divBdr>
                                                                                            <w:top w:val="none" w:sz="0" w:space="0" w:color="auto"/>
                                                                                            <w:left w:val="none" w:sz="0" w:space="0" w:color="auto"/>
                                                                                            <w:bottom w:val="none" w:sz="0" w:space="0" w:color="auto"/>
                                                                                            <w:right w:val="none" w:sz="0" w:space="0" w:color="auto"/>
                                                                                          </w:divBdr>
                                                                                          <w:divsChild>
                                                                                            <w:div w:id="1939831356">
                                                                                              <w:marLeft w:val="22384"/>
                                                                                              <w:marRight w:val="0"/>
                                                                                              <w:marTop w:val="0"/>
                                                                                              <w:marBottom w:val="0"/>
                                                                                              <w:divBdr>
                                                                                                <w:top w:val="single" w:sz="6" w:space="0" w:color="CCCCCC"/>
                                                                                                <w:left w:val="single" w:sz="6" w:space="0" w:color="CCCCCC"/>
                                                                                                <w:bottom w:val="single" w:sz="6" w:space="0" w:color="CCCCCC"/>
                                                                                                <w:right w:val="single" w:sz="6" w:space="0" w:color="CCCCCC"/>
                                                                                              </w:divBdr>
                                                                                              <w:divsChild>
                                                                                                <w:div w:id="1899365353">
                                                                                                  <w:marLeft w:val="0"/>
                                                                                                  <w:marRight w:val="0"/>
                                                                                                  <w:marTop w:val="0"/>
                                                                                                  <w:marBottom w:val="0"/>
                                                                                                  <w:divBdr>
                                                                                                    <w:top w:val="none" w:sz="0" w:space="0" w:color="auto"/>
                                                                                                    <w:left w:val="none" w:sz="0" w:space="0" w:color="auto"/>
                                                                                                    <w:bottom w:val="none" w:sz="0" w:space="0" w:color="auto"/>
                                                                                                    <w:right w:val="none" w:sz="0" w:space="0" w:color="auto"/>
                                                                                                  </w:divBdr>
                                                                                                </w:div>
                                                                                                <w:div w:id="996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12487">
                                                      <w:marLeft w:val="105"/>
                                                      <w:marRight w:val="105"/>
                                                      <w:marTop w:val="150"/>
                                                      <w:marBottom w:val="150"/>
                                                      <w:divBdr>
                                                        <w:top w:val="none" w:sz="0" w:space="0" w:color="auto"/>
                                                        <w:left w:val="none" w:sz="0" w:space="0" w:color="auto"/>
                                                        <w:bottom w:val="none" w:sz="0" w:space="0" w:color="auto"/>
                                                        <w:right w:val="none" w:sz="0" w:space="0" w:color="auto"/>
                                                      </w:divBdr>
                                                      <w:divsChild>
                                                        <w:div w:id="284581031">
                                                          <w:marLeft w:val="0"/>
                                                          <w:marRight w:val="0"/>
                                                          <w:marTop w:val="0"/>
                                                          <w:marBottom w:val="0"/>
                                                          <w:divBdr>
                                                            <w:top w:val="none" w:sz="0" w:space="0" w:color="auto"/>
                                                            <w:left w:val="none" w:sz="0" w:space="0" w:color="auto"/>
                                                            <w:bottom w:val="none" w:sz="0" w:space="0" w:color="auto"/>
                                                            <w:right w:val="none" w:sz="0" w:space="0" w:color="auto"/>
                                                          </w:divBdr>
                                                          <w:divsChild>
                                                            <w:div w:id="12341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68259">
                                  <w:marLeft w:val="105"/>
                                  <w:marRight w:val="105"/>
                                  <w:marTop w:val="150"/>
                                  <w:marBottom w:val="150"/>
                                  <w:divBdr>
                                    <w:top w:val="none" w:sz="0" w:space="0" w:color="auto"/>
                                    <w:left w:val="none" w:sz="0" w:space="0" w:color="auto"/>
                                    <w:bottom w:val="none" w:sz="0" w:space="0" w:color="auto"/>
                                    <w:right w:val="none" w:sz="0" w:space="0" w:color="auto"/>
                                  </w:divBdr>
                                  <w:divsChild>
                                    <w:div w:id="216089886">
                                      <w:marLeft w:val="0"/>
                                      <w:marRight w:val="0"/>
                                      <w:marTop w:val="0"/>
                                      <w:marBottom w:val="0"/>
                                      <w:divBdr>
                                        <w:top w:val="none" w:sz="0" w:space="0" w:color="auto"/>
                                        <w:left w:val="none" w:sz="0" w:space="0" w:color="auto"/>
                                        <w:bottom w:val="none" w:sz="0" w:space="0" w:color="auto"/>
                                        <w:right w:val="none" w:sz="0" w:space="0" w:color="auto"/>
                                      </w:divBdr>
                                      <w:divsChild>
                                        <w:div w:id="1947929214">
                                          <w:marLeft w:val="0"/>
                                          <w:marRight w:val="0"/>
                                          <w:marTop w:val="0"/>
                                          <w:marBottom w:val="0"/>
                                          <w:divBdr>
                                            <w:top w:val="none" w:sz="0" w:space="0" w:color="auto"/>
                                            <w:left w:val="none" w:sz="0" w:space="0" w:color="auto"/>
                                            <w:bottom w:val="none" w:sz="0" w:space="0" w:color="auto"/>
                                            <w:right w:val="none" w:sz="0" w:space="0" w:color="auto"/>
                                          </w:divBdr>
                                          <w:divsChild>
                                            <w:div w:id="890263081">
                                              <w:marLeft w:val="0"/>
                                              <w:marRight w:val="0"/>
                                              <w:marTop w:val="0"/>
                                              <w:marBottom w:val="0"/>
                                              <w:divBdr>
                                                <w:top w:val="none" w:sz="0" w:space="0" w:color="auto"/>
                                                <w:left w:val="none" w:sz="0" w:space="0" w:color="auto"/>
                                                <w:bottom w:val="none" w:sz="0" w:space="0" w:color="auto"/>
                                                <w:right w:val="none" w:sz="0" w:space="0" w:color="auto"/>
                                              </w:divBdr>
                                              <w:divsChild>
                                                <w:div w:id="1689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61633">
                                  <w:marLeft w:val="105"/>
                                  <w:marRight w:val="105"/>
                                  <w:marTop w:val="150"/>
                                  <w:marBottom w:val="150"/>
                                  <w:divBdr>
                                    <w:top w:val="none" w:sz="0" w:space="0" w:color="auto"/>
                                    <w:left w:val="none" w:sz="0" w:space="0" w:color="auto"/>
                                    <w:bottom w:val="none" w:sz="0" w:space="0" w:color="auto"/>
                                    <w:right w:val="none" w:sz="0" w:space="0" w:color="auto"/>
                                  </w:divBdr>
                                  <w:divsChild>
                                    <w:div w:id="1422524771">
                                      <w:marLeft w:val="0"/>
                                      <w:marRight w:val="0"/>
                                      <w:marTop w:val="0"/>
                                      <w:marBottom w:val="0"/>
                                      <w:divBdr>
                                        <w:top w:val="none" w:sz="0" w:space="0" w:color="auto"/>
                                        <w:left w:val="none" w:sz="0" w:space="0" w:color="auto"/>
                                        <w:bottom w:val="none" w:sz="0" w:space="0" w:color="auto"/>
                                        <w:right w:val="none" w:sz="0" w:space="0" w:color="auto"/>
                                      </w:divBdr>
                                      <w:divsChild>
                                        <w:div w:id="49308174">
                                          <w:marLeft w:val="0"/>
                                          <w:marRight w:val="0"/>
                                          <w:marTop w:val="0"/>
                                          <w:marBottom w:val="0"/>
                                          <w:divBdr>
                                            <w:top w:val="none" w:sz="0" w:space="0" w:color="auto"/>
                                            <w:left w:val="none" w:sz="0" w:space="0" w:color="auto"/>
                                            <w:bottom w:val="none" w:sz="0" w:space="0" w:color="auto"/>
                                            <w:right w:val="none" w:sz="0" w:space="0" w:color="auto"/>
                                          </w:divBdr>
                                          <w:divsChild>
                                            <w:div w:id="653484669">
                                              <w:marLeft w:val="0"/>
                                              <w:marRight w:val="0"/>
                                              <w:marTop w:val="0"/>
                                              <w:marBottom w:val="0"/>
                                              <w:divBdr>
                                                <w:top w:val="none" w:sz="0" w:space="0" w:color="auto"/>
                                                <w:left w:val="none" w:sz="0" w:space="0" w:color="auto"/>
                                                <w:bottom w:val="none" w:sz="0" w:space="0" w:color="auto"/>
                                                <w:right w:val="none" w:sz="0" w:space="0" w:color="auto"/>
                                              </w:divBdr>
                                              <w:divsChild>
                                                <w:div w:id="1997611001">
                                                  <w:marLeft w:val="0"/>
                                                  <w:marRight w:val="0"/>
                                                  <w:marTop w:val="0"/>
                                                  <w:marBottom w:val="0"/>
                                                  <w:divBdr>
                                                    <w:top w:val="none" w:sz="0" w:space="0" w:color="auto"/>
                                                    <w:left w:val="none" w:sz="0" w:space="0" w:color="auto"/>
                                                    <w:bottom w:val="none" w:sz="0" w:space="0" w:color="auto"/>
                                                    <w:right w:val="none" w:sz="0" w:space="0" w:color="auto"/>
                                                  </w:divBdr>
                                                  <w:divsChild>
                                                    <w:div w:id="1321157279">
                                                      <w:marLeft w:val="105"/>
                                                      <w:marRight w:val="105"/>
                                                      <w:marTop w:val="150"/>
                                                      <w:marBottom w:val="150"/>
                                                      <w:divBdr>
                                                        <w:top w:val="none" w:sz="0" w:space="0" w:color="auto"/>
                                                        <w:left w:val="none" w:sz="0" w:space="0" w:color="auto"/>
                                                        <w:bottom w:val="none" w:sz="0" w:space="0" w:color="auto"/>
                                                        <w:right w:val="none" w:sz="0" w:space="0" w:color="auto"/>
                                                      </w:divBdr>
                                                      <w:divsChild>
                                                        <w:div w:id="428240532">
                                                          <w:marLeft w:val="0"/>
                                                          <w:marRight w:val="0"/>
                                                          <w:marTop w:val="0"/>
                                                          <w:marBottom w:val="0"/>
                                                          <w:divBdr>
                                                            <w:top w:val="none" w:sz="0" w:space="0" w:color="auto"/>
                                                            <w:left w:val="none" w:sz="0" w:space="0" w:color="auto"/>
                                                            <w:bottom w:val="none" w:sz="0" w:space="0" w:color="auto"/>
                                                            <w:right w:val="none" w:sz="0" w:space="0" w:color="auto"/>
                                                          </w:divBdr>
                                                          <w:divsChild>
                                                            <w:div w:id="1044982057">
                                                              <w:marLeft w:val="0"/>
                                                              <w:marRight w:val="0"/>
                                                              <w:marTop w:val="0"/>
                                                              <w:marBottom w:val="0"/>
                                                              <w:divBdr>
                                                                <w:top w:val="none" w:sz="0" w:space="0" w:color="auto"/>
                                                                <w:left w:val="none" w:sz="0" w:space="0" w:color="auto"/>
                                                                <w:bottom w:val="none" w:sz="0" w:space="0" w:color="auto"/>
                                                                <w:right w:val="none" w:sz="0" w:space="0" w:color="auto"/>
                                                              </w:divBdr>
                                                              <w:divsChild>
                                                                <w:div w:id="528182411">
                                                                  <w:marLeft w:val="0"/>
                                                                  <w:marRight w:val="0"/>
                                                                  <w:marTop w:val="0"/>
                                                                  <w:marBottom w:val="0"/>
                                                                  <w:divBdr>
                                                                    <w:top w:val="none" w:sz="0" w:space="0" w:color="auto"/>
                                                                    <w:left w:val="none" w:sz="0" w:space="0" w:color="auto"/>
                                                                    <w:bottom w:val="none" w:sz="0" w:space="0" w:color="auto"/>
                                                                    <w:right w:val="none" w:sz="0" w:space="0" w:color="auto"/>
                                                                  </w:divBdr>
                                                                  <w:divsChild>
                                                                    <w:div w:id="1273434294">
                                                                      <w:marLeft w:val="0"/>
                                                                      <w:marRight w:val="0"/>
                                                                      <w:marTop w:val="0"/>
                                                                      <w:marBottom w:val="0"/>
                                                                      <w:divBdr>
                                                                        <w:top w:val="none" w:sz="0" w:space="0" w:color="auto"/>
                                                                        <w:left w:val="none" w:sz="0" w:space="0" w:color="auto"/>
                                                                        <w:bottom w:val="none" w:sz="0" w:space="0" w:color="auto"/>
                                                                        <w:right w:val="none" w:sz="0" w:space="0" w:color="auto"/>
                                                                      </w:divBdr>
                                                                      <w:divsChild>
                                                                        <w:div w:id="181357028">
                                                                          <w:marLeft w:val="0"/>
                                                                          <w:marRight w:val="0"/>
                                                                          <w:marTop w:val="0"/>
                                                                          <w:marBottom w:val="0"/>
                                                                          <w:divBdr>
                                                                            <w:top w:val="none" w:sz="0" w:space="0" w:color="auto"/>
                                                                            <w:left w:val="none" w:sz="0" w:space="0" w:color="auto"/>
                                                                            <w:bottom w:val="none" w:sz="0" w:space="0" w:color="auto"/>
                                                                            <w:right w:val="none" w:sz="0" w:space="0" w:color="auto"/>
                                                                          </w:divBdr>
                                                                          <w:divsChild>
                                                                            <w:div w:id="1543055562">
                                                                              <w:marLeft w:val="105"/>
                                                                              <w:marRight w:val="105"/>
                                                                              <w:marTop w:val="150"/>
                                                                              <w:marBottom w:val="150"/>
                                                                              <w:divBdr>
                                                                                <w:top w:val="none" w:sz="0" w:space="0" w:color="auto"/>
                                                                                <w:left w:val="none" w:sz="0" w:space="0" w:color="auto"/>
                                                                                <w:bottom w:val="none" w:sz="0" w:space="0" w:color="auto"/>
                                                                                <w:right w:val="none" w:sz="0" w:space="0" w:color="auto"/>
                                                                              </w:divBdr>
                                                                              <w:divsChild>
                                                                                <w:div w:id="1956668719">
                                                                                  <w:marLeft w:val="0"/>
                                                                                  <w:marRight w:val="0"/>
                                                                                  <w:marTop w:val="0"/>
                                                                                  <w:marBottom w:val="0"/>
                                                                                  <w:divBdr>
                                                                                    <w:top w:val="none" w:sz="0" w:space="0" w:color="auto"/>
                                                                                    <w:left w:val="none" w:sz="0" w:space="0" w:color="auto"/>
                                                                                    <w:bottom w:val="none" w:sz="0" w:space="0" w:color="auto"/>
                                                                                    <w:right w:val="none" w:sz="0" w:space="0" w:color="auto"/>
                                                                                  </w:divBdr>
                                                                                  <w:divsChild>
                                                                                    <w:div w:id="783813219">
                                                                                      <w:marLeft w:val="0"/>
                                                                                      <w:marRight w:val="0"/>
                                                                                      <w:marTop w:val="0"/>
                                                                                      <w:marBottom w:val="0"/>
                                                                                      <w:divBdr>
                                                                                        <w:top w:val="none" w:sz="0" w:space="0" w:color="auto"/>
                                                                                        <w:left w:val="none" w:sz="0" w:space="0" w:color="auto"/>
                                                                                        <w:bottom w:val="none" w:sz="0" w:space="0" w:color="auto"/>
                                                                                        <w:right w:val="none" w:sz="0" w:space="0" w:color="auto"/>
                                                                                      </w:divBdr>
                                                                                      <w:divsChild>
                                                                                        <w:div w:id="1633294188">
                                                                                          <w:marLeft w:val="0"/>
                                                                                          <w:marRight w:val="0"/>
                                                                                          <w:marTop w:val="0"/>
                                                                                          <w:marBottom w:val="0"/>
                                                                                          <w:divBdr>
                                                                                            <w:top w:val="none" w:sz="0" w:space="0" w:color="auto"/>
                                                                                            <w:left w:val="none" w:sz="0" w:space="0" w:color="auto"/>
                                                                                            <w:bottom w:val="none" w:sz="0" w:space="0" w:color="auto"/>
                                                                                            <w:right w:val="none" w:sz="0" w:space="0" w:color="auto"/>
                                                                                          </w:divBdr>
                                                                                        </w:div>
                                                                                        <w:div w:id="1746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3017">
                                                                              <w:marLeft w:val="105"/>
                                                                              <w:marRight w:val="105"/>
                                                                              <w:marTop w:val="150"/>
                                                                              <w:marBottom w:val="150"/>
                                                                              <w:divBdr>
                                                                                <w:top w:val="none" w:sz="0" w:space="0" w:color="auto"/>
                                                                                <w:left w:val="none" w:sz="0" w:space="0" w:color="auto"/>
                                                                                <w:bottom w:val="none" w:sz="0" w:space="0" w:color="auto"/>
                                                                                <w:right w:val="none" w:sz="0" w:space="0" w:color="auto"/>
                                                                              </w:divBdr>
                                                                              <w:divsChild>
                                                                                <w:div w:id="600383476">
                                                                                  <w:marLeft w:val="0"/>
                                                                                  <w:marRight w:val="0"/>
                                                                                  <w:marTop w:val="0"/>
                                                                                  <w:marBottom w:val="0"/>
                                                                                  <w:divBdr>
                                                                                    <w:top w:val="none" w:sz="0" w:space="0" w:color="auto"/>
                                                                                    <w:left w:val="none" w:sz="0" w:space="0" w:color="auto"/>
                                                                                    <w:bottom w:val="none" w:sz="0" w:space="0" w:color="auto"/>
                                                                                    <w:right w:val="none" w:sz="0" w:space="0" w:color="auto"/>
                                                                                  </w:divBdr>
                                                                                  <w:divsChild>
                                                                                    <w:div w:id="319499732">
                                                                                      <w:marLeft w:val="0"/>
                                                                                      <w:marRight w:val="0"/>
                                                                                      <w:marTop w:val="0"/>
                                                                                      <w:marBottom w:val="0"/>
                                                                                      <w:divBdr>
                                                                                        <w:top w:val="none" w:sz="0" w:space="0" w:color="auto"/>
                                                                                        <w:left w:val="none" w:sz="0" w:space="0" w:color="auto"/>
                                                                                        <w:bottom w:val="none" w:sz="0" w:space="0" w:color="auto"/>
                                                                                        <w:right w:val="none" w:sz="0" w:space="0" w:color="auto"/>
                                                                                      </w:divBdr>
                                                                                      <w:divsChild>
                                                                                        <w:div w:id="1950090204">
                                                                                          <w:marLeft w:val="0"/>
                                                                                          <w:marRight w:val="0"/>
                                                                                          <w:marTop w:val="0"/>
                                                                                          <w:marBottom w:val="0"/>
                                                                                          <w:divBdr>
                                                                                            <w:top w:val="none" w:sz="0" w:space="0" w:color="auto"/>
                                                                                            <w:left w:val="none" w:sz="0" w:space="0" w:color="auto"/>
                                                                                            <w:bottom w:val="none" w:sz="0" w:space="0" w:color="auto"/>
                                                                                            <w:right w:val="none" w:sz="0" w:space="0" w:color="auto"/>
                                                                                          </w:divBdr>
                                                                                          <w:divsChild>
                                                                                            <w:div w:id="1920359332">
                                                                                              <w:marLeft w:val="0"/>
                                                                                              <w:marRight w:val="0"/>
                                                                                              <w:marTop w:val="0"/>
                                                                                              <w:marBottom w:val="0"/>
                                                                                              <w:divBdr>
                                                                                                <w:top w:val="none" w:sz="0" w:space="0" w:color="auto"/>
                                                                                                <w:left w:val="none" w:sz="0" w:space="0" w:color="auto"/>
                                                                                                <w:bottom w:val="none" w:sz="0" w:space="0" w:color="auto"/>
                                                                                                <w:right w:val="none" w:sz="0" w:space="0" w:color="auto"/>
                                                                                              </w:divBdr>
                                                                                              <w:divsChild>
                                                                                                <w:div w:id="15742502">
                                                                                                  <w:marLeft w:val="0"/>
                                                                                                  <w:marRight w:val="0"/>
                                                                                                  <w:marTop w:val="0"/>
                                                                                                  <w:marBottom w:val="0"/>
                                                                                                  <w:divBdr>
                                                                                                    <w:top w:val="none" w:sz="0" w:space="0" w:color="auto"/>
                                                                                                    <w:left w:val="none" w:sz="0" w:space="0" w:color="auto"/>
                                                                                                    <w:bottom w:val="none" w:sz="0" w:space="0" w:color="auto"/>
                                                                                                    <w:right w:val="none" w:sz="0" w:space="0" w:color="auto"/>
                                                                                                  </w:divBdr>
                                                                                                  <w:divsChild>
                                                                                                    <w:div w:id="1475640290">
                                                                                                      <w:marLeft w:val="0"/>
                                                                                                      <w:marRight w:val="0"/>
                                                                                                      <w:marTop w:val="0"/>
                                                                                                      <w:marBottom w:val="0"/>
                                                                                                      <w:divBdr>
                                                                                                        <w:top w:val="none" w:sz="0" w:space="0" w:color="auto"/>
                                                                                                        <w:left w:val="none" w:sz="0" w:space="0" w:color="auto"/>
                                                                                                        <w:bottom w:val="none" w:sz="0" w:space="0" w:color="auto"/>
                                                                                                        <w:right w:val="none" w:sz="0" w:space="0" w:color="auto"/>
                                                                                                      </w:divBdr>
                                                                                                    </w:div>
                                                                                                    <w:div w:id="1082532680">
                                                                                                      <w:marLeft w:val="0"/>
                                                                                                      <w:marRight w:val="0"/>
                                                                                                      <w:marTop w:val="0"/>
                                                                                                      <w:marBottom w:val="0"/>
                                                                                                      <w:divBdr>
                                                                                                        <w:top w:val="none" w:sz="0" w:space="0" w:color="auto"/>
                                                                                                        <w:left w:val="none" w:sz="0" w:space="0" w:color="auto"/>
                                                                                                        <w:bottom w:val="none" w:sz="0" w:space="0" w:color="auto"/>
                                                                                                        <w:right w:val="none" w:sz="0" w:space="0" w:color="auto"/>
                                                                                                      </w:divBdr>
                                                                                                      <w:divsChild>
                                                                                                        <w:div w:id="1599212021">
                                                                                                          <w:marLeft w:val="0"/>
                                                                                                          <w:marRight w:val="0"/>
                                                                                                          <w:marTop w:val="0"/>
                                                                                                          <w:marBottom w:val="0"/>
                                                                                                          <w:divBdr>
                                                                                                            <w:top w:val="none" w:sz="0" w:space="0" w:color="auto"/>
                                                                                                            <w:left w:val="none" w:sz="0" w:space="0" w:color="auto"/>
                                                                                                            <w:bottom w:val="none" w:sz="0" w:space="0" w:color="auto"/>
                                                                                                            <w:right w:val="none" w:sz="0" w:space="0" w:color="auto"/>
                                                                                                          </w:divBdr>
                                                                                                          <w:divsChild>
                                                                                                            <w:div w:id="1518499367">
                                                                                                              <w:marLeft w:val="0"/>
                                                                                                              <w:marRight w:val="0"/>
                                                                                                              <w:marTop w:val="0"/>
                                                                                                              <w:marBottom w:val="0"/>
                                                                                                              <w:divBdr>
                                                                                                                <w:top w:val="none" w:sz="0" w:space="0" w:color="auto"/>
                                                                                                                <w:left w:val="none" w:sz="0" w:space="0" w:color="auto"/>
                                                                                                                <w:bottom w:val="none" w:sz="0" w:space="0" w:color="auto"/>
                                                                                                                <w:right w:val="none" w:sz="0" w:space="0" w:color="auto"/>
                                                                                                              </w:divBdr>
                                                                                                              <w:divsChild>
                                                                                                                <w:div w:id="1281037033">
                                                                                                                  <w:marLeft w:val="0"/>
                                                                                                                  <w:marRight w:val="0"/>
                                                                                                                  <w:marTop w:val="0"/>
                                                                                                                  <w:marBottom w:val="0"/>
                                                                                                                  <w:divBdr>
                                                                                                                    <w:top w:val="none" w:sz="0" w:space="0" w:color="auto"/>
                                                                                                                    <w:left w:val="none" w:sz="0" w:space="0" w:color="auto"/>
                                                                                                                    <w:bottom w:val="none" w:sz="0" w:space="0" w:color="auto"/>
                                                                                                                    <w:right w:val="none" w:sz="0" w:space="0" w:color="auto"/>
                                                                                                                  </w:divBdr>
                                                                                                                </w:div>
                                                                                                                <w:div w:id="17462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2890">
                                                                                                          <w:marLeft w:val="0"/>
                                                                                                          <w:marRight w:val="0"/>
                                                                                                          <w:marTop w:val="0"/>
                                                                                                          <w:marBottom w:val="0"/>
                                                                                                          <w:divBdr>
                                                                                                            <w:top w:val="none" w:sz="0" w:space="0" w:color="auto"/>
                                                                                                            <w:left w:val="none" w:sz="0" w:space="0" w:color="auto"/>
                                                                                                            <w:bottom w:val="none" w:sz="0" w:space="0" w:color="auto"/>
                                                                                                            <w:right w:val="none" w:sz="0" w:space="0" w:color="auto"/>
                                                                                                          </w:divBdr>
                                                                                                          <w:divsChild>
                                                                                                            <w:div w:id="813982702">
                                                                                                              <w:marLeft w:val="0"/>
                                                                                                              <w:marRight w:val="0"/>
                                                                                                              <w:marTop w:val="0"/>
                                                                                                              <w:marBottom w:val="0"/>
                                                                                                              <w:divBdr>
                                                                                                                <w:top w:val="none" w:sz="0" w:space="0" w:color="auto"/>
                                                                                                                <w:left w:val="none" w:sz="0" w:space="0" w:color="auto"/>
                                                                                                                <w:bottom w:val="none" w:sz="0" w:space="0" w:color="auto"/>
                                                                                                                <w:right w:val="none" w:sz="0" w:space="0" w:color="auto"/>
                                                                                                              </w:divBdr>
                                                                                                              <w:divsChild>
                                                                                                                <w:div w:id="296955563">
                                                                                                                  <w:marLeft w:val="0"/>
                                                                                                                  <w:marRight w:val="0"/>
                                                                                                                  <w:marTop w:val="0"/>
                                                                                                                  <w:marBottom w:val="0"/>
                                                                                                                  <w:divBdr>
                                                                                                                    <w:top w:val="none" w:sz="0" w:space="0" w:color="auto"/>
                                                                                                                    <w:left w:val="none" w:sz="0" w:space="0" w:color="auto"/>
                                                                                                                    <w:bottom w:val="none" w:sz="0" w:space="0" w:color="auto"/>
                                                                                                                    <w:right w:val="none" w:sz="0" w:space="0" w:color="auto"/>
                                                                                                                  </w:divBdr>
                                                                                                                </w:div>
                                                                                                                <w:div w:id="5999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2442">
                                                                                                          <w:marLeft w:val="0"/>
                                                                                                          <w:marRight w:val="0"/>
                                                                                                          <w:marTop w:val="0"/>
                                                                                                          <w:marBottom w:val="0"/>
                                                                                                          <w:divBdr>
                                                                                                            <w:top w:val="none" w:sz="0" w:space="0" w:color="auto"/>
                                                                                                            <w:left w:val="none" w:sz="0" w:space="0" w:color="auto"/>
                                                                                                            <w:bottom w:val="none" w:sz="0" w:space="0" w:color="auto"/>
                                                                                                            <w:right w:val="none" w:sz="0" w:space="0" w:color="auto"/>
                                                                                                          </w:divBdr>
                                                                                                          <w:divsChild>
                                                                                                            <w:div w:id="787358741">
                                                                                                              <w:marLeft w:val="0"/>
                                                                                                              <w:marRight w:val="0"/>
                                                                                                              <w:marTop w:val="0"/>
                                                                                                              <w:marBottom w:val="0"/>
                                                                                                              <w:divBdr>
                                                                                                                <w:top w:val="none" w:sz="0" w:space="0" w:color="auto"/>
                                                                                                                <w:left w:val="none" w:sz="0" w:space="0" w:color="auto"/>
                                                                                                                <w:bottom w:val="none" w:sz="0" w:space="0" w:color="auto"/>
                                                                                                                <w:right w:val="none" w:sz="0" w:space="0" w:color="auto"/>
                                                                                                              </w:divBdr>
                                                                                                              <w:divsChild>
                                                                                                                <w:div w:id="1773210679">
                                                                                                                  <w:marLeft w:val="0"/>
                                                                                                                  <w:marRight w:val="0"/>
                                                                                                                  <w:marTop w:val="0"/>
                                                                                                                  <w:marBottom w:val="0"/>
                                                                                                                  <w:divBdr>
                                                                                                                    <w:top w:val="none" w:sz="0" w:space="0" w:color="auto"/>
                                                                                                                    <w:left w:val="none" w:sz="0" w:space="0" w:color="auto"/>
                                                                                                                    <w:bottom w:val="none" w:sz="0" w:space="0" w:color="auto"/>
                                                                                                                    <w:right w:val="none" w:sz="0" w:space="0" w:color="auto"/>
                                                                                                                  </w:divBdr>
                                                                                                                </w:div>
                                                                                                                <w:div w:id="573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203">
                                                                                                          <w:marLeft w:val="0"/>
                                                                                                          <w:marRight w:val="0"/>
                                                                                                          <w:marTop w:val="0"/>
                                                                                                          <w:marBottom w:val="0"/>
                                                                                                          <w:divBdr>
                                                                                                            <w:top w:val="none" w:sz="0" w:space="0" w:color="auto"/>
                                                                                                            <w:left w:val="none" w:sz="0" w:space="0" w:color="auto"/>
                                                                                                            <w:bottom w:val="none" w:sz="0" w:space="0" w:color="auto"/>
                                                                                                            <w:right w:val="none" w:sz="0" w:space="0" w:color="auto"/>
                                                                                                          </w:divBdr>
                                                                                                          <w:divsChild>
                                                                                                            <w:div w:id="195704399">
                                                                                                              <w:marLeft w:val="0"/>
                                                                                                              <w:marRight w:val="0"/>
                                                                                                              <w:marTop w:val="0"/>
                                                                                                              <w:marBottom w:val="0"/>
                                                                                                              <w:divBdr>
                                                                                                                <w:top w:val="none" w:sz="0" w:space="0" w:color="auto"/>
                                                                                                                <w:left w:val="none" w:sz="0" w:space="0" w:color="auto"/>
                                                                                                                <w:bottom w:val="none" w:sz="0" w:space="0" w:color="auto"/>
                                                                                                                <w:right w:val="none" w:sz="0" w:space="0" w:color="auto"/>
                                                                                                              </w:divBdr>
                                                                                                              <w:divsChild>
                                                                                                                <w:div w:id="385953140">
                                                                                                                  <w:marLeft w:val="0"/>
                                                                                                                  <w:marRight w:val="0"/>
                                                                                                                  <w:marTop w:val="0"/>
                                                                                                                  <w:marBottom w:val="0"/>
                                                                                                                  <w:divBdr>
                                                                                                                    <w:top w:val="none" w:sz="0" w:space="0" w:color="auto"/>
                                                                                                                    <w:left w:val="none" w:sz="0" w:space="0" w:color="auto"/>
                                                                                                                    <w:bottom w:val="none" w:sz="0" w:space="0" w:color="auto"/>
                                                                                                                    <w:right w:val="none" w:sz="0" w:space="0" w:color="auto"/>
                                                                                                                  </w:divBdr>
                                                                                                                </w:div>
                                                                                                                <w:div w:id="2041860415">
                                                                                                                  <w:marLeft w:val="0"/>
                                                                                                                  <w:marRight w:val="0"/>
                                                                                                                  <w:marTop w:val="0"/>
                                                                                                                  <w:marBottom w:val="0"/>
                                                                                                                  <w:divBdr>
                                                                                                                    <w:top w:val="none" w:sz="0" w:space="0" w:color="auto"/>
                                                                                                                    <w:left w:val="none" w:sz="0" w:space="0" w:color="auto"/>
                                                                                                                    <w:bottom w:val="none" w:sz="0" w:space="0" w:color="auto"/>
                                                                                                                    <w:right w:val="none" w:sz="0" w:space="0" w:color="auto"/>
                                                                                                                  </w:divBdr>
                                                                                                                </w:div>
                                                                                                              </w:divsChild>
                                                                                                            </w:div>
                                                                                                            <w:div w:id="65609210">
                                                                                                              <w:marLeft w:val="0"/>
                                                                                                              <w:marRight w:val="0"/>
                                                                                                              <w:marTop w:val="0"/>
                                                                                                              <w:marBottom w:val="0"/>
                                                                                                              <w:divBdr>
                                                                                                                <w:top w:val="none" w:sz="0" w:space="0" w:color="auto"/>
                                                                                                                <w:left w:val="none" w:sz="0" w:space="0" w:color="auto"/>
                                                                                                                <w:bottom w:val="none" w:sz="0" w:space="0" w:color="auto"/>
                                                                                                                <w:right w:val="none" w:sz="0" w:space="0" w:color="auto"/>
                                                                                                              </w:divBdr>
                                                                                                              <w:divsChild>
                                                                                                                <w:div w:id="353770368">
                                                                                                                  <w:marLeft w:val="0"/>
                                                                                                                  <w:marRight w:val="0"/>
                                                                                                                  <w:marTop w:val="0"/>
                                                                                                                  <w:marBottom w:val="0"/>
                                                                                                                  <w:divBdr>
                                                                                                                    <w:top w:val="none" w:sz="0" w:space="0" w:color="auto"/>
                                                                                                                    <w:left w:val="none" w:sz="0" w:space="0" w:color="auto"/>
                                                                                                                    <w:bottom w:val="none" w:sz="0" w:space="0" w:color="auto"/>
                                                                                                                    <w:right w:val="none" w:sz="0" w:space="0" w:color="auto"/>
                                                                                                                  </w:divBdr>
                                                                                                                </w:div>
                                                                                                                <w:div w:id="11431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3899">
                                                                                                          <w:marLeft w:val="0"/>
                                                                                                          <w:marRight w:val="0"/>
                                                                                                          <w:marTop w:val="0"/>
                                                                                                          <w:marBottom w:val="0"/>
                                                                                                          <w:divBdr>
                                                                                                            <w:top w:val="none" w:sz="0" w:space="0" w:color="auto"/>
                                                                                                            <w:left w:val="none" w:sz="0" w:space="0" w:color="auto"/>
                                                                                                            <w:bottom w:val="none" w:sz="0" w:space="0" w:color="auto"/>
                                                                                                            <w:right w:val="none" w:sz="0" w:space="0" w:color="auto"/>
                                                                                                          </w:divBdr>
                                                                                                          <w:divsChild>
                                                                                                            <w:div w:id="735055656">
                                                                                                              <w:marLeft w:val="0"/>
                                                                                                              <w:marRight w:val="0"/>
                                                                                                              <w:marTop w:val="0"/>
                                                                                                              <w:marBottom w:val="0"/>
                                                                                                              <w:divBdr>
                                                                                                                <w:top w:val="none" w:sz="0" w:space="0" w:color="auto"/>
                                                                                                                <w:left w:val="none" w:sz="0" w:space="0" w:color="auto"/>
                                                                                                                <w:bottom w:val="none" w:sz="0" w:space="0" w:color="auto"/>
                                                                                                                <w:right w:val="none" w:sz="0" w:space="0" w:color="auto"/>
                                                                                                              </w:divBdr>
                                                                                                              <w:divsChild>
                                                                                                                <w:div w:id="1917353373">
                                                                                                                  <w:marLeft w:val="0"/>
                                                                                                                  <w:marRight w:val="0"/>
                                                                                                                  <w:marTop w:val="0"/>
                                                                                                                  <w:marBottom w:val="0"/>
                                                                                                                  <w:divBdr>
                                                                                                                    <w:top w:val="none" w:sz="0" w:space="0" w:color="auto"/>
                                                                                                                    <w:left w:val="none" w:sz="0" w:space="0" w:color="auto"/>
                                                                                                                    <w:bottom w:val="none" w:sz="0" w:space="0" w:color="auto"/>
                                                                                                                    <w:right w:val="none" w:sz="0" w:space="0" w:color="auto"/>
                                                                                                                  </w:divBdr>
                                                                                                                </w:div>
                                                                                                                <w:div w:id="27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536">
                                                                                                          <w:marLeft w:val="0"/>
                                                                                                          <w:marRight w:val="0"/>
                                                                                                          <w:marTop w:val="0"/>
                                                                                                          <w:marBottom w:val="0"/>
                                                                                                          <w:divBdr>
                                                                                                            <w:top w:val="none" w:sz="0" w:space="0" w:color="auto"/>
                                                                                                            <w:left w:val="none" w:sz="0" w:space="0" w:color="auto"/>
                                                                                                            <w:bottom w:val="none" w:sz="0" w:space="0" w:color="auto"/>
                                                                                                            <w:right w:val="none" w:sz="0" w:space="0" w:color="auto"/>
                                                                                                          </w:divBdr>
                                                                                                          <w:divsChild>
                                                                                                            <w:div w:id="1570116702">
                                                                                                              <w:marLeft w:val="0"/>
                                                                                                              <w:marRight w:val="0"/>
                                                                                                              <w:marTop w:val="0"/>
                                                                                                              <w:marBottom w:val="0"/>
                                                                                                              <w:divBdr>
                                                                                                                <w:top w:val="none" w:sz="0" w:space="0" w:color="auto"/>
                                                                                                                <w:left w:val="none" w:sz="0" w:space="0" w:color="auto"/>
                                                                                                                <w:bottom w:val="none" w:sz="0" w:space="0" w:color="auto"/>
                                                                                                                <w:right w:val="none" w:sz="0" w:space="0" w:color="auto"/>
                                                                                                              </w:divBdr>
                                                                                                              <w:divsChild>
                                                                                                                <w:div w:id="54819654">
                                                                                                                  <w:marLeft w:val="0"/>
                                                                                                                  <w:marRight w:val="0"/>
                                                                                                                  <w:marTop w:val="0"/>
                                                                                                                  <w:marBottom w:val="0"/>
                                                                                                                  <w:divBdr>
                                                                                                                    <w:top w:val="none" w:sz="0" w:space="0" w:color="auto"/>
                                                                                                                    <w:left w:val="none" w:sz="0" w:space="0" w:color="auto"/>
                                                                                                                    <w:bottom w:val="none" w:sz="0" w:space="0" w:color="auto"/>
                                                                                                                    <w:right w:val="none" w:sz="0" w:space="0" w:color="auto"/>
                                                                                                                  </w:divBdr>
                                                                                                                </w:div>
                                                                                                                <w:div w:id="1508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5922">
                                                                                                          <w:marLeft w:val="0"/>
                                                                                                          <w:marRight w:val="0"/>
                                                                                                          <w:marTop w:val="0"/>
                                                                                                          <w:marBottom w:val="0"/>
                                                                                                          <w:divBdr>
                                                                                                            <w:top w:val="none" w:sz="0" w:space="0" w:color="auto"/>
                                                                                                            <w:left w:val="none" w:sz="0" w:space="0" w:color="auto"/>
                                                                                                            <w:bottom w:val="none" w:sz="0" w:space="0" w:color="auto"/>
                                                                                                            <w:right w:val="none" w:sz="0" w:space="0" w:color="auto"/>
                                                                                                          </w:divBdr>
                                                                                                          <w:divsChild>
                                                                                                            <w:div w:id="1817985978">
                                                                                                              <w:marLeft w:val="0"/>
                                                                                                              <w:marRight w:val="0"/>
                                                                                                              <w:marTop w:val="0"/>
                                                                                                              <w:marBottom w:val="0"/>
                                                                                                              <w:divBdr>
                                                                                                                <w:top w:val="none" w:sz="0" w:space="0" w:color="auto"/>
                                                                                                                <w:left w:val="none" w:sz="0" w:space="0" w:color="auto"/>
                                                                                                                <w:bottom w:val="none" w:sz="0" w:space="0" w:color="auto"/>
                                                                                                                <w:right w:val="none" w:sz="0" w:space="0" w:color="auto"/>
                                                                                                              </w:divBdr>
                                                                                                              <w:divsChild>
                                                                                                                <w:div w:id="342366880">
                                                                                                                  <w:marLeft w:val="0"/>
                                                                                                                  <w:marRight w:val="0"/>
                                                                                                                  <w:marTop w:val="0"/>
                                                                                                                  <w:marBottom w:val="0"/>
                                                                                                                  <w:divBdr>
                                                                                                                    <w:top w:val="none" w:sz="0" w:space="0" w:color="auto"/>
                                                                                                                    <w:left w:val="none" w:sz="0" w:space="0" w:color="auto"/>
                                                                                                                    <w:bottom w:val="none" w:sz="0" w:space="0" w:color="auto"/>
                                                                                                                    <w:right w:val="none" w:sz="0" w:space="0" w:color="auto"/>
                                                                                                                  </w:divBdr>
                                                                                                                </w:div>
                                                                                                                <w:div w:id="21275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880">
                                                                                                          <w:marLeft w:val="0"/>
                                                                                                          <w:marRight w:val="0"/>
                                                                                                          <w:marTop w:val="0"/>
                                                                                                          <w:marBottom w:val="0"/>
                                                                                                          <w:divBdr>
                                                                                                            <w:top w:val="none" w:sz="0" w:space="0" w:color="auto"/>
                                                                                                            <w:left w:val="none" w:sz="0" w:space="0" w:color="auto"/>
                                                                                                            <w:bottom w:val="none" w:sz="0" w:space="0" w:color="auto"/>
                                                                                                            <w:right w:val="none" w:sz="0" w:space="0" w:color="auto"/>
                                                                                                          </w:divBdr>
                                                                                                          <w:divsChild>
                                                                                                            <w:div w:id="712391614">
                                                                                                              <w:marLeft w:val="0"/>
                                                                                                              <w:marRight w:val="0"/>
                                                                                                              <w:marTop w:val="0"/>
                                                                                                              <w:marBottom w:val="0"/>
                                                                                                              <w:divBdr>
                                                                                                                <w:top w:val="none" w:sz="0" w:space="0" w:color="auto"/>
                                                                                                                <w:left w:val="none" w:sz="0" w:space="0" w:color="auto"/>
                                                                                                                <w:bottom w:val="none" w:sz="0" w:space="0" w:color="auto"/>
                                                                                                                <w:right w:val="none" w:sz="0" w:space="0" w:color="auto"/>
                                                                                                              </w:divBdr>
                                                                                                              <w:divsChild>
                                                                                                                <w:div w:id="2061129769">
                                                                                                                  <w:marLeft w:val="0"/>
                                                                                                                  <w:marRight w:val="0"/>
                                                                                                                  <w:marTop w:val="0"/>
                                                                                                                  <w:marBottom w:val="0"/>
                                                                                                                  <w:divBdr>
                                                                                                                    <w:top w:val="none" w:sz="0" w:space="0" w:color="auto"/>
                                                                                                                    <w:left w:val="none" w:sz="0" w:space="0" w:color="auto"/>
                                                                                                                    <w:bottom w:val="none" w:sz="0" w:space="0" w:color="auto"/>
                                                                                                                    <w:right w:val="none" w:sz="0" w:space="0" w:color="auto"/>
                                                                                                                  </w:divBdr>
                                                                                                                </w:div>
                                                                                                                <w:div w:id="14964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1321">
                                                                                                      <w:marLeft w:val="0"/>
                                                                                                      <w:marRight w:val="0"/>
                                                                                                      <w:marTop w:val="0"/>
                                                                                                      <w:marBottom w:val="0"/>
                                                                                                      <w:divBdr>
                                                                                                        <w:top w:val="none" w:sz="0" w:space="0" w:color="auto"/>
                                                                                                        <w:left w:val="none" w:sz="0" w:space="0" w:color="auto"/>
                                                                                                        <w:bottom w:val="none" w:sz="0" w:space="0" w:color="auto"/>
                                                                                                        <w:right w:val="none" w:sz="0" w:space="0" w:color="auto"/>
                                                                                                      </w:divBdr>
                                                                                                    </w:div>
                                                                                                    <w:div w:id="333075309">
                                                                                                      <w:marLeft w:val="0"/>
                                                                                                      <w:marRight w:val="0"/>
                                                                                                      <w:marTop w:val="0"/>
                                                                                                      <w:marBottom w:val="0"/>
                                                                                                      <w:divBdr>
                                                                                                        <w:top w:val="none" w:sz="0" w:space="0" w:color="auto"/>
                                                                                                        <w:left w:val="none" w:sz="0" w:space="0" w:color="auto"/>
                                                                                                        <w:bottom w:val="none" w:sz="0" w:space="0" w:color="auto"/>
                                                                                                        <w:right w:val="none" w:sz="0" w:space="0" w:color="auto"/>
                                                                                                      </w:divBdr>
                                                                                                    </w:div>
                                                                                                    <w:div w:id="1558053715">
                                                                                                      <w:marLeft w:val="0"/>
                                                                                                      <w:marRight w:val="0"/>
                                                                                                      <w:marTop w:val="75"/>
                                                                                                      <w:marBottom w:val="0"/>
                                                                                                      <w:divBdr>
                                                                                                        <w:top w:val="single" w:sz="6" w:space="6" w:color="808080"/>
                                                                                                        <w:left w:val="none" w:sz="0" w:space="0" w:color="auto"/>
                                                                                                        <w:bottom w:val="none" w:sz="0" w:space="0" w:color="auto"/>
                                                                                                        <w:right w:val="none" w:sz="0" w:space="0" w:color="auto"/>
                                                                                                      </w:divBdr>
                                                                                                      <w:divsChild>
                                                                                                        <w:div w:id="6414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5001">
                                                                                              <w:marLeft w:val="0"/>
                                                                                              <w:marRight w:val="0"/>
                                                                                              <w:marTop w:val="0"/>
                                                                                              <w:marBottom w:val="0"/>
                                                                                              <w:divBdr>
                                                                                                <w:top w:val="none" w:sz="0" w:space="0" w:color="auto"/>
                                                                                                <w:left w:val="none" w:sz="0" w:space="0" w:color="auto"/>
                                                                                                <w:bottom w:val="none" w:sz="0" w:space="0" w:color="auto"/>
                                                                                                <w:right w:val="none" w:sz="0" w:space="0" w:color="auto"/>
                                                                                              </w:divBdr>
                                                                                              <w:divsChild>
                                                                                                <w:div w:id="145828904">
                                                                                                  <w:marLeft w:val="0"/>
                                                                                                  <w:marRight w:val="0"/>
                                                                                                  <w:marTop w:val="0"/>
                                                                                                  <w:marBottom w:val="0"/>
                                                                                                  <w:divBdr>
                                                                                                    <w:top w:val="none" w:sz="0" w:space="0" w:color="auto"/>
                                                                                                    <w:left w:val="none" w:sz="0" w:space="0" w:color="auto"/>
                                                                                                    <w:bottom w:val="none" w:sz="0" w:space="0" w:color="auto"/>
                                                                                                    <w:right w:val="none" w:sz="0" w:space="0" w:color="auto"/>
                                                                                                  </w:divBdr>
                                                                                                  <w:divsChild>
                                                                                                    <w:div w:id="1248809890">
                                                                                                      <w:marLeft w:val="0"/>
                                                                                                      <w:marRight w:val="0"/>
                                                                                                      <w:marTop w:val="0"/>
                                                                                                      <w:marBottom w:val="0"/>
                                                                                                      <w:divBdr>
                                                                                                        <w:top w:val="none" w:sz="0" w:space="0" w:color="auto"/>
                                                                                                        <w:left w:val="none" w:sz="0" w:space="0" w:color="auto"/>
                                                                                                        <w:bottom w:val="none" w:sz="0" w:space="0" w:color="auto"/>
                                                                                                        <w:right w:val="none" w:sz="0" w:space="0" w:color="auto"/>
                                                                                                      </w:divBdr>
                                                                                                    </w:div>
                                                                                                    <w:div w:id="1256131374">
                                                                                                      <w:marLeft w:val="0"/>
                                                                                                      <w:marRight w:val="0"/>
                                                                                                      <w:marTop w:val="0"/>
                                                                                                      <w:marBottom w:val="0"/>
                                                                                                      <w:divBdr>
                                                                                                        <w:top w:val="none" w:sz="0" w:space="0" w:color="auto"/>
                                                                                                        <w:left w:val="none" w:sz="0" w:space="0" w:color="auto"/>
                                                                                                        <w:bottom w:val="none" w:sz="0" w:space="0" w:color="auto"/>
                                                                                                        <w:right w:val="none" w:sz="0" w:space="0" w:color="auto"/>
                                                                                                      </w:divBdr>
                                                                                                      <w:divsChild>
                                                                                                        <w:div w:id="1006175181">
                                                                                                          <w:marLeft w:val="0"/>
                                                                                                          <w:marRight w:val="0"/>
                                                                                                          <w:marTop w:val="0"/>
                                                                                                          <w:marBottom w:val="0"/>
                                                                                                          <w:divBdr>
                                                                                                            <w:top w:val="none" w:sz="0" w:space="0" w:color="auto"/>
                                                                                                            <w:left w:val="none" w:sz="0" w:space="0" w:color="auto"/>
                                                                                                            <w:bottom w:val="none" w:sz="0" w:space="0" w:color="auto"/>
                                                                                                            <w:right w:val="none" w:sz="0" w:space="0" w:color="auto"/>
                                                                                                          </w:divBdr>
                                                                                                          <w:divsChild>
                                                                                                            <w:div w:id="220597458">
                                                                                                              <w:marLeft w:val="0"/>
                                                                                                              <w:marRight w:val="0"/>
                                                                                                              <w:marTop w:val="0"/>
                                                                                                              <w:marBottom w:val="0"/>
                                                                                                              <w:divBdr>
                                                                                                                <w:top w:val="none" w:sz="0" w:space="0" w:color="auto"/>
                                                                                                                <w:left w:val="none" w:sz="0" w:space="0" w:color="auto"/>
                                                                                                                <w:bottom w:val="none" w:sz="0" w:space="0" w:color="auto"/>
                                                                                                                <w:right w:val="none" w:sz="0" w:space="0" w:color="auto"/>
                                                                                                              </w:divBdr>
                                                                                                            </w:div>
                                                                                                            <w:div w:id="14770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2618">
                                                                                                      <w:marLeft w:val="0"/>
                                                                                                      <w:marRight w:val="0"/>
                                                                                                      <w:marTop w:val="0"/>
                                                                                                      <w:marBottom w:val="0"/>
                                                                                                      <w:divBdr>
                                                                                                        <w:top w:val="none" w:sz="0" w:space="0" w:color="auto"/>
                                                                                                        <w:left w:val="none" w:sz="0" w:space="0" w:color="auto"/>
                                                                                                        <w:bottom w:val="none" w:sz="0" w:space="0" w:color="auto"/>
                                                                                                        <w:right w:val="none" w:sz="0" w:space="0" w:color="auto"/>
                                                                                                      </w:divBdr>
                                                                                                    </w:div>
                                                                                                    <w:div w:id="1889611711">
                                                                                                      <w:marLeft w:val="0"/>
                                                                                                      <w:marRight w:val="0"/>
                                                                                                      <w:marTop w:val="375"/>
                                                                                                      <w:marBottom w:val="375"/>
                                                                                                      <w:divBdr>
                                                                                                        <w:top w:val="none" w:sz="0" w:space="0" w:color="auto"/>
                                                                                                        <w:left w:val="none" w:sz="0" w:space="0" w:color="auto"/>
                                                                                                        <w:bottom w:val="single" w:sz="6" w:space="11" w:color="CCCCCC"/>
                                                                                                        <w:right w:val="none" w:sz="0" w:space="0" w:color="auto"/>
                                                                                                      </w:divBdr>
                                                                                                    </w:div>
                                                                                                    <w:div w:id="912392809">
                                                                                                      <w:marLeft w:val="0"/>
                                                                                                      <w:marRight w:val="0"/>
                                                                                                      <w:marTop w:val="240"/>
                                                                                                      <w:marBottom w:val="0"/>
                                                                                                      <w:divBdr>
                                                                                                        <w:top w:val="single" w:sz="6" w:space="5" w:color="CCCCCC"/>
                                                                                                        <w:left w:val="single" w:sz="6" w:space="5" w:color="CCCCCC"/>
                                                                                                        <w:bottom w:val="single" w:sz="6" w:space="5" w:color="CCCCCC"/>
                                                                                                        <w:right w:val="single" w:sz="6" w:space="5"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lsevier.com/journal-authors/obtain-permission" TargetMode="External"/><Relationship Id="rId21" Type="http://schemas.openxmlformats.org/officeDocument/2006/relationships/hyperlink" Target="http://www.jendodon.com/supplements" TargetMode="External"/><Relationship Id="rId34" Type="http://schemas.openxmlformats.org/officeDocument/2006/relationships/hyperlink" Target="http://www.jendodon.com/contact" TargetMode="External"/><Relationship Id="rId42" Type="http://schemas.openxmlformats.org/officeDocument/2006/relationships/hyperlink" Target="http://www.jendodon.com/pricing" TargetMode="External"/><Relationship Id="rId47" Type="http://schemas.openxmlformats.org/officeDocument/2006/relationships/hyperlink" Target="http://www.jendodon.com/article/S0099-2399(12)01090-4/abstract" TargetMode="External"/><Relationship Id="rId50" Type="http://schemas.openxmlformats.org/officeDocument/2006/relationships/hyperlink" Target="http://www.elsevierhealth.com/" TargetMode="External"/><Relationship Id="rId55" Type="http://schemas.openxmlformats.org/officeDocument/2006/relationships/image" Target="media/image6.wmf"/><Relationship Id="rId63" Type="http://schemas.openxmlformats.org/officeDocument/2006/relationships/control" Target="activeX/activeX6.xml"/><Relationship Id="rId68" Type="http://schemas.openxmlformats.org/officeDocument/2006/relationships/hyperlink" Target="http://www.jendodon.com/article/S0099-2399(12)01090-4/abstract" TargetMode="External"/><Relationship Id="rId76" Type="http://schemas.openxmlformats.org/officeDocument/2006/relationships/hyperlink" Target="http://www.jendodon.com/action/doSearch?searchType=authorLookUp&amp;author=Zaher,%20Ahmed%20Ragheb&amp;prod=HA" TargetMode="External"/><Relationship Id="rId84" Type="http://schemas.openxmlformats.org/officeDocument/2006/relationships/hyperlink" Target="http://www.jendodon.com/action/doSearch?searchType=authorLookUp&amp;author=El-Negoly,%20Salwa%20Abd%20El-Raof&amp;prod=HA" TargetMode="External"/><Relationship Id="rId89" Type="http://schemas.openxmlformats.org/officeDocument/2006/relationships/hyperlink" Target="http://dx.doi.org/10.1016/j.joen.2012.11.031" TargetMode="External"/><Relationship Id="rId97" Type="http://schemas.openxmlformats.org/officeDocument/2006/relationships/theme" Target="theme/theme1.xml"/><Relationship Id="rId7" Type="http://schemas.openxmlformats.org/officeDocument/2006/relationships/hyperlink" Target="http://www.jendodon.com/content/mobileInfo" TargetMode="External"/><Relationship Id="rId71" Type="http://schemas.openxmlformats.org/officeDocument/2006/relationships/hyperlink" Target="javascript:void(0);" TargetMode="External"/><Relationship Id="rId92" Type="http://schemas.openxmlformats.org/officeDocument/2006/relationships/hyperlink" Target="http://www.jendodon.com/action/doSearch?searchType=quick&amp;occurrences=all&amp;ltrlSrch=true&amp;searchScope=series&amp;searchText=hepatitis%20C%20virus%20infection&amp;seriesISSN=0099-2399" TargetMode="External"/><Relationship Id="rId2" Type="http://schemas.openxmlformats.org/officeDocument/2006/relationships/styles" Target="styles.xml"/><Relationship Id="rId16" Type="http://schemas.openxmlformats.org/officeDocument/2006/relationships/hyperlink" Target="https://secure.jbs.elsevierhealth.com/action/ecommerce?journal=joen&amp;code=joen-site" TargetMode="External"/><Relationship Id="rId29" Type="http://schemas.openxmlformats.org/officeDocument/2006/relationships/hyperlink" Target="http://www.jendodon.com/content/reviewers" TargetMode="External"/><Relationship Id="rId11" Type="http://schemas.openxmlformats.org/officeDocument/2006/relationships/image" Target="media/image3.png"/><Relationship Id="rId24" Type="http://schemas.openxmlformats.org/officeDocument/2006/relationships/hyperlink" Target="http://www.jendodon.com/article/S0099-2399(12)01090-4/abstract" TargetMode="External"/><Relationship Id="rId32" Type="http://schemas.openxmlformats.org/officeDocument/2006/relationships/hyperlink" Target="http://www.jendodon.com/aims" TargetMode="External"/><Relationship Id="rId37" Type="http://schemas.openxmlformats.org/officeDocument/2006/relationships/hyperlink" Target="http://www.jendodon.com/content/mobileaccessinstructions" TargetMode="External"/><Relationship Id="rId40" Type="http://schemas.openxmlformats.org/officeDocument/2006/relationships/hyperlink" Target="http://www.journals.elsevier.com/journal-of-endodontics/" TargetMode="External"/><Relationship Id="rId45" Type="http://schemas.openxmlformats.org/officeDocument/2006/relationships/hyperlink" Target="http://www.aae.org/" TargetMode="External"/><Relationship Id="rId53" Type="http://schemas.openxmlformats.org/officeDocument/2006/relationships/image" Target="media/image5.wmf"/><Relationship Id="rId58" Type="http://schemas.openxmlformats.org/officeDocument/2006/relationships/control" Target="activeX/activeX4.xml"/><Relationship Id="rId66" Type="http://schemas.openxmlformats.org/officeDocument/2006/relationships/hyperlink" Target="http://www.jendodon.com/issue/S0099-2399(13)X0006-8" TargetMode="External"/><Relationship Id="rId74" Type="http://schemas.openxmlformats.org/officeDocument/2006/relationships/hyperlink" Target="http://www.jendodon.com/action/doSearch?searchType=authorLookUp&amp;author=Hamam,%20Magdy%20K.&amp;prod=HA" TargetMode="External"/><Relationship Id="rId79" Type="http://schemas.openxmlformats.org/officeDocument/2006/relationships/hyperlink" Target="mailto:ahmedrz2005@yahoo.com" TargetMode="External"/><Relationship Id="rId87" Type="http://schemas.openxmlformats.org/officeDocument/2006/relationships/hyperlink" Target="javascript:void(0);" TargetMode="External"/><Relationship Id="rId5" Type="http://schemas.openxmlformats.org/officeDocument/2006/relationships/hyperlink" Target="http://www.jendodon.com/home" TargetMode="External"/><Relationship Id="rId61" Type="http://schemas.openxmlformats.org/officeDocument/2006/relationships/control" Target="activeX/activeX5.xml"/><Relationship Id="rId82" Type="http://schemas.openxmlformats.org/officeDocument/2006/relationships/hyperlink" Target="http://www.jendodon.com/action/doSearch?searchType=authorLookUp&amp;author=Hegazy,%20Doha&amp;prod=HA" TargetMode="External"/><Relationship Id="rId90" Type="http://schemas.openxmlformats.org/officeDocument/2006/relationships/image" Target="media/image12.gif"/><Relationship Id="rId95" Type="http://schemas.openxmlformats.org/officeDocument/2006/relationships/hyperlink" Target="http://www.jendodon.com/action/doSearch?searchType=quick&amp;occurrences=all&amp;ltrlSrch=true&amp;searchScope=series&amp;searchText=immunohistochemical&amp;seriesISSN=0099-2399" TargetMode="External"/><Relationship Id="rId19" Type="http://schemas.openxmlformats.org/officeDocument/2006/relationships/hyperlink" Target="http://www.jendodon.com/current" TargetMode="External"/><Relationship Id="rId14" Type="http://schemas.openxmlformats.org/officeDocument/2006/relationships/hyperlink" Target="https://secure.jbs.elsevierhealth.com/action/registration?redirectUri=http%3A%2F%2Fwww.jendodon.com%2Farticle%2FS0099-2399%2812%2901090-4%2Fabstract&amp;journal=joen&amp;code=joen-site" TargetMode="External"/><Relationship Id="rId22" Type="http://schemas.openxmlformats.org/officeDocument/2006/relationships/hyperlink" Target="http://www.jendodon.com/article/S0099-2399(12)01090-4/abstract" TargetMode="External"/><Relationship Id="rId27" Type="http://schemas.openxmlformats.org/officeDocument/2006/relationships/hyperlink" Target="http://www.aae.org/publications-and-research/journal-of-endodontics/authors-and-reviewers/guidelines-for-publishing-papers-in-the-joe.aspx" TargetMode="External"/><Relationship Id="rId30" Type="http://schemas.openxmlformats.org/officeDocument/2006/relationships/hyperlink" Target="http://ees.elsevier.com/joe/" TargetMode="External"/><Relationship Id="rId35" Type="http://schemas.openxmlformats.org/officeDocument/2006/relationships/hyperlink" Target="http://www.jendodon.com/content/editorialboard" TargetMode="External"/><Relationship Id="rId43" Type="http://schemas.openxmlformats.org/officeDocument/2006/relationships/hyperlink" Target="http://www.jendodon.com/article/S0099-2399(12)01090-4/abstract" TargetMode="External"/><Relationship Id="rId48" Type="http://schemas.openxmlformats.org/officeDocument/2006/relationships/hyperlink" Target="http://www.journals.elsevierhealth.com/periodicals/home" TargetMode="External"/><Relationship Id="rId56" Type="http://schemas.openxmlformats.org/officeDocument/2006/relationships/control" Target="activeX/activeX3.xml"/><Relationship Id="rId64" Type="http://schemas.openxmlformats.org/officeDocument/2006/relationships/hyperlink" Target="http://www.jendodon.com/article/S0099-2399(13)00142-8/abstract" TargetMode="External"/><Relationship Id="rId69" Type="http://schemas.openxmlformats.org/officeDocument/2006/relationships/hyperlink" Target="javascript:void(0);" TargetMode="External"/><Relationship Id="rId77" Type="http://schemas.openxmlformats.org/officeDocument/2006/relationships/image" Target="media/image10.gif"/><Relationship Id="rId8" Type="http://schemas.openxmlformats.org/officeDocument/2006/relationships/hyperlink" Target="http://www.journalbrandedsolutionsmobile.com/" TargetMode="External"/><Relationship Id="rId51" Type="http://schemas.openxmlformats.org/officeDocument/2006/relationships/image" Target="media/image4.wmf"/><Relationship Id="rId72" Type="http://schemas.openxmlformats.org/officeDocument/2006/relationships/hyperlink" Target="http://www.jendodon.com/action/doSearch?searchType=authorLookUp&amp;author=Khounganian,%20Rita&amp;prod=HA" TargetMode="External"/><Relationship Id="rId80" Type="http://schemas.openxmlformats.org/officeDocument/2006/relationships/image" Target="media/image11.png"/><Relationship Id="rId85" Type="http://schemas.openxmlformats.org/officeDocument/2006/relationships/hyperlink" Target="javascript:void(0);" TargetMode="External"/><Relationship Id="rId93" Type="http://schemas.openxmlformats.org/officeDocument/2006/relationships/hyperlink" Target="http://www.jendodon.com/action/doSearch?searchType=quick&amp;occurrences=all&amp;ltrlSrch=true&amp;searchScope=series&amp;searchText=histochemical&amp;seriesISSN=0099-2399" TargetMode="External"/><Relationship Id="rId3" Type="http://schemas.openxmlformats.org/officeDocument/2006/relationships/settings" Target="settings.xml"/><Relationship Id="rId12" Type="http://schemas.openxmlformats.org/officeDocument/2006/relationships/hyperlink" Target="https://secure.jbs.elsevierhealth.com/action/showLogin?redirectUri=http%3A%2F%2Fwww.jendodon.com%2Farticle%2FS0099-2399%2812%2901090-4%2Fabstract&amp;code=joen-site" TargetMode="External"/><Relationship Id="rId17" Type="http://schemas.openxmlformats.org/officeDocument/2006/relationships/hyperlink" Target="http://www.jendodon.com/article/S0099-2399(12)01090-4/abstract" TargetMode="External"/><Relationship Id="rId25" Type="http://schemas.openxmlformats.org/officeDocument/2006/relationships/hyperlink" Target="http://www.jendodon.com/authorinfo" TargetMode="External"/><Relationship Id="rId33" Type="http://schemas.openxmlformats.org/officeDocument/2006/relationships/hyperlink" Target="http://www.jendodon.com/claim" TargetMode="External"/><Relationship Id="rId38" Type="http://schemas.openxmlformats.org/officeDocument/2006/relationships/hyperlink" Target="http://www.jendodon.com/user/alerts/savetocalert" TargetMode="External"/><Relationship Id="rId46" Type="http://schemas.openxmlformats.org/officeDocument/2006/relationships/hyperlink" Target="http://www.aae.org/livelearningcenter" TargetMode="External"/><Relationship Id="rId59" Type="http://schemas.openxmlformats.org/officeDocument/2006/relationships/hyperlink" Target="http://www.jendodon.com/search/advanced?seriesIssn=0099-2399&amp;searchType=advanced&amp;journalCode=joen" TargetMode="External"/><Relationship Id="rId67" Type="http://schemas.openxmlformats.org/officeDocument/2006/relationships/hyperlink" Target="http://www.jendodon.com/article/S0099-2399(12)01090-4/abstract" TargetMode="External"/><Relationship Id="rId20" Type="http://schemas.openxmlformats.org/officeDocument/2006/relationships/hyperlink" Target="http://www.jendodon.com/issues" TargetMode="External"/><Relationship Id="rId41" Type="http://schemas.openxmlformats.org/officeDocument/2006/relationships/hyperlink" Target="http://www.jendodon.com/pb/assets/raw/Health%20Advance/journals/joen/QRcodes.pdf" TargetMode="External"/><Relationship Id="rId54" Type="http://schemas.openxmlformats.org/officeDocument/2006/relationships/control" Target="activeX/activeX2.xml"/><Relationship Id="rId62" Type="http://schemas.openxmlformats.org/officeDocument/2006/relationships/image" Target="media/image9.wmf"/><Relationship Id="rId70" Type="http://schemas.openxmlformats.org/officeDocument/2006/relationships/hyperlink" Target="http://www.jendodon.com/action/doSearch?searchType=authorLookUp&amp;author=Grawish,%20Mohammed%20EL-Awady&amp;prod=HA"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http://www.jendodon.com/action/doSearch?searchType=authorLookUp&amp;author=Zyada,%20Manal%20Mohamed&amp;prod=HA" TargetMode="External"/><Relationship Id="rId91" Type="http://schemas.openxmlformats.org/officeDocument/2006/relationships/hyperlink" Target="http://www.jendodon.com/action/doSearch?searchType=quick&amp;occurrences=all&amp;ltrlSrch=true&amp;searchScope=series&amp;searchText=Coronal%20tissue&amp;seriesISSN=0099-2399"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secure.jbs.elsevierhealth.com/action/activateClaim?journalCode=joen&amp;code=joen-site" TargetMode="External"/><Relationship Id="rId23" Type="http://schemas.openxmlformats.org/officeDocument/2006/relationships/hyperlink" Target="http://www.jendodon.com/content/reciprocatingfileresearch" TargetMode="External"/><Relationship Id="rId28" Type="http://schemas.openxmlformats.org/officeDocument/2006/relationships/hyperlink" Target="http://www.elsevier.com/journal-authors/author-services" TargetMode="External"/><Relationship Id="rId36" Type="http://schemas.openxmlformats.org/officeDocument/2006/relationships/hyperlink" Target="http://www.elsmediakits.com/journal_home/details/JOEN" TargetMode="External"/><Relationship Id="rId49" Type="http://schemas.openxmlformats.org/officeDocument/2006/relationships/hyperlink" Target="http://www.journals.elsevierhealth.com/periodicals/home/portals" TargetMode="External"/><Relationship Id="rId57" Type="http://schemas.openxmlformats.org/officeDocument/2006/relationships/image" Target="media/image7.wmf"/><Relationship Id="rId10" Type="http://schemas.openxmlformats.org/officeDocument/2006/relationships/hyperlink" Target="http://www.jendodon.com/rss" TargetMode="External"/><Relationship Id="rId31" Type="http://schemas.openxmlformats.org/officeDocument/2006/relationships/hyperlink" Target="http://www.jendodon.com/article/S0099-2399(12)01090-4/abstract" TargetMode="External"/><Relationship Id="rId44" Type="http://schemas.openxmlformats.org/officeDocument/2006/relationships/hyperlink" Target="http://www.jendodon.com/societyinfo" TargetMode="External"/><Relationship Id="rId52" Type="http://schemas.openxmlformats.org/officeDocument/2006/relationships/control" Target="activeX/activeX1.xml"/><Relationship Id="rId60" Type="http://schemas.openxmlformats.org/officeDocument/2006/relationships/image" Target="media/image8.wmf"/><Relationship Id="rId65" Type="http://schemas.openxmlformats.org/officeDocument/2006/relationships/hyperlink" Target="http://www.jendodon.com/article/S0099-2399(13)00204-5/abstract" TargetMode="External"/><Relationship Id="rId73" Type="http://schemas.openxmlformats.org/officeDocument/2006/relationships/hyperlink" Target="javascript:void(0);" TargetMode="External"/><Relationship Id="rId78" Type="http://schemas.openxmlformats.org/officeDocument/2006/relationships/hyperlink" Target="http://www.jendodon.com/action/doSearch?searchType=authorLookUp&amp;author=Zaher,%20Ahmed%20Ragheb&amp;prod=HA" TargetMode="External"/><Relationship Id="rId81" Type="http://schemas.openxmlformats.org/officeDocument/2006/relationships/hyperlink" Target="javascript:void(0);" TargetMode="External"/><Relationship Id="rId86" Type="http://schemas.openxmlformats.org/officeDocument/2006/relationships/hyperlink" Target="http://www.jendodon.com/action/doSearch?searchType=authorLookUp&amp;author=Hassan,%20Ghada&amp;prod=HA" TargetMode="External"/><Relationship Id="rId94" Type="http://schemas.openxmlformats.org/officeDocument/2006/relationships/hyperlink" Target="http://www.jendodon.com/action/doSearch?searchType=quick&amp;occurrences=all&amp;ltrlSrch=true&amp;searchScope=series&amp;searchText=human%20dental%20pulp&amp;seriesISSN=0099-2399" TargetMode="External"/><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hyperlink" Target="https://secure.jbs.elsevierhealth.com/action/registration?redirectUri=http%3A%2F%2Fwww.jendodon.com%2Farticle%2FS0099-2399%2812%2901090-4%2Fabstract&amp;journal=joen&amp;code=joen-site" TargetMode="External"/><Relationship Id="rId18" Type="http://schemas.openxmlformats.org/officeDocument/2006/relationships/hyperlink" Target="http://www.jendodon.com/inpress" TargetMode="External"/><Relationship Id="rId39" Type="http://schemas.openxmlformats.org/officeDocument/2006/relationships/hyperlink" Target="http://www.jendodon.com/pric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2015-03-07T21:02:00Z</dcterms:created>
  <dcterms:modified xsi:type="dcterms:W3CDTF">2015-03-07T21:06:00Z</dcterms:modified>
</cp:coreProperties>
</file>