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243" w:rsidRDefault="007E0708" w:rsidP="00AB6FC4">
      <w:pPr>
        <w:bidi/>
        <w:jc w:val="center"/>
        <w:rPr>
          <w:b/>
          <w:bCs/>
          <w:color w:val="002060"/>
          <w:sz w:val="32"/>
          <w:szCs w:val="32"/>
          <w:rtl/>
          <w14:shadow w14:blurRad="50800" w14:dist="38100" w14:dir="2700000" w14:sx="100000" w14:sy="100000" w14:kx="0" w14:ky="0" w14:algn="tl">
            <w14:srgbClr w14:val="000000">
              <w14:alpha w14:val="60000"/>
            </w14:srgbClr>
          </w14:shadow>
        </w:rPr>
        <w:sectPr w:rsidR="00420243" w:rsidSect="002C63C6">
          <w:headerReference w:type="default" r:id="rId7"/>
          <w:footerReference w:type="even" r:id="rId8"/>
          <w:pgSz w:w="12240" w:h="15840"/>
          <w:pgMar w:top="1440" w:right="1800" w:bottom="900" w:left="1800" w:header="720" w:footer="720" w:gutter="0"/>
          <w:pgNumType w:fmt="numberInDash" w:start="6"/>
          <w:cols w:space="720"/>
          <w:docGrid w:linePitch="360"/>
        </w:sectPr>
      </w:pPr>
      <w:r>
        <w:rPr>
          <w:b/>
          <w:bCs/>
          <w:noProof/>
          <w:color w:val="CC0066"/>
          <w:sz w:val="28"/>
          <w:szCs w:val="28"/>
          <w:rtl/>
        </w:rPr>
        <mc:AlternateContent>
          <mc:Choice Requires="wps">
            <w:drawing>
              <wp:anchor distT="0" distB="0" distL="114300" distR="114300" simplePos="0" relativeHeight="251666432" behindDoc="0" locked="0" layoutInCell="1" allowOverlap="1" wp14:anchorId="0ECC9450" wp14:editId="596289F7">
                <wp:simplePos x="0" y="0"/>
                <wp:positionH relativeFrom="margin">
                  <wp:posOffset>433705</wp:posOffset>
                </wp:positionH>
                <wp:positionV relativeFrom="paragraph">
                  <wp:posOffset>5934075</wp:posOffset>
                </wp:positionV>
                <wp:extent cx="4657725" cy="10477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657725" cy="1047750"/>
                        </a:xfrm>
                        <a:prstGeom prst="rect">
                          <a:avLst/>
                        </a:prstGeom>
                        <a:noFill/>
                        <a:ln w="6350">
                          <a:noFill/>
                        </a:ln>
                      </wps:spPr>
                      <wps:txbx>
                        <w:txbxContent>
                          <w:p w:rsidR="007E0708" w:rsidRDefault="007E0708" w:rsidP="007E0708">
                            <w:pPr>
                              <w:bidi/>
                              <w:jc w:val="center"/>
                              <w:rPr>
                                <w:b/>
                                <w:bCs/>
                                <w:color w:val="0070C0"/>
                                <w:sz w:val="52"/>
                                <w:szCs w:val="52"/>
                                <w:rtl/>
                              </w:rPr>
                            </w:pPr>
                            <w:r w:rsidRPr="00C578CD">
                              <w:rPr>
                                <w:rFonts w:hint="cs"/>
                                <w:b/>
                                <w:bCs/>
                                <w:color w:val="0070C0"/>
                                <w:sz w:val="52"/>
                                <w:szCs w:val="52"/>
                                <w:rtl/>
                              </w:rPr>
                              <w:t>373 نبت</w:t>
                            </w:r>
                          </w:p>
                          <w:p w:rsidR="007E0708" w:rsidRPr="00C578CD" w:rsidRDefault="007E0708" w:rsidP="007E0708">
                            <w:pPr>
                              <w:bidi/>
                              <w:jc w:val="center"/>
                              <w:rPr>
                                <w:b/>
                                <w:bCs/>
                                <w:color w:val="0070C0"/>
                                <w:sz w:val="52"/>
                                <w:szCs w:val="52"/>
                              </w:rPr>
                            </w:pPr>
                            <w:r>
                              <w:rPr>
                                <w:rFonts w:hint="cs"/>
                                <w:b/>
                                <w:bCs/>
                                <w:color w:val="0070C0"/>
                                <w:sz w:val="52"/>
                                <w:szCs w:val="52"/>
                                <w:rtl/>
                              </w:rPr>
                              <w:t>فسيولوجيا النمو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CC9450" id="_x0000_t202" coordsize="21600,21600" o:spt="202" path="m,l,21600r21600,l21600,xe">
                <v:stroke joinstyle="miter"/>
                <v:path gradientshapeok="t" o:connecttype="rect"/>
              </v:shapetype>
              <v:shape id="Text Box 17" o:spid="_x0000_s1026" type="#_x0000_t202" style="position:absolute;left:0;text-align:left;margin-left:34.15pt;margin-top:467.25pt;width:366.75pt;height:82.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" filled="f" stroked="f" strokeweight=".5pt">
                <v:textbox>
                  <w:txbxContent>
                    <w:p w:rsidR="007E0708" w:rsidRDefault="007E0708" w:rsidP="007E0708">
                      <w:pPr>
                        <w:bidi/>
                        <w:jc w:val="center"/>
                        <w:rPr>
                          <w:b/>
                          <w:bCs/>
                          <w:color w:val="0070C0"/>
                          <w:sz w:val="52"/>
                          <w:szCs w:val="52"/>
                          <w:rtl/>
                        </w:rPr>
                      </w:pPr>
                      <w:r w:rsidRPr="00C578CD">
                        <w:rPr>
                          <w:rFonts w:hint="cs"/>
                          <w:b/>
                          <w:bCs/>
                          <w:color w:val="0070C0"/>
                          <w:sz w:val="52"/>
                          <w:szCs w:val="52"/>
                          <w:rtl/>
                        </w:rPr>
                        <w:t>373 نبت</w:t>
                      </w:r>
                    </w:p>
                    <w:p w:rsidR="007E0708" w:rsidRPr="00C578CD" w:rsidRDefault="007E0708" w:rsidP="007E0708">
                      <w:pPr>
                        <w:bidi/>
                        <w:jc w:val="center"/>
                        <w:rPr>
                          <w:b/>
                          <w:bCs/>
                          <w:color w:val="0070C0"/>
                          <w:sz w:val="52"/>
                          <w:szCs w:val="52"/>
                        </w:rPr>
                      </w:pPr>
                      <w:r>
                        <w:rPr>
                          <w:rFonts w:hint="cs"/>
                          <w:b/>
                          <w:bCs/>
                          <w:color w:val="0070C0"/>
                          <w:sz w:val="52"/>
                          <w:szCs w:val="52"/>
                          <w:rtl/>
                        </w:rPr>
                        <w:t>فسيولوجيا النمو</w:t>
                      </w:r>
                    </w:p>
                  </w:txbxContent>
                </v:textbox>
                <w10:wrap anchorx="margin"/>
              </v:shape>
            </w:pict>
          </mc:Fallback>
        </mc:AlternateContent>
      </w:r>
      <w:r w:rsidR="00420243" w:rsidRPr="006E7A6A">
        <w:rPr>
          <w:b/>
          <w:bCs/>
          <w:noProof/>
          <w:color w:val="CC0066"/>
          <w:sz w:val="28"/>
          <w:szCs w:val="28"/>
          <w:rtl/>
          <w14:shadow w14:blurRad="50800" w14:dist="38100" w14:dir="2700000" w14:sx="100000" w14:sy="100000" w14:kx="0" w14:ky="0" w14:algn="tl">
            <w14:srgbClr w14:val="000000">
              <w14:alpha w14:val="60000"/>
            </w14:srgbClr>
          </w14:shadow>
        </w:rPr>
        <w:drawing>
          <wp:anchor distT="0" distB="0" distL="114300" distR="114300" simplePos="0" relativeHeight="251664384" behindDoc="0" locked="0" layoutInCell="1" allowOverlap="1" wp14:anchorId="25AC3B6C" wp14:editId="5B7077D9">
            <wp:simplePos x="0" y="0"/>
            <wp:positionH relativeFrom="margin">
              <wp:align>right</wp:align>
            </wp:positionH>
            <wp:positionV relativeFrom="paragraph">
              <wp:posOffset>28575</wp:posOffset>
            </wp:positionV>
            <wp:extent cx="5486400" cy="5657850"/>
            <wp:effectExtent l="114300" t="114300" r="114300" b="114300"/>
            <wp:wrapNone/>
            <wp:docPr id="101" name="Picture 101"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5657850"/>
                    </a:xfrm>
                    <a:prstGeom prst="rect">
                      <a:avLst/>
                    </a:prstGeom>
                    <a:noFill/>
                    <a:ln w="19050">
                      <a:noFill/>
                      <a:miter lim="800000"/>
                      <a:headEnd/>
                      <a:tailEnd/>
                    </a:ln>
                    <a:effectLst>
                      <a:glow rad="101600">
                        <a:schemeClr val="accent5">
                          <a:satMod val="175000"/>
                          <a:alpha val="40000"/>
                        </a:schemeClr>
                      </a:glow>
                    </a:effectLst>
                  </pic:spPr>
                </pic:pic>
              </a:graphicData>
            </a:graphic>
            <wp14:sizeRelH relativeFrom="page">
              <wp14:pctWidth>0</wp14:pctWidth>
            </wp14:sizeRelH>
            <wp14:sizeRelV relativeFrom="page">
              <wp14:pctHeight>0</wp14:pctHeight>
            </wp14:sizeRelV>
          </wp:anchor>
        </w:drawing>
      </w:r>
    </w:p>
    <w:p w:rsidR="007C290C" w:rsidRDefault="007C290C" w:rsidP="00AB6FC4">
      <w:pPr>
        <w:bidi/>
        <w:jc w:val="center"/>
        <w:rPr>
          <w:rStyle w:val="Emphasis"/>
          <w:b/>
          <w:bCs/>
          <w:i w:val="0"/>
          <w:iCs w:val="0"/>
          <w:color w:val="002060"/>
          <w:sz w:val="36"/>
          <w:szCs w:val="36"/>
          <w:rtl/>
        </w:rPr>
      </w:pPr>
    </w:p>
    <w:p w:rsidR="00AB6FC4" w:rsidRPr="00133254" w:rsidRDefault="00AB6FC4" w:rsidP="007C290C">
      <w:pPr>
        <w:bidi/>
        <w:jc w:val="center"/>
        <w:rPr>
          <w:rStyle w:val="Emphasis"/>
          <w:b/>
          <w:bCs/>
          <w:i w:val="0"/>
          <w:iCs w:val="0"/>
          <w:color w:val="002060"/>
          <w:sz w:val="36"/>
          <w:szCs w:val="36"/>
          <w:u w:val="single"/>
          <w:rtl/>
        </w:rPr>
      </w:pPr>
      <w:r w:rsidRPr="00133254">
        <w:rPr>
          <w:rStyle w:val="Emphasis"/>
          <w:b/>
          <w:bCs/>
          <w:i w:val="0"/>
          <w:iCs w:val="0"/>
          <w:color w:val="002060"/>
          <w:sz w:val="36"/>
          <w:szCs w:val="36"/>
          <w:u w:val="single"/>
          <w:rtl/>
        </w:rPr>
        <w:t>عامل ا</w:t>
      </w:r>
      <w:bookmarkStart w:id="0" w:name="_GoBack"/>
      <w:bookmarkEnd w:id="0"/>
      <w:r w:rsidRPr="00133254">
        <w:rPr>
          <w:rStyle w:val="Emphasis"/>
          <w:b/>
          <w:bCs/>
          <w:i w:val="0"/>
          <w:iCs w:val="0"/>
          <w:color w:val="002060"/>
          <w:sz w:val="36"/>
          <w:szCs w:val="36"/>
          <w:u w:val="single"/>
          <w:rtl/>
        </w:rPr>
        <w:t>لغذاء</w:t>
      </w:r>
    </w:p>
    <w:p w:rsidR="007C290C" w:rsidRDefault="007C290C" w:rsidP="00AB6FC4">
      <w:pPr>
        <w:bidi/>
        <w:jc w:val="both"/>
        <w:rPr>
          <w:b/>
          <w:bCs/>
          <w:color w:val="002060"/>
          <w:sz w:val="28"/>
          <w:szCs w:val="28"/>
          <w:rtl/>
          <w14:shadow w14:blurRad="50800" w14:dist="38100" w14:dir="2700000" w14:sx="100000" w14:sy="100000" w14:kx="0" w14:ky="0" w14:algn="tl">
            <w14:srgbClr w14:val="000000">
              <w14:alpha w14:val="60000"/>
            </w14:srgbClr>
          </w14:shadow>
        </w:rPr>
      </w:pPr>
    </w:p>
    <w:p w:rsidR="00AB6FC4" w:rsidRPr="00133254" w:rsidRDefault="00AB6FC4" w:rsidP="007C290C">
      <w:pPr>
        <w:bidi/>
        <w:jc w:val="both"/>
        <w:rPr>
          <w:rStyle w:val="Emphasis"/>
          <w:b/>
          <w:bCs/>
          <w:i w:val="0"/>
          <w:iCs w:val="0"/>
          <w:color w:val="002060"/>
          <w:u w:val="single" w:color="00B0F0"/>
          <w:rtl/>
        </w:rPr>
      </w:pPr>
      <w:r w:rsidRPr="00133254">
        <w:rPr>
          <w:rStyle w:val="Emphasis"/>
          <w:b/>
          <w:bCs/>
          <w:i w:val="0"/>
          <w:iCs w:val="0"/>
          <w:color w:val="002060"/>
          <w:u w:val="single" w:color="00B0F0"/>
          <w:rtl/>
        </w:rPr>
        <w:t>توضيح أهمية عامل الغذاء للنمو</w:t>
      </w:r>
    </w:p>
    <w:p w:rsidR="00AB6FC4" w:rsidRPr="007C290C" w:rsidRDefault="00AB6FC4" w:rsidP="00AB6FC4">
      <w:pPr>
        <w:bidi/>
        <w:spacing w:line="360" w:lineRule="auto"/>
        <w:jc w:val="both"/>
        <w:rPr>
          <w:rStyle w:val="Emphasis"/>
          <w:i w:val="0"/>
          <w:iCs w:val="0"/>
          <w:color w:val="000000" w:themeColor="text1"/>
          <w:rtl/>
        </w:rPr>
      </w:pPr>
      <w:r w:rsidRPr="007C290C">
        <w:rPr>
          <w:rStyle w:val="Emphasis"/>
          <w:rFonts w:hint="cs"/>
          <w:i w:val="0"/>
          <w:iCs w:val="0"/>
          <w:color w:val="000000" w:themeColor="text1"/>
          <w:rtl/>
        </w:rPr>
        <w:t>تحدث ثلاثة تغيرات عند نمو الجنين داخل البذرة :</w:t>
      </w:r>
    </w:p>
    <w:p w:rsidR="00AB6FC4" w:rsidRPr="00133254" w:rsidRDefault="00AB6FC4" w:rsidP="007C290C">
      <w:pPr>
        <w:bidi/>
        <w:spacing w:line="276" w:lineRule="auto"/>
        <w:jc w:val="both"/>
        <w:rPr>
          <w:rStyle w:val="Emphasis"/>
          <w:b/>
          <w:bCs/>
          <w:i w:val="0"/>
          <w:iCs w:val="0"/>
          <w:color w:val="002060"/>
          <w:rtl/>
        </w:rPr>
      </w:pPr>
      <w:r w:rsidRPr="00133254">
        <w:rPr>
          <w:rStyle w:val="Emphasis"/>
          <w:rFonts w:hint="cs"/>
          <w:b/>
          <w:bCs/>
          <w:i w:val="0"/>
          <w:iCs w:val="0"/>
          <w:color w:val="002060"/>
          <w:rtl/>
        </w:rPr>
        <w:t>تغيرات فيزيائية ( عند نقع البذور )</w:t>
      </w:r>
    </w:p>
    <w:p w:rsidR="00AB6FC4" w:rsidRPr="007C290C" w:rsidRDefault="00AB6FC4" w:rsidP="00AB6FC4">
      <w:pPr>
        <w:bidi/>
        <w:spacing w:line="360" w:lineRule="auto"/>
        <w:jc w:val="both"/>
        <w:rPr>
          <w:rStyle w:val="Emphasis"/>
          <w:i w:val="0"/>
          <w:iCs w:val="0"/>
        </w:rPr>
      </w:pPr>
      <w:r w:rsidRPr="007C290C">
        <w:rPr>
          <w:rStyle w:val="Emphasis"/>
          <w:rFonts w:hint="cs"/>
          <w:i w:val="0"/>
          <w:iCs w:val="0"/>
          <w:rtl/>
        </w:rPr>
        <w:t xml:space="preserve">وهي تغيرات تحدث بالبذرة سواء كانت حية أو ميتة وهي امتصاص الماء ( </w:t>
      </w:r>
      <w:r w:rsidRPr="00133254">
        <w:rPr>
          <w:rStyle w:val="Emphasis"/>
          <w:rFonts w:hint="cs"/>
          <w:b/>
          <w:bCs/>
          <w:i w:val="0"/>
          <w:iCs w:val="0"/>
          <w:color w:val="0070C0"/>
          <w:rtl/>
        </w:rPr>
        <w:t>التشرب</w:t>
      </w:r>
      <w:r w:rsidRPr="00133254">
        <w:rPr>
          <w:rStyle w:val="Emphasis"/>
          <w:rFonts w:hint="cs"/>
          <w:i w:val="0"/>
          <w:iCs w:val="0"/>
          <w:color w:val="0070C0"/>
          <w:rtl/>
        </w:rPr>
        <w:t xml:space="preserve"> </w:t>
      </w:r>
      <w:r w:rsidRPr="007C290C">
        <w:rPr>
          <w:rStyle w:val="Emphasis"/>
          <w:rFonts w:hint="cs"/>
          <w:i w:val="0"/>
          <w:iCs w:val="0"/>
          <w:rtl/>
        </w:rPr>
        <w:t>)</w:t>
      </w:r>
      <w:r w:rsidR="007C290C">
        <w:rPr>
          <w:rStyle w:val="Emphasis"/>
          <w:rFonts w:hint="cs"/>
          <w:i w:val="0"/>
          <w:iCs w:val="0"/>
          <w:rtl/>
        </w:rPr>
        <w:t xml:space="preserve"> </w:t>
      </w:r>
      <w:r w:rsidRPr="007C290C">
        <w:rPr>
          <w:rStyle w:val="Emphasis"/>
          <w:rFonts w:hint="cs"/>
          <w:i w:val="0"/>
          <w:iCs w:val="0"/>
          <w:rtl/>
        </w:rPr>
        <w:t>وزيادة حجم البذرة وانتفاخها وإزالة التجاعيد</w:t>
      </w:r>
    </w:p>
    <w:p w:rsidR="00C504DB" w:rsidRDefault="00FA0799" w:rsidP="00C504DB">
      <w:pPr>
        <w:bidi/>
        <w:spacing w:line="360" w:lineRule="auto"/>
        <w:jc w:val="both"/>
        <w:rPr>
          <w:b/>
          <w:bCs/>
        </w:rPr>
      </w:pPr>
      <w:r>
        <w:rPr>
          <w:noProof/>
        </w:rPr>
        <w:drawing>
          <wp:anchor distT="0" distB="0" distL="114300" distR="114300" simplePos="0" relativeHeight="251660288" behindDoc="0" locked="0" layoutInCell="1" allowOverlap="1">
            <wp:simplePos x="0" y="0"/>
            <wp:positionH relativeFrom="column">
              <wp:posOffset>942975</wp:posOffset>
            </wp:positionH>
            <wp:positionV relativeFrom="paragraph">
              <wp:posOffset>126365</wp:posOffset>
            </wp:positionV>
            <wp:extent cx="2971800" cy="2708910"/>
            <wp:effectExtent l="114300" t="114300" r="114300" b="110490"/>
            <wp:wrapNone/>
            <wp:docPr id="13" name="Picture 10" descr="aleur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euro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2708910"/>
                    </a:xfrm>
                    <a:prstGeom prst="rect">
                      <a:avLst/>
                    </a:prstGeom>
                    <a:noFill/>
                    <a:ln w="19050">
                      <a:noFill/>
                      <a:miter lim="800000"/>
                      <a:headEnd/>
                      <a:tailEnd/>
                    </a:ln>
                    <a:effectLst>
                      <a:glow rad="101600">
                        <a:schemeClr val="accent5">
                          <a:satMod val="175000"/>
                          <a:alpha val="40000"/>
                        </a:schemeClr>
                      </a:glow>
                    </a:effectLst>
                  </pic:spPr>
                </pic:pic>
              </a:graphicData>
            </a:graphic>
            <wp14:sizeRelH relativeFrom="page">
              <wp14:pctWidth>0</wp14:pctWidth>
            </wp14:sizeRelH>
            <wp14:sizeRelV relativeFrom="page">
              <wp14:pctHeight>0</wp14:pctHeight>
            </wp14:sizeRelV>
          </wp:anchor>
        </w:drawing>
      </w:r>
    </w:p>
    <w:p w:rsidR="00C504DB" w:rsidRDefault="00C504DB" w:rsidP="00C504DB">
      <w:pPr>
        <w:bidi/>
        <w:spacing w:line="360" w:lineRule="auto"/>
        <w:jc w:val="both"/>
        <w:rPr>
          <w:b/>
          <w:bCs/>
        </w:rPr>
      </w:pPr>
    </w:p>
    <w:p w:rsidR="00C504DB" w:rsidRDefault="00C504DB" w:rsidP="00C504DB">
      <w:pPr>
        <w:bidi/>
        <w:spacing w:line="360" w:lineRule="auto"/>
        <w:jc w:val="both"/>
        <w:rPr>
          <w:b/>
          <w:bCs/>
        </w:rPr>
      </w:pPr>
    </w:p>
    <w:p w:rsidR="00C504DB" w:rsidRDefault="00C504DB" w:rsidP="00C504DB">
      <w:pPr>
        <w:bidi/>
        <w:spacing w:line="360" w:lineRule="auto"/>
        <w:jc w:val="both"/>
        <w:rPr>
          <w:b/>
          <w:bCs/>
        </w:rPr>
      </w:pPr>
    </w:p>
    <w:p w:rsidR="00C504DB" w:rsidRDefault="00C504DB" w:rsidP="00C504DB">
      <w:pPr>
        <w:bidi/>
        <w:spacing w:line="360" w:lineRule="auto"/>
        <w:jc w:val="both"/>
        <w:rPr>
          <w:b/>
          <w:bCs/>
        </w:rPr>
      </w:pPr>
    </w:p>
    <w:p w:rsidR="00C504DB" w:rsidRDefault="00C504DB" w:rsidP="00C504DB">
      <w:pPr>
        <w:bidi/>
        <w:spacing w:line="360" w:lineRule="auto"/>
        <w:jc w:val="both"/>
        <w:rPr>
          <w:b/>
          <w:bCs/>
        </w:rPr>
      </w:pPr>
    </w:p>
    <w:p w:rsidR="00C504DB" w:rsidRDefault="00C504DB" w:rsidP="00C504DB">
      <w:pPr>
        <w:bidi/>
        <w:spacing w:line="360" w:lineRule="auto"/>
        <w:jc w:val="both"/>
        <w:rPr>
          <w:b/>
          <w:bCs/>
        </w:rPr>
      </w:pPr>
    </w:p>
    <w:p w:rsidR="00C504DB" w:rsidRDefault="00C504DB" w:rsidP="00C504DB">
      <w:pPr>
        <w:bidi/>
        <w:spacing w:line="360" w:lineRule="auto"/>
        <w:jc w:val="both"/>
        <w:rPr>
          <w:b/>
          <w:bCs/>
        </w:rPr>
      </w:pPr>
    </w:p>
    <w:p w:rsidR="00C504DB" w:rsidRDefault="00C504DB" w:rsidP="00C504DB">
      <w:pPr>
        <w:bidi/>
        <w:spacing w:line="360" w:lineRule="auto"/>
        <w:jc w:val="both"/>
        <w:rPr>
          <w:b/>
          <w:bCs/>
        </w:rPr>
      </w:pPr>
    </w:p>
    <w:p w:rsidR="0013376B" w:rsidRDefault="0013376B" w:rsidP="0013376B">
      <w:pPr>
        <w:bidi/>
        <w:spacing w:line="360" w:lineRule="auto"/>
        <w:jc w:val="both"/>
        <w:rPr>
          <w:b/>
          <w:bCs/>
        </w:rPr>
      </w:pPr>
    </w:p>
    <w:p w:rsidR="0013376B" w:rsidRDefault="0013376B" w:rsidP="0013376B">
      <w:pPr>
        <w:bidi/>
        <w:spacing w:line="360" w:lineRule="auto"/>
        <w:jc w:val="both"/>
        <w:rPr>
          <w:b/>
          <w:bCs/>
        </w:rPr>
      </w:pPr>
    </w:p>
    <w:p w:rsidR="00C504DB" w:rsidRDefault="00C504DB" w:rsidP="00C504DB">
      <w:pPr>
        <w:bidi/>
        <w:spacing w:line="360" w:lineRule="auto"/>
        <w:jc w:val="both"/>
        <w:rPr>
          <w:b/>
          <w:bCs/>
          <w:rtl/>
        </w:rPr>
      </w:pPr>
    </w:p>
    <w:p w:rsidR="00AB6FC4" w:rsidRPr="00133254" w:rsidRDefault="00AB6FC4" w:rsidP="00AB6FC4">
      <w:pPr>
        <w:bidi/>
        <w:spacing w:line="360" w:lineRule="auto"/>
        <w:jc w:val="both"/>
        <w:rPr>
          <w:rStyle w:val="Emphasis"/>
          <w:b/>
          <w:bCs/>
          <w:i w:val="0"/>
          <w:iCs w:val="0"/>
          <w:color w:val="002060"/>
          <w:rtl/>
        </w:rPr>
      </w:pPr>
      <w:r w:rsidRPr="00133254">
        <w:rPr>
          <w:rStyle w:val="Emphasis"/>
          <w:rFonts w:hint="cs"/>
          <w:b/>
          <w:bCs/>
          <w:i w:val="0"/>
          <w:iCs w:val="0"/>
          <w:color w:val="002060"/>
          <w:rtl/>
        </w:rPr>
        <w:t>تغيرات كيميائية ( تحول المواد المعقدة في التركيب إلى مواد بسيطة سهلة الإمتصاص )</w:t>
      </w:r>
    </w:p>
    <w:p w:rsidR="00AB6FC4" w:rsidRPr="00800ECC" w:rsidRDefault="00FA0799" w:rsidP="00AB6FC4">
      <w:pPr>
        <w:bidi/>
        <w:spacing w:line="360" w:lineRule="auto"/>
        <w:jc w:val="both"/>
        <w:rPr>
          <w:rStyle w:val="Emphasis"/>
          <w:i w:val="0"/>
          <w:iCs w:val="0"/>
          <w:rtl/>
        </w:rPr>
      </w:pPr>
      <w:r w:rsidRPr="00800ECC">
        <w:rPr>
          <w:rStyle w:val="Emphasis"/>
          <w:rFonts w:hint="cs"/>
          <w:i w:val="0"/>
          <w:iCs w:val="0"/>
          <w:noProof/>
          <w:rtl/>
        </w:rPr>
        <w:drawing>
          <wp:anchor distT="0" distB="0" distL="114300" distR="114300" simplePos="0" relativeHeight="251659264" behindDoc="0" locked="0" layoutInCell="1" allowOverlap="1">
            <wp:simplePos x="0" y="0"/>
            <wp:positionH relativeFrom="column">
              <wp:posOffset>114300</wp:posOffset>
            </wp:positionH>
            <wp:positionV relativeFrom="paragraph">
              <wp:posOffset>269240</wp:posOffset>
            </wp:positionV>
            <wp:extent cx="1478280" cy="2057400"/>
            <wp:effectExtent l="0" t="0" r="0" b="0"/>
            <wp:wrapSquare wrapText="bothSides"/>
            <wp:docPr id="12" name="Picture 9" descr="bean-sh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an-shoot"/>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7828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FC4" w:rsidRPr="00800ECC">
        <w:rPr>
          <w:rStyle w:val="Emphasis"/>
          <w:rFonts w:hint="cs"/>
          <w:i w:val="0"/>
          <w:iCs w:val="0"/>
          <w:rtl/>
        </w:rPr>
        <w:t xml:space="preserve">وهي تغيرات تحدث في البذرة الحية فقط وهي تعمل على تحويل المواد الغذائية الموجودة في الأندوسبيرم من حالتها المعقدة إلى الحالة البسيطة لكي يسهل للجنين الإستفادة منها </w:t>
      </w:r>
    </w:p>
    <w:p w:rsidR="00AB6FC4" w:rsidRPr="00800ECC" w:rsidRDefault="00AB6FC4" w:rsidP="00AB6FC4">
      <w:pPr>
        <w:numPr>
          <w:ilvl w:val="0"/>
          <w:numId w:val="3"/>
        </w:numPr>
        <w:tabs>
          <w:tab w:val="clear" w:pos="720"/>
        </w:tabs>
        <w:bidi/>
        <w:spacing w:line="360" w:lineRule="auto"/>
        <w:ind w:left="360"/>
        <w:jc w:val="both"/>
        <w:rPr>
          <w:rStyle w:val="Emphasis"/>
          <w:i w:val="0"/>
          <w:iCs w:val="0"/>
          <w:rtl/>
        </w:rPr>
      </w:pPr>
      <w:r w:rsidRPr="00800ECC">
        <w:rPr>
          <w:rStyle w:val="Emphasis"/>
          <w:rFonts w:hint="cs"/>
          <w:i w:val="0"/>
          <w:iCs w:val="0"/>
          <w:rtl/>
        </w:rPr>
        <w:t>المواد النشوي</w:t>
      </w:r>
      <w:r w:rsidR="00DD39DF" w:rsidRPr="00800ECC">
        <w:rPr>
          <w:rStyle w:val="Emphasis"/>
          <w:rFonts w:hint="cs"/>
          <w:i w:val="0"/>
          <w:iCs w:val="0"/>
          <w:rtl/>
        </w:rPr>
        <w:t>ة</w:t>
      </w:r>
      <w:r w:rsidRPr="00800ECC">
        <w:rPr>
          <w:rStyle w:val="Emphasis"/>
          <w:rFonts w:hint="cs"/>
          <w:i w:val="0"/>
          <w:iCs w:val="0"/>
          <w:rtl/>
        </w:rPr>
        <w:t xml:space="preserve"> ( </w:t>
      </w:r>
      <w:r w:rsidRPr="00800ECC">
        <w:rPr>
          <w:rStyle w:val="Emphasis"/>
          <w:rFonts w:hint="cs"/>
          <w:b/>
          <w:bCs/>
          <w:i w:val="0"/>
          <w:iCs w:val="0"/>
          <w:color w:val="0070C0"/>
          <w:rtl/>
        </w:rPr>
        <w:t>بفعل انزيم الأميليز</w:t>
      </w:r>
      <w:r w:rsidRPr="00800ECC">
        <w:rPr>
          <w:rStyle w:val="Emphasis"/>
          <w:rFonts w:hint="cs"/>
          <w:i w:val="0"/>
          <w:iCs w:val="0"/>
          <w:rtl/>
        </w:rPr>
        <w:t>) تتحول إلى مواد سكرية</w:t>
      </w:r>
    </w:p>
    <w:p w:rsidR="00AB6FC4" w:rsidRPr="00800ECC" w:rsidRDefault="00AB6FC4" w:rsidP="00AB6FC4">
      <w:pPr>
        <w:numPr>
          <w:ilvl w:val="0"/>
          <w:numId w:val="3"/>
        </w:numPr>
        <w:tabs>
          <w:tab w:val="clear" w:pos="720"/>
        </w:tabs>
        <w:bidi/>
        <w:spacing w:line="360" w:lineRule="auto"/>
        <w:ind w:left="360"/>
        <w:jc w:val="both"/>
        <w:rPr>
          <w:rStyle w:val="Emphasis"/>
          <w:i w:val="0"/>
          <w:iCs w:val="0"/>
          <w:rtl/>
        </w:rPr>
      </w:pPr>
      <w:r w:rsidRPr="00800ECC">
        <w:rPr>
          <w:rStyle w:val="Emphasis"/>
          <w:rFonts w:hint="cs"/>
          <w:i w:val="0"/>
          <w:iCs w:val="0"/>
          <w:rtl/>
        </w:rPr>
        <w:t xml:space="preserve">المواد الدهنية ( </w:t>
      </w:r>
      <w:r w:rsidRPr="00800ECC">
        <w:rPr>
          <w:rStyle w:val="Emphasis"/>
          <w:rFonts w:hint="cs"/>
          <w:b/>
          <w:bCs/>
          <w:i w:val="0"/>
          <w:iCs w:val="0"/>
          <w:color w:val="0070C0"/>
          <w:rtl/>
        </w:rPr>
        <w:t>بفعل انزيم الليبيز</w:t>
      </w:r>
      <w:r w:rsidRPr="00800ECC">
        <w:rPr>
          <w:rStyle w:val="Emphasis"/>
          <w:rFonts w:hint="cs"/>
          <w:i w:val="0"/>
          <w:iCs w:val="0"/>
          <w:color w:val="0070C0"/>
          <w:rtl/>
        </w:rPr>
        <w:t xml:space="preserve"> </w:t>
      </w:r>
      <w:r w:rsidRPr="00800ECC">
        <w:rPr>
          <w:rStyle w:val="Emphasis"/>
          <w:rFonts w:hint="cs"/>
          <w:i w:val="0"/>
          <w:iCs w:val="0"/>
          <w:rtl/>
        </w:rPr>
        <w:t>) تتحول إلى أحماض دهنية وجليسرول</w:t>
      </w:r>
    </w:p>
    <w:p w:rsidR="00AB6FC4" w:rsidRPr="00800ECC" w:rsidRDefault="00AB6FC4" w:rsidP="00AB6FC4">
      <w:pPr>
        <w:numPr>
          <w:ilvl w:val="0"/>
          <w:numId w:val="3"/>
        </w:numPr>
        <w:tabs>
          <w:tab w:val="clear" w:pos="720"/>
        </w:tabs>
        <w:bidi/>
        <w:spacing w:line="360" w:lineRule="auto"/>
        <w:ind w:left="360"/>
        <w:jc w:val="both"/>
        <w:rPr>
          <w:rStyle w:val="Emphasis"/>
          <w:i w:val="0"/>
          <w:iCs w:val="0"/>
          <w:rtl/>
        </w:rPr>
      </w:pPr>
      <w:r w:rsidRPr="00800ECC">
        <w:rPr>
          <w:rStyle w:val="Emphasis"/>
          <w:rFonts w:hint="cs"/>
          <w:i w:val="0"/>
          <w:iCs w:val="0"/>
          <w:rtl/>
        </w:rPr>
        <w:t xml:space="preserve">المواد البروتينية ( </w:t>
      </w:r>
      <w:r w:rsidRPr="00800ECC">
        <w:rPr>
          <w:rStyle w:val="Emphasis"/>
          <w:rFonts w:hint="cs"/>
          <w:b/>
          <w:bCs/>
          <w:i w:val="0"/>
          <w:iCs w:val="0"/>
          <w:color w:val="0070C0"/>
          <w:rtl/>
        </w:rPr>
        <w:t>بفعل إنزيم البروتينيز</w:t>
      </w:r>
      <w:r w:rsidRPr="00800ECC">
        <w:rPr>
          <w:rStyle w:val="Emphasis"/>
          <w:rFonts w:hint="cs"/>
          <w:i w:val="0"/>
          <w:iCs w:val="0"/>
          <w:color w:val="0070C0"/>
          <w:rtl/>
        </w:rPr>
        <w:t xml:space="preserve"> </w:t>
      </w:r>
      <w:r w:rsidRPr="00800ECC">
        <w:rPr>
          <w:rStyle w:val="Emphasis"/>
          <w:rFonts w:hint="cs"/>
          <w:i w:val="0"/>
          <w:iCs w:val="0"/>
          <w:rtl/>
        </w:rPr>
        <w:t>) تتحول إلى أحماض أمينية</w:t>
      </w:r>
    </w:p>
    <w:p w:rsidR="0013376B" w:rsidRPr="00800ECC" w:rsidRDefault="00AB6FC4" w:rsidP="00CA5FF2">
      <w:pPr>
        <w:bidi/>
        <w:spacing w:line="360" w:lineRule="auto"/>
        <w:jc w:val="both"/>
        <w:rPr>
          <w:rStyle w:val="Emphasis"/>
          <w:i w:val="0"/>
          <w:iCs w:val="0"/>
        </w:rPr>
      </w:pPr>
      <w:r w:rsidRPr="00800ECC">
        <w:rPr>
          <w:rStyle w:val="Emphasis"/>
          <w:rFonts w:hint="cs"/>
          <w:i w:val="0"/>
          <w:iCs w:val="0"/>
          <w:rtl/>
        </w:rPr>
        <w:t>الغذاء المخزن في بذور نباتات الفلقة الواحدة تكون في الأندوسبيرم</w:t>
      </w:r>
    </w:p>
    <w:p w:rsidR="00AB6FC4" w:rsidRPr="00800ECC" w:rsidRDefault="00AB6FC4" w:rsidP="0013376B">
      <w:pPr>
        <w:bidi/>
        <w:spacing w:line="360" w:lineRule="auto"/>
        <w:jc w:val="both"/>
        <w:rPr>
          <w:rStyle w:val="Emphasis"/>
          <w:b/>
          <w:bCs/>
          <w:i w:val="0"/>
          <w:iCs w:val="0"/>
          <w:rtl/>
        </w:rPr>
      </w:pPr>
      <w:r w:rsidRPr="00800ECC">
        <w:rPr>
          <w:rStyle w:val="Emphasis"/>
          <w:rFonts w:hint="cs"/>
          <w:b/>
          <w:bCs/>
          <w:i w:val="0"/>
          <w:iCs w:val="0"/>
          <w:color w:val="385623" w:themeColor="accent6" w:themeShade="80"/>
          <w:rtl/>
        </w:rPr>
        <w:t>تغيرات احيائية ( بداية نمو الرويشة والجذير )</w:t>
      </w:r>
    </w:p>
    <w:p w:rsidR="00AB6FC4" w:rsidRPr="00800ECC" w:rsidRDefault="00AB6FC4" w:rsidP="00AB6FC4">
      <w:pPr>
        <w:bidi/>
        <w:spacing w:line="360" w:lineRule="auto"/>
        <w:jc w:val="both"/>
        <w:rPr>
          <w:rStyle w:val="Emphasis"/>
          <w:i w:val="0"/>
          <w:iCs w:val="0"/>
          <w:color w:val="000000" w:themeColor="text1"/>
        </w:rPr>
      </w:pPr>
      <w:r w:rsidRPr="00800ECC">
        <w:rPr>
          <w:rStyle w:val="Emphasis"/>
          <w:rFonts w:hint="cs"/>
          <w:i w:val="0"/>
          <w:iCs w:val="0"/>
          <w:color w:val="000000" w:themeColor="text1"/>
          <w:rtl/>
        </w:rPr>
        <w:t>وهي تغيرات تحدث في البذرة الحية فقط وهي تميز الخلايا إلى أنواع مختلفة يختص كل نوع منها بوظيفة معينة</w:t>
      </w:r>
    </w:p>
    <w:p w:rsidR="00AB6FC4" w:rsidRDefault="00AB6FC4" w:rsidP="00AB6FC4">
      <w:pPr>
        <w:bidi/>
        <w:spacing w:line="360" w:lineRule="auto"/>
        <w:jc w:val="both"/>
        <w:rPr>
          <w:b/>
          <w:bCs/>
          <w:rtl/>
        </w:rPr>
      </w:pPr>
    </w:p>
    <w:p w:rsidR="00CA5FF2" w:rsidRDefault="00CA5FF2" w:rsidP="00CA5FF2">
      <w:pPr>
        <w:bidi/>
        <w:rPr>
          <w:rFonts w:cs="MCS Diwany4 S_U normal."/>
          <w:b/>
          <w:bCs/>
          <w:color w:val="CC0066"/>
          <w:sz w:val="36"/>
          <w:szCs w:val="36"/>
        </w:rPr>
      </w:pPr>
    </w:p>
    <w:p w:rsidR="00AB6FC4" w:rsidRPr="00133254" w:rsidRDefault="00AB6FC4" w:rsidP="00E902D2">
      <w:pPr>
        <w:bidi/>
        <w:jc w:val="center"/>
        <w:rPr>
          <w:rStyle w:val="Emphasis"/>
          <w:b/>
          <w:bCs/>
          <w:i w:val="0"/>
          <w:iCs w:val="0"/>
          <w:color w:val="002060"/>
          <w:sz w:val="32"/>
          <w:szCs w:val="32"/>
          <w:u w:val="single" w:color="00B0F0"/>
          <w:rtl/>
        </w:rPr>
      </w:pPr>
      <w:r w:rsidRPr="00133254">
        <w:rPr>
          <w:rStyle w:val="Emphasis"/>
          <w:rFonts w:hint="cs"/>
          <w:b/>
          <w:bCs/>
          <w:i w:val="0"/>
          <w:iCs w:val="0"/>
          <w:color w:val="002060"/>
          <w:sz w:val="32"/>
          <w:szCs w:val="32"/>
          <w:u w:val="single" w:color="00B0F0"/>
          <w:rtl/>
        </w:rPr>
        <w:t>التجربة</w:t>
      </w:r>
    </w:p>
    <w:p w:rsidR="00713039" w:rsidRDefault="00713039" w:rsidP="00AB6FC4">
      <w:pPr>
        <w:bidi/>
        <w:jc w:val="both"/>
        <w:rPr>
          <w:b/>
          <w:bCs/>
          <w:color w:val="9900CC"/>
          <w:sz w:val="28"/>
          <w:szCs w:val="28"/>
          <w14:shadow w14:blurRad="50800" w14:dist="38100" w14:dir="2700000" w14:sx="100000" w14:sy="100000" w14:kx="0" w14:ky="0" w14:algn="tl">
            <w14:srgbClr w14:val="000000">
              <w14:alpha w14:val="60000"/>
            </w14:srgbClr>
          </w14:shadow>
        </w:rPr>
      </w:pPr>
    </w:p>
    <w:p w:rsidR="00AB6FC4" w:rsidRPr="00800ECC" w:rsidRDefault="00AB6FC4" w:rsidP="00713039">
      <w:pPr>
        <w:bidi/>
        <w:jc w:val="both"/>
        <w:rPr>
          <w:rStyle w:val="Emphasis"/>
          <w:b/>
          <w:bCs/>
          <w:i w:val="0"/>
          <w:iCs w:val="0"/>
          <w:color w:val="385623" w:themeColor="accent6" w:themeShade="80"/>
          <w:rtl/>
        </w:rPr>
      </w:pPr>
      <w:r w:rsidRPr="00800ECC">
        <w:rPr>
          <w:rStyle w:val="Emphasis"/>
          <w:b/>
          <w:bCs/>
          <w:i w:val="0"/>
          <w:iCs w:val="0"/>
          <w:color w:val="385623" w:themeColor="accent6" w:themeShade="80"/>
          <w:rtl/>
        </w:rPr>
        <w:t>الأدوات:</w:t>
      </w:r>
    </w:p>
    <w:p w:rsidR="00AB6FC4" w:rsidRPr="00800ECC" w:rsidRDefault="00AB6FC4" w:rsidP="00AB6FC4">
      <w:pPr>
        <w:numPr>
          <w:ilvl w:val="0"/>
          <w:numId w:val="2"/>
        </w:numPr>
        <w:tabs>
          <w:tab w:val="clear" w:pos="1440"/>
        </w:tabs>
        <w:bidi/>
        <w:spacing w:line="360" w:lineRule="auto"/>
        <w:ind w:left="360"/>
        <w:jc w:val="both"/>
        <w:rPr>
          <w:rStyle w:val="Emphasis"/>
          <w:i w:val="0"/>
          <w:iCs w:val="0"/>
          <w:rtl/>
        </w:rPr>
      </w:pPr>
      <w:r w:rsidRPr="00800ECC">
        <w:rPr>
          <w:rStyle w:val="Emphasis"/>
          <w:rFonts w:hint="cs"/>
          <w:i w:val="0"/>
          <w:iCs w:val="0"/>
          <w:rtl/>
        </w:rPr>
        <w:t>بذور فول</w:t>
      </w:r>
    </w:p>
    <w:p w:rsidR="00AB6FC4" w:rsidRPr="00800ECC" w:rsidRDefault="00AB6FC4" w:rsidP="00AB6FC4">
      <w:pPr>
        <w:numPr>
          <w:ilvl w:val="0"/>
          <w:numId w:val="2"/>
        </w:numPr>
        <w:tabs>
          <w:tab w:val="clear" w:pos="1440"/>
        </w:tabs>
        <w:bidi/>
        <w:spacing w:line="360" w:lineRule="auto"/>
        <w:ind w:left="360"/>
        <w:jc w:val="both"/>
        <w:rPr>
          <w:rStyle w:val="Emphasis"/>
          <w:i w:val="0"/>
          <w:iCs w:val="0"/>
          <w:rtl/>
        </w:rPr>
      </w:pPr>
      <w:r w:rsidRPr="00800ECC">
        <w:rPr>
          <w:rStyle w:val="Emphasis"/>
          <w:rFonts w:hint="cs"/>
          <w:i w:val="0"/>
          <w:iCs w:val="0"/>
          <w:rtl/>
        </w:rPr>
        <w:t>أطباق بتري</w:t>
      </w:r>
    </w:p>
    <w:p w:rsidR="00AB6FC4" w:rsidRPr="00800ECC" w:rsidRDefault="00AB6FC4" w:rsidP="00AB6FC4">
      <w:pPr>
        <w:numPr>
          <w:ilvl w:val="0"/>
          <w:numId w:val="2"/>
        </w:numPr>
        <w:tabs>
          <w:tab w:val="clear" w:pos="1440"/>
        </w:tabs>
        <w:bidi/>
        <w:spacing w:line="360" w:lineRule="auto"/>
        <w:ind w:left="360"/>
        <w:jc w:val="both"/>
        <w:rPr>
          <w:rStyle w:val="Emphasis"/>
          <w:i w:val="0"/>
          <w:iCs w:val="0"/>
          <w:rtl/>
        </w:rPr>
      </w:pPr>
      <w:r w:rsidRPr="00800ECC">
        <w:rPr>
          <w:rStyle w:val="Emphasis"/>
          <w:rFonts w:hint="cs"/>
          <w:i w:val="0"/>
          <w:iCs w:val="0"/>
          <w:rtl/>
        </w:rPr>
        <w:t>شفرات</w:t>
      </w:r>
    </w:p>
    <w:p w:rsidR="00AB6FC4" w:rsidRPr="00800ECC" w:rsidRDefault="00AB6FC4" w:rsidP="00AB6FC4">
      <w:pPr>
        <w:numPr>
          <w:ilvl w:val="0"/>
          <w:numId w:val="2"/>
        </w:numPr>
        <w:tabs>
          <w:tab w:val="clear" w:pos="1440"/>
        </w:tabs>
        <w:bidi/>
        <w:spacing w:line="360" w:lineRule="auto"/>
        <w:ind w:left="360"/>
        <w:jc w:val="both"/>
        <w:rPr>
          <w:rStyle w:val="Emphasis"/>
          <w:i w:val="0"/>
          <w:iCs w:val="0"/>
          <w:rtl/>
        </w:rPr>
      </w:pPr>
      <w:r w:rsidRPr="00800ECC">
        <w:rPr>
          <w:rStyle w:val="Emphasis"/>
          <w:rFonts w:hint="cs"/>
          <w:i w:val="0"/>
          <w:iCs w:val="0"/>
          <w:rtl/>
        </w:rPr>
        <w:t>ورق ترشيح</w:t>
      </w:r>
    </w:p>
    <w:p w:rsidR="00AB6FC4" w:rsidRDefault="00AB6FC4" w:rsidP="00AB6FC4">
      <w:pPr>
        <w:numPr>
          <w:ilvl w:val="0"/>
          <w:numId w:val="2"/>
        </w:numPr>
        <w:tabs>
          <w:tab w:val="clear" w:pos="1440"/>
        </w:tabs>
        <w:bidi/>
        <w:spacing w:line="360" w:lineRule="auto"/>
        <w:ind w:left="360"/>
        <w:jc w:val="both"/>
        <w:rPr>
          <w:b/>
          <w:bCs/>
          <w:rtl/>
        </w:rPr>
      </w:pPr>
      <w:r w:rsidRPr="00800ECC">
        <w:rPr>
          <w:rStyle w:val="Emphasis"/>
          <w:rFonts w:hint="cs"/>
          <w:i w:val="0"/>
          <w:iCs w:val="0"/>
          <w:rtl/>
        </w:rPr>
        <w:t>ماء مقطر</w:t>
      </w:r>
    </w:p>
    <w:p w:rsidR="00AB6FC4" w:rsidRPr="00800ECC" w:rsidRDefault="00AB6FC4" w:rsidP="00AB6FC4">
      <w:pPr>
        <w:bidi/>
        <w:jc w:val="both"/>
        <w:rPr>
          <w:rStyle w:val="Emphasis"/>
          <w:b/>
          <w:bCs/>
          <w:i w:val="0"/>
          <w:iCs w:val="0"/>
          <w:color w:val="385623" w:themeColor="accent6" w:themeShade="80"/>
          <w:rtl/>
        </w:rPr>
      </w:pPr>
      <w:r w:rsidRPr="00800ECC">
        <w:rPr>
          <w:rStyle w:val="Emphasis"/>
          <w:rFonts w:hint="cs"/>
          <w:b/>
          <w:bCs/>
          <w:i w:val="0"/>
          <w:iCs w:val="0"/>
          <w:color w:val="385623" w:themeColor="accent6" w:themeShade="80"/>
          <w:rtl/>
        </w:rPr>
        <w:t>طريقة العمل:</w:t>
      </w:r>
    </w:p>
    <w:p w:rsidR="00AB6FC4" w:rsidRPr="00800ECC" w:rsidRDefault="00AB6FC4" w:rsidP="00AB6FC4">
      <w:pPr>
        <w:numPr>
          <w:ilvl w:val="0"/>
          <w:numId w:val="1"/>
        </w:numPr>
        <w:tabs>
          <w:tab w:val="clear" w:pos="1440"/>
        </w:tabs>
        <w:bidi/>
        <w:spacing w:line="360" w:lineRule="auto"/>
        <w:ind w:left="360"/>
        <w:jc w:val="both"/>
        <w:rPr>
          <w:rStyle w:val="Emphasis"/>
          <w:i w:val="0"/>
          <w:iCs w:val="0"/>
          <w:rtl/>
        </w:rPr>
      </w:pPr>
      <w:r w:rsidRPr="00800ECC">
        <w:rPr>
          <w:rStyle w:val="Emphasis"/>
          <w:rFonts w:hint="cs"/>
          <w:i w:val="0"/>
          <w:iCs w:val="0"/>
          <w:rtl/>
        </w:rPr>
        <w:t xml:space="preserve">نأخذ بذور نابتة ظهر فيها الجذير </w:t>
      </w:r>
    </w:p>
    <w:p w:rsidR="00AB6FC4" w:rsidRPr="00800ECC" w:rsidRDefault="00AB6FC4" w:rsidP="00AB6FC4">
      <w:pPr>
        <w:numPr>
          <w:ilvl w:val="0"/>
          <w:numId w:val="1"/>
        </w:numPr>
        <w:tabs>
          <w:tab w:val="clear" w:pos="1440"/>
        </w:tabs>
        <w:bidi/>
        <w:spacing w:line="360" w:lineRule="auto"/>
        <w:ind w:left="360"/>
        <w:jc w:val="both"/>
        <w:rPr>
          <w:rStyle w:val="Emphasis"/>
          <w:i w:val="0"/>
          <w:iCs w:val="0"/>
          <w:rtl/>
        </w:rPr>
      </w:pPr>
      <w:r w:rsidRPr="00800ECC">
        <w:rPr>
          <w:rStyle w:val="Emphasis"/>
          <w:rFonts w:hint="cs"/>
          <w:i w:val="0"/>
          <w:iCs w:val="0"/>
          <w:rtl/>
        </w:rPr>
        <w:t xml:space="preserve">ننزع الجنين باستخدام الشفرة </w:t>
      </w:r>
    </w:p>
    <w:p w:rsidR="00AB6FC4" w:rsidRPr="00800ECC" w:rsidRDefault="00AB6FC4" w:rsidP="00AB6FC4">
      <w:pPr>
        <w:numPr>
          <w:ilvl w:val="0"/>
          <w:numId w:val="1"/>
        </w:numPr>
        <w:tabs>
          <w:tab w:val="clear" w:pos="1440"/>
        </w:tabs>
        <w:bidi/>
        <w:spacing w:line="360" w:lineRule="auto"/>
        <w:ind w:left="360"/>
        <w:jc w:val="both"/>
        <w:rPr>
          <w:rStyle w:val="Emphasis"/>
          <w:i w:val="0"/>
          <w:iCs w:val="0"/>
          <w:rtl/>
        </w:rPr>
      </w:pPr>
      <w:r w:rsidRPr="00800ECC">
        <w:rPr>
          <w:rStyle w:val="Emphasis"/>
          <w:rFonts w:hint="cs"/>
          <w:i w:val="0"/>
          <w:iCs w:val="0"/>
          <w:rtl/>
        </w:rPr>
        <w:t>تترك بعض البذور الكاملة لتمثل الكنترول</w:t>
      </w:r>
    </w:p>
    <w:p w:rsidR="00AB6FC4" w:rsidRPr="00800ECC" w:rsidRDefault="00AB6FC4" w:rsidP="00AB6FC4">
      <w:pPr>
        <w:numPr>
          <w:ilvl w:val="0"/>
          <w:numId w:val="1"/>
        </w:numPr>
        <w:tabs>
          <w:tab w:val="clear" w:pos="1440"/>
        </w:tabs>
        <w:bidi/>
        <w:spacing w:line="360" w:lineRule="auto"/>
        <w:ind w:left="360"/>
        <w:jc w:val="both"/>
        <w:rPr>
          <w:rStyle w:val="Emphasis"/>
          <w:i w:val="0"/>
          <w:iCs w:val="0"/>
          <w:rtl/>
        </w:rPr>
      </w:pPr>
      <w:r w:rsidRPr="00800ECC">
        <w:rPr>
          <w:rStyle w:val="Emphasis"/>
          <w:rFonts w:hint="cs"/>
          <w:i w:val="0"/>
          <w:iCs w:val="0"/>
          <w:rtl/>
        </w:rPr>
        <w:t>توضع البذور في أطباق بتري محتوية على ورق ترشيح مبلل</w:t>
      </w:r>
    </w:p>
    <w:p w:rsidR="00AB6FC4" w:rsidRPr="00800ECC" w:rsidRDefault="00AB6FC4" w:rsidP="009A035A">
      <w:pPr>
        <w:numPr>
          <w:ilvl w:val="0"/>
          <w:numId w:val="1"/>
        </w:numPr>
        <w:tabs>
          <w:tab w:val="clear" w:pos="1440"/>
        </w:tabs>
        <w:bidi/>
        <w:spacing w:line="360" w:lineRule="auto"/>
        <w:ind w:left="360"/>
        <w:jc w:val="both"/>
        <w:rPr>
          <w:rStyle w:val="Emphasis"/>
          <w:i w:val="0"/>
          <w:iCs w:val="0"/>
          <w:rtl/>
        </w:rPr>
      </w:pPr>
      <w:r w:rsidRPr="00800ECC">
        <w:rPr>
          <w:rStyle w:val="Emphasis"/>
          <w:rFonts w:hint="cs"/>
          <w:i w:val="0"/>
          <w:iCs w:val="0"/>
          <w:rtl/>
        </w:rPr>
        <w:t xml:space="preserve">تترك الأطباق في </w:t>
      </w:r>
      <w:r w:rsidR="009A035A" w:rsidRPr="00800ECC">
        <w:rPr>
          <w:rStyle w:val="Emphasis"/>
          <w:rFonts w:hint="cs"/>
          <w:i w:val="0"/>
          <w:iCs w:val="0"/>
          <w:rtl/>
        </w:rPr>
        <w:t>ظروف</w:t>
      </w:r>
      <w:r w:rsidRPr="00800ECC">
        <w:rPr>
          <w:rStyle w:val="Emphasis"/>
          <w:rFonts w:hint="cs"/>
          <w:i w:val="0"/>
          <w:iCs w:val="0"/>
          <w:rtl/>
        </w:rPr>
        <w:t xml:space="preserve"> ملائمة للنمو مع مراعاة إضافة الماء</w:t>
      </w:r>
    </w:p>
    <w:p w:rsidR="00AB6FC4" w:rsidRPr="00800ECC" w:rsidRDefault="00AB6FC4" w:rsidP="00AB6FC4">
      <w:pPr>
        <w:numPr>
          <w:ilvl w:val="0"/>
          <w:numId w:val="1"/>
        </w:numPr>
        <w:tabs>
          <w:tab w:val="clear" w:pos="1440"/>
        </w:tabs>
        <w:bidi/>
        <w:spacing w:line="360" w:lineRule="auto"/>
        <w:ind w:left="360"/>
        <w:jc w:val="both"/>
        <w:rPr>
          <w:rStyle w:val="Emphasis"/>
          <w:i w:val="0"/>
          <w:iCs w:val="0"/>
          <w:rtl/>
        </w:rPr>
      </w:pPr>
      <w:r w:rsidRPr="00800ECC">
        <w:rPr>
          <w:rStyle w:val="Emphasis"/>
          <w:rFonts w:hint="cs"/>
          <w:i w:val="0"/>
          <w:iCs w:val="0"/>
          <w:rtl/>
        </w:rPr>
        <w:t>تترك التجربة لمدة اسبوع مع ملاحظة الأطباق</w:t>
      </w:r>
    </w:p>
    <w:p w:rsidR="00E938A2" w:rsidRDefault="00E938A2" w:rsidP="00AB6FC4">
      <w:pPr>
        <w:bidi/>
        <w:jc w:val="both"/>
        <w:rPr>
          <w:rFonts w:cs="MCS Diwany2 S_I normal."/>
          <w:b/>
          <w:bCs/>
          <w:color w:val="CC0066"/>
          <w:sz w:val="32"/>
          <w:szCs w:val="32"/>
        </w:rPr>
      </w:pPr>
    </w:p>
    <w:p w:rsidR="00E938A2" w:rsidRDefault="00FA0799" w:rsidP="00E938A2">
      <w:pPr>
        <w:bidi/>
        <w:jc w:val="both"/>
        <w:rPr>
          <w:rFonts w:cs="MCS Diwany2 S_I normal."/>
          <w:b/>
          <w:bCs/>
          <w:color w:val="CC0066"/>
          <w:sz w:val="32"/>
          <w:szCs w:val="32"/>
        </w:rPr>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52070</wp:posOffset>
            </wp:positionV>
            <wp:extent cx="2524125" cy="1525905"/>
            <wp:effectExtent l="114300" t="114300" r="123825" b="112395"/>
            <wp:wrapNone/>
            <wp:docPr id="9" name="Picture 7" descr="pla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ant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4125" cy="1525905"/>
                    </a:xfrm>
                    <a:prstGeom prst="rect">
                      <a:avLst/>
                    </a:prstGeom>
                    <a:noFill/>
                    <a:ln>
                      <a:noFill/>
                    </a:ln>
                    <a:effectLst>
                      <a:glow rad="101600">
                        <a:schemeClr val="accent5">
                          <a:satMod val="175000"/>
                          <a:alpha val="40000"/>
                        </a:schemeClr>
                      </a:glo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2876550</wp:posOffset>
            </wp:positionH>
            <wp:positionV relativeFrom="paragraph">
              <wp:posOffset>42545</wp:posOffset>
            </wp:positionV>
            <wp:extent cx="2524125" cy="1525905"/>
            <wp:effectExtent l="114300" t="114300" r="123825" b="112395"/>
            <wp:wrapNone/>
            <wp:docPr id="8" name="Picture 6"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4125" cy="1525905"/>
                    </a:xfrm>
                    <a:prstGeom prst="rect">
                      <a:avLst/>
                    </a:prstGeom>
                    <a:noFill/>
                    <a:ln>
                      <a:noFill/>
                    </a:ln>
                    <a:effectLst>
                      <a:glow rad="101600">
                        <a:schemeClr val="accent5">
                          <a:satMod val="175000"/>
                          <a:alpha val="40000"/>
                        </a:schemeClr>
                      </a:glow>
                    </a:effectLst>
                  </pic:spPr>
                </pic:pic>
              </a:graphicData>
            </a:graphic>
            <wp14:sizeRelH relativeFrom="page">
              <wp14:pctWidth>0</wp14:pctWidth>
            </wp14:sizeRelH>
            <wp14:sizeRelV relativeFrom="page">
              <wp14:pctHeight>0</wp14:pctHeight>
            </wp14:sizeRelV>
          </wp:anchor>
        </w:drawing>
      </w:r>
    </w:p>
    <w:p w:rsidR="00E938A2" w:rsidRDefault="00E938A2" w:rsidP="00E938A2">
      <w:pPr>
        <w:bidi/>
        <w:jc w:val="both"/>
        <w:rPr>
          <w:rFonts w:cs="MCS Diwany2 S_I normal."/>
          <w:b/>
          <w:bCs/>
          <w:color w:val="CC0066"/>
          <w:sz w:val="32"/>
          <w:szCs w:val="32"/>
        </w:rPr>
      </w:pPr>
    </w:p>
    <w:p w:rsidR="00E938A2" w:rsidRDefault="00E938A2" w:rsidP="00E938A2">
      <w:pPr>
        <w:bidi/>
        <w:jc w:val="both"/>
        <w:rPr>
          <w:rFonts w:cs="MCS Diwany2 S_I normal."/>
          <w:b/>
          <w:bCs/>
          <w:color w:val="CC0066"/>
          <w:sz w:val="32"/>
          <w:szCs w:val="32"/>
        </w:rPr>
      </w:pPr>
    </w:p>
    <w:p w:rsidR="00E938A2" w:rsidRDefault="00E938A2" w:rsidP="00E938A2">
      <w:pPr>
        <w:bidi/>
        <w:jc w:val="both"/>
        <w:rPr>
          <w:rFonts w:cs="MCS Diwany2 S_I normal."/>
          <w:b/>
          <w:bCs/>
          <w:color w:val="CC0066"/>
          <w:sz w:val="32"/>
          <w:szCs w:val="32"/>
        </w:rPr>
      </w:pPr>
    </w:p>
    <w:p w:rsidR="00E938A2" w:rsidRDefault="00E938A2" w:rsidP="00E938A2">
      <w:pPr>
        <w:bidi/>
        <w:jc w:val="both"/>
        <w:rPr>
          <w:rFonts w:cs="MCS Diwany2 S_I normal."/>
          <w:b/>
          <w:bCs/>
          <w:color w:val="CC0066"/>
          <w:sz w:val="32"/>
          <w:szCs w:val="32"/>
        </w:rPr>
      </w:pPr>
    </w:p>
    <w:p w:rsidR="00E938A2" w:rsidRDefault="00E938A2" w:rsidP="00E938A2">
      <w:pPr>
        <w:bidi/>
        <w:jc w:val="both"/>
        <w:rPr>
          <w:rFonts w:cs="MCS Diwany2 S_I normal."/>
          <w:b/>
          <w:bCs/>
          <w:color w:val="CC0066"/>
          <w:sz w:val="32"/>
          <w:szCs w:val="32"/>
        </w:rPr>
      </w:pPr>
    </w:p>
    <w:p w:rsidR="00E938A2" w:rsidRDefault="00E938A2" w:rsidP="00E938A2">
      <w:pPr>
        <w:bidi/>
        <w:jc w:val="both"/>
        <w:rPr>
          <w:rFonts w:cs="MCS Diwany2 S_I normal."/>
          <w:b/>
          <w:bCs/>
          <w:color w:val="CC0066"/>
          <w:sz w:val="32"/>
          <w:szCs w:val="32"/>
        </w:rPr>
      </w:pPr>
    </w:p>
    <w:p w:rsidR="00E938A2" w:rsidRDefault="00E938A2" w:rsidP="00E938A2">
      <w:pPr>
        <w:bidi/>
        <w:jc w:val="both"/>
        <w:rPr>
          <w:rFonts w:cs="MCS Diwany2 S_I normal."/>
          <w:b/>
          <w:bCs/>
          <w:color w:val="CC0066"/>
          <w:sz w:val="32"/>
          <w:szCs w:val="32"/>
        </w:rPr>
      </w:pPr>
    </w:p>
    <w:p w:rsidR="00E938A2" w:rsidRDefault="00E938A2" w:rsidP="00E938A2">
      <w:pPr>
        <w:bidi/>
        <w:jc w:val="both"/>
        <w:rPr>
          <w:rFonts w:cs="MCS Diwany2 S_I normal."/>
          <w:b/>
          <w:bCs/>
          <w:color w:val="CC0066"/>
          <w:sz w:val="32"/>
          <w:szCs w:val="32"/>
          <w:rtl/>
        </w:rPr>
      </w:pPr>
    </w:p>
    <w:p w:rsidR="00800ECC" w:rsidRDefault="00800ECC" w:rsidP="00800ECC">
      <w:pPr>
        <w:bidi/>
        <w:jc w:val="both"/>
        <w:rPr>
          <w:rFonts w:cs="MCS Diwany2 S_I normal."/>
          <w:b/>
          <w:bCs/>
          <w:color w:val="CC0066"/>
          <w:sz w:val="32"/>
          <w:szCs w:val="32"/>
        </w:rPr>
      </w:pPr>
    </w:p>
    <w:p w:rsidR="00E938A2" w:rsidRDefault="00E938A2" w:rsidP="00E938A2">
      <w:pPr>
        <w:bidi/>
        <w:jc w:val="both"/>
        <w:rPr>
          <w:rFonts w:cs="MCS Diwany2 S_I normal."/>
          <w:b/>
          <w:bCs/>
          <w:color w:val="CC0066"/>
          <w:sz w:val="32"/>
          <w:szCs w:val="32"/>
        </w:rPr>
      </w:pPr>
    </w:p>
    <w:p w:rsidR="00E938A2" w:rsidRDefault="00E938A2" w:rsidP="00E938A2">
      <w:pPr>
        <w:bidi/>
        <w:jc w:val="both"/>
        <w:rPr>
          <w:rFonts w:cs="MCS Diwany2 S_I normal."/>
          <w:b/>
          <w:bCs/>
          <w:color w:val="CC0066"/>
          <w:sz w:val="32"/>
          <w:szCs w:val="32"/>
        </w:rPr>
      </w:pPr>
    </w:p>
    <w:p w:rsidR="00E938A2" w:rsidRDefault="00E938A2" w:rsidP="00E938A2">
      <w:pPr>
        <w:bidi/>
        <w:jc w:val="both"/>
        <w:rPr>
          <w:rFonts w:cs="MCS Diwany2 S_I normal."/>
          <w:b/>
          <w:bCs/>
          <w:color w:val="CC0066"/>
          <w:sz w:val="32"/>
          <w:szCs w:val="32"/>
        </w:rPr>
      </w:pPr>
    </w:p>
    <w:p w:rsidR="00E938A2" w:rsidRDefault="00E938A2" w:rsidP="00E938A2">
      <w:pPr>
        <w:bidi/>
        <w:jc w:val="both"/>
        <w:rPr>
          <w:rFonts w:cs="MCS Diwany2 S_I normal."/>
          <w:b/>
          <w:bCs/>
          <w:color w:val="CC0066"/>
          <w:sz w:val="32"/>
          <w:szCs w:val="32"/>
        </w:rPr>
      </w:pPr>
    </w:p>
    <w:p w:rsidR="00E938A2" w:rsidRDefault="00E938A2" w:rsidP="00E938A2">
      <w:pPr>
        <w:bidi/>
        <w:jc w:val="both"/>
        <w:rPr>
          <w:rFonts w:cs="MCS Diwany2 S_I normal."/>
          <w:b/>
          <w:bCs/>
          <w:color w:val="CC0066"/>
          <w:sz w:val="32"/>
          <w:szCs w:val="32"/>
        </w:rPr>
      </w:pPr>
    </w:p>
    <w:p w:rsidR="00E938A2" w:rsidRDefault="00E938A2" w:rsidP="00E938A2">
      <w:pPr>
        <w:bidi/>
        <w:jc w:val="both"/>
        <w:rPr>
          <w:rFonts w:cs="MCS Diwany2 S_I normal."/>
          <w:b/>
          <w:bCs/>
          <w:color w:val="CC0066"/>
          <w:sz w:val="32"/>
          <w:szCs w:val="32"/>
        </w:rPr>
      </w:pPr>
    </w:p>
    <w:p w:rsidR="00A01382" w:rsidRDefault="00A01382" w:rsidP="00A01382">
      <w:pPr>
        <w:bidi/>
        <w:jc w:val="both"/>
        <w:rPr>
          <w:rFonts w:cs="MCS Diwany2 S_I normal."/>
          <w:b/>
          <w:bCs/>
          <w:color w:val="CC0066"/>
          <w:sz w:val="32"/>
          <w:szCs w:val="32"/>
        </w:rPr>
      </w:pPr>
    </w:p>
    <w:p w:rsidR="00AB6FC4" w:rsidRPr="00800ECC" w:rsidRDefault="00AB6FC4" w:rsidP="00A01382">
      <w:pPr>
        <w:pBdr>
          <w:top w:val="single" w:sz="4" w:space="1" w:color="auto" w:shadow="1"/>
          <w:left w:val="single" w:sz="4" w:space="4" w:color="auto" w:shadow="1"/>
          <w:bottom w:val="single" w:sz="4" w:space="1" w:color="auto" w:shadow="1"/>
          <w:right w:val="single" w:sz="4" w:space="4" w:color="auto" w:shadow="1"/>
        </w:pBdr>
        <w:bidi/>
        <w:jc w:val="both"/>
        <w:rPr>
          <w:rStyle w:val="Emphasis"/>
          <w:b/>
          <w:bCs/>
          <w:i w:val="0"/>
          <w:iCs w:val="0"/>
          <w:color w:val="0070C0"/>
          <w:rtl/>
        </w:rPr>
      </w:pPr>
      <w:r w:rsidRPr="00800ECC">
        <w:rPr>
          <w:rStyle w:val="Emphasis"/>
          <w:rFonts w:hint="cs"/>
          <w:b/>
          <w:bCs/>
          <w:i w:val="0"/>
          <w:iCs w:val="0"/>
          <w:color w:val="0070C0"/>
          <w:rtl/>
        </w:rPr>
        <w:t>المشاهدة :</w:t>
      </w:r>
    </w:p>
    <w:p w:rsidR="00AB6FC4" w:rsidRPr="00800ECC" w:rsidRDefault="00AB6FC4" w:rsidP="00A01382">
      <w:pPr>
        <w:pBdr>
          <w:top w:val="single" w:sz="4" w:space="1" w:color="auto" w:shadow="1"/>
          <w:left w:val="single" w:sz="4" w:space="4" w:color="auto" w:shadow="1"/>
          <w:bottom w:val="single" w:sz="4" w:space="1" w:color="auto" w:shadow="1"/>
          <w:right w:val="single" w:sz="4" w:space="4" w:color="auto" w:shadow="1"/>
        </w:pBdr>
        <w:bidi/>
        <w:spacing w:line="360" w:lineRule="auto"/>
        <w:jc w:val="both"/>
        <w:rPr>
          <w:rStyle w:val="Emphasis"/>
          <w:i w:val="0"/>
          <w:iCs w:val="0"/>
          <w:rtl/>
        </w:rPr>
      </w:pPr>
      <w:r w:rsidRPr="00800ECC">
        <w:rPr>
          <w:rStyle w:val="Emphasis"/>
          <w:rFonts w:hint="cs"/>
          <w:i w:val="0"/>
          <w:iCs w:val="0"/>
          <w:rtl/>
        </w:rPr>
        <w:t>البذور المنزوع منها الجنين لم تنمو فيها الجذير والرويشة</w:t>
      </w:r>
    </w:p>
    <w:p w:rsidR="00AB6FC4" w:rsidRPr="00800ECC" w:rsidRDefault="00AB6FC4" w:rsidP="00A01382">
      <w:pPr>
        <w:pBdr>
          <w:top w:val="single" w:sz="4" w:space="1" w:color="auto" w:shadow="1"/>
          <w:left w:val="single" w:sz="4" w:space="4" w:color="auto" w:shadow="1"/>
          <w:bottom w:val="single" w:sz="4" w:space="1" w:color="auto" w:shadow="1"/>
          <w:right w:val="single" w:sz="4" w:space="4" w:color="auto" w:shadow="1"/>
        </w:pBdr>
        <w:bidi/>
        <w:spacing w:line="360" w:lineRule="auto"/>
        <w:jc w:val="both"/>
        <w:rPr>
          <w:rStyle w:val="Emphasis"/>
          <w:i w:val="0"/>
          <w:iCs w:val="0"/>
          <w:rtl/>
        </w:rPr>
      </w:pPr>
      <w:r w:rsidRPr="00800ECC">
        <w:rPr>
          <w:rStyle w:val="Emphasis"/>
          <w:rFonts w:hint="cs"/>
          <w:i w:val="0"/>
          <w:iCs w:val="0"/>
          <w:rtl/>
        </w:rPr>
        <w:t>البذور الكاملة نبت فيها الجذير والرويشة</w:t>
      </w:r>
    </w:p>
    <w:p w:rsidR="00AB6FC4" w:rsidRDefault="00AB6FC4" w:rsidP="00AB6FC4">
      <w:pPr>
        <w:bidi/>
        <w:jc w:val="both"/>
        <w:rPr>
          <w:rFonts w:cs="MCS Diwany2 S_I normal."/>
          <w:b/>
          <w:bCs/>
          <w:color w:val="CC0066"/>
          <w:sz w:val="32"/>
          <w:szCs w:val="32"/>
          <w:rtl/>
        </w:rPr>
      </w:pPr>
    </w:p>
    <w:p w:rsidR="00AB6FC4" w:rsidRPr="00800ECC" w:rsidRDefault="00AB6FC4" w:rsidP="00A01382">
      <w:pPr>
        <w:pBdr>
          <w:top w:val="single" w:sz="4" w:space="1" w:color="auto" w:shadow="1"/>
          <w:left w:val="single" w:sz="4" w:space="4" w:color="auto" w:shadow="1"/>
          <w:bottom w:val="single" w:sz="4" w:space="1" w:color="auto" w:shadow="1"/>
          <w:right w:val="single" w:sz="4" w:space="4" w:color="auto" w:shadow="1"/>
        </w:pBdr>
        <w:bidi/>
        <w:jc w:val="both"/>
        <w:rPr>
          <w:rStyle w:val="Emphasis"/>
          <w:b/>
          <w:bCs/>
          <w:i w:val="0"/>
          <w:iCs w:val="0"/>
          <w:color w:val="0070C0"/>
          <w:rtl/>
        </w:rPr>
      </w:pPr>
      <w:r w:rsidRPr="00800ECC">
        <w:rPr>
          <w:rStyle w:val="Emphasis"/>
          <w:rFonts w:hint="cs"/>
          <w:b/>
          <w:bCs/>
          <w:i w:val="0"/>
          <w:iCs w:val="0"/>
          <w:color w:val="0070C0"/>
          <w:rtl/>
        </w:rPr>
        <w:t>المناقشة :</w:t>
      </w:r>
    </w:p>
    <w:p w:rsidR="00E938A2" w:rsidRPr="00800ECC" w:rsidRDefault="00AB6FC4" w:rsidP="00A01382">
      <w:pPr>
        <w:pBdr>
          <w:top w:val="single" w:sz="4" w:space="1" w:color="auto" w:shadow="1"/>
          <w:left w:val="single" w:sz="4" w:space="4" w:color="auto" w:shadow="1"/>
          <w:bottom w:val="single" w:sz="4" w:space="1" w:color="auto" w:shadow="1"/>
          <w:right w:val="single" w:sz="4" w:space="4" w:color="auto" w:shadow="1"/>
        </w:pBdr>
        <w:bidi/>
        <w:spacing w:line="360" w:lineRule="auto"/>
        <w:jc w:val="both"/>
        <w:rPr>
          <w:rStyle w:val="Emphasis"/>
          <w:i w:val="0"/>
          <w:iCs w:val="0"/>
          <w:rtl/>
        </w:rPr>
      </w:pPr>
      <w:r w:rsidRPr="00800ECC">
        <w:rPr>
          <w:rStyle w:val="Emphasis"/>
          <w:rFonts w:hint="cs"/>
          <w:i w:val="0"/>
          <w:iCs w:val="0"/>
          <w:rtl/>
        </w:rPr>
        <w:t>في بذور الفول الكاملة حدث بها نمو وذلك نتيجة تحرر هرمون الجبرلين المقيد إلى حر نشط عند نسبة رطوبة 30% منتشراً إلى طبقة الأليرون في الفلقات ليعمل على تحرير الإنزيمات المهمة في تحويل المواد المعقدة إلى بسيطة في الفلقات ليتغذى عليها الجنين ويزيد بذلك الضغط الإسموزي ودخول الماء وتمزق القصرة وبالتالي تبادل الغازات المهمة في عملية تنفس البذور ، أما في البذور التي تم إزالة الجنين منها لم يحذث بها نمو نتيجة عدم  قدرة البذور على الإستفادة من الغذاء المخزن في الفلقات وبالنسبة لبعض البذور التي حدث بها نمو في هذه الحالة يعود إلى عدم إزالة الجنين تماماً بل تبقى أجزاء بسيطة عمل على تحويل نسبة ضئيلة جداً من الغذاء في الفلقات لم يكفي لإستمرار نمو الرويشة والجذير بل حذث نمو بسيط جداً وتوقف عن النمو.</w:t>
      </w:r>
    </w:p>
    <w:p w:rsidR="00E938A2" w:rsidRDefault="00FA0799" w:rsidP="00E938A2">
      <w:pPr>
        <w:bidi/>
        <w:spacing w:line="360" w:lineRule="auto"/>
        <w:jc w:val="both"/>
        <w:rPr>
          <w:b/>
          <w:bCs/>
          <w:color w:val="FF0000"/>
        </w:rPr>
      </w:pPr>
      <w:r>
        <w:rPr>
          <w:rFonts w:hint="cs"/>
          <w:b/>
          <w:bCs/>
          <w:noProof/>
          <w:color w:val="CC0066"/>
          <w:rtl/>
        </w:rPr>
        <mc:AlternateContent>
          <mc:Choice Requires="wpg">
            <w:drawing>
              <wp:anchor distT="0" distB="0" distL="114300" distR="114300" simplePos="0" relativeHeight="251662336" behindDoc="0" locked="0" layoutInCell="1" allowOverlap="1">
                <wp:simplePos x="0" y="0"/>
                <wp:positionH relativeFrom="column">
                  <wp:posOffset>-114300</wp:posOffset>
                </wp:positionH>
                <wp:positionV relativeFrom="paragraph">
                  <wp:posOffset>247015</wp:posOffset>
                </wp:positionV>
                <wp:extent cx="800100" cy="723900"/>
                <wp:effectExtent l="0" t="2540" r="0" b="0"/>
                <wp:wrapNone/>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723900"/>
                          <a:chOff x="1440" y="2880"/>
                          <a:chExt cx="1260" cy="1140"/>
                        </a:xfrm>
                      </wpg:grpSpPr>
                      <pic:pic xmlns:pic="http://schemas.openxmlformats.org/drawingml/2006/picture">
                        <pic:nvPicPr>
                          <pic:cNvPr id="5" name="Picture 13" descr="230860"/>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440" y="2880"/>
                            <a:ext cx="10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4" descr="230860"/>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800" y="3240"/>
                            <a:ext cx="78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5" descr="230860"/>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160" y="342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8A09134" id="Group 12" o:spid="_x0000_s1026" style="position:absolute;margin-left:-9pt;margin-top:19.45pt;width:63pt;height:57pt;z-index:251662336" coordorigin="1440,2880" coordsize="1260,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&#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230860" style="position:absolute;left:1440;top:2880;width:1080;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">
                  <v:imagedata r:id="rId17" o:title="230860" chromakey="white"/>
                </v:shape>
                <v:shape id="Picture 14" o:spid="_x0000_s1028" type="#_x0000_t75" alt="230860" style="position:absolute;left:1800;top:3240;width:780;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">
                  <v:imagedata r:id="rId18" o:title="230860" chromakey="white"/>
                </v:shape>
                <v:shape id="Picture 15" o:spid="_x0000_s1029" type="#_x0000_t75" alt="230860" style="position:absolute;left:2160;top:3420;width:54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">
                  <v:imagedata r:id="rId19" o:title="230860" chromakey="white"/>
                </v:shape>
              </v:group>
            </w:pict>
          </mc:Fallback>
        </mc:AlternateContent>
      </w:r>
    </w:p>
    <w:p w:rsidR="0060703F" w:rsidRDefault="0060703F" w:rsidP="0060703F">
      <w:pPr>
        <w:pBdr>
          <w:top w:val="single" w:sz="4" w:space="1" w:color="auto"/>
          <w:left w:val="single" w:sz="4" w:space="4" w:color="auto"/>
          <w:bottom w:val="single" w:sz="4" w:space="1" w:color="auto"/>
          <w:right w:val="single" w:sz="4" w:space="4" w:color="auto"/>
        </w:pBdr>
        <w:bidi/>
        <w:jc w:val="center"/>
        <w:rPr>
          <w:b/>
          <w:bCs/>
          <w:color w:val="CC0066"/>
        </w:rPr>
      </w:pPr>
    </w:p>
    <w:p w:rsidR="00AB6FC4" w:rsidRPr="00133254" w:rsidRDefault="00AB6FC4" w:rsidP="0060703F">
      <w:pPr>
        <w:pBdr>
          <w:top w:val="single" w:sz="4" w:space="1" w:color="auto"/>
          <w:left w:val="single" w:sz="4" w:space="4" w:color="auto"/>
          <w:bottom w:val="single" w:sz="4" w:space="1" w:color="auto"/>
          <w:right w:val="single" w:sz="4" w:space="4" w:color="auto"/>
        </w:pBdr>
        <w:bidi/>
        <w:jc w:val="center"/>
        <w:rPr>
          <w:rStyle w:val="Emphasis"/>
          <w:b/>
          <w:bCs/>
          <w:i w:val="0"/>
          <w:iCs w:val="0"/>
          <w:color w:val="0070C0"/>
          <w:sz w:val="28"/>
          <w:szCs w:val="28"/>
        </w:rPr>
      </w:pPr>
      <w:r w:rsidRPr="00133254">
        <w:rPr>
          <w:rStyle w:val="Emphasis"/>
          <w:rFonts w:hint="cs"/>
          <w:b/>
          <w:bCs/>
          <w:i w:val="0"/>
          <w:iCs w:val="0"/>
          <w:color w:val="0070C0"/>
          <w:sz w:val="28"/>
          <w:szCs w:val="28"/>
          <w:rtl/>
        </w:rPr>
        <w:t>لماذا؟؟؟؟؟؟</w:t>
      </w:r>
    </w:p>
    <w:p w:rsidR="0060703F" w:rsidRPr="0041146C" w:rsidRDefault="0060703F" w:rsidP="0060703F">
      <w:pPr>
        <w:pBdr>
          <w:top w:val="single" w:sz="4" w:space="1" w:color="auto"/>
          <w:left w:val="single" w:sz="4" w:space="4" w:color="auto"/>
          <w:bottom w:val="single" w:sz="4" w:space="1" w:color="auto"/>
          <w:right w:val="single" w:sz="4" w:space="4" w:color="auto"/>
        </w:pBdr>
        <w:bidi/>
        <w:jc w:val="center"/>
        <w:rPr>
          <w:b/>
          <w:bCs/>
          <w:color w:val="CC0066"/>
          <w:rtl/>
        </w:rPr>
      </w:pPr>
    </w:p>
    <w:p w:rsidR="00AB6FC4" w:rsidRPr="00862C75" w:rsidRDefault="00AB6FC4" w:rsidP="0041146C">
      <w:pPr>
        <w:pBdr>
          <w:top w:val="single" w:sz="4" w:space="1" w:color="auto"/>
          <w:left w:val="single" w:sz="4" w:space="4" w:color="auto"/>
          <w:bottom w:val="single" w:sz="4" w:space="1" w:color="auto"/>
          <w:right w:val="single" w:sz="4" w:space="4" w:color="auto"/>
        </w:pBdr>
        <w:bidi/>
        <w:jc w:val="both"/>
        <w:rPr>
          <w:rStyle w:val="Emphasis"/>
          <w:b/>
          <w:bCs/>
          <w:i w:val="0"/>
          <w:iCs w:val="0"/>
          <w:color w:val="0070C0"/>
          <w:rtl/>
        </w:rPr>
      </w:pPr>
      <w:r w:rsidRPr="00862C75">
        <w:rPr>
          <w:rStyle w:val="Emphasis"/>
          <w:rFonts w:hint="cs"/>
          <w:b/>
          <w:bCs/>
          <w:i w:val="0"/>
          <w:iCs w:val="0"/>
          <w:color w:val="0070C0"/>
          <w:rtl/>
        </w:rPr>
        <w:t>التغيرات الفيزيائية ليست دليل على أنه سيحدث تغيرات احيائية؟</w:t>
      </w:r>
    </w:p>
    <w:p w:rsidR="00AB6FC4" w:rsidRPr="00862C75" w:rsidRDefault="0041146C" w:rsidP="00EE5C11">
      <w:pPr>
        <w:pBdr>
          <w:top w:val="single" w:sz="4" w:space="1" w:color="auto"/>
          <w:left w:val="single" w:sz="4" w:space="4" w:color="auto"/>
          <w:bottom w:val="single" w:sz="4" w:space="1" w:color="auto"/>
          <w:right w:val="single" w:sz="4" w:space="4" w:color="auto"/>
        </w:pBdr>
        <w:bidi/>
        <w:jc w:val="both"/>
        <w:rPr>
          <w:rStyle w:val="Emphasis"/>
          <w:b/>
          <w:bCs/>
          <w:i w:val="0"/>
          <w:iCs w:val="0"/>
          <w:color w:val="0070C0"/>
          <w:rtl/>
        </w:rPr>
      </w:pPr>
      <w:r w:rsidRPr="00862C75">
        <w:rPr>
          <w:rStyle w:val="Emphasis"/>
          <w:rFonts w:hint="cs"/>
          <w:b/>
          <w:bCs/>
          <w:i w:val="0"/>
          <w:iCs w:val="0"/>
          <w:color w:val="0070C0"/>
          <w:rtl/>
        </w:rPr>
        <w:t>………………………………………………………………………………………………………………………………………………………………………………………………………………………………………………………………………………………………</w:t>
      </w:r>
    </w:p>
    <w:p w:rsidR="00EE3D2B" w:rsidRPr="009F5BE4" w:rsidRDefault="00EE3D2B" w:rsidP="00EE3D2B">
      <w:pPr>
        <w:pBdr>
          <w:top w:val="single" w:sz="4" w:space="1" w:color="auto"/>
          <w:left w:val="single" w:sz="4" w:space="4" w:color="auto"/>
          <w:bottom w:val="single" w:sz="4" w:space="1" w:color="auto"/>
          <w:right w:val="single" w:sz="4" w:space="4" w:color="auto"/>
        </w:pBdr>
        <w:bidi/>
        <w:jc w:val="both"/>
        <w:rPr>
          <w:b/>
          <w:bCs/>
          <w:rtl/>
        </w:rPr>
      </w:pPr>
    </w:p>
    <w:p w:rsidR="00AB6FC4" w:rsidRDefault="00FA0799" w:rsidP="00AB6FC4">
      <w:pPr>
        <w:bidi/>
        <w:spacing w:line="360" w:lineRule="auto"/>
        <w:jc w:val="both"/>
        <w:rPr>
          <w:b/>
          <w:bCs/>
          <w:rtl/>
        </w:rPr>
      </w:pPr>
      <w:r>
        <w:rPr>
          <w:noProof/>
        </w:rPr>
        <w:drawing>
          <wp:anchor distT="0" distB="0" distL="114300" distR="114300" simplePos="0" relativeHeight="251655168" behindDoc="0" locked="0" layoutInCell="1" allowOverlap="1">
            <wp:simplePos x="0" y="0"/>
            <wp:positionH relativeFrom="column">
              <wp:posOffset>1152525</wp:posOffset>
            </wp:positionH>
            <wp:positionV relativeFrom="paragraph">
              <wp:posOffset>81280</wp:posOffset>
            </wp:positionV>
            <wp:extent cx="3086100" cy="2380615"/>
            <wp:effectExtent l="0" t="0" r="0" b="635"/>
            <wp:wrapNone/>
            <wp:docPr id="4" name="Picture 4" descr="seeds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ds_13"/>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86100" cy="2380615"/>
                    </a:xfrm>
                    <a:prstGeom prst="rect">
                      <a:avLst/>
                    </a:prstGeom>
                    <a:noFill/>
                    <a:ln w="19050">
                      <a:noFill/>
                      <a:miter lim="800000"/>
                      <a:headEnd/>
                      <a:tailEnd/>
                    </a:ln>
                  </pic:spPr>
                </pic:pic>
              </a:graphicData>
            </a:graphic>
            <wp14:sizeRelH relativeFrom="page">
              <wp14:pctWidth>0</wp14:pctWidth>
            </wp14:sizeRelH>
            <wp14:sizeRelV relativeFrom="page">
              <wp14:pctHeight>0</wp14:pctHeight>
            </wp14:sizeRelV>
          </wp:anchor>
        </w:drawing>
      </w:r>
    </w:p>
    <w:p w:rsidR="00AB6FC4" w:rsidRDefault="00AB6FC4" w:rsidP="00AB6FC4">
      <w:pPr>
        <w:bidi/>
        <w:spacing w:line="360" w:lineRule="auto"/>
        <w:jc w:val="both"/>
        <w:rPr>
          <w:b/>
          <w:bCs/>
          <w:rtl/>
        </w:rPr>
      </w:pPr>
    </w:p>
    <w:p w:rsidR="00AB6FC4" w:rsidRDefault="00AB6FC4" w:rsidP="00AB6FC4">
      <w:pPr>
        <w:bidi/>
        <w:spacing w:line="360" w:lineRule="auto"/>
        <w:jc w:val="both"/>
        <w:rPr>
          <w:b/>
          <w:bCs/>
          <w:rtl/>
        </w:rPr>
      </w:pPr>
    </w:p>
    <w:p w:rsidR="00AB6FC4" w:rsidRDefault="00AB6FC4" w:rsidP="00AB6FC4">
      <w:pPr>
        <w:bidi/>
        <w:spacing w:line="360" w:lineRule="auto"/>
        <w:jc w:val="both"/>
        <w:rPr>
          <w:b/>
          <w:bCs/>
        </w:rPr>
      </w:pPr>
    </w:p>
    <w:p w:rsidR="00AB6FC4" w:rsidRDefault="00AB6FC4" w:rsidP="00AB6FC4">
      <w:pPr>
        <w:bidi/>
        <w:spacing w:line="360" w:lineRule="auto"/>
        <w:jc w:val="both"/>
        <w:rPr>
          <w:b/>
          <w:bCs/>
          <w:rtl/>
        </w:rPr>
      </w:pPr>
    </w:p>
    <w:p w:rsidR="00AB6FC4" w:rsidRDefault="00AB6FC4" w:rsidP="00AB6FC4">
      <w:pPr>
        <w:bidi/>
        <w:spacing w:line="360" w:lineRule="auto"/>
        <w:jc w:val="both"/>
        <w:rPr>
          <w:b/>
          <w:bCs/>
          <w:rtl/>
        </w:rPr>
      </w:pPr>
    </w:p>
    <w:p w:rsidR="002A699D" w:rsidRDefault="002A699D"/>
    <w:sectPr w:rsidR="002A699D" w:rsidSect="002C63C6">
      <w:headerReference w:type="default" r:id="rId21"/>
      <w:footerReference w:type="default" r:id="rId22"/>
      <w:pgSz w:w="12240" w:h="15840"/>
      <w:pgMar w:top="1440" w:right="1800" w:bottom="900" w:left="1800" w:header="720" w:footer="720" w:gutter="0"/>
      <w:pgNumType w:fmt="numberInDash" w:start="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A61" w:rsidRDefault="007C7A61">
      <w:r>
        <w:separator/>
      </w:r>
    </w:p>
  </w:endnote>
  <w:endnote w:type="continuationSeparator" w:id="0">
    <w:p w:rsidR="007C7A61" w:rsidRDefault="007C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ison">
    <w:altName w:val="Times New Roman"/>
    <w:charset w:val="00"/>
    <w:family w:val="auto"/>
    <w:pitch w:val="variable"/>
    <w:sig w:usb0="00000003" w:usb1="00000000" w:usb2="00000000" w:usb3="00000000" w:csb0="00000001" w:csb1="00000000"/>
  </w:font>
  <w:font w:name="MCS Diwany4 S_U normal.">
    <w:panose1 w:val="00000000000000000000"/>
    <w:charset w:val="B2"/>
    <w:family w:val="auto"/>
    <w:pitch w:val="variable"/>
    <w:sig w:usb0="00002001" w:usb1="00000000" w:usb2="00000000" w:usb3="00000000" w:csb0="00000040" w:csb1="00000000"/>
  </w:font>
  <w:font w:name="MCS Diwany2 S_I normal.">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3C6" w:rsidRDefault="002C63C6" w:rsidP="004900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63C6" w:rsidRDefault="002C6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43" w:rsidRPr="00CA5FF2" w:rsidRDefault="00420243" w:rsidP="00841210">
    <w:pPr>
      <w:pStyle w:val="Footer"/>
      <w:framePr w:wrap="around" w:vAnchor="text" w:hAnchor="margin" w:xAlign="center" w:y="1"/>
      <w:rPr>
        <w:rStyle w:val="PageNumber"/>
        <w:b/>
        <w:bCs/>
      </w:rPr>
    </w:pPr>
    <w:r w:rsidRPr="00CA5FF2">
      <w:rPr>
        <w:rStyle w:val="PageNumber"/>
        <w:b/>
        <w:bCs/>
      </w:rPr>
      <w:fldChar w:fldCharType="begin"/>
    </w:r>
    <w:r w:rsidRPr="00CA5FF2">
      <w:rPr>
        <w:rStyle w:val="PageNumber"/>
        <w:b/>
        <w:bCs/>
      </w:rPr>
      <w:instrText xml:space="preserve">PAGE  </w:instrText>
    </w:r>
    <w:r w:rsidRPr="00CA5FF2">
      <w:rPr>
        <w:rStyle w:val="PageNumber"/>
        <w:b/>
        <w:bCs/>
      </w:rPr>
      <w:fldChar w:fldCharType="separate"/>
    </w:r>
    <w:r w:rsidR="00133254">
      <w:rPr>
        <w:rStyle w:val="PageNumber"/>
        <w:b/>
        <w:bCs/>
        <w:noProof/>
      </w:rPr>
      <w:t>- 8 -</w:t>
    </w:r>
    <w:r w:rsidRPr="00CA5FF2">
      <w:rPr>
        <w:rStyle w:val="PageNumber"/>
        <w:b/>
        <w:bCs/>
      </w:rPr>
      <w:fldChar w:fldCharType="end"/>
    </w:r>
  </w:p>
  <w:p w:rsidR="00420243" w:rsidRDefault="00420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A61" w:rsidRDefault="007C7A61">
      <w:r>
        <w:separator/>
      </w:r>
    </w:p>
  </w:footnote>
  <w:footnote w:type="continuationSeparator" w:id="0">
    <w:p w:rsidR="007C7A61" w:rsidRDefault="007C7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3C6" w:rsidRDefault="002C63C6" w:rsidP="00AB6FC4">
    <w:pPr>
      <w:pStyle w:val="Header"/>
      <w:tabs>
        <w:tab w:val="clear" w:pos="8640"/>
      </w:tabs>
    </w:pPr>
  </w:p>
  <w:p w:rsidR="002C63C6" w:rsidRPr="00A406D1" w:rsidRDefault="002C63C6" w:rsidP="00AB6FC4">
    <w:pPr>
      <w:pStyle w:val="Header"/>
      <w:bidi/>
      <w:rPr>
        <w:rFonts w:ascii="Alison" w:hAnsi="Alison"/>
        <w:b/>
        <w:bCs/>
        <w:color w:val="CC0099"/>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43" w:rsidRDefault="007E0708" w:rsidP="00AB6FC4">
    <w:pPr>
      <w:pStyle w:val="Header"/>
      <w:tabs>
        <w:tab w:val="clear" w:pos="8640"/>
      </w:tabs>
    </w:pPr>
    <w:r w:rsidRPr="007E0708">
      <w:rPr>
        <w:rFonts w:ascii="Alison" w:hAnsi="Alison"/>
        <w:b/>
        <w:bCs/>
        <w:noProof/>
        <w:color w:val="CC0099"/>
        <w:sz w:val="36"/>
        <w:szCs w:val="36"/>
        <w:rtl/>
      </w:rPr>
      <w:drawing>
        <wp:anchor distT="0" distB="0" distL="114300" distR="114300" simplePos="0" relativeHeight="251660288" behindDoc="0" locked="0" layoutInCell="1" allowOverlap="1" wp14:anchorId="467E524E" wp14:editId="7728444A">
          <wp:simplePos x="0" y="0"/>
          <wp:positionH relativeFrom="column">
            <wp:posOffset>828675</wp:posOffset>
          </wp:positionH>
          <wp:positionV relativeFrom="paragraph">
            <wp:posOffset>41275</wp:posOffset>
          </wp:positionV>
          <wp:extent cx="4181475" cy="8382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ser.gif"/>
                  <pic:cNvPicPr/>
                </pic:nvPicPr>
                <pic:blipFill rotWithShape="1">
                  <a:blip r:embed="rId1">
                    <a:extLst>
                      <a:ext uri="{28A0092B-C50C-407E-A947-70E740481C1C}">
                        <a14:useLocalDpi xmlns:a14="http://schemas.microsoft.com/office/drawing/2010/main" val="0"/>
                      </a:ext>
                    </a:extLst>
                  </a:blip>
                  <a:srcRect l="2137" t="19863" r="4060" b="19863"/>
                  <a:stretch/>
                </pic:blipFill>
                <pic:spPr bwMode="auto">
                  <a:xfrm>
                    <a:off x="0" y="0"/>
                    <a:ext cx="4181475"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E0708">
      <w:rPr>
        <w:rFonts w:ascii="Alison" w:hAnsi="Alison"/>
        <w:b/>
        <w:bCs/>
        <w:noProof/>
        <w:color w:val="CC0099"/>
        <w:sz w:val="36"/>
        <w:szCs w:val="36"/>
        <w:rtl/>
      </w:rPr>
      <w:drawing>
        <wp:anchor distT="0" distB="0" distL="114300" distR="114300" simplePos="0" relativeHeight="251659264" behindDoc="1" locked="0" layoutInCell="1" allowOverlap="1" wp14:anchorId="2BB1E8EB" wp14:editId="634139AA">
          <wp:simplePos x="0" y="0"/>
          <wp:positionH relativeFrom="margin">
            <wp:posOffset>19050</wp:posOffset>
          </wp:positionH>
          <wp:positionV relativeFrom="paragraph">
            <wp:posOffset>-92075</wp:posOffset>
          </wp:positionV>
          <wp:extent cx="5467350" cy="10096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4bb7bab12989a89193816c8d7d4d8f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67350" cy="1009650"/>
                  </a:xfrm>
                  <a:prstGeom prst="rect">
                    <a:avLst/>
                  </a:prstGeom>
                </pic:spPr>
              </pic:pic>
            </a:graphicData>
          </a:graphic>
          <wp14:sizeRelH relativeFrom="page">
            <wp14:pctWidth>0</wp14:pctWidth>
          </wp14:sizeRelH>
          <wp14:sizeRelV relativeFrom="page">
            <wp14:pctHeight>0</wp14:pctHeight>
          </wp14:sizeRelV>
        </wp:anchor>
      </w:drawing>
    </w:r>
  </w:p>
  <w:p w:rsidR="00420243" w:rsidRDefault="00420243" w:rsidP="00AB6FC4">
    <w:pPr>
      <w:pStyle w:val="Header"/>
      <w:bidi/>
      <w:rPr>
        <w:rFonts w:ascii="Alison" w:hAnsi="Alison"/>
        <w:b/>
        <w:bCs/>
        <w:color w:val="CC0099"/>
        <w:sz w:val="36"/>
        <w:szCs w:val="36"/>
        <w:rtl/>
      </w:rPr>
    </w:pPr>
  </w:p>
  <w:p w:rsidR="007E0708" w:rsidRDefault="007E0708" w:rsidP="007E0708">
    <w:pPr>
      <w:pStyle w:val="Header"/>
      <w:bidi/>
      <w:rPr>
        <w:rFonts w:ascii="Alison" w:hAnsi="Alison"/>
        <w:b/>
        <w:bCs/>
        <w:color w:val="CC0099"/>
        <w:sz w:val="36"/>
        <w:szCs w:val="36"/>
        <w:rtl/>
      </w:rPr>
    </w:pPr>
  </w:p>
  <w:p w:rsidR="007E0708" w:rsidRPr="00A406D1" w:rsidRDefault="007E0708" w:rsidP="007E0708">
    <w:pPr>
      <w:pStyle w:val="Header"/>
      <w:bidi/>
      <w:rPr>
        <w:rFonts w:ascii="Alison" w:hAnsi="Alison"/>
        <w:b/>
        <w:bCs/>
        <w:color w:val="CC0099"/>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B3163"/>
    <w:multiLevelType w:val="hybridMultilevel"/>
    <w:tmpl w:val="D5909902"/>
    <w:lvl w:ilvl="0" w:tplc="5C92CAC0">
      <w:start w:val="1"/>
      <w:numFmt w:val="bullet"/>
      <w:lvlText w:val=""/>
      <w:lvlJc w:val="left"/>
      <w:pPr>
        <w:tabs>
          <w:tab w:val="num" w:pos="1440"/>
        </w:tabs>
        <w:ind w:left="1440" w:hanging="360"/>
      </w:pPr>
      <w:rPr>
        <w:rFonts w:ascii="Webdings" w:hAnsi="Webdings" w:hint="default"/>
        <w:color w:val="33CCC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1C773D"/>
    <w:multiLevelType w:val="hybridMultilevel"/>
    <w:tmpl w:val="64BA8B3A"/>
    <w:lvl w:ilvl="0" w:tplc="5C92CAC0">
      <w:start w:val="1"/>
      <w:numFmt w:val="bullet"/>
      <w:lvlText w:val=""/>
      <w:lvlJc w:val="left"/>
      <w:pPr>
        <w:tabs>
          <w:tab w:val="num" w:pos="1440"/>
        </w:tabs>
        <w:ind w:left="1440" w:hanging="360"/>
      </w:pPr>
      <w:rPr>
        <w:rFonts w:ascii="Webdings" w:hAnsi="Webdings" w:hint="default"/>
        <w:color w:val="33CCC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095BF8"/>
    <w:multiLevelType w:val="hybridMultilevel"/>
    <w:tmpl w:val="77020EC6"/>
    <w:lvl w:ilvl="0" w:tplc="01902FEC">
      <w:start w:val="1"/>
      <w:numFmt w:val="bullet"/>
      <w:lvlText w:val=""/>
      <w:lvlJc w:val="left"/>
      <w:pPr>
        <w:tabs>
          <w:tab w:val="num" w:pos="720"/>
        </w:tabs>
        <w:ind w:left="720" w:hanging="360"/>
      </w:pPr>
      <w:rPr>
        <w:rFonts w:ascii="Wingdings" w:hAnsi="Wingdings" w:hint="default"/>
        <w:color w:val="0033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C4"/>
    <w:rsid w:val="0004537A"/>
    <w:rsid w:val="00055073"/>
    <w:rsid w:val="00090F6A"/>
    <w:rsid w:val="00133254"/>
    <w:rsid w:val="0013376B"/>
    <w:rsid w:val="001F14F6"/>
    <w:rsid w:val="00205D37"/>
    <w:rsid w:val="0023773E"/>
    <w:rsid w:val="002A238C"/>
    <w:rsid w:val="002A699D"/>
    <w:rsid w:val="002C63C6"/>
    <w:rsid w:val="002F3DB3"/>
    <w:rsid w:val="003F225C"/>
    <w:rsid w:val="003F4F67"/>
    <w:rsid w:val="0041146C"/>
    <w:rsid w:val="00420243"/>
    <w:rsid w:val="004900D6"/>
    <w:rsid w:val="00493AFC"/>
    <w:rsid w:val="004B40B0"/>
    <w:rsid w:val="005129AB"/>
    <w:rsid w:val="005F0FFE"/>
    <w:rsid w:val="005F3519"/>
    <w:rsid w:val="005F4061"/>
    <w:rsid w:val="0060703F"/>
    <w:rsid w:val="006319AE"/>
    <w:rsid w:val="006623ED"/>
    <w:rsid w:val="00713039"/>
    <w:rsid w:val="007C290C"/>
    <w:rsid w:val="007C7A61"/>
    <w:rsid w:val="007E0708"/>
    <w:rsid w:val="00800ECC"/>
    <w:rsid w:val="00841210"/>
    <w:rsid w:val="00862C75"/>
    <w:rsid w:val="008C6752"/>
    <w:rsid w:val="0094577E"/>
    <w:rsid w:val="00994D1E"/>
    <w:rsid w:val="009A035A"/>
    <w:rsid w:val="009C1D68"/>
    <w:rsid w:val="009F5BE4"/>
    <w:rsid w:val="00A01382"/>
    <w:rsid w:val="00A55728"/>
    <w:rsid w:val="00A929CD"/>
    <w:rsid w:val="00AB6FC4"/>
    <w:rsid w:val="00AB78E7"/>
    <w:rsid w:val="00AE550E"/>
    <w:rsid w:val="00B42184"/>
    <w:rsid w:val="00BA3236"/>
    <w:rsid w:val="00C504DB"/>
    <w:rsid w:val="00CA5FF2"/>
    <w:rsid w:val="00CB6BE1"/>
    <w:rsid w:val="00CE24E4"/>
    <w:rsid w:val="00D118E6"/>
    <w:rsid w:val="00D4105D"/>
    <w:rsid w:val="00D4586D"/>
    <w:rsid w:val="00D473BE"/>
    <w:rsid w:val="00DB2FF9"/>
    <w:rsid w:val="00DD39DF"/>
    <w:rsid w:val="00E902D2"/>
    <w:rsid w:val="00E938A2"/>
    <w:rsid w:val="00E97ABE"/>
    <w:rsid w:val="00EC438F"/>
    <w:rsid w:val="00EE3D2B"/>
    <w:rsid w:val="00EE5C11"/>
    <w:rsid w:val="00F51F7D"/>
    <w:rsid w:val="00F640AD"/>
    <w:rsid w:val="00F94666"/>
    <w:rsid w:val="00F94CCF"/>
    <w:rsid w:val="00FA07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9"/>
    </o:shapedefaults>
    <o:shapelayout v:ext="edit">
      <o:idmap v:ext="edit" data="1"/>
    </o:shapelayout>
  </w:shapeDefaults>
  <w:decimalSymbol w:val="."/>
  <w:listSeparator w:val=","/>
  <w15:chartTrackingRefBased/>
  <w15:docId w15:val="{714E6A67-43B3-4CF8-B515-7ED79BFB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6FC4"/>
    <w:pPr>
      <w:tabs>
        <w:tab w:val="center" w:pos="4320"/>
        <w:tab w:val="right" w:pos="8640"/>
      </w:tabs>
    </w:pPr>
  </w:style>
  <w:style w:type="paragraph" w:styleId="Footer">
    <w:name w:val="footer"/>
    <w:basedOn w:val="Normal"/>
    <w:rsid w:val="00A55728"/>
    <w:pPr>
      <w:tabs>
        <w:tab w:val="center" w:pos="4320"/>
        <w:tab w:val="right" w:pos="8640"/>
      </w:tabs>
    </w:pPr>
  </w:style>
  <w:style w:type="character" w:styleId="PageNumber">
    <w:name w:val="page number"/>
    <w:basedOn w:val="DefaultParagraphFont"/>
    <w:rsid w:val="00A55728"/>
  </w:style>
  <w:style w:type="character" w:styleId="Emphasis">
    <w:name w:val="Emphasis"/>
    <w:basedOn w:val="DefaultParagraphFont"/>
    <w:qFormat/>
    <w:rsid w:val="007C29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4.jpg"/><Relationship Id="rId1" Type="http://schemas.openxmlformats.org/officeDocument/2006/relationships/image" Target="media/image1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عامل الغذاء</vt:lpstr>
    </vt:vector>
  </TitlesOfParts>
  <Company>Shi Soft</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عامل الغذاء</dc:title>
  <dc:subject/>
  <dc:creator>Mahera Shinwari</dc:creator>
  <cp:keywords/>
  <dc:description/>
  <cp:lastModifiedBy>Windows User</cp:lastModifiedBy>
  <cp:revision>11</cp:revision>
  <dcterms:created xsi:type="dcterms:W3CDTF">2021-01-27T15:49:00Z</dcterms:created>
  <dcterms:modified xsi:type="dcterms:W3CDTF">2021-02-05T13:45:00Z</dcterms:modified>
</cp:coreProperties>
</file>