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1263" w14:textId="7BE55FBD" w:rsidR="009211AB" w:rsidRDefault="009211AB" w:rsidP="008E74CD">
      <w:pPr>
        <w:pStyle w:val="Heading1"/>
        <w:numPr>
          <w:ilvl w:val="0"/>
          <w:numId w:val="0"/>
        </w:num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BCH202 </w:t>
      </w:r>
    </w:p>
    <w:p w14:paraId="131EF60B" w14:textId="346D7E5F" w:rsidR="008E74CD" w:rsidRPr="008E74CD" w:rsidRDefault="009211AB" w:rsidP="008E74CD">
      <w:pPr>
        <w:pStyle w:val="Heading1"/>
        <w:numPr>
          <w:ilvl w:val="0"/>
          <w:numId w:val="0"/>
        </w:num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Lab1: </w:t>
      </w:r>
      <w:bookmarkStart w:id="0" w:name="_GoBack"/>
      <w:bookmarkEnd w:id="0"/>
      <w:r w:rsidR="008E74CD" w:rsidRPr="008E74CD">
        <w:rPr>
          <w:sz w:val="36"/>
          <w:szCs w:val="36"/>
        </w:rPr>
        <w:t>Buffer Solution</w:t>
      </w:r>
      <w:r w:rsidR="008E74CD">
        <w:rPr>
          <w:sz w:val="36"/>
          <w:szCs w:val="36"/>
        </w:rPr>
        <w:t>s</w:t>
      </w:r>
    </w:p>
    <w:p w14:paraId="1828C82B" w14:textId="77777777" w:rsidR="008E74CD" w:rsidRDefault="008E74CD" w:rsidP="00853426">
      <w:pPr>
        <w:tabs>
          <w:tab w:val="num" w:pos="720"/>
        </w:tabs>
        <w:spacing w:line="216" w:lineRule="auto"/>
        <w:ind w:left="720" w:hanging="360"/>
      </w:pPr>
    </w:p>
    <w:p w14:paraId="1333FA6A" w14:textId="05F3BE2E" w:rsidR="00853426" w:rsidRDefault="00853426" w:rsidP="008E74CD">
      <w:pPr>
        <w:pStyle w:val="ListParagraph"/>
        <w:spacing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US"/>
        </w:rPr>
      </w:pPr>
      <w:r w:rsidRPr="008E74C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US"/>
        </w:rPr>
        <w:t xml:space="preserve">Objectives </w:t>
      </w:r>
    </w:p>
    <w:p w14:paraId="4C1A698E" w14:textId="3C9DA3BD" w:rsidR="00853426" w:rsidRPr="005E4D1D" w:rsidRDefault="00853426" w:rsidP="00853426">
      <w:pPr>
        <w:pStyle w:val="ListParagraph"/>
        <w:numPr>
          <w:ilvl w:val="0"/>
          <w:numId w:val="1"/>
        </w:numPr>
        <w:spacing w:line="216" w:lineRule="auto"/>
      </w:pPr>
      <w:r w:rsidRPr="00D67D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5E4D1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To understand the </w:t>
      </w:r>
      <w:proofErr w:type="gramStart"/>
      <w:r w:rsidRPr="005E4D1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nature  of</w:t>
      </w:r>
      <w:proofErr w:type="gramEnd"/>
      <w:r w:rsidRPr="005E4D1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buffer solution </w:t>
      </w:r>
    </w:p>
    <w:p w14:paraId="2C505D81" w14:textId="2B48DC38" w:rsidR="00853426" w:rsidRPr="005E4D1D" w:rsidRDefault="00853426" w:rsidP="00853426">
      <w:pPr>
        <w:pStyle w:val="ListParagraph"/>
        <w:numPr>
          <w:ilvl w:val="0"/>
          <w:numId w:val="1"/>
        </w:numPr>
        <w:spacing w:line="216" w:lineRule="auto"/>
      </w:pPr>
      <w:r w:rsidRPr="005E4D1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Understanding of buffer capacity </w:t>
      </w:r>
    </w:p>
    <w:p w14:paraId="5D3CD7F0" w14:textId="7C010BDD" w:rsidR="008E74CD" w:rsidRPr="005E4D1D" w:rsidRDefault="00853426" w:rsidP="005B37F6">
      <w:pPr>
        <w:pStyle w:val="ListParagraph"/>
        <w:spacing w:line="360" w:lineRule="auto"/>
        <w:jc w:val="both"/>
      </w:pPr>
      <w:r w:rsidRPr="005E4D1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To learn how to prepare buffer </w:t>
      </w:r>
      <w:r w:rsidR="00D67D82" w:rsidRPr="005E4D1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solution</w:t>
      </w:r>
      <w:r w:rsidR="008E74CD" w:rsidRPr="005E4D1D">
        <w:t xml:space="preserve">Materiel </w:t>
      </w:r>
    </w:p>
    <w:p w14:paraId="0234F998" w14:textId="77777777" w:rsidR="008E74CD" w:rsidRPr="008E74CD" w:rsidRDefault="008E74CD" w:rsidP="008E74CD">
      <w:pPr>
        <w:pStyle w:val="Heading1"/>
        <w:numPr>
          <w:ilvl w:val="1"/>
          <w:numId w:val="5"/>
        </w:numPr>
        <w:spacing w:after="0" w:line="360" w:lineRule="auto"/>
        <w:jc w:val="both"/>
        <w:rPr>
          <w:b w:val="0"/>
        </w:rPr>
      </w:pPr>
      <w:r w:rsidRPr="008E74CD">
        <w:rPr>
          <w:b w:val="0"/>
        </w:rPr>
        <w:t xml:space="preserve">Two beakers 50ml and glass spatula for mixing </w:t>
      </w:r>
    </w:p>
    <w:p w14:paraId="4557E2CF" w14:textId="77777777" w:rsidR="008E74CD" w:rsidRPr="008E74CD" w:rsidRDefault="008E74CD" w:rsidP="008E74CD">
      <w:pPr>
        <w:pStyle w:val="Heading1"/>
        <w:numPr>
          <w:ilvl w:val="1"/>
          <w:numId w:val="5"/>
        </w:numPr>
        <w:spacing w:after="0" w:line="360" w:lineRule="auto"/>
        <w:jc w:val="both"/>
        <w:rPr>
          <w:b w:val="0"/>
        </w:rPr>
      </w:pPr>
      <w:r w:rsidRPr="008E74CD">
        <w:rPr>
          <w:b w:val="0"/>
        </w:rPr>
        <w:t>Monosodium dihydrogen phosphate            NaH</w:t>
      </w:r>
      <w:r w:rsidRPr="008E74CD">
        <w:rPr>
          <w:b w:val="0"/>
          <w:vertAlign w:val="subscript"/>
        </w:rPr>
        <w:t>2</w:t>
      </w:r>
      <w:r w:rsidRPr="008E74CD">
        <w:rPr>
          <w:b w:val="0"/>
        </w:rPr>
        <w:t>PO</w:t>
      </w:r>
      <w:r w:rsidRPr="008E74CD">
        <w:rPr>
          <w:b w:val="0"/>
          <w:vertAlign w:val="subscript"/>
        </w:rPr>
        <w:t xml:space="preserve">4 </w:t>
      </w:r>
      <w:r w:rsidRPr="008E74CD">
        <w:rPr>
          <w:b w:val="0"/>
        </w:rPr>
        <w:t xml:space="preserve"> </w:t>
      </w:r>
    </w:p>
    <w:p w14:paraId="57A4E795" w14:textId="77777777" w:rsidR="008E74CD" w:rsidRPr="008E74CD" w:rsidRDefault="008E74CD" w:rsidP="008E74CD">
      <w:pPr>
        <w:pStyle w:val="ListParagraph"/>
        <w:numPr>
          <w:ilvl w:val="0"/>
          <w:numId w:val="5"/>
        </w:numPr>
        <w:ind w:firstLine="414"/>
        <w:rPr>
          <w:bCs/>
        </w:rPr>
      </w:pPr>
      <w:r w:rsidRPr="008E74CD">
        <w:rPr>
          <w:bCs/>
        </w:rPr>
        <w:t>Disodium hydrogen phosphate                    Na</w:t>
      </w:r>
      <w:r w:rsidRPr="008E74CD">
        <w:rPr>
          <w:bCs/>
          <w:vertAlign w:val="subscript"/>
        </w:rPr>
        <w:t>2</w:t>
      </w:r>
      <w:r w:rsidRPr="008E74CD">
        <w:rPr>
          <w:bCs/>
        </w:rPr>
        <w:t>HPO</w:t>
      </w:r>
      <w:r w:rsidRPr="008E74CD">
        <w:rPr>
          <w:bCs/>
          <w:vertAlign w:val="subscript"/>
        </w:rPr>
        <w:t>4</w:t>
      </w:r>
    </w:p>
    <w:p w14:paraId="6C551B70" w14:textId="406772A8" w:rsidR="008E74CD" w:rsidRPr="008E74CD" w:rsidRDefault="008E74CD" w:rsidP="008E74CD">
      <w:pPr>
        <w:pStyle w:val="Heading1"/>
        <w:numPr>
          <w:ilvl w:val="0"/>
          <w:numId w:val="5"/>
        </w:numPr>
        <w:spacing w:after="0" w:line="360" w:lineRule="auto"/>
        <w:ind w:firstLine="414"/>
        <w:jc w:val="both"/>
        <w:rPr>
          <w:b w:val="0"/>
        </w:rPr>
      </w:pPr>
      <w:r w:rsidRPr="008E74CD">
        <w:rPr>
          <w:b w:val="0"/>
        </w:rPr>
        <w:t xml:space="preserve">pH meter to measure the pH </w:t>
      </w:r>
    </w:p>
    <w:p w14:paraId="5BA6736B" w14:textId="493BFD4A" w:rsidR="008E74CD" w:rsidRPr="008E74CD" w:rsidRDefault="008E74CD" w:rsidP="008E74CD">
      <w:pPr>
        <w:pStyle w:val="ListParagraph"/>
        <w:numPr>
          <w:ilvl w:val="0"/>
          <w:numId w:val="5"/>
        </w:numPr>
        <w:ind w:firstLine="414"/>
        <w:rPr>
          <w:bCs/>
        </w:rPr>
      </w:pPr>
      <w:r w:rsidRPr="008E74CD">
        <w:rPr>
          <w:bCs/>
        </w:rPr>
        <w:t>volumetric flask</w:t>
      </w:r>
      <w:r w:rsidR="007B246C">
        <w:rPr>
          <w:bCs/>
        </w:rPr>
        <w:t xml:space="preserve"> 100 ml </w:t>
      </w:r>
    </w:p>
    <w:p w14:paraId="180A8F80" w14:textId="77777777" w:rsidR="008E74CD" w:rsidRPr="008E74CD" w:rsidRDefault="008E74CD" w:rsidP="008E74CD">
      <w:pPr>
        <w:pStyle w:val="Heading1"/>
        <w:numPr>
          <w:ilvl w:val="1"/>
          <w:numId w:val="5"/>
        </w:numPr>
        <w:spacing w:after="0" w:line="360" w:lineRule="auto"/>
        <w:jc w:val="both"/>
        <w:rPr>
          <w:b w:val="0"/>
        </w:rPr>
      </w:pPr>
      <w:r w:rsidRPr="008E74CD">
        <w:rPr>
          <w:b w:val="0"/>
        </w:rPr>
        <w:t xml:space="preserve">Phosphate buffer pH=7.4, that we prepare previously </w:t>
      </w:r>
    </w:p>
    <w:p w14:paraId="682FE60F" w14:textId="77777777" w:rsidR="008E74CD" w:rsidRPr="008E74CD" w:rsidRDefault="008E74CD" w:rsidP="008E74CD">
      <w:pPr>
        <w:pStyle w:val="Heading1"/>
        <w:numPr>
          <w:ilvl w:val="1"/>
          <w:numId w:val="5"/>
        </w:numPr>
        <w:spacing w:after="0" w:line="360" w:lineRule="auto"/>
        <w:jc w:val="both"/>
        <w:rPr>
          <w:b w:val="0"/>
        </w:rPr>
      </w:pPr>
      <w:r w:rsidRPr="008E74CD">
        <w:rPr>
          <w:b w:val="0"/>
        </w:rPr>
        <w:t>Hydrochloric acid with 0.1M (HCl)</w:t>
      </w:r>
    </w:p>
    <w:p w14:paraId="1099AF02" w14:textId="1D70D288" w:rsidR="008E74CD" w:rsidRDefault="008E74CD" w:rsidP="008E74CD">
      <w:pPr>
        <w:pStyle w:val="Heading1"/>
        <w:numPr>
          <w:ilvl w:val="1"/>
          <w:numId w:val="5"/>
        </w:numPr>
        <w:spacing w:after="0" w:line="360" w:lineRule="auto"/>
        <w:jc w:val="both"/>
        <w:rPr>
          <w:b w:val="0"/>
        </w:rPr>
      </w:pPr>
      <w:r w:rsidRPr="008E74CD">
        <w:rPr>
          <w:b w:val="0"/>
        </w:rPr>
        <w:t>Sodium hydroxide with 0.1M (NaOH)</w:t>
      </w:r>
    </w:p>
    <w:p w14:paraId="75FB9E0C" w14:textId="14DDA225" w:rsidR="00D67D82" w:rsidRPr="008E74CD" w:rsidRDefault="00D67D82" w:rsidP="00D67D82">
      <w:pPr>
        <w:spacing w:line="216" w:lineRule="auto"/>
        <w:rPr>
          <w:b/>
          <w:bCs/>
          <w:sz w:val="32"/>
          <w:szCs w:val="32"/>
          <w:u w:val="single"/>
        </w:rPr>
      </w:pPr>
      <w:r w:rsidRPr="008E74CD">
        <w:rPr>
          <w:b/>
          <w:bCs/>
          <w:sz w:val="32"/>
          <w:szCs w:val="32"/>
          <w:u w:val="single"/>
        </w:rPr>
        <w:t>Preparing of buffer solution and studying its properties.</w:t>
      </w:r>
    </w:p>
    <w:p w14:paraId="063865D5" w14:textId="77777777" w:rsidR="00D67D82" w:rsidRPr="005D6CBC" w:rsidRDefault="00D67D82" w:rsidP="00D67D82">
      <w:pPr>
        <w:pStyle w:val="Heading1"/>
        <w:numPr>
          <w:ilvl w:val="0"/>
          <w:numId w:val="0"/>
        </w:numPr>
        <w:spacing w:after="0" w:line="360" w:lineRule="auto"/>
        <w:jc w:val="both"/>
        <w:rPr>
          <w:b w:val="0"/>
        </w:rPr>
      </w:pPr>
      <w:r>
        <w:rPr>
          <w:b w:val="0"/>
        </w:rPr>
        <w:t>Prepare 500ml from phosphate buffer with concentration 0.25M and pH= 7.4, if you know that (</w:t>
      </w:r>
      <w:proofErr w:type="spellStart"/>
      <w:r>
        <w:rPr>
          <w:b w:val="0"/>
        </w:rPr>
        <w:t>pK</w:t>
      </w:r>
      <w:r w:rsidRPr="005D6CBC">
        <w:rPr>
          <w:b w:val="0"/>
          <w:vertAlign w:val="subscript"/>
        </w:rPr>
        <w:t>a</w:t>
      </w:r>
      <w:proofErr w:type="spellEnd"/>
      <w:r>
        <w:rPr>
          <w:b w:val="0"/>
        </w:rPr>
        <w:t xml:space="preserve">=7.2) </w:t>
      </w:r>
    </w:p>
    <w:p w14:paraId="12ABEF2E" w14:textId="77777777" w:rsidR="00D67D82" w:rsidRPr="00922A00" w:rsidRDefault="00D67D82" w:rsidP="00D67D82">
      <w:pPr>
        <w:pStyle w:val="Heading1"/>
        <w:numPr>
          <w:ilvl w:val="0"/>
          <w:numId w:val="6"/>
        </w:numPr>
        <w:spacing w:after="0" w:line="360" w:lineRule="auto"/>
        <w:jc w:val="both"/>
        <w:rPr>
          <w:b w:val="0"/>
        </w:rPr>
      </w:pPr>
      <w:r>
        <w:rPr>
          <w:b w:val="0"/>
        </w:rPr>
        <w:t xml:space="preserve">Buffer solution content, which are </w:t>
      </w:r>
    </w:p>
    <w:p w14:paraId="69036138" w14:textId="77777777" w:rsidR="00D67D82" w:rsidRPr="00922A00" w:rsidRDefault="00D67D82" w:rsidP="00D67D82">
      <w:pPr>
        <w:pStyle w:val="Heading1"/>
        <w:numPr>
          <w:ilvl w:val="0"/>
          <w:numId w:val="0"/>
        </w:numPr>
        <w:spacing w:after="0" w:line="360" w:lineRule="auto"/>
        <w:ind w:left="720"/>
        <w:jc w:val="both"/>
        <w:rPr>
          <w:b w:val="0"/>
        </w:rPr>
      </w:pPr>
      <w:r>
        <w:rPr>
          <w:b w:val="0"/>
        </w:rPr>
        <w:t xml:space="preserve">* </w:t>
      </w:r>
      <w:bookmarkStart w:id="1" w:name="_Hlk524795609"/>
      <w:r>
        <w:rPr>
          <w:b w:val="0"/>
        </w:rPr>
        <w:t>Monosodium dihydrogen phosphate            NaH</w:t>
      </w:r>
      <w:r w:rsidRPr="00922A00">
        <w:rPr>
          <w:b w:val="0"/>
          <w:vertAlign w:val="subscript"/>
        </w:rPr>
        <w:t>2</w:t>
      </w:r>
      <w:r>
        <w:rPr>
          <w:b w:val="0"/>
        </w:rPr>
        <w:t>PO</w:t>
      </w:r>
      <w:r w:rsidRPr="00922A00">
        <w:rPr>
          <w:b w:val="0"/>
          <w:vertAlign w:val="subscript"/>
        </w:rPr>
        <w:t>4</w:t>
      </w:r>
      <w:r>
        <w:rPr>
          <w:b w:val="0"/>
          <w:vertAlign w:val="subscript"/>
        </w:rPr>
        <w:t xml:space="preserve"> </w:t>
      </w:r>
      <w:r>
        <w:rPr>
          <w:b w:val="0"/>
        </w:rPr>
        <w:t xml:space="preserve"> </w:t>
      </w:r>
    </w:p>
    <w:p w14:paraId="41B5934F" w14:textId="4C993EA2" w:rsidR="00D67D82" w:rsidRDefault="00D67D82" w:rsidP="00D67D82">
      <w:pPr>
        <w:pStyle w:val="Heading1"/>
        <w:numPr>
          <w:ilvl w:val="0"/>
          <w:numId w:val="0"/>
        </w:numPr>
        <w:spacing w:after="0" w:line="360" w:lineRule="auto"/>
        <w:jc w:val="both"/>
        <w:rPr>
          <w:b w:val="0"/>
          <w:vertAlign w:val="subscript"/>
        </w:rPr>
      </w:pPr>
      <w:r>
        <w:rPr>
          <w:b w:val="0"/>
        </w:rPr>
        <w:t xml:space="preserve">            * Disodium hydrogen phosphate                    Na</w:t>
      </w:r>
      <w:r w:rsidRPr="00922A00">
        <w:rPr>
          <w:b w:val="0"/>
          <w:vertAlign w:val="subscript"/>
        </w:rPr>
        <w:t>2</w:t>
      </w:r>
      <w:r>
        <w:rPr>
          <w:b w:val="0"/>
        </w:rPr>
        <w:t>HPO</w:t>
      </w:r>
      <w:r w:rsidRPr="00922A00">
        <w:rPr>
          <w:b w:val="0"/>
          <w:vertAlign w:val="subscript"/>
        </w:rPr>
        <w:t>4</w:t>
      </w:r>
      <w:bookmarkEnd w:id="1"/>
    </w:p>
    <w:p w14:paraId="27E184BD" w14:textId="67A30D85" w:rsidR="005E4D1D" w:rsidRPr="005E4D1D" w:rsidRDefault="005E4D1D" w:rsidP="005E4D1D">
      <w:pPr>
        <w:rPr>
          <w:b/>
          <w:bCs/>
          <w:sz w:val="24"/>
          <w:szCs w:val="24"/>
        </w:rPr>
      </w:pPr>
      <w:proofErr w:type="gramStart"/>
      <w:r w:rsidRPr="005E4D1D">
        <w:rPr>
          <w:b/>
          <w:bCs/>
          <w:sz w:val="24"/>
          <w:szCs w:val="24"/>
        </w:rPr>
        <w:t>Calculations :</w:t>
      </w:r>
      <w:proofErr w:type="gramEnd"/>
      <w:r w:rsidRPr="005E4D1D">
        <w:rPr>
          <w:b/>
          <w:bCs/>
          <w:sz w:val="24"/>
          <w:szCs w:val="24"/>
        </w:rPr>
        <w:t xml:space="preserve"> </w:t>
      </w:r>
    </w:p>
    <w:p w14:paraId="481B5841" w14:textId="6832EC7F" w:rsidR="005E4D1D" w:rsidRPr="005E4D1D" w:rsidRDefault="00880A5F" w:rsidP="005E4D1D">
      <w:pPr>
        <w:spacing w:line="216" w:lineRule="auto"/>
        <w:rPr>
          <w:bCs/>
        </w:rPr>
      </w:pPr>
      <w:proofErr w:type="gramStart"/>
      <w:r>
        <w:rPr>
          <w:bCs/>
        </w:rPr>
        <w:t xml:space="preserve">Calculate </w:t>
      </w:r>
      <w:r w:rsidR="005E4D1D" w:rsidRPr="005E4D1D">
        <w:rPr>
          <w:bCs/>
        </w:rPr>
        <w:t xml:space="preserve"> the</w:t>
      </w:r>
      <w:proofErr w:type="gramEnd"/>
      <w:r w:rsidR="005E4D1D" w:rsidRPr="005E4D1D">
        <w:rPr>
          <w:bCs/>
        </w:rPr>
        <w:t xml:space="preserve"> Acid and conjunct base percentage (ratio)  by using Henderson equation</w:t>
      </w:r>
    </w:p>
    <w:p w14:paraId="5C157F91" w14:textId="77777777" w:rsidR="005E4D1D" w:rsidRPr="005E4D1D" w:rsidRDefault="005E4D1D" w:rsidP="005E4D1D">
      <w:pPr>
        <w:spacing w:line="216" w:lineRule="auto"/>
        <w:rPr>
          <w:bCs/>
        </w:rPr>
      </w:pPr>
    </w:p>
    <w:p w14:paraId="3FCBC23B" w14:textId="3DA3E377" w:rsidR="005E4D1D" w:rsidRDefault="005E4D1D" w:rsidP="005E4D1D">
      <w:pPr>
        <w:spacing w:line="216" w:lineRule="auto"/>
        <w:rPr>
          <w:bCs/>
        </w:rPr>
      </w:pPr>
    </w:p>
    <w:p w14:paraId="535A2C96" w14:textId="77777777" w:rsidR="00433F97" w:rsidRPr="005E4D1D" w:rsidRDefault="00433F97" w:rsidP="005E4D1D">
      <w:pPr>
        <w:spacing w:line="216" w:lineRule="auto"/>
        <w:rPr>
          <w:bCs/>
        </w:rPr>
      </w:pPr>
    </w:p>
    <w:p w14:paraId="06E72223" w14:textId="77777777" w:rsidR="005E4D1D" w:rsidRPr="005E4D1D" w:rsidRDefault="005E4D1D" w:rsidP="005E4D1D">
      <w:pPr>
        <w:spacing w:line="216" w:lineRule="auto"/>
        <w:rPr>
          <w:bCs/>
          <w:sz w:val="36"/>
          <w:szCs w:val="14"/>
        </w:rPr>
      </w:pPr>
      <w:r w:rsidRPr="005E4D1D">
        <w:rPr>
          <w:bCs/>
        </w:rPr>
        <w:t>Calculate the weight for both compounds</w:t>
      </w:r>
    </w:p>
    <w:p w14:paraId="6C153DE0" w14:textId="07BC4747" w:rsidR="005E4D1D" w:rsidRDefault="005E4D1D" w:rsidP="005E4D1D">
      <w:pPr>
        <w:pStyle w:val="ListParagraph"/>
        <w:spacing w:line="216" w:lineRule="auto"/>
        <w:rPr>
          <w:bCs/>
        </w:rPr>
      </w:pPr>
      <w:proofErr w:type="spellStart"/>
      <w:r w:rsidRPr="005E4D1D">
        <w:rPr>
          <w:bCs/>
        </w:rPr>
        <w:t>wg</w:t>
      </w:r>
      <w:proofErr w:type="spellEnd"/>
      <w:r w:rsidRPr="005E4D1D">
        <w:rPr>
          <w:bCs/>
        </w:rPr>
        <w:t xml:space="preserve">= Number of mols </w:t>
      </w:r>
      <w:r w:rsidRPr="005E4D1D">
        <w:rPr>
          <w:bCs/>
        </w:rPr>
        <w:sym w:font="Symbol" w:char="F0B4"/>
      </w:r>
      <w:r w:rsidRPr="005E4D1D">
        <w:rPr>
          <w:bCs/>
        </w:rPr>
        <w:t xml:space="preserve"> Molecular weight </w:t>
      </w:r>
      <w:r w:rsidRPr="005E4D1D">
        <w:rPr>
          <w:bCs/>
        </w:rPr>
        <w:sym w:font="Symbol" w:char="F0B4"/>
      </w:r>
      <w:r w:rsidRPr="005E4D1D">
        <w:rPr>
          <w:bCs/>
        </w:rPr>
        <w:t xml:space="preserve"> 100 / 1000  </w:t>
      </w:r>
    </w:p>
    <w:p w14:paraId="5D0729AF" w14:textId="76D715EF" w:rsidR="005E4D1D" w:rsidRDefault="005E4D1D" w:rsidP="005E4D1D">
      <w:pPr>
        <w:pStyle w:val="ListParagraph"/>
        <w:spacing w:line="216" w:lineRule="auto"/>
        <w:rPr>
          <w:bCs/>
        </w:rPr>
      </w:pPr>
    </w:p>
    <w:p w14:paraId="3471593A" w14:textId="7B78D305" w:rsidR="005E4D1D" w:rsidRDefault="005E4D1D" w:rsidP="005E4D1D">
      <w:pPr>
        <w:pStyle w:val="ListParagraph"/>
        <w:spacing w:line="216" w:lineRule="auto"/>
        <w:rPr>
          <w:bCs/>
        </w:rPr>
      </w:pPr>
    </w:p>
    <w:p w14:paraId="6544558F" w14:textId="09933AC6" w:rsidR="005E4D1D" w:rsidRDefault="005E4D1D" w:rsidP="005E4D1D">
      <w:pPr>
        <w:pStyle w:val="ListParagraph"/>
        <w:spacing w:line="216" w:lineRule="auto"/>
        <w:rPr>
          <w:bCs/>
        </w:rPr>
      </w:pPr>
    </w:p>
    <w:p w14:paraId="70428004" w14:textId="4235FB3C" w:rsidR="005E4D1D" w:rsidRDefault="005E4D1D" w:rsidP="005E4D1D">
      <w:pPr>
        <w:pStyle w:val="ListParagraph"/>
        <w:spacing w:line="216" w:lineRule="auto"/>
        <w:rPr>
          <w:bCs/>
        </w:rPr>
      </w:pPr>
    </w:p>
    <w:p w14:paraId="2BF40849" w14:textId="4BEEAA0B" w:rsidR="005E4D1D" w:rsidRDefault="005E4D1D" w:rsidP="005E4D1D">
      <w:pPr>
        <w:pStyle w:val="ListParagraph"/>
        <w:spacing w:line="216" w:lineRule="auto"/>
        <w:rPr>
          <w:bCs/>
        </w:rPr>
      </w:pPr>
    </w:p>
    <w:p w14:paraId="1DFE3374" w14:textId="77777777" w:rsidR="005E4D1D" w:rsidRPr="005E4D1D" w:rsidRDefault="005E4D1D" w:rsidP="005E4D1D">
      <w:pPr>
        <w:pStyle w:val="ListParagraph"/>
        <w:spacing w:line="216" w:lineRule="auto"/>
        <w:rPr>
          <w:bCs/>
        </w:rPr>
      </w:pPr>
    </w:p>
    <w:p w14:paraId="754A8D4A" w14:textId="77777777" w:rsidR="005E4D1D" w:rsidRPr="005E4D1D" w:rsidRDefault="005E4D1D" w:rsidP="005E4D1D">
      <w:pPr>
        <w:rPr>
          <w:lang w:val="en-GB"/>
        </w:rPr>
      </w:pPr>
    </w:p>
    <w:p w14:paraId="7AB73A66" w14:textId="67634FE6" w:rsidR="008E74CD" w:rsidRPr="008E74CD" w:rsidRDefault="008E74CD" w:rsidP="002C5EB5">
      <w:pPr>
        <w:ind w:left="851"/>
        <w:rPr>
          <w:b/>
          <w:bCs/>
          <w:sz w:val="32"/>
          <w:szCs w:val="32"/>
        </w:rPr>
      </w:pPr>
      <w:proofErr w:type="gramStart"/>
      <w:r w:rsidRPr="008E74CD">
        <w:rPr>
          <w:b/>
          <w:bCs/>
          <w:sz w:val="32"/>
          <w:szCs w:val="32"/>
        </w:rPr>
        <w:t>method :</w:t>
      </w:r>
      <w:proofErr w:type="gramEnd"/>
      <w:r w:rsidRPr="008E74CD">
        <w:rPr>
          <w:b/>
          <w:bCs/>
          <w:sz w:val="32"/>
          <w:szCs w:val="32"/>
        </w:rPr>
        <w:t xml:space="preserve"> </w:t>
      </w:r>
    </w:p>
    <w:p w14:paraId="2685435C" w14:textId="77777777" w:rsidR="008E74CD" w:rsidRDefault="008E74CD" w:rsidP="008E74CD">
      <w:pPr>
        <w:pStyle w:val="Heading1"/>
        <w:numPr>
          <w:ilvl w:val="0"/>
          <w:numId w:val="7"/>
        </w:numPr>
        <w:tabs>
          <w:tab w:val="left" w:pos="7365"/>
        </w:tabs>
        <w:spacing w:after="0" w:line="360" w:lineRule="auto"/>
        <w:jc w:val="both"/>
        <w:rPr>
          <w:b w:val="0"/>
        </w:rPr>
      </w:pPr>
      <w:r>
        <w:rPr>
          <w:b w:val="0"/>
        </w:rPr>
        <w:t xml:space="preserve">Dissolve both component in 250ml </w:t>
      </w:r>
      <w:bookmarkStart w:id="2" w:name="_Hlk524796888"/>
      <w:r>
        <w:rPr>
          <w:b w:val="0"/>
        </w:rPr>
        <w:t xml:space="preserve">distilled water </w:t>
      </w:r>
      <w:bookmarkEnd w:id="2"/>
      <w:r>
        <w:rPr>
          <w:b w:val="0"/>
        </w:rPr>
        <w:t>in beaker</w:t>
      </w:r>
    </w:p>
    <w:p w14:paraId="6175D791" w14:textId="77777777" w:rsidR="008E74CD" w:rsidRDefault="008E74CD" w:rsidP="008E74CD">
      <w:pPr>
        <w:pStyle w:val="Heading1"/>
        <w:numPr>
          <w:ilvl w:val="0"/>
          <w:numId w:val="7"/>
        </w:numPr>
        <w:tabs>
          <w:tab w:val="left" w:pos="7365"/>
        </w:tabs>
        <w:spacing w:after="0" w:line="360" w:lineRule="auto"/>
        <w:jc w:val="both"/>
        <w:rPr>
          <w:b w:val="0"/>
        </w:rPr>
      </w:pPr>
      <w:r>
        <w:rPr>
          <w:b w:val="0"/>
        </w:rPr>
        <w:t xml:space="preserve">pH will </w:t>
      </w:r>
      <w:proofErr w:type="gramStart"/>
      <w:r>
        <w:rPr>
          <w:b w:val="0"/>
        </w:rPr>
        <w:t>measured</w:t>
      </w:r>
      <w:proofErr w:type="gramEnd"/>
      <w:r>
        <w:rPr>
          <w:b w:val="0"/>
        </w:rPr>
        <w:t xml:space="preserve"> by pH meter which will be around 7.4 however to get the exact pH by adding those amounts of acid (HCl) or base (NaOH)</w:t>
      </w:r>
    </w:p>
    <w:p w14:paraId="06B63890" w14:textId="58305C20" w:rsidR="008E74CD" w:rsidRPr="002C5EB5" w:rsidRDefault="008E74CD" w:rsidP="00455505">
      <w:pPr>
        <w:pStyle w:val="Heading1"/>
        <w:numPr>
          <w:ilvl w:val="0"/>
          <w:numId w:val="7"/>
        </w:numPr>
        <w:tabs>
          <w:tab w:val="left" w:pos="7365"/>
        </w:tabs>
        <w:spacing w:after="0" w:line="360" w:lineRule="auto"/>
        <w:jc w:val="both"/>
        <w:rPr>
          <w:b w:val="0"/>
          <w:bCs w:val="0"/>
        </w:rPr>
      </w:pPr>
      <w:r w:rsidRPr="002C5EB5">
        <w:rPr>
          <w:b w:val="0"/>
          <w:bCs w:val="0"/>
        </w:rPr>
        <w:t xml:space="preserve">All of these amounts will </w:t>
      </w:r>
      <w:proofErr w:type="gramStart"/>
      <w:r w:rsidRPr="002C5EB5">
        <w:rPr>
          <w:b w:val="0"/>
          <w:bCs w:val="0"/>
        </w:rPr>
        <w:t>placed</w:t>
      </w:r>
      <w:proofErr w:type="gramEnd"/>
      <w:r w:rsidRPr="002C5EB5">
        <w:rPr>
          <w:b w:val="0"/>
          <w:bCs w:val="0"/>
        </w:rPr>
        <w:t xml:space="preserve"> in </w:t>
      </w:r>
      <w:bookmarkStart w:id="3" w:name="_Hlk524797026"/>
      <w:r w:rsidRPr="002C5EB5">
        <w:rPr>
          <w:b w:val="0"/>
          <w:bCs w:val="0"/>
        </w:rPr>
        <w:t xml:space="preserve">volumetric flask </w:t>
      </w:r>
      <w:bookmarkEnd w:id="3"/>
      <w:r w:rsidRPr="002C5EB5">
        <w:rPr>
          <w:b w:val="0"/>
          <w:bCs w:val="0"/>
        </w:rPr>
        <w:t xml:space="preserve">there we complete to the final volume 500ml by adding distilled water. </w:t>
      </w:r>
    </w:p>
    <w:p w14:paraId="31E2E919" w14:textId="20A80342" w:rsidR="008E74CD" w:rsidRPr="002C5EB5" w:rsidRDefault="008E74CD" w:rsidP="00D67D82">
      <w:pPr>
        <w:pStyle w:val="ListParagraph"/>
        <w:spacing w:line="216" w:lineRule="auto"/>
        <w:rPr>
          <w:b/>
          <w:sz w:val="28"/>
          <w:szCs w:val="10"/>
        </w:rPr>
      </w:pPr>
    </w:p>
    <w:p w14:paraId="572CE086" w14:textId="77777777" w:rsidR="008E74CD" w:rsidRPr="008E74CD" w:rsidRDefault="008E74CD" w:rsidP="008E74CD">
      <w:pPr>
        <w:pStyle w:val="Heading1"/>
        <w:numPr>
          <w:ilvl w:val="0"/>
          <w:numId w:val="0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8E74CD">
        <w:rPr>
          <w:sz w:val="28"/>
          <w:szCs w:val="28"/>
          <w:u w:val="single"/>
        </w:rPr>
        <w:t>Studying the properties of buffer solutions</w:t>
      </w:r>
    </w:p>
    <w:p w14:paraId="5966AF7E" w14:textId="77777777" w:rsidR="008E74CD" w:rsidRDefault="008E74CD" w:rsidP="008E74CD">
      <w:pPr>
        <w:pStyle w:val="Heading1"/>
        <w:numPr>
          <w:ilvl w:val="0"/>
          <w:numId w:val="8"/>
        </w:numPr>
        <w:spacing w:after="0" w:line="360" w:lineRule="auto"/>
        <w:jc w:val="both"/>
        <w:rPr>
          <w:b w:val="0"/>
        </w:rPr>
      </w:pPr>
      <w:r>
        <w:rPr>
          <w:b w:val="0"/>
        </w:rPr>
        <w:t>Put 40ml of distilled water in beaker (A) and in another Beaker (B) put 40ml from phosphate buffer that we’re previously prepared.</w:t>
      </w:r>
    </w:p>
    <w:p w14:paraId="536761B8" w14:textId="77777777" w:rsidR="008E74CD" w:rsidRDefault="008E74CD" w:rsidP="008E74CD">
      <w:pPr>
        <w:pStyle w:val="Heading1"/>
        <w:numPr>
          <w:ilvl w:val="0"/>
          <w:numId w:val="8"/>
        </w:numPr>
        <w:spacing w:after="0" w:line="360" w:lineRule="auto"/>
        <w:jc w:val="both"/>
        <w:rPr>
          <w:b w:val="0"/>
        </w:rPr>
      </w:pPr>
      <w:r>
        <w:rPr>
          <w:b w:val="0"/>
        </w:rPr>
        <w:t xml:space="preserve">Both beaker consonant will be measured the will be measured the pH by using pH meter </w:t>
      </w:r>
    </w:p>
    <w:p w14:paraId="401CADBB" w14:textId="77777777" w:rsidR="008E74CD" w:rsidRDefault="008E74CD" w:rsidP="008E74CD">
      <w:pPr>
        <w:pStyle w:val="Heading1"/>
        <w:numPr>
          <w:ilvl w:val="0"/>
          <w:numId w:val="8"/>
        </w:numPr>
        <w:spacing w:after="0" w:line="360" w:lineRule="auto"/>
        <w:jc w:val="both"/>
        <w:rPr>
          <w:b w:val="0"/>
        </w:rPr>
      </w:pPr>
      <w:r>
        <w:rPr>
          <w:b w:val="0"/>
        </w:rPr>
        <w:t xml:space="preserve">Add to both </w:t>
      </w:r>
      <w:proofErr w:type="gramStart"/>
      <w:r>
        <w:rPr>
          <w:b w:val="0"/>
        </w:rPr>
        <w:t>particular amount</w:t>
      </w:r>
      <w:proofErr w:type="gramEnd"/>
      <w:r>
        <w:rPr>
          <w:b w:val="0"/>
        </w:rPr>
        <w:t xml:space="preserve"> of hydrochloric acid or sodium hydroxide and mix it gently </w:t>
      </w:r>
    </w:p>
    <w:p w14:paraId="2741A944" w14:textId="77777777" w:rsidR="008E74CD" w:rsidRDefault="008E74CD" w:rsidP="008E74CD">
      <w:pPr>
        <w:pStyle w:val="Heading1"/>
        <w:numPr>
          <w:ilvl w:val="0"/>
          <w:numId w:val="8"/>
        </w:numPr>
        <w:spacing w:after="0" w:line="360" w:lineRule="auto"/>
        <w:jc w:val="both"/>
        <w:rPr>
          <w:b w:val="0"/>
        </w:rPr>
      </w:pPr>
      <w:r>
        <w:rPr>
          <w:b w:val="0"/>
        </w:rPr>
        <w:t xml:space="preserve">Measure the hydrogen number pH for both beakers again. </w:t>
      </w:r>
    </w:p>
    <w:p w14:paraId="1D075060" w14:textId="77777777" w:rsidR="008E74CD" w:rsidRDefault="008E74CD" w:rsidP="008E74CD">
      <w:pPr>
        <w:pStyle w:val="Heading1"/>
        <w:numPr>
          <w:ilvl w:val="0"/>
          <w:numId w:val="8"/>
        </w:numPr>
        <w:spacing w:after="0" w:line="360" w:lineRule="auto"/>
        <w:jc w:val="both"/>
        <w:rPr>
          <w:b w:val="0"/>
        </w:rPr>
      </w:pPr>
      <w:r>
        <w:rPr>
          <w:b w:val="0"/>
        </w:rPr>
        <w:t xml:space="preserve">Write down your observation in the table below </w:t>
      </w:r>
    </w:p>
    <w:p w14:paraId="3CA32EF8" w14:textId="77777777" w:rsidR="008E74CD" w:rsidRPr="00296F9B" w:rsidRDefault="008E74CD" w:rsidP="008E74CD">
      <w:pPr>
        <w:pStyle w:val="Heading1"/>
        <w:numPr>
          <w:ilvl w:val="0"/>
          <w:numId w:val="3"/>
        </w:numPr>
        <w:spacing w:after="0" w:line="360" w:lineRule="auto"/>
        <w:jc w:val="both"/>
      </w:pPr>
      <w:r>
        <w:t xml:space="preserve">Results: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3"/>
        <w:gridCol w:w="3123"/>
        <w:gridCol w:w="3114"/>
      </w:tblGrid>
      <w:tr w:rsidR="008E74CD" w14:paraId="2875939C" w14:textId="77777777" w:rsidTr="000C6307">
        <w:tc>
          <w:tcPr>
            <w:tcW w:w="3113" w:type="dxa"/>
          </w:tcPr>
          <w:p w14:paraId="5B4DAD7E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Volume of HCl o.1M</w:t>
            </w:r>
          </w:p>
        </w:tc>
        <w:tc>
          <w:tcPr>
            <w:tcW w:w="3123" w:type="dxa"/>
          </w:tcPr>
          <w:p w14:paraId="4E05ACF7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pH value for </w:t>
            </w:r>
            <w:r w:rsidRPr="00E50681">
              <w:rPr>
                <w:b w:val="0"/>
                <w:u w:val="single"/>
              </w:rPr>
              <w:t>Phosphate buffer</w:t>
            </w:r>
            <w:r>
              <w:rPr>
                <w:b w:val="0"/>
              </w:rPr>
              <w:t xml:space="preserve"> after the addition </w:t>
            </w:r>
          </w:p>
        </w:tc>
        <w:tc>
          <w:tcPr>
            <w:tcW w:w="3114" w:type="dxa"/>
          </w:tcPr>
          <w:p w14:paraId="4AC952AD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pH value for </w:t>
            </w:r>
            <w:r w:rsidRPr="00326F8B">
              <w:rPr>
                <w:b w:val="0"/>
                <w:u w:val="single"/>
              </w:rPr>
              <w:t>Water</w:t>
            </w:r>
            <w:r>
              <w:rPr>
                <w:b w:val="0"/>
              </w:rPr>
              <w:t xml:space="preserve"> after the addition </w:t>
            </w:r>
          </w:p>
        </w:tc>
      </w:tr>
      <w:tr w:rsidR="008E74CD" w14:paraId="66070DC6" w14:textId="77777777" w:rsidTr="000C6307">
        <w:tc>
          <w:tcPr>
            <w:tcW w:w="3113" w:type="dxa"/>
          </w:tcPr>
          <w:p w14:paraId="41AC9C91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0.5ml</w:t>
            </w:r>
          </w:p>
        </w:tc>
        <w:tc>
          <w:tcPr>
            <w:tcW w:w="3123" w:type="dxa"/>
          </w:tcPr>
          <w:p w14:paraId="15FF38CD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  <w:tc>
          <w:tcPr>
            <w:tcW w:w="3114" w:type="dxa"/>
          </w:tcPr>
          <w:p w14:paraId="7B32C6F1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</w:tr>
      <w:tr w:rsidR="008E74CD" w14:paraId="6BFEE5A1" w14:textId="77777777" w:rsidTr="000C6307">
        <w:tc>
          <w:tcPr>
            <w:tcW w:w="3113" w:type="dxa"/>
          </w:tcPr>
          <w:p w14:paraId="37A85972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1ml</w:t>
            </w:r>
          </w:p>
        </w:tc>
        <w:tc>
          <w:tcPr>
            <w:tcW w:w="3123" w:type="dxa"/>
          </w:tcPr>
          <w:p w14:paraId="507C2F33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  <w:tc>
          <w:tcPr>
            <w:tcW w:w="3114" w:type="dxa"/>
          </w:tcPr>
          <w:p w14:paraId="472B87A0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</w:tr>
      <w:tr w:rsidR="008E74CD" w14:paraId="15AF0116" w14:textId="77777777" w:rsidTr="000C6307">
        <w:tc>
          <w:tcPr>
            <w:tcW w:w="3113" w:type="dxa"/>
          </w:tcPr>
          <w:p w14:paraId="2CBC4FE5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2ml</w:t>
            </w:r>
          </w:p>
        </w:tc>
        <w:tc>
          <w:tcPr>
            <w:tcW w:w="3123" w:type="dxa"/>
          </w:tcPr>
          <w:p w14:paraId="4F51C827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  <w:tc>
          <w:tcPr>
            <w:tcW w:w="3114" w:type="dxa"/>
          </w:tcPr>
          <w:p w14:paraId="0F785058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</w:tr>
      <w:tr w:rsidR="008E74CD" w14:paraId="45B7E9CC" w14:textId="77777777" w:rsidTr="000C6307">
        <w:tc>
          <w:tcPr>
            <w:tcW w:w="3113" w:type="dxa"/>
          </w:tcPr>
          <w:p w14:paraId="75C9568C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pH average after the addition</w:t>
            </w:r>
          </w:p>
        </w:tc>
        <w:tc>
          <w:tcPr>
            <w:tcW w:w="3123" w:type="dxa"/>
          </w:tcPr>
          <w:p w14:paraId="480A237B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  <w:tc>
          <w:tcPr>
            <w:tcW w:w="3114" w:type="dxa"/>
          </w:tcPr>
          <w:p w14:paraId="480011CE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3125"/>
        <w:gridCol w:w="3117"/>
        <w:gridCol w:w="3108"/>
      </w:tblGrid>
      <w:tr w:rsidR="008E74CD" w14:paraId="398DB13B" w14:textId="77777777" w:rsidTr="000C6307">
        <w:tc>
          <w:tcPr>
            <w:tcW w:w="3125" w:type="dxa"/>
          </w:tcPr>
          <w:p w14:paraId="3B910868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Volume of NaOHo.1M</w:t>
            </w:r>
          </w:p>
        </w:tc>
        <w:tc>
          <w:tcPr>
            <w:tcW w:w="3117" w:type="dxa"/>
          </w:tcPr>
          <w:p w14:paraId="45FC5AB1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pH value for </w:t>
            </w:r>
            <w:r w:rsidRPr="00E50681">
              <w:rPr>
                <w:b w:val="0"/>
                <w:u w:val="single"/>
              </w:rPr>
              <w:t>Phosphate buffer</w:t>
            </w:r>
            <w:r>
              <w:rPr>
                <w:b w:val="0"/>
              </w:rPr>
              <w:t xml:space="preserve"> after the addition </w:t>
            </w:r>
          </w:p>
        </w:tc>
        <w:tc>
          <w:tcPr>
            <w:tcW w:w="3108" w:type="dxa"/>
          </w:tcPr>
          <w:p w14:paraId="7D301B21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pH value for </w:t>
            </w:r>
            <w:r w:rsidRPr="00E50681">
              <w:rPr>
                <w:b w:val="0"/>
                <w:u w:val="single"/>
              </w:rPr>
              <w:t>Water</w:t>
            </w:r>
            <w:r>
              <w:rPr>
                <w:b w:val="0"/>
              </w:rPr>
              <w:t xml:space="preserve"> after the addition </w:t>
            </w:r>
          </w:p>
        </w:tc>
      </w:tr>
      <w:tr w:rsidR="008E74CD" w14:paraId="7F2F2D82" w14:textId="77777777" w:rsidTr="000C6307">
        <w:tc>
          <w:tcPr>
            <w:tcW w:w="3125" w:type="dxa"/>
          </w:tcPr>
          <w:p w14:paraId="0BD5022C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0.5ml</w:t>
            </w:r>
          </w:p>
        </w:tc>
        <w:tc>
          <w:tcPr>
            <w:tcW w:w="3117" w:type="dxa"/>
          </w:tcPr>
          <w:p w14:paraId="05C10E61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  <w:tc>
          <w:tcPr>
            <w:tcW w:w="3108" w:type="dxa"/>
          </w:tcPr>
          <w:p w14:paraId="5A516226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</w:tr>
      <w:tr w:rsidR="008E74CD" w14:paraId="13562D0B" w14:textId="77777777" w:rsidTr="000C6307">
        <w:tc>
          <w:tcPr>
            <w:tcW w:w="3125" w:type="dxa"/>
          </w:tcPr>
          <w:p w14:paraId="4FF1CF09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1ml</w:t>
            </w:r>
          </w:p>
        </w:tc>
        <w:tc>
          <w:tcPr>
            <w:tcW w:w="3117" w:type="dxa"/>
          </w:tcPr>
          <w:p w14:paraId="0AA05B06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  <w:tc>
          <w:tcPr>
            <w:tcW w:w="3108" w:type="dxa"/>
          </w:tcPr>
          <w:p w14:paraId="44D0A4FC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</w:tr>
      <w:tr w:rsidR="008E74CD" w14:paraId="3D038A11" w14:textId="77777777" w:rsidTr="000C6307">
        <w:tc>
          <w:tcPr>
            <w:tcW w:w="3125" w:type="dxa"/>
          </w:tcPr>
          <w:p w14:paraId="6C0ABC23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2ml</w:t>
            </w:r>
          </w:p>
        </w:tc>
        <w:tc>
          <w:tcPr>
            <w:tcW w:w="3117" w:type="dxa"/>
          </w:tcPr>
          <w:p w14:paraId="72E06CF1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  <w:tc>
          <w:tcPr>
            <w:tcW w:w="3108" w:type="dxa"/>
          </w:tcPr>
          <w:p w14:paraId="26C05EDA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</w:tr>
      <w:tr w:rsidR="008E74CD" w14:paraId="435165B0" w14:textId="77777777" w:rsidTr="000C6307">
        <w:tc>
          <w:tcPr>
            <w:tcW w:w="3125" w:type="dxa"/>
          </w:tcPr>
          <w:p w14:paraId="4BD482D8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pH average after the addition</w:t>
            </w:r>
          </w:p>
        </w:tc>
        <w:tc>
          <w:tcPr>
            <w:tcW w:w="3117" w:type="dxa"/>
          </w:tcPr>
          <w:p w14:paraId="32AC7C0D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  <w:tc>
          <w:tcPr>
            <w:tcW w:w="3108" w:type="dxa"/>
          </w:tcPr>
          <w:p w14:paraId="1E1FC190" w14:textId="77777777" w:rsidR="008E74CD" w:rsidRDefault="008E74CD" w:rsidP="000C6307">
            <w:pPr>
              <w:pStyle w:val="Heading1"/>
              <w:numPr>
                <w:ilvl w:val="0"/>
                <w:numId w:val="0"/>
              </w:numPr>
              <w:spacing w:after="0"/>
              <w:jc w:val="both"/>
              <w:outlineLvl w:val="0"/>
              <w:rPr>
                <w:b w:val="0"/>
              </w:rPr>
            </w:pPr>
          </w:p>
        </w:tc>
      </w:tr>
    </w:tbl>
    <w:p w14:paraId="24B6E981" w14:textId="77777777" w:rsidR="008E74CD" w:rsidRPr="00E50681" w:rsidRDefault="008E74CD" w:rsidP="008E74CD"/>
    <w:p w14:paraId="71E8F97D" w14:textId="77777777" w:rsidR="008E74CD" w:rsidRPr="008E74CD" w:rsidRDefault="008E74CD" w:rsidP="00D67D82">
      <w:pPr>
        <w:pStyle w:val="ListParagraph"/>
        <w:spacing w:line="216" w:lineRule="auto"/>
        <w:rPr>
          <w:sz w:val="28"/>
          <w:szCs w:val="10"/>
          <w:lang w:val="en-US"/>
        </w:rPr>
      </w:pPr>
    </w:p>
    <w:sectPr w:rsidR="008E74CD" w:rsidRPr="008E7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8EA"/>
    <w:multiLevelType w:val="hybridMultilevel"/>
    <w:tmpl w:val="0FDA5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B32"/>
    <w:multiLevelType w:val="hybridMultilevel"/>
    <w:tmpl w:val="0ECAAC4C"/>
    <w:lvl w:ilvl="0" w:tplc="6C1A9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371E"/>
    <w:multiLevelType w:val="hybridMultilevel"/>
    <w:tmpl w:val="638EC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5D5"/>
    <w:multiLevelType w:val="multilevel"/>
    <w:tmpl w:val="E5D49DE8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A853C6"/>
    <w:multiLevelType w:val="hybridMultilevel"/>
    <w:tmpl w:val="0ECAAC4C"/>
    <w:lvl w:ilvl="0" w:tplc="6C1A9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443F"/>
    <w:multiLevelType w:val="hybridMultilevel"/>
    <w:tmpl w:val="82F6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0DC7"/>
    <w:multiLevelType w:val="hybridMultilevel"/>
    <w:tmpl w:val="57EED8DA"/>
    <w:lvl w:ilvl="0" w:tplc="E3EA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2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8A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61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29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2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CA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2E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2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DA2FEA"/>
    <w:multiLevelType w:val="hybridMultilevel"/>
    <w:tmpl w:val="A2F6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96"/>
    <w:rsid w:val="00110C74"/>
    <w:rsid w:val="002C5EB5"/>
    <w:rsid w:val="0036200E"/>
    <w:rsid w:val="0037415B"/>
    <w:rsid w:val="00433F97"/>
    <w:rsid w:val="004503B5"/>
    <w:rsid w:val="005E4D1D"/>
    <w:rsid w:val="007B246C"/>
    <w:rsid w:val="00853426"/>
    <w:rsid w:val="00880A5F"/>
    <w:rsid w:val="008E74CD"/>
    <w:rsid w:val="009211AB"/>
    <w:rsid w:val="009B2A1B"/>
    <w:rsid w:val="00AA6648"/>
    <w:rsid w:val="00AE05BF"/>
    <w:rsid w:val="00B82683"/>
    <w:rsid w:val="00CD6CF8"/>
    <w:rsid w:val="00D67D82"/>
    <w:rsid w:val="00DC0896"/>
    <w:rsid w:val="00E96C67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E1ED"/>
  <w15:chartTrackingRefBased/>
  <w15:docId w15:val="{8C1AC883-B26C-4195-A4CB-DC1C949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qFormat/>
    <w:rsid w:val="00D67D82"/>
    <w:pPr>
      <w:numPr>
        <w:numId w:val="2"/>
      </w:numPr>
      <w:spacing w:after="200" w:line="276" w:lineRule="auto"/>
      <w:ind w:left="360"/>
      <w:outlineLvl w:val="0"/>
    </w:pPr>
    <w:rPr>
      <w:rFonts w:eastAsiaTheme="minorHAns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D67D82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samarahh</dc:creator>
  <cp:keywords/>
  <dc:description/>
  <cp:lastModifiedBy>samarahh</cp:lastModifiedBy>
  <cp:revision>6</cp:revision>
  <dcterms:created xsi:type="dcterms:W3CDTF">2018-09-15T14:57:00Z</dcterms:created>
  <dcterms:modified xsi:type="dcterms:W3CDTF">2018-09-15T20:13:00Z</dcterms:modified>
</cp:coreProperties>
</file>