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B5" w:rsidRDefault="00ED6ED5" w:rsidP="00ED6ED5">
      <w:pPr>
        <w:jc w:val="center"/>
        <w:rPr>
          <w:b/>
          <w:bCs/>
          <w:sz w:val="28"/>
          <w:szCs w:val="28"/>
          <w:rtl/>
        </w:rPr>
      </w:pPr>
      <w:r w:rsidRPr="00ED6ED5">
        <w:rPr>
          <w:rFonts w:hint="cs"/>
          <w:b/>
          <w:bCs/>
          <w:sz w:val="28"/>
          <w:szCs w:val="28"/>
          <w:rtl/>
        </w:rPr>
        <w:t>أهداف</w:t>
      </w:r>
      <w:r>
        <w:rPr>
          <w:rFonts w:hint="cs"/>
          <w:b/>
          <w:bCs/>
          <w:sz w:val="28"/>
          <w:szCs w:val="28"/>
          <w:rtl/>
        </w:rPr>
        <w:t xml:space="preserve"> التدريس الجماعي</w:t>
      </w:r>
    </w:p>
    <w:p w:rsidR="00A76C50" w:rsidRPr="00D610AE" w:rsidRDefault="00ED6ED5" w:rsidP="007D3DC3">
      <w:pPr>
        <w:rPr>
          <w:sz w:val="24"/>
          <w:szCs w:val="24"/>
          <w:rtl/>
        </w:rPr>
      </w:pPr>
      <w:r w:rsidRPr="00D610AE">
        <w:rPr>
          <w:rFonts w:hint="cs"/>
          <w:b/>
          <w:bCs/>
          <w:sz w:val="24"/>
          <w:szCs w:val="24"/>
          <w:rtl/>
        </w:rPr>
        <w:t>الهدف طويل</w:t>
      </w:r>
      <w:r w:rsidR="00A76C50" w:rsidRPr="00D610AE">
        <w:rPr>
          <w:rFonts w:hint="cs"/>
          <w:b/>
          <w:bCs/>
          <w:sz w:val="24"/>
          <w:szCs w:val="24"/>
          <w:rtl/>
        </w:rPr>
        <w:t xml:space="preserve"> المدى ( العام)</w:t>
      </w:r>
      <w:r w:rsidRPr="00D610AE">
        <w:rPr>
          <w:rFonts w:hint="cs"/>
          <w:b/>
          <w:bCs/>
          <w:sz w:val="24"/>
          <w:szCs w:val="24"/>
          <w:rtl/>
        </w:rPr>
        <w:t>:</w:t>
      </w:r>
      <w:r w:rsidR="00A76C50" w:rsidRPr="00D610AE">
        <w:rPr>
          <w:rFonts w:hint="cs"/>
          <w:b/>
          <w:bCs/>
          <w:sz w:val="24"/>
          <w:szCs w:val="24"/>
          <w:rtl/>
        </w:rPr>
        <w:t xml:space="preserve"> </w:t>
      </w:r>
      <w:r w:rsidR="00A76C50" w:rsidRPr="00D610AE">
        <w:rPr>
          <w:rFonts w:hint="cs"/>
          <w:sz w:val="24"/>
          <w:szCs w:val="24"/>
          <w:rtl/>
        </w:rPr>
        <w:t xml:space="preserve">يكون في الجانب الإدراكي </w:t>
      </w:r>
      <w:r w:rsidR="007D3DC3" w:rsidRPr="00D610AE">
        <w:rPr>
          <w:rFonts w:hint="cs"/>
          <w:sz w:val="24"/>
          <w:szCs w:val="24"/>
          <w:rtl/>
        </w:rPr>
        <w:t xml:space="preserve">المعرفي </w:t>
      </w:r>
      <w:r w:rsidR="00A76C50" w:rsidRPr="00D610AE">
        <w:rPr>
          <w:rFonts w:hint="cs"/>
          <w:sz w:val="24"/>
          <w:szCs w:val="24"/>
          <w:rtl/>
        </w:rPr>
        <w:t>(رياضيات، علوم، قراءة، دين</w:t>
      </w:r>
      <w:r w:rsidR="007D3DC3" w:rsidRPr="00D610AE">
        <w:rPr>
          <w:rFonts w:hint="cs"/>
          <w:sz w:val="24"/>
          <w:szCs w:val="24"/>
          <w:rtl/>
        </w:rPr>
        <w:t>، مفاهيم، قصة</w:t>
      </w:r>
      <w:r w:rsidR="00A76C50" w:rsidRPr="00D610AE">
        <w:rPr>
          <w:rFonts w:hint="cs"/>
          <w:sz w:val="24"/>
          <w:szCs w:val="24"/>
          <w:rtl/>
        </w:rPr>
        <w:t>)</w:t>
      </w:r>
    </w:p>
    <w:p w:rsidR="00D00DF2" w:rsidRPr="00D610AE" w:rsidRDefault="007D3DC3" w:rsidP="00D00DF2">
      <w:pPr>
        <w:rPr>
          <w:b/>
          <w:bCs/>
          <w:sz w:val="24"/>
          <w:szCs w:val="24"/>
          <w:rtl/>
        </w:rPr>
      </w:pPr>
      <w:r w:rsidRPr="00D610AE">
        <w:rPr>
          <w:rFonts w:hint="cs"/>
          <w:b/>
          <w:bCs/>
          <w:sz w:val="24"/>
          <w:szCs w:val="24"/>
          <w:rtl/>
        </w:rPr>
        <w:t>أمثلة على أهداف طويلة المدى</w:t>
      </w:r>
      <w:r w:rsidR="00D00DF2" w:rsidRPr="00D610AE">
        <w:rPr>
          <w:rFonts w:hint="cs"/>
          <w:b/>
          <w:bCs/>
          <w:sz w:val="24"/>
          <w:szCs w:val="24"/>
          <w:rtl/>
        </w:rPr>
        <w:t>:</w:t>
      </w:r>
    </w:p>
    <w:p w:rsidR="00ED6ED5" w:rsidRPr="00D610AE" w:rsidRDefault="00ED6ED5" w:rsidP="00ED6ED5">
      <w:pPr>
        <w:rPr>
          <w:sz w:val="24"/>
          <w:szCs w:val="24"/>
          <w:rtl/>
        </w:rPr>
      </w:pPr>
      <w:r w:rsidRPr="00D610AE">
        <w:rPr>
          <w:rFonts w:hint="cs"/>
          <w:sz w:val="24"/>
          <w:szCs w:val="24"/>
          <w:rtl/>
        </w:rPr>
        <w:t>أن تتعرف الطالبة على حرف ( )</w:t>
      </w:r>
    </w:p>
    <w:p w:rsidR="00ED6ED5" w:rsidRPr="00D610AE" w:rsidRDefault="00ED6ED5" w:rsidP="00ED6ED5">
      <w:pPr>
        <w:rPr>
          <w:sz w:val="24"/>
          <w:szCs w:val="24"/>
          <w:rtl/>
        </w:rPr>
      </w:pPr>
      <w:r w:rsidRPr="00D610AE">
        <w:rPr>
          <w:rFonts w:hint="cs"/>
          <w:sz w:val="24"/>
          <w:szCs w:val="24"/>
          <w:rtl/>
        </w:rPr>
        <w:t>أن تتعرف الطالبة على رقم ( )</w:t>
      </w:r>
    </w:p>
    <w:p w:rsidR="00ED6ED5" w:rsidRPr="00D610AE" w:rsidRDefault="00ED6ED5" w:rsidP="00ED6ED5">
      <w:pPr>
        <w:rPr>
          <w:sz w:val="24"/>
          <w:szCs w:val="24"/>
          <w:rtl/>
        </w:rPr>
      </w:pPr>
      <w:r w:rsidRPr="00D610AE">
        <w:rPr>
          <w:rFonts w:hint="cs"/>
          <w:sz w:val="24"/>
          <w:szCs w:val="24"/>
          <w:rtl/>
        </w:rPr>
        <w:t xml:space="preserve">أن تتعرف الطالبة على شكل ( ) </w:t>
      </w:r>
    </w:p>
    <w:p w:rsidR="00ED6ED5" w:rsidRPr="00D610AE" w:rsidRDefault="00ED6ED5" w:rsidP="00ED6ED5">
      <w:pPr>
        <w:rPr>
          <w:sz w:val="24"/>
          <w:szCs w:val="24"/>
          <w:rtl/>
        </w:rPr>
      </w:pPr>
      <w:r w:rsidRPr="00D610AE">
        <w:rPr>
          <w:rFonts w:hint="cs"/>
          <w:sz w:val="24"/>
          <w:szCs w:val="24"/>
          <w:rtl/>
        </w:rPr>
        <w:t>أن تتعرف الطالبة على الألوان (  ) أو اللون ( )</w:t>
      </w:r>
    </w:p>
    <w:p w:rsidR="00A76C50" w:rsidRPr="00D610AE" w:rsidRDefault="00D00DF2" w:rsidP="00ED6ED5">
      <w:pPr>
        <w:rPr>
          <w:sz w:val="24"/>
          <w:szCs w:val="24"/>
          <w:rtl/>
        </w:rPr>
      </w:pPr>
      <w:r w:rsidRPr="00D610AE">
        <w:rPr>
          <w:rFonts w:hint="cs"/>
          <w:b/>
          <w:bCs/>
          <w:sz w:val="24"/>
          <w:szCs w:val="24"/>
          <w:rtl/>
        </w:rPr>
        <w:t>الأهداف</w:t>
      </w:r>
      <w:r w:rsidR="00A76C50" w:rsidRPr="00D610AE">
        <w:rPr>
          <w:rFonts w:hint="cs"/>
          <w:b/>
          <w:bCs/>
          <w:sz w:val="24"/>
          <w:szCs w:val="24"/>
          <w:rtl/>
        </w:rPr>
        <w:t xml:space="preserve"> الفرعية:</w:t>
      </w:r>
      <w:r w:rsidRPr="00D610AE">
        <w:rPr>
          <w:rFonts w:hint="cs"/>
          <w:b/>
          <w:bCs/>
          <w:sz w:val="24"/>
          <w:szCs w:val="24"/>
          <w:rtl/>
        </w:rPr>
        <w:t xml:space="preserve"> </w:t>
      </w:r>
      <w:r w:rsidRPr="00D610AE">
        <w:rPr>
          <w:rFonts w:hint="cs"/>
          <w:sz w:val="24"/>
          <w:szCs w:val="24"/>
          <w:rtl/>
        </w:rPr>
        <w:t>( يتم استخدام أفعال قابلة للقياس ويتم ترتيبها منطقيا من الأسهل إلى الأصعب. الأفضل أن تحتوي أهداف متنوعة مثل أهداف معرفية وجدانية حركية إذا كان ذلك ممكنا</w:t>
      </w:r>
      <w:r w:rsidR="00F543C0" w:rsidRPr="00D610AE">
        <w:rPr>
          <w:rFonts w:hint="cs"/>
          <w:sz w:val="24"/>
          <w:szCs w:val="24"/>
          <w:rtl/>
        </w:rPr>
        <w:t xml:space="preserve"> ولابد </w:t>
      </w:r>
      <w:r w:rsidR="00D610AE" w:rsidRPr="00D610AE">
        <w:rPr>
          <w:rFonts w:hint="cs"/>
          <w:sz w:val="24"/>
          <w:szCs w:val="24"/>
          <w:rtl/>
        </w:rPr>
        <w:t>أن</w:t>
      </w:r>
      <w:r w:rsidR="00F543C0" w:rsidRPr="00D610AE">
        <w:rPr>
          <w:rFonts w:hint="cs"/>
          <w:sz w:val="24"/>
          <w:szCs w:val="24"/>
          <w:rtl/>
        </w:rPr>
        <w:t xml:space="preserve"> تكون ذات علاقة بالهدف العام </w:t>
      </w:r>
      <w:r w:rsidRPr="00D610AE">
        <w:rPr>
          <w:rFonts w:hint="cs"/>
          <w:sz w:val="24"/>
          <w:szCs w:val="24"/>
          <w:rtl/>
        </w:rPr>
        <w:t>)</w:t>
      </w:r>
    </w:p>
    <w:p w:rsidR="00D00DF2" w:rsidRPr="00D610AE" w:rsidRDefault="00D00DF2" w:rsidP="00ED6ED5">
      <w:pPr>
        <w:rPr>
          <w:b/>
          <w:bCs/>
          <w:sz w:val="24"/>
          <w:szCs w:val="24"/>
          <w:rtl/>
        </w:rPr>
      </w:pPr>
      <w:r w:rsidRPr="00D610AE">
        <w:rPr>
          <w:rFonts w:hint="cs"/>
          <w:b/>
          <w:bCs/>
          <w:sz w:val="24"/>
          <w:szCs w:val="24"/>
          <w:rtl/>
        </w:rPr>
        <w:t>أمثلة:</w:t>
      </w:r>
    </w:p>
    <w:p w:rsidR="00A76C50" w:rsidRPr="00D610AE" w:rsidRDefault="00A76C50" w:rsidP="00ED6ED5">
      <w:pPr>
        <w:rPr>
          <w:sz w:val="24"/>
          <w:szCs w:val="24"/>
          <w:rtl/>
        </w:rPr>
      </w:pPr>
      <w:r w:rsidRPr="00D610AE">
        <w:rPr>
          <w:rFonts w:hint="cs"/>
          <w:sz w:val="24"/>
          <w:szCs w:val="24"/>
          <w:rtl/>
        </w:rPr>
        <w:t>أن تنظر</w:t>
      </w:r>
      <w:r w:rsidR="00D00DF2" w:rsidRPr="00D610AE">
        <w:rPr>
          <w:rFonts w:hint="cs"/>
          <w:sz w:val="24"/>
          <w:szCs w:val="24"/>
          <w:rtl/>
        </w:rPr>
        <w:t xml:space="preserve"> الطالبة إلى حرف ( )</w:t>
      </w:r>
    </w:p>
    <w:p w:rsidR="00A76C50" w:rsidRPr="00D610AE" w:rsidRDefault="00D00DF2" w:rsidP="00ED6ED5">
      <w:pPr>
        <w:rPr>
          <w:sz w:val="24"/>
          <w:szCs w:val="24"/>
          <w:rtl/>
        </w:rPr>
      </w:pPr>
      <w:r w:rsidRPr="00D610AE">
        <w:rPr>
          <w:rFonts w:hint="cs"/>
          <w:sz w:val="24"/>
          <w:szCs w:val="24"/>
          <w:rtl/>
        </w:rPr>
        <w:t xml:space="preserve">أن </w:t>
      </w:r>
      <w:r w:rsidR="00A76C50" w:rsidRPr="00D610AE">
        <w:rPr>
          <w:rFonts w:hint="cs"/>
          <w:sz w:val="24"/>
          <w:szCs w:val="24"/>
          <w:rtl/>
        </w:rPr>
        <w:t>تردد</w:t>
      </w:r>
      <w:r w:rsidRPr="00D610AE">
        <w:rPr>
          <w:rFonts w:hint="cs"/>
          <w:sz w:val="24"/>
          <w:szCs w:val="24"/>
          <w:rtl/>
        </w:rPr>
        <w:t xml:space="preserve"> الطالبة حرف (  )</w:t>
      </w:r>
    </w:p>
    <w:p w:rsidR="00A76C50" w:rsidRPr="00D610AE" w:rsidRDefault="00D00DF2" w:rsidP="00ED6ED5">
      <w:pPr>
        <w:rPr>
          <w:sz w:val="24"/>
          <w:szCs w:val="24"/>
          <w:rtl/>
        </w:rPr>
      </w:pPr>
      <w:r w:rsidRPr="00D610AE">
        <w:rPr>
          <w:rFonts w:hint="cs"/>
          <w:sz w:val="24"/>
          <w:szCs w:val="24"/>
          <w:rtl/>
        </w:rPr>
        <w:t>أن</w:t>
      </w:r>
      <w:r w:rsidR="00A76C50" w:rsidRPr="00D610AE">
        <w:rPr>
          <w:rFonts w:hint="cs"/>
          <w:sz w:val="24"/>
          <w:szCs w:val="24"/>
          <w:rtl/>
        </w:rPr>
        <w:t xml:space="preserve"> تطابق </w:t>
      </w:r>
      <w:r w:rsidRPr="00D610AE">
        <w:rPr>
          <w:rFonts w:hint="cs"/>
          <w:sz w:val="24"/>
          <w:szCs w:val="24"/>
          <w:rtl/>
        </w:rPr>
        <w:t>الطالبة حرف (  )</w:t>
      </w:r>
      <w:r w:rsidR="00D610AE">
        <w:rPr>
          <w:rFonts w:hint="cs"/>
          <w:sz w:val="24"/>
          <w:szCs w:val="24"/>
          <w:rtl/>
        </w:rPr>
        <w:t xml:space="preserve"> عندما يطلب منها ذلك في ثلاث محاولات ناجحة</w:t>
      </w:r>
    </w:p>
    <w:p w:rsidR="00D00DF2" w:rsidRPr="00D610AE" w:rsidRDefault="00D00DF2" w:rsidP="00D00DF2">
      <w:pPr>
        <w:rPr>
          <w:sz w:val="24"/>
          <w:szCs w:val="24"/>
          <w:rtl/>
        </w:rPr>
      </w:pPr>
      <w:r w:rsidRPr="00D610AE">
        <w:rPr>
          <w:rFonts w:hint="cs"/>
          <w:sz w:val="24"/>
          <w:szCs w:val="24"/>
          <w:rtl/>
        </w:rPr>
        <w:t>أن</w:t>
      </w:r>
      <w:r w:rsidR="00A76C50" w:rsidRPr="00D610AE">
        <w:rPr>
          <w:rFonts w:hint="cs"/>
          <w:sz w:val="24"/>
          <w:szCs w:val="24"/>
          <w:rtl/>
        </w:rPr>
        <w:t xml:space="preserve"> تشير</w:t>
      </w:r>
      <w:r w:rsidRPr="00D610AE">
        <w:rPr>
          <w:rFonts w:hint="cs"/>
          <w:sz w:val="24"/>
          <w:szCs w:val="24"/>
          <w:rtl/>
        </w:rPr>
        <w:t xml:space="preserve"> الطالبة إلى حرف (  )</w:t>
      </w:r>
      <w:r w:rsidR="00D610AE" w:rsidRPr="00D610AE">
        <w:rPr>
          <w:rFonts w:hint="cs"/>
          <w:sz w:val="24"/>
          <w:szCs w:val="24"/>
          <w:rtl/>
        </w:rPr>
        <w:t xml:space="preserve"> </w:t>
      </w:r>
      <w:r w:rsidR="00D610AE">
        <w:rPr>
          <w:rFonts w:hint="cs"/>
          <w:sz w:val="24"/>
          <w:szCs w:val="24"/>
          <w:rtl/>
        </w:rPr>
        <w:t>عندما يطلب منها ذلك في ثلاث محاولات ناجحة</w:t>
      </w:r>
    </w:p>
    <w:p w:rsidR="00D00DF2" w:rsidRPr="00D610AE" w:rsidRDefault="00D00DF2" w:rsidP="00D610AE">
      <w:pPr>
        <w:rPr>
          <w:sz w:val="24"/>
          <w:szCs w:val="24"/>
          <w:rtl/>
        </w:rPr>
      </w:pPr>
      <w:r w:rsidRPr="00D610AE">
        <w:rPr>
          <w:rFonts w:hint="cs"/>
          <w:sz w:val="24"/>
          <w:szCs w:val="24"/>
          <w:rtl/>
        </w:rPr>
        <w:t xml:space="preserve"> أن تسمي الطالبة حرف ( ) </w:t>
      </w:r>
      <w:r w:rsidR="00D610AE">
        <w:rPr>
          <w:rFonts w:hint="cs"/>
          <w:sz w:val="24"/>
          <w:szCs w:val="24"/>
          <w:rtl/>
        </w:rPr>
        <w:t>عندما يعرض عليها في ثلاث محاولات ناجحة</w:t>
      </w:r>
    </w:p>
    <w:p w:rsidR="00D00DF2" w:rsidRPr="00D610AE" w:rsidRDefault="00D00DF2" w:rsidP="00D00DF2">
      <w:pPr>
        <w:rPr>
          <w:sz w:val="24"/>
          <w:szCs w:val="24"/>
          <w:rtl/>
        </w:rPr>
      </w:pPr>
      <w:r w:rsidRPr="00D610AE">
        <w:rPr>
          <w:rFonts w:hint="cs"/>
          <w:sz w:val="24"/>
          <w:szCs w:val="24"/>
          <w:rtl/>
        </w:rPr>
        <w:t>أن تربط العدد (  ) بمدلوله</w:t>
      </w:r>
      <w:r w:rsidR="00D610AE">
        <w:rPr>
          <w:rFonts w:hint="cs"/>
          <w:sz w:val="24"/>
          <w:szCs w:val="24"/>
          <w:rtl/>
        </w:rPr>
        <w:t xml:space="preserve"> عندما يطلب منها ذلك في ثلاث محاولات ناجحة</w:t>
      </w:r>
    </w:p>
    <w:p w:rsidR="00D00DF2" w:rsidRPr="00D610AE" w:rsidRDefault="00D00DF2" w:rsidP="00D00DF2">
      <w:pPr>
        <w:rPr>
          <w:sz w:val="24"/>
          <w:szCs w:val="24"/>
          <w:rtl/>
        </w:rPr>
      </w:pPr>
      <w:r w:rsidRPr="00D610AE">
        <w:rPr>
          <w:rFonts w:hint="cs"/>
          <w:sz w:val="24"/>
          <w:szCs w:val="24"/>
          <w:rtl/>
        </w:rPr>
        <w:t>أن تصنف ( ) في مجموعات</w:t>
      </w:r>
      <w:r w:rsidR="00D610AE">
        <w:rPr>
          <w:rFonts w:hint="cs"/>
          <w:sz w:val="24"/>
          <w:szCs w:val="24"/>
          <w:rtl/>
        </w:rPr>
        <w:t xml:space="preserve"> عندما يطلب منها ذلك في ثلاث محاولات ناجحة</w:t>
      </w:r>
    </w:p>
    <w:p w:rsidR="00D00DF2" w:rsidRPr="00D610AE" w:rsidRDefault="00D00DF2" w:rsidP="00D00DF2">
      <w:pPr>
        <w:rPr>
          <w:sz w:val="24"/>
          <w:szCs w:val="24"/>
          <w:rtl/>
        </w:rPr>
      </w:pPr>
      <w:r w:rsidRPr="00D610AE">
        <w:rPr>
          <w:rFonts w:hint="cs"/>
          <w:sz w:val="24"/>
          <w:szCs w:val="24"/>
          <w:rtl/>
        </w:rPr>
        <w:t>أن ترتب الأعداد</w:t>
      </w:r>
      <w:r w:rsidR="00D610AE">
        <w:rPr>
          <w:rFonts w:hint="cs"/>
          <w:sz w:val="24"/>
          <w:szCs w:val="24"/>
          <w:rtl/>
        </w:rPr>
        <w:t xml:space="preserve"> (1- 5) تصاعديا</w:t>
      </w:r>
      <w:r w:rsidRPr="00D610AE">
        <w:rPr>
          <w:rFonts w:hint="cs"/>
          <w:sz w:val="24"/>
          <w:szCs w:val="24"/>
          <w:rtl/>
        </w:rPr>
        <w:t xml:space="preserve"> </w:t>
      </w:r>
      <w:r w:rsidR="00D610AE">
        <w:rPr>
          <w:rFonts w:hint="cs"/>
          <w:sz w:val="24"/>
          <w:szCs w:val="24"/>
          <w:rtl/>
        </w:rPr>
        <w:t>عندما يطلب منها ذلك في ثلاث محاولات ناجحة</w:t>
      </w:r>
    </w:p>
    <w:p w:rsidR="00D00DF2" w:rsidRDefault="00D00DF2" w:rsidP="00D610AE">
      <w:pPr>
        <w:rPr>
          <w:rFonts w:hint="cs"/>
          <w:sz w:val="24"/>
          <w:szCs w:val="24"/>
          <w:rtl/>
        </w:rPr>
      </w:pPr>
      <w:r w:rsidRPr="00D610AE">
        <w:rPr>
          <w:rFonts w:hint="cs"/>
          <w:sz w:val="24"/>
          <w:szCs w:val="24"/>
          <w:rtl/>
        </w:rPr>
        <w:t>أن</w:t>
      </w:r>
      <w:r w:rsidR="00A76C50" w:rsidRPr="00D610AE">
        <w:rPr>
          <w:rFonts w:hint="cs"/>
          <w:sz w:val="24"/>
          <w:szCs w:val="24"/>
          <w:rtl/>
        </w:rPr>
        <w:t xml:space="preserve"> تلون</w:t>
      </w:r>
      <w:r w:rsidRPr="00D610AE">
        <w:rPr>
          <w:rFonts w:hint="cs"/>
          <w:sz w:val="24"/>
          <w:szCs w:val="24"/>
          <w:rtl/>
        </w:rPr>
        <w:t xml:space="preserve"> الطالبة حرف ( )</w:t>
      </w:r>
      <w:r w:rsidR="00D610AE" w:rsidRPr="00D610AE">
        <w:rPr>
          <w:rFonts w:hint="cs"/>
          <w:sz w:val="24"/>
          <w:szCs w:val="24"/>
          <w:rtl/>
        </w:rPr>
        <w:t xml:space="preserve"> </w:t>
      </w:r>
      <w:r w:rsidR="00D610AE">
        <w:rPr>
          <w:rFonts w:hint="cs"/>
          <w:sz w:val="24"/>
          <w:szCs w:val="24"/>
          <w:rtl/>
        </w:rPr>
        <w:t xml:space="preserve">عندما يطلب منها ذلك </w:t>
      </w:r>
    </w:p>
    <w:p w:rsidR="00F13F36" w:rsidRPr="00D610AE" w:rsidRDefault="00F13F36" w:rsidP="00D610AE">
      <w:pPr>
        <w:rPr>
          <w:sz w:val="24"/>
          <w:szCs w:val="24"/>
          <w:rtl/>
        </w:rPr>
      </w:pPr>
      <w:r>
        <w:rPr>
          <w:rFonts w:hint="cs"/>
          <w:sz w:val="24"/>
          <w:szCs w:val="24"/>
          <w:rtl/>
        </w:rPr>
        <w:t>بالنسبة للأهداف الفرعية  الافضل وضع معيار وظرف كل ما أمكن ذلك</w:t>
      </w:r>
    </w:p>
    <w:p w:rsidR="00D00DF2" w:rsidRDefault="00D00DF2" w:rsidP="00D00DF2">
      <w:pPr>
        <w:rPr>
          <w:sz w:val="24"/>
          <w:szCs w:val="24"/>
          <w:rtl/>
        </w:rPr>
      </w:pPr>
    </w:p>
    <w:p w:rsidR="00D610AE" w:rsidRDefault="00D610AE" w:rsidP="00D00DF2">
      <w:pPr>
        <w:rPr>
          <w:sz w:val="24"/>
          <w:szCs w:val="24"/>
          <w:rtl/>
        </w:rPr>
      </w:pPr>
    </w:p>
    <w:p w:rsidR="00D610AE" w:rsidRDefault="00D610AE" w:rsidP="00D00DF2">
      <w:pPr>
        <w:rPr>
          <w:sz w:val="24"/>
          <w:szCs w:val="24"/>
          <w:rtl/>
        </w:rPr>
      </w:pPr>
    </w:p>
    <w:p w:rsidR="00D610AE" w:rsidRPr="00D610AE" w:rsidRDefault="00D610AE" w:rsidP="00D00DF2">
      <w:pPr>
        <w:rPr>
          <w:sz w:val="24"/>
          <w:szCs w:val="24"/>
          <w:rtl/>
        </w:rPr>
      </w:pPr>
    </w:p>
    <w:p w:rsidR="00D00DF2" w:rsidRPr="00D610AE" w:rsidRDefault="00D00DF2" w:rsidP="00D00DF2">
      <w:pPr>
        <w:rPr>
          <w:sz w:val="24"/>
          <w:szCs w:val="24"/>
          <w:rtl/>
        </w:rPr>
      </w:pPr>
    </w:p>
    <w:p w:rsidR="00D00DF2" w:rsidRDefault="00D00DF2" w:rsidP="00D00DF2">
      <w:pPr>
        <w:rPr>
          <w:sz w:val="28"/>
          <w:szCs w:val="28"/>
          <w:rtl/>
        </w:rPr>
      </w:pPr>
    </w:p>
    <w:p w:rsidR="00D00DF2" w:rsidRDefault="00D00DF2" w:rsidP="00D00DF2">
      <w:pPr>
        <w:rPr>
          <w:sz w:val="28"/>
          <w:szCs w:val="28"/>
          <w:rtl/>
        </w:rPr>
      </w:pPr>
    </w:p>
    <w:p w:rsidR="00D00DF2" w:rsidRPr="007D3DC3" w:rsidRDefault="00D00DF2" w:rsidP="007D3DC3">
      <w:pPr>
        <w:jc w:val="center"/>
        <w:rPr>
          <w:b/>
          <w:bCs/>
          <w:sz w:val="28"/>
          <w:szCs w:val="28"/>
          <w:rtl/>
        </w:rPr>
      </w:pPr>
      <w:r w:rsidRPr="007D3DC3">
        <w:rPr>
          <w:rFonts w:hint="cs"/>
          <w:b/>
          <w:bCs/>
          <w:sz w:val="28"/>
          <w:szCs w:val="28"/>
          <w:rtl/>
        </w:rPr>
        <w:t>أهداف الخطة التربوية الفردية</w:t>
      </w:r>
    </w:p>
    <w:p w:rsidR="00ED6ED5" w:rsidRPr="00F13F36" w:rsidRDefault="000C011C">
      <w:pPr>
        <w:rPr>
          <w:sz w:val="24"/>
          <w:szCs w:val="24"/>
          <w:rtl/>
        </w:rPr>
      </w:pPr>
      <w:r w:rsidRPr="00F13F36">
        <w:rPr>
          <w:rFonts w:hint="cs"/>
          <w:sz w:val="24"/>
          <w:szCs w:val="24"/>
          <w:rtl/>
        </w:rPr>
        <w:t>يتم كتابة الأهداف طويلة المدى في المجالات المختلفة( إدراكي، لغوي، حركي، استقلالي، اجتماعي)  وذك بعد تطبيق المقاييس وجمع البيانات من المصادر المتنوعة وحصر نقاط القوة والاحتياج. يتم توثيق ذلك في الخطة التربوية الفردية</w:t>
      </w:r>
    </w:p>
    <w:p w:rsidR="000C011C" w:rsidRPr="00F13F36" w:rsidRDefault="000C011C">
      <w:pPr>
        <w:rPr>
          <w:sz w:val="24"/>
          <w:szCs w:val="24"/>
          <w:rtl/>
        </w:rPr>
      </w:pPr>
      <w:r w:rsidRPr="00F13F36">
        <w:rPr>
          <w:rFonts w:hint="cs"/>
          <w:sz w:val="24"/>
          <w:szCs w:val="24"/>
          <w:rtl/>
        </w:rPr>
        <w:t>بعد ذلك يتم اخذ هدف طويل المدى من كل المجالات وكتابته في الخطة التعليمية الفردية وتحليله إلى أهداف قصيرة.</w:t>
      </w:r>
      <w:r w:rsidR="00D610AE" w:rsidRPr="00F13F36">
        <w:rPr>
          <w:rFonts w:hint="cs"/>
          <w:sz w:val="24"/>
          <w:szCs w:val="24"/>
          <w:rtl/>
        </w:rPr>
        <w:t xml:space="preserve"> يصاغ بشكل عام أي ليس بالضرورة </w:t>
      </w:r>
      <w:r w:rsidR="00E902D6" w:rsidRPr="00F13F36">
        <w:rPr>
          <w:rFonts w:hint="cs"/>
          <w:sz w:val="24"/>
          <w:szCs w:val="24"/>
          <w:rtl/>
        </w:rPr>
        <w:t>أن</w:t>
      </w:r>
      <w:r w:rsidR="00D610AE" w:rsidRPr="00F13F36">
        <w:rPr>
          <w:rFonts w:hint="cs"/>
          <w:sz w:val="24"/>
          <w:szCs w:val="24"/>
          <w:rtl/>
        </w:rPr>
        <w:t xml:space="preserve"> يكون الفعل قابل للقياس لأنه يمثل ما نود تحقيقه على مدى سنه مثلا (فترة طويلة)</w:t>
      </w:r>
    </w:p>
    <w:p w:rsidR="00FD19D1" w:rsidRPr="00F13F36" w:rsidRDefault="00FD19D1" w:rsidP="00D610AE">
      <w:pPr>
        <w:rPr>
          <w:sz w:val="24"/>
          <w:szCs w:val="24"/>
          <w:rtl/>
        </w:rPr>
      </w:pPr>
      <w:r w:rsidRPr="00F13F36">
        <w:rPr>
          <w:rFonts w:hint="cs"/>
          <w:b/>
          <w:bCs/>
          <w:sz w:val="24"/>
          <w:szCs w:val="24"/>
          <w:rtl/>
        </w:rPr>
        <w:t xml:space="preserve">الهدف </w:t>
      </w:r>
      <w:r w:rsidR="00D610AE" w:rsidRPr="00F13F36">
        <w:rPr>
          <w:rFonts w:hint="cs"/>
          <w:b/>
          <w:bCs/>
          <w:sz w:val="24"/>
          <w:szCs w:val="24"/>
          <w:rtl/>
        </w:rPr>
        <w:t>القصير (السلوكي)</w:t>
      </w:r>
      <w:r w:rsidRPr="00F13F36">
        <w:rPr>
          <w:rFonts w:hint="cs"/>
          <w:b/>
          <w:bCs/>
          <w:sz w:val="24"/>
          <w:szCs w:val="24"/>
          <w:rtl/>
        </w:rPr>
        <w:t>:</w:t>
      </w:r>
      <w:r w:rsidR="00D610AE" w:rsidRPr="00F13F36">
        <w:rPr>
          <w:rFonts w:hint="cs"/>
          <w:sz w:val="24"/>
          <w:szCs w:val="24"/>
          <w:rtl/>
        </w:rPr>
        <w:t xml:space="preserve"> ما سيتم تحقيقه خلال فترة قصيرة</w:t>
      </w:r>
      <w:r w:rsidRPr="00F13F36">
        <w:rPr>
          <w:rFonts w:hint="cs"/>
          <w:sz w:val="24"/>
          <w:szCs w:val="24"/>
          <w:rtl/>
        </w:rPr>
        <w:t xml:space="preserve"> أن + فعل قابل للقياس +الطفل+ المحتوى+ ظرف+ معيار</w:t>
      </w:r>
    </w:p>
    <w:p w:rsidR="00356701" w:rsidRPr="00F13F36" w:rsidRDefault="00356701">
      <w:pPr>
        <w:rPr>
          <w:sz w:val="24"/>
          <w:szCs w:val="24"/>
          <w:rtl/>
        </w:rPr>
      </w:pPr>
      <w:r w:rsidRPr="00F13F36">
        <w:rPr>
          <w:rFonts w:hint="cs"/>
          <w:sz w:val="24"/>
          <w:szCs w:val="24"/>
          <w:rtl/>
        </w:rPr>
        <w:t xml:space="preserve">تكتب مجموعة من </w:t>
      </w:r>
      <w:r w:rsidR="00F57C82" w:rsidRPr="00F13F36">
        <w:rPr>
          <w:rFonts w:hint="cs"/>
          <w:sz w:val="24"/>
          <w:szCs w:val="24"/>
          <w:rtl/>
        </w:rPr>
        <w:t>الأهداف</w:t>
      </w:r>
      <w:r w:rsidRPr="00F13F36">
        <w:rPr>
          <w:rFonts w:hint="cs"/>
          <w:sz w:val="24"/>
          <w:szCs w:val="24"/>
          <w:rtl/>
        </w:rPr>
        <w:t xml:space="preserve"> داخل الجدول المخصص في الخطة التربوية الفردية</w:t>
      </w:r>
      <w:r w:rsidR="00F57C82" w:rsidRPr="00F13F36">
        <w:rPr>
          <w:rFonts w:hint="cs"/>
          <w:sz w:val="24"/>
          <w:szCs w:val="24"/>
          <w:rtl/>
        </w:rPr>
        <w:t xml:space="preserve"> وهناك طريقتين تعتمد على نوع المجال واحتياجات الطالب. ( سيتم شرح مثال في آخر هذه الورقة)</w:t>
      </w:r>
    </w:p>
    <w:p w:rsidR="000C011C" w:rsidRPr="00F13F36" w:rsidRDefault="000C011C">
      <w:pPr>
        <w:rPr>
          <w:b/>
          <w:bCs/>
          <w:sz w:val="24"/>
          <w:szCs w:val="24"/>
          <w:rtl/>
        </w:rPr>
      </w:pPr>
      <w:r w:rsidRPr="00F13F36">
        <w:rPr>
          <w:rFonts w:hint="cs"/>
          <w:b/>
          <w:bCs/>
          <w:sz w:val="24"/>
          <w:szCs w:val="24"/>
          <w:rtl/>
        </w:rPr>
        <w:t>طريقة التحليل تختلف باختلاف الأهداف:</w:t>
      </w:r>
    </w:p>
    <w:p w:rsidR="000C011C" w:rsidRPr="00F13F36" w:rsidRDefault="000C011C">
      <w:pPr>
        <w:rPr>
          <w:sz w:val="24"/>
          <w:szCs w:val="24"/>
          <w:rtl/>
        </w:rPr>
      </w:pPr>
      <w:r w:rsidRPr="00F13F36">
        <w:rPr>
          <w:rFonts w:hint="cs"/>
          <w:sz w:val="24"/>
          <w:szCs w:val="24"/>
          <w:rtl/>
        </w:rPr>
        <w:t>البعض يتم تحليله باستخدام تحليل المهمة مثل المهارات الاستقلالية</w:t>
      </w:r>
    </w:p>
    <w:p w:rsidR="000C011C" w:rsidRPr="00F13F36" w:rsidRDefault="000C011C">
      <w:pPr>
        <w:rPr>
          <w:sz w:val="24"/>
          <w:szCs w:val="24"/>
          <w:rtl/>
        </w:rPr>
      </w:pPr>
      <w:r w:rsidRPr="00F13F36">
        <w:rPr>
          <w:rFonts w:hint="cs"/>
          <w:sz w:val="24"/>
          <w:szCs w:val="24"/>
          <w:rtl/>
        </w:rPr>
        <w:t>البعض يتم تحليله من الأسهل إلى الأصعب مثل المهارات الإدراكية</w:t>
      </w:r>
    </w:p>
    <w:p w:rsidR="000C011C" w:rsidRPr="00F13F36" w:rsidRDefault="000C011C">
      <w:pPr>
        <w:rPr>
          <w:sz w:val="24"/>
          <w:szCs w:val="24"/>
          <w:rtl/>
        </w:rPr>
      </w:pPr>
      <w:r w:rsidRPr="00F13F36">
        <w:rPr>
          <w:rFonts w:hint="cs"/>
          <w:sz w:val="24"/>
          <w:szCs w:val="24"/>
          <w:rtl/>
        </w:rPr>
        <w:t>البعض يتم تحليله باستخدام المساعدات</w:t>
      </w:r>
    </w:p>
    <w:p w:rsidR="000C011C" w:rsidRPr="00F13F36" w:rsidRDefault="000C011C">
      <w:pPr>
        <w:rPr>
          <w:b/>
          <w:bCs/>
          <w:sz w:val="24"/>
          <w:szCs w:val="24"/>
          <w:rtl/>
        </w:rPr>
      </w:pPr>
      <w:r w:rsidRPr="00F13F36">
        <w:rPr>
          <w:rFonts w:hint="cs"/>
          <w:b/>
          <w:bCs/>
          <w:sz w:val="24"/>
          <w:szCs w:val="24"/>
          <w:rtl/>
        </w:rPr>
        <w:t>اختيار الطريقة تعتمد على الهدف الطويل والمعيار المستخدم</w:t>
      </w:r>
    </w:p>
    <w:p w:rsidR="00FD19D1" w:rsidRPr="00F13F36" w:rsidRDefault="00FD19D1">
      <w:pPr>
        <w:rPr>
          <w:b/>
          <w:bCs/>
          <w:sz w:val="24"/>
          <w:szCs w:val="24"/>
          <w:rtl/>
        </w:rPr>
      </w:pPr>
      <w:r w:rsidRPr="00F13F36">
        <w:rPr>
          <w:rFonts w:hint="cs"/>
          <w:b/>
          <w:bCs/>
          <w:sz w:val="24"/>
          <w:szCs w:val="24"/>
          <w:rtl/>
        </w:rPr>
        <w:t>الأسلوب التعليمي وفق طرق تعديل السلوك:</w:t>
      </w:r>
    </w:p>
    <w:p w:rsidR="00F543C0" w:rsidRPr="00F13F36" w:rsidRDefault="00F543C0" w:rsidP="00F13F36">
      <w:pPr>
        <w:spacing w:after="0"/>
        <w:rPr>
          <w:sz w:val="24"/>
          <w:szCs w:val="24"/>
          <w:rtl/>
        </w:rPr>
      </w:pPr>
      <w:r w:rsidRPr="00F13F36">
        <w:rPr>
          <w:rFonts w:hint="cs"/>
          <w:sz w:val="24"/>
          <w:szCs w:val="24"/>
          <w:rtl/>
        </w:rPr>
        <w:t>1/ جذب انتباه الطالبة للمهمة التعليمية</w:t>
      </w:r>
    </w:p>
    <w:p w:rsidR="00F13F36" w:rsidRPr="00F13F36" w:rsidRDefault="00F543C0" w:rsidP="00F13F36">
      <w:pPr>
        <w:spacing w:after="0"/>
        <w:rPr>
          <w:rFonts w:hint="cs"/>
          <w:sz w:val="24"/>
          <w:szCs w:val="24"/>
          <w:rtl/>
        </w:rPr>
      </w:pPr>
      <w:r w:rsidRPr="00F13F36">
        <w:rPr>
          <w:rFonts w:hint="cs"/>
          <w:sz w:val="24"/>
          <w:szCs w:val="24"/>
          <w:rtl/>
        </w:rPr>
        <w:t>2/  تقديم المهمة كما هي</w:t>
      </w:r>
    </w:p>
    <w:p w:rsidR="00F543C0" w:rsidRPr="00F13F36" w:rsidRDefault="00F543C0" w:rsidP="00F13F36">
      <w:pPr>
        <w:spacing w:after="0"/>
        <w:rPr>
          <w:sz w:val="24"/>
          <w:szCs w:val="24"/>
          <w:rtl/>
        </w:rPr>
      </w:pPr>
      <w:r w:rsidRPr="00F13F36">
        <w:rPr>
          <w:rFonts w:hint="cs"/>
          <w:sz w:val="24"/>
          <w:szCs w:val="24"/>
          <w:rtl/>
        </w:rPr>
        <w:t xml:space="preserve"> </w:t>
      </w:r>
      <w:r w:rsidR="00F13F36" w:rsidRPr="00F13F36">
        <w:rPr>
          <w:rFonts w:hint="cs"/>
          <w:sz w:val="24"/>
          <w:szCs w:val="24"/>
          <w:rtl/>
        </w:rPr>
        <w:t>3</w:t>
      </w:r>
      <w:r w:rsidR="00F13F36" w:rsidRPr="00F13F36">
        <w:rPr>
          <w:rFonts w:hint="cs"/>
          <w:sz w:val="24"/>
          <w:szCs w:val="24"/>
          <w:rtl/>
        </w:rPr>
        <w:t xml:space="preserve">/  </w:t>
      </w:r>
      <w:proofErr w:type="spellStart"/>
      <w:r w:rsidR="00F13F36" w:rsidRPr="00F13F36">
        <w:rPr>
          <w:rFonts w:hint="cs"/>
          <w:sz w:val="24"/>
          <w:szCs w:val="24"/>
          <w:rtl/>
        </w:rPr>
        <w:t>النمذجة</w:t>
      </w:r>
      <w:proofErr w:type="spellEnd"/>
      <w:r w:rsidR="00F13F36" w:rsidRPr="00F13F36">
        <w:rPr>
          <w:rFonts w:hint="cs"/>
          <w:sz w:val="24"/>
          <w:szCs w:val="24"/>
          <w:rtl/>
        </w:rPr>
        <w:t xml:space="preserve"> </w:t>
      </w:r>
    </w:p>
    <w:p w:rsidR="00F543C0" w:rsidRPr="00F13F36" w:rsidRDefault="00F13F36" w:rsidP="00F13F36">
      <w:pPr>
        <w:spacing w:after="0"/>
        <w:rPr>
          <w:sz w:val="24"/>
          <w:szCs w:val="24"/>
          <w:rtl/>
        </w:rPr>
      </w:pPr>
      <w:r w:rsidRPr="00F13F36">
        <w:rPr>
          <w:rFonts w:hint="cs"/>
          <w:sz w:val="24"/>
          <w:szCs w:val="24"/>
          <w:rtl/>
        </w:rPr>
        <w:t>4</w:t>
      </w:r>
      <w:r w:rsidR="00F543C0" w:rsidRPr="00F13F36">
        <w:rPr>
          <w:rFonts w:hint="cs"/>
          <w:sz w:val="24"/>
          <w:szCs w:val="24"/>
          <w:rtl/>
        </w:rPr>
        <w:t>/  تقديم المساعدة ( إيمائي ، لفظي ، جسدي )</w:t>
      </w:r>
    </w:p>
    <w:p w:rsidR="00F543C0" w:rsidRPr="00F13F36" w:rsidRDefault="00F13F36" w:rsidP="00F13F36">
      <w:pPr>
        <w:spacing w:after="0"/>
        <w:rPr>
          <w:sz w:val="24"/>
          <w:szCs w:val="24"/>
          <w:rtl/>
        </w:rPr>
      </w:pPr>
      <w:r w:rsidRPr="00F13F36">
        <w:rPr>
          <w:rFonts w:hint="cs"/>
          <w:sz w:val="24"/>
          <w:szCs w:val="24"/>
          <w:rtl/>
        </w:rPr>
        <w:t>5</w:t>
      </w:r>
      <w:r w:rsidR="00F543C0" w:rsidRPr="00F13F36">
        <w:rPr>
          <w:rFonts w:hint="cs"/>
          <w:sz w:val="24"/>
          <w:szCs w:val="24"/>
          <w:rtl/>
        </w:rPr>
        <w:t>/  تقديم</w:t>
      </w:r>
      <w:r w:rsidRPr="00F13F36">
        <w:rPr>
          <w:rFonts w:hint="cs"/>
          <w:sz w:val="24"/>
          <w:szCs w:val="24"/>
          <w:rtl/>
        </w:rPr>
        <w:t xml:space="preserve"> التعزيز ( لفظي ، رمزي ، مادي  </w:t>
      </w:r>
    </w:p>
    <w:p w:rsidR="00F543C0" w:rsidRPr="00F13F36" w:rsidRDefault="00F543C0" w:rsidP="00F13F36">
      <w:pPr>
        <w:spacing w:after="0"/>
        <w:rPr>
          <w:sz w:val="24"/>
          <w:szCs w:val="24"/>
          <w:rtl/>
        </w:rPr>
      </w:pPr>
      <w:r w:rsidRPr="00F13F36">
        <w:rPr>
          <w:rFonts w:hint="cs"/>
          <w:sz w:val="24"/>
          <w:szCs w:val="24"/>
          <w:rtl/>
        </w:rPr>
        <w:t xml:space="preserve">6/  التكرار </w:t>
      </w:r>
    </w:p>
    <w:p w:rsidR="00F543C0" w:rsidRPr="00F13F36" w:rsidRDefault="00F543C0" w:rsidP="00F543C0">
      <w:pPr>
        <w:rPr>
          <w:sz w:val="24"/>
          <w:szCs w:val="24"/>
          <w:rtl/>
        </w:rPr>
      </w:pPr>
      <w:r w:rsidRPr="00F13F36">
        <w:rPr>
          <w:rFonts w:hint="cs"/>
          <w:sz w:val="24"/>
          <w:szCs w:val="24"/>
          <w:rtl/>
        </w:rPr>
        <w:t xml:space="preserve">7 /  التعميم </w:t>
      </w:r>
    </w:p>
    <w:p w:rsidR="00F543C0" w:rsidRPr="00F13F36" w:rsidRDefault="00D610AE" w:rsidP="00F543C0">
      <w:pPr>
        <w:rPr>
          <w:b/>
          <w:bCs/>
          <w:sz w:val="24"/>
          <w:szCs w:val="24"/>
          <w:rtl/>
        </w:rPr>
      </w:pPr>
      <w:r w:rsidRPr="00F13F36">
        <w:rPr>
          <w:rFonts w:hint="cs"/>
          <w:b/>
          <w:bCs/>
          <w:sz w:val="24"/>
          <w:szCs w:val="24"/>
          <w:rtl/>
        </w:rPr>
        <w:t>أمثلة</w:t>
      </w:r>
      <w:r w:rsidR="00F57C82" w:rsidRPr="00F13F36">
        <w:rPr>
          <w:rFonts w:hint="cs"/>
          <w:b/>
          <w:bCs/>
          <w:sz w:val="24"/>
          <w:szCs w:val="24"/>
          <w:rtl/>
        </w:rPr>
        <w:t>:</w:t>
      </w:r>
    </w:p>
    <w:p w:rsidR="00F57C82" w:rsidRPr="00F13F36" w:rsidRDefault="00F57C82" w:rsidP="00F543C0">
      <w:pPr>
        <w:rPr>
          <w:sz w:val="24"/>
          <w:szCs w:val="24"/>
          <w:rtl/>
        </w:rPr>
      </w:pPr>
      <w:r w:rsidRPr="00F13F36">
        <w:rPr>
          <w:rFonts w:hint="cs"/>
          <w:b/>
          <w:bCs/>
          <w:sz w:val="24"/>
          <w:szCs w:val="24"/>
          <w:rtl/>
        </w:rPr>
        <w:t>لو كان احتياج الطالب في الجانب الإدراكي</w:t>
      </w:r>
      <w:r w:rsidRPr="00F13F36">
        <w:rPr>
          <w:rFonts w:hint="cs"/>
          <w:sz w:val="24"/>
          <w:szCs w:val="24"/>
          <w:rtl/>
        </w:rPr>
        <w:t>: أن الطالب لا يعرف الأشكال الهندسية ( المربع والمثلث)</w:t>
      </w:r>
    </w:p>
    <w:p w:rsidR="00F57C82" w:rsidRPr="00F13F36" w:rsidRDefault="00F57C82" w:rsidP="00F543C0">
      <w:pPr>
        <w:rPr>
          <w:sz w:val="24"/>
          <w:szCs w:val="24"/>
          <w:rtl/>
        </w:rPr>
      </w:pPr>
      <w:r w:rsidRPr="00F13F36">
        <w:rPr>
          <w:rFonts w:hint="cs"/>
          <w:b/>
          <w:bCs/>
          <w:sz w:val="24"/>
          <w:szCs w:val="24"/>
          <w:rtl/>
        </w:rPr>
        <w:t>سيكتب الهدف الطويل في الخطة التربوية الفردية على الشكل التالي</w:t>
      </w:r>
      <w:r w:rsidRPr="00F13F36">
        <w:rPr>
          <w:rFonts w:hint="cs"/>
          <w:sz w:val="24"/>
          <w:szCs w:val="24"/>
          <w:rtl/>
        </w:rPr>
        <w:t xml:space="preserve">: </w:t>
      </w:r>
      <w:r w:rsidR="00AA3BC6" w:rsidRPr="00F13F36">
        <w:rPr>
          <w:rFonts w:hint="cs"/>
          <w:sz w:val="24"/>
          <w:szCs w:val="24"/>
          <w:rtl/>
        </w:rPr>
        <w:t>أن</w:t>
      </w:r>
      <w:r w:rsidRPr="00F13F36">
        <w:rPr>
          <w:rFonts w:hint="cs"/>
          <w:sz w:val="24"/>
          <w:szCs w:val="24"/>
          <w:rtl/>
        </w:rPr>
        <w:t xml:space="preserve"> يتعرف الطالب على </w:t>
      </w:r>
      <w:r w:rsidR="00AA3BC6" w:rsidRPr="00F13F36">
        <w:rPr>
          <w:rFonts w:hint="cs"/>
          <w:sz w:val="24"/>
          <w:szCs w:val="24"/>
          <w:rtl/>
        </w:rPr>
        <w:t>الأشكال</w:t>
      </w:r>
      <w:r w:rsidRPr="00F13F36">
        <w:rPr>
          <w:rFonts w:hint="cs"/>
          <w:sz w:val="24"/>
          <w:szCs w:val="24"/>
          <w:rtl/>
        </w:rPr>
        <w:t xml:space="preserve"> الهندسية ( المربع والمثلث)</w:t>
      </w:r>
    </w:p>
    <w:p w:rsidR="00F57C82" w:rsidRPr="00F13F36" w:rsidRDefault="00F57C82" w:rsidP="00F543C0">
      <w:pPr>
        <w:rPr>
          <w:b/>
          <w:bCs/>
          <w:sz w:val="24"/>
          <w:szCs w:val="24"/>
          <w:rtl/>
        </w:rPr>
      </w:pPr>
      <w:r w:rsidRPr="00F13F36">
        <w:rPr>
          <w:rFonts w:hint="cs"/>
          <w:b/>
          <w:bCs/>
          <w:sz w:val="24"/>
          <w:szCs w:val="24"/>
          <w:rtl/>
        </w:rPr>
        <w:t>الأهداف القصيرة في الخطة التربوية الفردية ستكون على الشكل التالي:</w:t>
      </w:r>
    </w:p>
    <w:p w:rsidR="00F57C82" w:rsidRPr="00F13F36" w:rsidRDefault="00D610AE" w:rsidP="00F57C82">
      <w:pPr>
        <w:pStyle w:val="a3"/>
        <w:numPr>
          <w:ilvl w:val="0"/>
          <w:numId w:val="1"/>
        </w:numPr>
        <w:rPr>
          <w:sz w:val="24"/>
          <w:szCs w:val="24"/>
        </w:rPr>
      </w:pPr>
      <w:r w:rsidRPr="00F13F36">
        <w:rPr>
          <w:rFonts w:hint="cs"/>
          <w:sz w:val="24"/>
          <w:szCs w:val="24"/>
          <w:rtl/>
        </w:rPr>
        <w:t>أن</w:t>
      </w:r>
      <w:r w:rsidR="00F57C82" w:rsidRPr="00F13F36">
        <w:rPr>
          <w:rFonts w:hint="cs"/>
          <w:sz w:val="24"/>
          <w:szCs w:val="24"/>
          <w:rtl/>
        </w:rPr>
        <w:t xml:space="preserve"> يسمي الطالب شكل المربع عندما يعرض علية </w:t>
      </w:r>
      <w:r w:rsidR="00AA3BC6" w:rsidRPr="00F13F36">
        <w:rPr>
          <w:rFonts w:hint="cs"/>
          <w:sz w:val="24"/>
          <w:szCs w:val="24"/>
          <w:rtl/>
        </w:rPr>
        <w:t>في ثلاث محاولات ناجحة</w:t>
      </w:r>
    </w:p>
    <w:p w:rsidR="00F57C82" w:rsidRPr="00F13F36" w:rsidRDefault="00D610AE" w:rsidP="00F57C82">
      <w:pPr>
        <w:pStyle w:val="a3"/>
        <w:numPr>
          <w:ilvl w:val="0"/>
          <w:numId w:val="1"/>
        </w:numPr>
        <w:rPr>
          <w:sz w:val="24"/>
          <w:szCs w:val="24"/>
        </w:rPr>
      </w:pPr>
      <w:r w:rsidRPr="00F13F36">
        <w:rPr>
          <w:rFonts w:hint="cs"/>
          <w:sz w:val="24"/>
          <w:szCs w:val="24"/>
          <w:rtl/>
        </w:rPr>
        <w:t>أن</w:t>
      </w:r>
      <w:r w:rsidR="00F57C82" w:rsidRPr="00F13F36">
        <w:rPr>
          <w:rFonts w:hint="cs"/>
          <w:sz w:val="24"/>
          <w:szCs w:val="24"/>
          <w:rtl/>
        </w:rPr>
        <w:t xml:space="preserve"> يسمي ال</w:t>
      </w:r>
      <w:r w:rsidR="00AA3BC6" w:rsidRPr="00F13F36">
        <w:rPr>
          <w:rFonts w:hint="cs"/>
          <w:sz w:val="24"/>
          <w:szCs w:val="24"/>
          <w:rtl/>
        </w:rPr>
        <w:t>طالب شكل المثلث عندما يعرض عليه في ثلاث محاولات ناجحة</w:t>
      </w:r>
    </w:p>
    <w:p w:rsidR="00F57C82" w:rsidRPr="00F13F36" w:rsidRDefault="00F57C82" w:rsidP="00F57C82">
      <w:pPr>
        <w:pStyle w:val="a3"/>
        <w:rPr>
          <w:sz w:val="24"/>
          <w:szCs w:val="24"/>
          <w:rtl/>
        </w:rPr>
      </w:pPr>
      <w:r w:rsidRPr="00F13F36">
        <w:rPr>
          <w:rFonts w:hint="cs"/>
          <w:b/>
          <w:bCs/>
          <w:sz w:val="24"/>
          <w:szCs w:val="24"/>
          <w:u w:val="single"/>
          <w:rtl/>
        </w:rPr>
        <w:lastRenderedPageBreak/>
        <w:t>ثم في الخطة التعليمية</w:t>
      </w:r>
      <w:r w:rsidRPr="00F13F36">
        <w:rPr>
          <w:rFonts w:hint="cs"/>
          <w:sz w:val="24"/>
          <w:szCs w:val="24"/>
          <w:rtl/>
        </w:rPr>
        <w:t xml:space="preserve"> تأخذين الهدف القصير الأول (أن يسمي الطالب شكل المربع عندما يعرض علية</w:t>
      </w:r>
      <w:r w:rsidR="00AA3BC6" w:rsidRPr="00F13F36">
        <w:rPr>
          <w:rFonts w:hint="cs"/>
          <w:sz w:val="24"/>
          <w:szCs w:val="24"/>
          <w:rtl/>
        </w:rPr>
        <w:t xml:space="preserve"> في ثلاث محاولات ناجحة</w:t>
      </w:r>
      <w:r w:rsidRPr="00F13F36">
        <w:rPr>
          <w:rFonts w:hint="cs"/>
          <w:sz w:val="24"/>
          <w:szCs w:val="24"/>
          <w:rtl/>
        </w:rPr>
        <w:t>) وتقومين بتحليله إلى أهداف فرعية بناء على نوع الهدف كما ذكر في التحضير الجماعي بحيث يكون أخر هدف فرعي هو الهدف القصير.</w:t>
      </w:r>
    </w:p>
    <w:p w:rsidR="00F57C82" w:rsidRPr="00F13F36" w:rsidRDefault="00F57C82" w:rsidP="00F57C82">
      <w:pPr>
        <w:pStyle w:val="a3"/>
        <w:rPr>
          <w:b/>
          <w:bCs/>
          <w:sz w:val="24"/>
          <w:szCs w:val="24"/>
          <w:rtl/>
        </w:rPr>
      </w:pPr>
      <w:r w:rsidRPr="00F13F36">
        <w:rPr>
          <w:rFonts w:hint="cs"/>
          <w:b/>
          <w:bCs/>
          <w:sz w:val="24"/>
          <w:szCs w:val="24"/>
          <w:rtl/>
        </w:rPr>
        <w:t>مثال على كيفية الكتابة في الخطة التعليمية:</w:t>
      </w:r>
    </w:p>
    <w:p w:rsidR="00F57C82" w:rsidRPr="00F13F36" w:rsidRDefault="00F57C82" w:rsidP="00F57C82">
      <w:pPr>
        <w:pStyle w:val="a3"/>
        <w:rPr>
          <w:rFonts w:hint="cs"/>
          <w:sz w:val="24"/>
          <w:szCs w:val="24"/>
          <w:rtl/>
        </w:rPr>
      </w:pPr>
      <w:r w:rsidRPr="00F13F36">
        <w:rPr>
          <w:rFonts w:hint="cs"/>
          <w:b/>
          <w:bCs/>
          <w:sz w:val="24"/>
          <w:szCs w:val="24"/>
          <w:rtl/>
        </w:rPr>
        <w:t xml:space="preserve">الهدف القصير: </w:t>
      </w:r>
      <w:r w:rsidRPr="00F13F36">
        <w:rPr>
          <w:rFonts w:hint="cs"/>
          <w:sz w:val="24"/>
          <w:szCs w:val="24"/>
          <w:rtl/>
        </w:rPr>
        <w:t>أن يسمي الطالب شكل المربع عندما يعرض علية</w:t>
      </w:r>
      <w:r w:rsidR="00D610AE" w:rsidRPr="00F13F36">
        <w:rPr>
          <w:rFonts w:hint="cs"/>
          <w:sz w:val="24"/>
          <w:szCs w:val="24"/>
          <w:rtl/>
        </w:rPr>
        <w:t xml:space="preserve"> في ثلاث محاولات ناجحة</w:t>
      </w:r>
      <w:r w:rsidRPr="00F13F36">
        <w:rPr>
          <w:rFonts w:hint="cs"/>
          <w:sz w:val="24"/>
          <w:szCs w:val="24"/>
          <w:rtl/>
        </w:rPr>
        <w:t xml:space="preserve"> </w:t>
      </w:r>
      <w:r w:rsidRPr="00F13F36">
        <w:rPr>
          <w:rFonts w:hint="cs"/>
          <w:sz w:val="24"/>
          <w:szCs w:val="24"/>
          <w:highlight w:val="yellow"/>
          <w:rtl/>
        </w:rPr>
        <w:t>( للتبسيط كأنه الهدف الطويل في التدريس الجماعي)</w:t>
      </w:r>
    </w:p>
    <w:p w:rsidR="00F13F36" w:rsidRPr="00F13F36" w:rsidRDefault="00F13F36" w:rsidP="00F57C82">
      <w:pPr>
        <w:pStyle w:val="a3"/>
        <w:rPr>
          <w:sz w:val="24"/>
          <w:szCs w:val="24"/>
          <w:rtl/>
        </w:rPr>
      </w:pPr>
    </w:p>
    <w:p w:rsidR="00F57C82" w:rsidRPr="00F13F36" w:rsidRDefault="00581F5B" w:rsidP="00F57C82">
      <w:pPr>
        <w:pStyle w:val="a3"/>
        <w:rPr>
          <w:b/>
          <w:bCs/>
          <w:sz w:val="24"/>
          <w:szCs w:val="24"/>
          <w:rtl/>
        </w:rPr>
      </w:pPr>
      <w:r w:rsidRPr="00F13F36">
        <w:rPr>
          <w:rFonts w:hint="cs"/>
          <w:b/>
          <w:bCs/>
          <w:sz w:val="24"/>
          <w:szCs w:val="24"/>
          <w:rtl/>
        </w:rPr>
        <w:t>الأهداف</w:t>
      </w:r>
      <w:r w:rsidR="00F57C82" w:rsidRPr="00F13F36">
        <w:rPr>
          <w:rFonts w:hint="cs"/>
          <w:b/>
          <w:bCs/>
          <w:sz w:val="24"/>
          <w:szCs w:val="24"/>
          <w:rtl/>
        </w:rPr>
        <w:t xml:space="preserve"> الفرعية القصيرة:</w:t>
      </w:r>
    </w:p>
    <w:p w:rsidR="00F57C82" w:rsidRPr="00F13F36" w:rsidRDefault="00581F5B" w:rsidP="00F57C82">
      <w:pPr>
        <w:pStyle w:val="a3"/>
        <w:rPr>
          <w:sz w:val="24"/>
          <w:szCs w:val="24"/>
          <w:rtl/>
        </w:rPr>
      </w:pPr>
      <w:r w:rsidRPr="00F13F36">
        <w:rPr>
          <w:rFonts w:hint="cs"/>
          <w:sz w:val="24"/>
          <w:szCs w:val="24"/>
          <w:rtl/>
        </w:rPr>
        <w:t>أن</w:t>
      </w:r>
      <w:r w:rsidR="00F57C82" w:rsidRPr="00F13F36">
        <w:rPr>
          <w:rFonts w:hint="cs"/>
          <w:sz w:val="24"/>
          <w:szCs w:val="24"/>
          <w:rtl/>
        </w:rPr>
        <w:t xml:space="preserve"> ينظر الطفل </w:t>
      </w:r>
      <w:r w:rsidRPr="00F13F36">
        <w:rPr>
          <w:rFonts w:hint="cs"/>
          <w:sz w:val="24"/>
          <w:szCs w:val="24"/>
          <w:rtl/>
        </w:rPr>
        <w:t>إلى</w:t>
      </w:r>
      <w:r w:rsidR="00F57C82" w:rsidRPr="00F13F36">
        <w:rPr>
          <w:rFonts w:hint="cs"/>
          <w:sz w:val="24"/>
          <w:szCs w:val="24"/>
          <w:rtl/>
        </w:rPr>
        <w:t xml:space="preserve"> شكل المربع</w:t>
      </w:r>
      <w:r w:rsidR="00D610AE" w:rsidRPr="00F13F36">
        <w:rPr>
          <w:rFonts w:hint="cs"/>
          <w:sz w:val="24"/>
          <w:szCs w:val="24"/>
          <w:rtl/>
        </w:rPr>
        <w:t xml:space="preserve"> عندما يطلب منه ذلك </w:t>
      </w:r>
    </w:p>
    <w:p w:rsidR="00F57C82" w:rsidRPr="00F13F36" w:rsidRDefault="00581F5B" w:rsidP="00F57C82">
      <w:pPr>
        <w:pStyle w:val="a3"/>
        <w:rPr>
          <w:sz w:val="24"/>
          <w:szCs w:val="24"/>
          <w:rtl/>
        </w:rPr>
      </w:pPr>
      <w:r w:rsidRPr="00F13F36">
        <w:rPr>
          <w:rFonts w:hint="cs"/>
          <w:sz w:val="24"/>
          <w:szCs w:val="24"/>
          <w:rtl/>
        </w:rPr>
        <w:t>أن</w:t>
      </w:r>
      <w:r w:rsidR="00F57C82" w:rsidRPr="00F13F36">
        <w:rPr>
          <w:rFonts w:hint="cs"/>
          <w:sz w:val="24"/>
          <w:szCs w:val="24"/>
          <w:rtl/>
        </w:rPr>
        <w:t xml:space="preserve"> يردد الطفل </w:t>
      </w:r>
      <w:r w:rsidRPr="00F13F36">
        <w:rPr>
          <w:rFonts w:hint="cs"/>
          <w:sz w:val="24"/>
          <w:szCs w:val="24"/>
          <w:rtl/>
        </w:rPr>
        <w:t>كلمة مربع</w:t>
      </w:r>
      <w:r w:rsidR="00D610AE" w:rsidRPr="00F13F36">
        <w:rPr>
          <w:rFonts w:hint="cs"/>
          <w:sz w:val="24"/>
          <w:szCs w:val="24"/>
          <w:rtl/>
        </w:rPr>
        <w:t xml:space="preserve"> مع المعلمة</w:t>
      </w:r>
    </w:p>
    <w:p w:rsidR="00581F5B" w:rsidRPr="00F13F36" w:rsidRDefault="00581F5B" w:rsidP="00F57C82">
      <w:pPr>
        <w:pStyle w:val="a3"/>
        <w:rPr>
          <w:sz w:val="24"/>
          <w:szCs w:val="24"/>
          <w:rtl/>
        </w:rPr>
      </w:pPr>
      <w:r w:rsidRPr="00F13F36">
        <w:rPr>
          <w:rFonts w:hint="cs"/>
          <w:sz w:val="24"/>
          <w:szCs w:val="24"/>
          <w:rtl/>
        </w:rPr>
        <w:t>أن يطابق الطفل المربع</w:t>
      </w:r>
      <w:r w:rsidR="00D610AE" w:rsidRPr="00F13F36">
        <w:rPr>
          <w:rFonts w:hint="cs"/>
          <w:sz w:val="24"/>
          <w:szCs w:val="24"/>
          <w:rtl/>
        </w:rPr>
        <w:t xml:space="preserve"> في ثلاث محاولات ناجحة</w:t>
      </w:r>
    </w:p>
    <w:p w:rsidR="00581F5B" w:rsidRPr="00F13F36" w:rsidRDefault="00581F5B" w:rsidP="00F57C82">
      <w:pPr>
        <w:pStyle w:val="a3"/>
        <w:rPr>
          <w:sz w:val="24"/>
          <w:szCs w:val="24"/>
          <w:rtl/>
        </w:rPr>
      </w:pPr>
      <w:r w:rsidRPr="00F13F36">
        <w:rPr>
          <w:rFonts w:hint="cs"/>
          <w:sz w:val="24"/>
          <w:szCs w:val="24"/>
          <w:rtl/>
        </w:rPr>
        <w:t>أن يشير الطفل إلى المربع</w:t>
      </w:r>
      <w:r w:rsidR="00D610AE" w:rsidRPr="00F13F36">
        <w:rPr>
          <w:rFonts w:hint="cs"/>
          <w:sz w:val="24"/>
          <w:szCs w:val="24"/>
          <w:rtl/>
        </w:rPr>
        <w:t xml:space="preserve"> في ثلاث محاولات ناجحة</w:t>
      </w:r>
    </w:p>
    <w:p w:rsidR="00581F5B" w:rsidRPr="00F13F36" w:rsidRDefault="00581F5B" w:rsidP="00F57C82">
      <w:pPr>
        <w:pStyle w:val="a3"/>
        <w:rPr>
          <w:sz w:val="24"/>
          <w:szCs w:val="24"/>
          <w:rtl/>
        </w:rPr>
      </w:pPr>
      <w:r w:rsidRPr="00F13F36">
        <w:rPr>
          <w:rFonts w:hint="cs"/>
          <w:sz w:val="24"/>
          <w:szCs w:val="24"/>
          <w:rtl/>
        </w:rPr>
        <w:t xml:space="preserve">أن يسمي الطفل شكل المربع </w:t>
      </w:r>
      <w:r w:rsidR="00D610AE" w:rsidRPr="00F13F36">
        <w:rPr>
          <w:rFonts w:hint="cs"/>
          <w:sz w:val="24"/>
          <w:szCs w:val="24"/>
          <w:rtl/>
        </w:rPr>
        <w:t xml:space="preserve">عندما يعرض عليه في ثلاث محاولات ناجحة </w:t>
      </w:r>
      <w:r w:rsidRPr="00F13F36">
        <w:rPr>
          <w:rFonts w:hint="cs"/>
          <w:sz w:val="24"/>
          <w:szCs w:val="24"/>
          <w:highlight w:val="yellow"/>
          <w:rtl/>
        </w:rPr>
        <w:t>( آخر هدف هو نفس الهدف القصير)</w:t>
      </w:r>
    </w:p>
    <w:p w:rsidR="00AA3BC6" w:rsidRPr="00F13F36" w:rsidRDefault="00AA3BC6" w:rsidP="00F57C82">
      <w:pPr>
        <w:pStyle w:val="a3"/>
        <w:rPr>
          <w:sz w:val="24"/>
          <w:szCs w:val="24"/>
          <w:rtl/>
        </w:rPr>
      </w:pPr>
      <w:r w:rsidRPr="00F13F36">
        <w:rPr>
          <w:rFonts w:hint="cs"/>
          <w:sz w:val="24"/>
          <w:szCs w:val="24"/>
          <w:rtl/>
        </w:rPr>
        <w:t>ثم تأخذين الهدف القصير الثاني ( المثلث) وتقومين بنفس الشيء</w:t>
      </w:r>
    </w:p>
    <w:p w:rsidR="00581F5B" w:rsidRPr="00F13F36" w:rsidRDefault="00581F5B" w:rsidP="00F57C82">
      <w:pPr>
        <w:pStyle w:val="a3"/>
        <w:rPr>
          <w:sz w:val="24"/>
          <w:szCs w:val="24"/>
          <w:rtl/>
        </w:rPr>
      </w:pPr>
      <w:bookmarkStart w:id="0" w:name="_GoBack"/>
    </w:p>
    <w:bookmarkEnd w:id="0"/>
    <w:p w:rsidR="00581F5B" w:rsidRPr="00F13F36" w:rsidRDefault="00581F5B" w:rsidP="00581F5B">
      <w:pPr>
        <w:rPr>
          <w:sz w:val="24"/>
          <w:szCs w:val="24"/>
          <w:rtl/>
        </w:rPr>
      </w:pPr>
      <w:r w:rsidRPr="00F13F36">
        <w:rPr>
          <w:rFonts w:hint="cs"/>
          <w:b/>
          <w:bCs/>
          <w:sz w:val="24"/>
          <w:szCs w:val="24"/>
          <w:rtl/>
        </w:rPr>
        <w:t>لو كان احتياج الطالب في الجانب الإدراكي:</w:t>
      </w:r>
      <w:r w:rsidRPr="00F13F36">
        <w:rPr>
          <w:rFonts w:hint="cs"/>
          <w:sz w:val="24"/>
          <w:szCs w:val="24"/>
          <w:rtl/>
        </w:rPr>
        <w:t xml:space="preserve"> أن الطالب لا يعرف الشكل الهندسي ( المربع)</w:t>
      </w:r>
    </w:p>
    <w:p w:rsidR="00581F5B" w:rsidRPr="00F13F36" w:rsidRDefault="00581F5B" w:rsidP="00581F5B">
      <w:pPr>
        <w:rPr>
          <w:sz w:val="24"/>
          <w:szCs w:val="24"/>
          <w:rtl/>
        </w:rPr>
      </w:pPr>
      <w:r w:rsidRPr="00F13F36">
        <w:rPr>
          <w:rFonts w:hint="cs"/>
          <w:sz w:val="24"/>
          <w:szCs w:val="24"/>
          <w:rtl/>
        </w:rPr>
        <w:t>سيكتب الهدف الطويل في الخطة التربوية الفردية على الشكل التالي: أن يتعرف الطالب على الشكل الهندسي ( المربع)</w:t>
      </w:r>
    </w:p>
    <w:p w:rsidR="00581F5B" w:rsidRPr="00F13F36" w:rsidRDefault="00581F5B" w:rsidP="00581F5B">
      <w:pPr>
        <w:rPr>
          <w:b/>
          <w:bCs/>
          <w:sz w:val="24"/>
          <w:szCs w:val="24"/>
          <w:rtl/>
        </w:rPr>
      </w:pPr>
      <w:r w:rsidRPr="00F13F36">
        <w:rPr>
          <w:rFonts w:hint="cs"/>
          <w:b/>
          <w:bCs/>
          <w:sz w:val="24"/>
          <w:szCs w:val="24"/>
          <w:rtl/>
        </w:rPr>
        <w:t>الهدف القصير في الخطة التربوية الفردية سيكون على الشكل التالي:</w:t>
      </w:r>
    </w:p>
    <w:p w:rsidR="00581F5B" w:rsidRPr="00F13F36" w:rsidRDefault="00581F5B" w:rsidP="00581F5B">
      <w:pPr>
        <w:pStyle w:val="a3"/>
        <w:numPr>
          <w:ilvl w:val="0"/>
          <w:numId w:val="2"/>
        </w:numPr>
        <w:rPr>
          <w:sz w:val="24"/>
          <w:szCs w:val="24"/>
        </w:rPr>
      </w:pPr>
      <w:r w:rsidRPr="00F13F36">
        <w:rPr>
          <w:rFonts w:hint="cs"/>
          <w:sz w:val="24"/>
          <w:szCs w:val="24"/>
          <w:rtl/>
        </w:rPr>
        <w:t xml:space="preserve">أن يسمي الطالب شكل المربع عندما يعرض علية </w:t>
      </w:r>
      <w:r w:rsidR="00D610AE" w:rsidRPr="00F13F36">
        <w:rPr>
          <w:rFonts w:hint="cs"/>
          <w:sz w:val="24"/>
          <w:szCs w:val="24"/>
          <w:rtl/>
        </w:rPr>
        <w:t>في ثلاث محاولات ناجحة</w:t>
      </w:r>
    </w:p>
    <w:p w:rsidR="00581F5B" w:rsidRPr="00F13F36" w:rsidRDefault="00581F5B" w:rsidP="00AA3BC6">
      <w:pPr>
        <w:pStyle w:val="a3"/>
        <w:rPr>
          <w:sz w:val="24"/>
          <w:szCs w:val="24"/>
          <w:rtl/>
        </w:rPr>
      </w:pPr>
      <w:r w:rsidRPr="00F13F36">
        <w:rPr>
          <w:rFonts w:hint="cs"/>
          <w:b/>
          <w:bCs/>
          <w:sz w:val="24"/>
          <w:szCs w:val="24"/>
          <w:rtl/>
        </w:rPr>
        <w:t>ثم في الخطة التعليمية تأخذين الهدف القصير</w:t>
      </w:r>
      <w:r w:rsidRPr="00F13F36">
        <w:rPr>
          <w:rFonts w:hint="cs"/>
          <w:sz w:val="24"/>
          <w:szCs w:val="24"/>
          <w:rtl/>
        </w:rPr>
        <w:t xml:space="preserve">  (أن يسمي الطالب شكل المربع عندما يعرض علية</w:t>
      </w:r>
      <w:r w:rsidR="00D610AE" w:rsidRPr="00F13F36">
        <w:rPr>
          <w:rFonts w:hint="cs"/>
          <w:sz w:val="24"/>
          <w:szCs w:val="24"/>
          <w:rtl/>
        </w:rPr>
        <w:t xml:space="preserve"> في ثلاث محاولات ناجحة</w:t>
      </w:r>
      <w:r w:rsidRPr="00F13F36">
        <w:rPr>
          <w:rFonts w:hint="cs"/>
          <w:sz w:val="24"/>
          <w:szCs w:val="24"/>
          <w:rtl/>
        </w:rPr>
        <w:t>) وتقومين بتحليله إلى أهداف فرعية بناء على نوع الهدف بحيث يكون أخر هدف فرعي هو الهدف القصير.</w:t>
      </w:r>
    </w:p>
    <w:p w:rsidR="00581F5B" w:rsidRPr="00F13F36" w:rsidRDefault="00581F5B" w:rsidP="00581F5B">
      <w:pPr>
        <w:pStyle w:val="a3"/>
        <w:rPr>
          <w:sz w:val="24"/>
          <w:szCs w:val="24"/>
          <w:rtl/>
        </w:rPr>
      </w:pPr>
      <w:r w:rsidRPr="00F13F36">
        <w:rPr>
          <w:rFonts w:hint="cs"/>
          <w:sz w:val="24"/>
          <w:szCs w:val="24"/>
          <w:rtl/>
        </w:rPr>
        <w:t>أن ينظر الطفل إلى شكل المربع</w:t>
      </w:r>
      <w:r w:rsidR="00AA3BC6" w:rsidRPr="00F13F36">
        <w:rPr>
          <w:rFonts w:hint="cs"/>
          <w:sz w:val="24"/>
          <w:szCs w:val="24"/>
          <w:rtl/>
        </w:rPr>
        <w:t xml:space="preserve"> عندما يطلب منه ذلك</w:t>
      </w:r>
    </w:p>
    <w:p w:rsidR="00581F5B" w:rsidRPr="00F13F36" w:rsidRDefault="00581F5B" w:rsidP="00581F5B">
      <w:pPr>
        <w:pStyle w:val="a3"/>
        <w:rPr>
          <w:sz w:val="24"/>
          <w:szCs w:val="24"/>
          <w:rtl/>
        </w:rPr>
      </w:pPr>
      <w:r w:rsidRPr="00F13F36">
        <w:rPr>
          <w:rFonts w:hint="cs"/>
          <w:sz w:val="24"/>
          <w:szCs w:val="24"/>
          <w:rtl/>
        </w:rPr>
        <w:t>أن يردد الطفل كلمة مربع</w:t>
      </w:r>
      <w:r w:rsidR="00AA3BC6" w:rsidRPr="00F13F36">
        <w:rPr>
          <w:rFonts w:hint="cs"/>
          <w:sz w:val="24"/>
          <w:szCs w:val="24"/>
          <w:rtl/>
        </w:rPr>
        <w:t xml:space="preserve"> مع المعلمة</w:t>
      </w:r>
    </w:p>
    <w:p w:rsidR="00581F5B" w:rsidRPr="00F13F36" w:rsidRDefault="00581F5B" w:rsidP="00581F5B">
      <w:pPr>
        <w:pStyle w:val="a3"/>
        <w:rPr>
          <w:sz w:val="24"/>
          <w:szCs w:val="24"/>
          <w:rtl/>
        </w:rPr>
      </w:pPr>
      <w:r w:rsidRPr="00F13F36">
        <w:rPr>
          <w:rFonts w:hint="cs"/>
          <w:sz w:val="24"/>
          <w:szCs w:val="24"/>
          <w:rtl/>
        </w:rPr>
        <w:t>أن يطابق الطفل المربع</w:t>
      </w:r>
      <w:r w:rsidR="00AA3BC6" w:rsidRPr="00F13F36">
        <w:rPr>
          <w:rFonts w:hint="cs"/>
          <w:sz w:val="24"/>
          <w:szCs w:val="24"/>
          <w:rtl/>
        </w:rPr>
        <w:t xml:space="preserve"> في ثلاث محاولات ناجحة</w:t>
      </w:r>
    </w:p>
    <w:p w:rsidR="00581F5B" w:rsidRPr="00F13F36" w:rsidRDefault="00581F5B" w:rsidP="00581F5B">
      <w:pPr>
        <w:pStyle w:val="a3"/>
        <w:rPr>
          <w:sz w:val="24"/>
          <w:szCs w:val="24"/>
          <w:rtl/>
        </w:rPr>
      </w:pPr>
      <w:r w:rsidRPr="00F13F36">
        <w:rPr>
          <w:rFonts w:hint="cs"/>
          <w:sz w:val="24"/>
          <w:szCs w:val="24"/>
          <w:rtl/>
        </w:rPr>
        <w:t>أن يشير الطفل إلى المربع</w:t>
      </w:r>
      <w:r w:rsidR="00AA3BC6" w:rsidRPr="00F13F36">
        <w:rPr>
          <w:rFonts w:hint="cs"/>
          <w:sz w:val="24"/>
          <w:szCs w:val="24"/>
          <w:rtl/>
        </w:rPr>
        <w:t xml:space="preserve"> في ثلاث محاولات ناجحة</w:t>
      </w:r>
    </w:p>
    <w:p w:rsidR="00581F5B" w:rsidRPr="00F13F36" w:rsidRDefault="00581F5B" w:rsidP="00581F5B">
      <w:pPr>
        <w:pStyle w:val="a3"/>
        <w:rPr>
          <w:sz w:val="24"/>
          <w:szCs w:val="24"/>
          <w:rtl/>
        </w:rPr>
      </w:pPr>
      <w:r w:rsidRPr="00F13F36">
        <w:rPr>
          <w:rFonts w:hint="cs"/>
          <w:sz w:val="24"/>
          <w:szCs w:val="24"/>
          <w:rtl/>
        </w:rPr>
        <w:t xml:space="preserve">أن يسمي الطفل شكل المربع </w:t>
      </w:r>
      <w:r w:rsidR="00AA3BC6" w:rsidRPr="00F13F36">
        <w:rPr>
          <w:rFonts w:hint="cs"/>
          <w:sz w:val="24"/>
          <w:szCs w:val="24"/>
          <w:highlight w:val="yellow"/>
          <w:rtl/>
        </w:rPr>
        <w:t xml:space="preserve"> عندما يعرض عليه في ثلاث محاولات ناجحة</w:t>
      </w:r>
      <w:r w:rsidRPr="00F13F36">
        <w:rPr>
          <w:rFonts w:hint="cs"/>
          <w:sz w:val="24"/>
          <w:szCs w:val="24"/>
          <w:highlight w:val="yellow"/>
          <w:rtl/>
        </w:rPr>
        <w:t>( آخر هدف هو نفس الهدف القصير)</w:t>
      </w:r>
    </w:p>
    <w:p w:rsidR="00581F5B" w:rsidRPr="00F13F36" w:rsidRDefault="00581F5B" w:rsidP="00581F5B">
      <w:pPr>
        <w:pStyle w:val="a3"/>
        <w:rPr>
          <w:sz w:val="24"/>
          <w:szCs w:val="24"/>
          <w:rtl/>
        </w:rPr>
      </w:pPr>
    </w:p>
    <w:p w:rsidR="00FD19D1" w:rsidRPr="00F13F36" w:rsidRDefault="00FD19D1">
      <w:pPr>
        <w:rPr>
          <w:b/>
          <w:bCs/>
          <w:sz w:val="24"/>
          <w:szCs w:val="24"/>
          <w:rtl/>
        </w:rPr>
      </w:pPr>
    </w:p>
    <w:p w:rsidR="00FD19D1" w:rsidRPr="00F13F36" w:rsidRDefault="00FD19D1">
      <w:pPr>
        <w:rPr>
          <w:b/>
          <w:bCs/>
          <w:sz w:val="24"/>
          <w:szCs w:val="24"/>
        </w:rPr>
      </w:pPr>
    </w:p>
    <w:sectPr w:rsidR="00FD19D1" w:rsidRPr="00F13F36" w:rsidSect="005E49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D7DBF"/>
    <w:multiLevelType w:val="hybridMultilevel"/>
    <w:tmpl w:val="EAEC1D6A"/>
    <w:lvl w:ilvl="0" w:tplc="1D689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4B0CFA"/>
    <w:multiLevelType w:val="hybridMultilevel"/>
    <w:tmpl w:val="EAEC1D6A"/>
    <w:lvl w:ilvl="0" w:tplc="1D689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D5"/>
    <w:rsid w:val="000C011C"/>
    <w:rsid w:val="00356701"/>
    <w:rsid w:val="00581F5B"/>
    <w:rsid w:val="005E49A3"/>
    <w:rsid w:val="007D3DC3"/>
    <w:rsid w:val="00800BB5"/>
    <w:rsid w:val="00A76C50"/>
    <w:rsid w:val="00AA3BC6"/>
    <w:rsid w:val="00D00DF2"/>
    <w:rsid w:val="00D610AE"/>
    <w:rsid w:val="00E902D6"/>
    <w:rsid w:val="00ED6ED5"/>
    <w:rsid w:val="00F13F36"/>
    <w:rsid w:val="00F543C0"/>
    <w:rsid w:val="00F57C82"/>
    <w:rsid w:val="00FD1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C82"/>
    <w:pPr>
      <w:ind w:left="720"/>
      <w:contextualSpacing/>
    </w:pPr>
  </w:style>
  <w:style w:type="paragraph" w:styleId="a4">
    <w:name w:val="Balloon Text"/>
    <w:basedOn w:val="a"/>
    <w:link w:val="Char"/>
    <w:uiPriority w:val="99"/>
    <w:semiHidden/>
    <w:unhideWhenUsed/>
    <w:rsid w:val="00F13F3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13F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C82"/>
    <w:pPr>
      <w:ind w:left="720"/>
      <w:contextualSpacing/>
    </w:pPr>
  </w:style>
  <w:style w:type="paragraph" w:styleId="a4">
    <w:name w:val="Balloon Text"/>
    <w:basedOn w:val="a"/>
    <w:link w:val="Char"/>
    <w:uiPriority w:val="99"/>
    <w:semiHidden/>
    <w:unhideWhenUsed/>
    <w:rsid w:val="00F13F3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13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pc</cp:lastModifiedBy>
  <cp:revision>2</cp:revision>
  <cp:lastPrinted>2017-01-12T08:36:00Z</cp:lastPrinted>
  <dcterms:created xsi:type="dcterms:W3CDTF">2017-01-12T08:55:00Z</dcterms:created>
  <dcterms:modified xsi:type="dcterms:W3CDTF">2017-01-12T08:55:00Z</dcterms:modified>
</cp:coreProperties>
</file>