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176C" w14:textId="77777777" w:rsidR="007147B8" w:rsidRDefault="007147B8" w:rsidP="007147B8">
      <w:pPr>
        <w:jc w:val="center"/>
      </w:pPr>
    </w:p>
    <w:p w14:paraId="4AA94667" w14:textId="77777777" w:rsidR="007147B8" w:rsidRDefault="007147B8" w:rsidP="007147B8">
      <w:pPr>
        <w:jc w:val="center"/>
      </w:pPr>
      <w:r>
        <w:rPr>
          <w:noProof/>
        </w:rPr>
        <w:drawing>
          <wp:inline distT="0" distB="0" distL="0" distR="0" wp14:anchorId="72792184" wp14:editId="2C07A8D6">
            <wp:extent cx="119380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jpg"/>
                    <pic:cNvPicPr/>
                  </pic:nvPicPr>
                  <pic:blipFill>
                    <a:blip r:embed="rId8">
                      <a:extLst>
                        <a:ext uri="{28A0092B-C50C-407E-A947-70E740481C1C}">
                          <a14:useLocalDpi xmlns:a14="http://schemas.microsoft.com/office/drawing/2010/main" val="0"/>
                        </a:ext>
                      </a:extLst>
                    </a:blip>
                    <a:stretch>
                      <a:fillRect/>
                    </a:stretch>
                  </pic:blipFill>
                  <pic:spPr>
                    <a:xfrm>
                      <a:off x="0" y="0"/>
                      <a:ext cx="1193800" cy="1257300"/>
                    </a:xfrm>
                    <a:prstGeom prst="rect">
                      <a:avLst/>
                    </a:prstGeom>
                  </pic:spPr>
                </pic:pic>
              </a:graphicData>
            </a:graphic>
          </wp:inline>
        </w:drawing>
      </w:r>
    </w:p>
    <w:p w14:paraId="5AFEB1C9" w14:textId="77777777" w:rsidR="007147B8" w:rsidRPr="009274B9" w:rsidRDefault="007147B8" w:rsidP="007147B8">
      <w:pPr>
        <w:jc w:val="center"/>
        <w:rPr>
          <w:sz w:val="28"/>
          <w:szCs w:val="28"/>
        </w:rPr>
      </w:pPr>
    </w:p>
    <w:p w14:paraId="77F75A16" w14:textId="77777777" w:rsidR="007147B8" w:rsidRPr="009274B9" w:rsidRDefault="007147B8" w:rsidP="007147B8">
      <w:pPr>
        <w:jc w:val="center"/>
        <w:rPr>
          <w:sz w:val="28"/>
          <w:szCs w:val="28"/>
        </w:rPr>
      </w:pPr>
      <w:r w:rsidRPr="009274B9">
        <w:rPr>
          <w:sz w:val="28"/>
          <w:szCs w:val="28"/>
          <w:rtl/>
        </w:rPr>
        <w:t xml:space="preserve">المملكة العربية السعودية </w:t>
      </w:r>
    </w:p>
    <w:p w14:paraId="6747F7AC" w14:textId="77777777" w:rsidR="007147B8" w:rsidRPr="009274B9" w:rsidRDefault="007147B8" w:rsidP="007147B8">
      <w:pPr>
        <w:jc w:val="center"/>
        <w:rPr>
          <w:sz w:val="28"/>
          <w:szCs w:val="28"/>
        </w:rPr>
      </w:pPr>
      <w:r w:rsidRPr="009274B9">
        <w:rPr>
          <w:sz w:val="28"/>
          <w:szCs w:val="28"/>
          <w:rtl/>
        </w:rPr>
        <w:t xml:space="preserve">جامعة </w:t>
      </w:r>
      <w:r>
        <w:rPr>
          <w:sz w:val="28"/>
          <w:szCs w:val="28"/>
          <w:rtl/>
        </w:rPr>
        <w:t>الملك سعود   الفصل الدراسي ال</w:t>
      </w:r>
      <w:r>
        <w:rPr>
          <w:rFonts w:hint="cs"/>
          <w:sz w:val="28"/>
          <w:szCs w:val="28"/>
          <w:rtl/>
        </w:rPr>
        <w:t>ثاني</w:t>
      </w:r>
      <w:r w:rsidRPr="009274B9">
        <w:rPr>
          <w:sz w:val="28"/>
          <w:szCs w:val="28"/>
          <w:rtl/>
        </w:rPr>
        <w:t xml:space="preserve"> </w:t>
      </w:r>
    </w:p>
    <w:p w14:paraId="4EF58116" w14:textId="77777777" w:rsidR="007147B8" w:rsidRPr="009274B9" w:rsidRDefault="007147B8" w:rsidP="007147B8">
      <w:pPr>
        <w:jc w:val="center"/>
        <w:rPr>
          <w:sz w:val="28"/>
          <w:szCs w:val="28"/>
        </w:rPr>
      </w:pPr>
      <w:r w:rsidRPr="009274B9">
        <w:rPr>
          <w:sz w:val="28"/>
          <w:szCs w:val="28"/>
          <w:rtl/>
        </w:rPr>
        <w:t>العام الدراسي ١٤٣٥  ١٤٣٦</w:t>
      </w:r>
    </w:p>
    <w:p w14:paraId="3B660FA5" w14:textId="77777777" w:rsidR="007147B8" w:rsidRPr="009274B9" w:rsidRDefault="007147B8" w:rsidP="007147B8">
      <w:pPr>
        <w:jc w:val="center"/>
        <w:rPr>
          <w:sz w:val="28"/>
          <w:szCs w:val="28"/>
        </w:rPr>
      </w:pPr>
      <w:r w:rsidRPr="009274B9">
        <w:rPr>
          <w:sz w:val="28"/>
          <w:szCs w:val="28"/>
          <w:rtl/>
        </w:rPr>
        <w:t>كلية الحقوق و العلوم السياسية</w:t>
      </w:r>
    </w:p>
    <w:p w14:paraId="557300EF" w14:textId="77777777" w:rsidR="007147B8" w:rsidRPr="009274B9" w:rsidRDefault="007147B8" w:rsidP="007147B8">
      <w:pPr>
        <w:jc w:val="center"/>
        <w:rPr>
          <w:sz w:val="28"/>
          <w:szCs w:val="28"/>
        </w:rPr>
      </w:pPr>
      <w:r>
        <w:rPr>
          <w:sz w:val="28"/>
          <w:szCs w:val="28"/>
          <w:rtl/>
        </w:rPr>
        <w:t>الاختبار الفصلي الثاني</w:t>
      </w:r>
      <w:r w:rsidRPr="009274B9">
        <w:rPr>
          <w:sz w:val="28"/>
          <w:szCs w:val="28"/>
          <w:rtl/>
        </w:rPr>
        <w:t xml:space="preserve"> لمادة جزائي خاص</w:t>
      </w:r>
    </w:p>
    <w:p w14:paraId="37F7C26B" w14:textId="77777777" w:rsidR="007147B8" w:rsidRPr="009274B9" w:rsidRDefault="007147B8" w:rsidP="007147B8">
      <w:pPr>
        <w:jc w:val="center"/>
        <w:rPr>
          <w:sz w:val="28"/>
          <w:szCs w:val="28"/>
        </w:rPr>
      </w:pPr>
      <w:r w:rsidRPr="009274B9">
        <w:rPr>
          <w:sz w:val="28"/>
          <w:szCs w:val="28"/>
          <w:rtl/>
        </w:rPr>
        <w:t>حقق</w:t>
      </w:r>
      <w:r w:rsidRPr="009274B9">
        <w:rPr>
          <w:rFonts w:hint="cs"/>
          <w:sz w:val="28"/>
          <w:szCs w:val="28"/>
          <w:rtl/>
        </w:rPr>
        <w:t>٣٤٤</w:t>
      </w:r>
      <w:r w:rsidRPr="009274B9">
        <w:rPr>
          <w:sz w:val="28"/>
          <w:szCs w:val="28"/>
          <w:rtl/>
        </w:rPr>
        <w:t xml:space="preserve"> </w:t>
      </w:r>
    </w:p>
    <w:p w14:paraId="36EA446F" w14:textId="77777777" w:rsidR="007147B8" w:rsidRPr="009274B9" w:rsidRDefault="007147B8" w:rsidP="007147B8">
      <w:pPr>
        <w:jc w:val="center"/>
        <w:rPr>
          <w:sz w:val="28"/>
          <w:szCs w:val="28"/>
        </w:rPr>
      </w:pPr>
      <w:r w:rsidRPr="009274B9">
        <w:rPr>
          <w:sz w:val="28"/>
          <w:szCs w:val="28"/>
          <w:rtl/>
        </w:rPr>
        <w:t>شعبه</w:t>
      </w:r>
      <w:r>
        <w:rPr>
          <w:rFonts w:hint="cs"/>
          <w:sz w:val="28"/>
          <w:szCs w:val="28"/>
          <w:rtl/>
        </w:rPr>
        <w:t>٤١٥٣٢</w:t>
      </w:r>
    </w:p>
    <w:p w14:paraId="54502DB1" w14:textId="77777777" w:rsidR="007147B8" w:rsidRPr="009274B9" w:rsidRDefault="007147B8" w:rsidP="007147B8">
      <w:pPr>
        <w:jc w:val="center"/>
        <w:rPr>
          <w:sz w:val="28"/>
          <w:szCs w:val="28"/>
        </w:rPr>
      </w:pPr>
      <w:r w:rsidRPr="009274B9">
        <w:rPr>
          <w:sz w:val="28"/>
          <w:szCs w:val="28"/>
          <w:rtl/>
        </w:rPr>
        <w:t xml:space="preserve">أ/ سارة العبدالكريم </w:t>
      </w:r>
    </w:p>
    <w:p w14:paraId="22F5B133" w14:textId="77777777" w:rsidR="007147B8" w:rsidRPr="009274B9" w:rsidRDefault="007147B8" w:rsidP="007147B8">
      <w:pPr>
        <w:rPr>
          <w:sz w:val="28"/>
          <w:szCs w:val="28"/>
        </w:rPr>
      </w:pPr>
      <w:r w:rsidRPr="009274B9">
        <w:rPr>
          <w:rFonts w:hint="cs"/>
          <w:sz w:val="28"/>
          <w:szCs w:val="28"/>
        </w:rPr>
        <w:t xml:space="preserve">        </w:t>
      </w:r>
    </w:p>
    <w:tbl>
      <w:tblPr>
        <w:tblStyle w:val="TableGrid"/>
        <w:tblW w:w="0" w:type="auto"/>
        <w:tblLook w:val="04A0" w:firstRow="1" w:lastRow="0" w:firstColumn="1" w:lastColumn="0" w:noHBand="0" w:noVBand="1"/>
      </w:tblPr>
      <w:tblGrid>
        <w:gridCol w:w="1195"/>
      </w:tblGrid>
      <w:tr w:rsidR="007147B8" w:rsidRPr="009274B9" w14:paraId="5F26A5BA" w14:textId="77777777" w:rsidTr="00E0113F">
        <w:trPr>
          <w:trHeight w:val="332"/>
        </w:trPr>
        <w:tc>
          <w:tcPr>
            <w:tcW w:w="1195" w:type="dxa"/>
          </w:tcPr>
          <w:p w14:paraId="469BB975" w14:textId="77777777" w:rsidR="007147B8" w:rsidRPr="009274B9" w:rsidRDefault="007147B8" w:rsidP="00E0113F">
            <w:pPr>
              <w:rPr>
                <w:sz w:val="28"/>
                <w:szCs w:val="28"/>
              </w:rPr>
            </w:pPr>
          </w:p>
        </w:tc>
      </w:tr>
      <w:tr w:rsidR="007147B8" w:rsidRPr="009274B9" w14:paraId="6054C3F9" w14:textId="77777777" w:rsidTr="00E0113F">
        <w:trPr>
          <w:trHeight w:val="360"/>
        </w:trPr>
        <w:tc>
          <w:tcPr>
            <w:tcW w:w="1195" w:type="dxa"/>
          </w:tcPr>
          <w:p w14:paraId="68B0C3CF" w14:textId="77777777" w:rsidR="007147B8" w:rsidRPr="009274B9" w:rsidRDefault="007147B8" w:rsidP="00E0113F">
            <w:pPr>
              <w:jc w:val="center"/>
              <w:rPr>
                <w:rFonts w:ascii="Times New Roman" w:hAnsi="Times New Roman" w:cs="Times New Roman"/>
                <w:sz w:val="28"/>
                <w:szCs w:val="28"/>
              </w:rPr>
            </w:pPr>
            <w:r w:rsidRPr="009274B9">
              <w:rPr>
                <w:rFonts w:ascii="Times New Roman" w:hAnsi="Times New Roman" w:cs="Times New Roman" w:hint="cs"/>
                <w:sz w:val="28"/>
                <w:szCs w:val="28"/>
              </w:rPr>
              <w:t>٢٥</w:t>
            </w:r>
          </w:p>
        </w:tc>
      </w:tr>
    </w:tbl>
    <w:p w14:paraId="2EEF1740" w14:textId="77777777" w:rsidR="007147B8" w:rsidRPr="009274B9" w:rsidRDefault="007147B8" w:rsidP="007147B8">
      <w:pPr>
        <w:rPr>
          <w:sz w:val="28"/>
          <w:szCs w:val="28"/>
        </w:rPr>
      </w:pPr>
    </w:p>
    <w:p w14:paraId="255BCC64" w14:textId="77777777" w:rsidR="007147B8" w:rsidRPr="009274B9" w:rsidRDefault="007147B8" w:rsidP="007147B8">
      <w:pPr>
        <w:jc w:val="center"/>
        <w:rPr>
          <w:sz w:val="28"/>
          <w:szCs w:val="28"/>
        </w:rPr>
      </w:pPr>
    </w:p>
    <w:p w14:paraId="4DBCDF82" w14:textId="77777777" w:rsidR="007147B8" w:rsidRPr="009274B9" w:rsidRDefault="007147B8" w:rsidP="007147B8">
      <w:pPr>
        <w:jc w:val="right"/>
        <w:rPr>
          <w:sz w:val="28"/>
          <w:szCs w:val="28"/>
        </w:rPr>
      </w:pPr>
      <w:r w:rsidRPr="009274B9">
        <w:rPr>
          <w:sz w:val="28"/>
          <w:szCs w:val="28"/>
          <w:rtl/>
        </w:rPr>
        <w:t>الاسم:</w:t>
      </w:r>
    </w:p>
    <w:p w14:paraId="61D76D7E" w14:textId="77777777" w:rsidR="007147B8" w:rsidRPr="009274B9" w:rsidRDefault="007147B8" w:rsidP="007147B8">
      <w:pPr>
        <w:jc w:val="right"/>
        <w:rPr>
          <w:sz w:val="28"/>
          <w:szCs w:val="28"/>
        </w:rPr>
      </w:pPr>
      <w:r w:rsidRPr="009274B9">
        <w:rPr>
          <w:sz w:val="28"/>
          <w:szCs w:val="28"/>
          <w:rtl/>
        </w:rPr>
        <w:t>الرقم الجامعي:</w:t>
      </w:r>
    </w:p>
    <w:p w14:paraId="209070DD" w14:textId="77777777" w:rsidR="00555DBA" w:rsidRDefault="007147B8" w:rsidP="007147B8">
      <w:pPr>
        <w:jc w:val="right"/>
        <w:rPr>
          <w:rFonts w:hint="cs"/>
          <w:sz w:val="28"/>
          <w:szCs w:val="28"/>
          <w:rtl/>
        </w:rPr>
      </w:pPr>
      <w:r w:rsidRPr="009274B9">
        <w:rPr>
          <w:sz w:val="28"/>
          <w:szCs w:val="28"/>
          <w:rtl/>
        </w:rPr>
        <w:t>الرقم التسلسلي:</w:t>
      </w:r>
    </w:p>
    <w:p w14:paraId="60468BF3" w14:textId="77777777" w:rsidR="007147B8" w:rsidRDefault="007147B8" w:rsidP="007147B8">
      <w:pPr>
        <w:jc w:val="right"/>
        <w:rPr>
          <w:rFonts w:hint="cs"/>
          <w:sz w:val="28"/>
          <w:szCs w:val="28"/>
          <w:rtl/>
        </w:rPr>
      </w:pPr>
    </w:p>
    <w:p w14:paraId="0D73D5ED" w14:textId="77777777" w:rsidR="007147B8" w:rsidRPr="009274B9" w:rsidRDefault="007147B8" w:rsidP="007147B8">
      <w:pPr>
        <w:jc w:val="right"/>
        <w:rPr>
          <w:sz w:val="28"/>
          <w:szCs w:val="28"/>
        </w:rPr>
      </w:pPr>
      <w:r w:rsidRPr="009274B9">
        <w:rPr>
          <w:sz w:val="28"/>
          <w:szCs w:val="28"/>
          <w:rtl/>
        </w:rPr>
        <w:t>السؤال ال</w:t>
      </w:r>
      <w:r>
        <w:rPr>
          <w:rFonts w:hint="cs"/>
          <w:sz w:val="28"/>
          <w:szCs w:val="28"/>
          <w:rtl/>
        </w:rPr>
        <w:t>أول</w:t>
      </w:r>
      <w:r w:rsidRPr="009274B9">
        <w:rPr>
          <w:sz w:val="28"/>
          <w:szCs w:val="28"/>
          <w:rtl/>
        </w:rPr>
        <w:t>:</w:t>
      </w:r>
      <w:r>
        <w:rPr>
          <w:rFonts w:hint="cs"/>
          <w:sz w:val="28"/>
          <w:szCs w:val="28"/>
          <w:rtl/>
        </w:rPr>
        <w:t xml:space="preserve">  </w:t>
      </w:r>
      <w:r w:rsidRPr="009274B9">
        <w:rPr>
          <w:rFonts w:hint="cs"/>
          <w:sz w:val="28"/>
          <w:szCs w:val="28"/>
          <w:rtl/>
        </w:rPr>
        <w:t xml:space="preserve">                                                         </w:t>
      </w:r>
      <w:r>
        <w:rPr>
          <w:rFonts w:hint="cs"/>
          <w:sz w:val="28"/>
          <w:szCs w:val="28"/>
          <w:rtl/>
        </w:rPr>
        <w:t xml:space="preserve">                   ( خمس درجات)</w:t>
      </w:r>
    </w:p>
    <w:p w14:paraId="2FE2A71C" w14:textId="77777777" w:rsidR="007147B8" w:rsidRPr="009274B9" w:rsidRDefault="007147B8" w:rsidP="007147B8">
      <w:pPr>
        <w:jc w:val="right"/>
        <w:rPr>
          <w:sz w:val="28"/>
          <w:szCs w:val="28"/>
        </w:rPr>
      </w:pPr>
      <w:r w:rsidRPr="009274B9">
        <w:rPr>
          <w:sz w:val="28"/>
          <w:szCs w:val="28"/>
          <w:rtl/>
        </w:rPr>
        <w:t>اذكري المصطلح لكل مما يأتي:</w:t>
      </w:r>
    </w:p>
    <w:p w14:paraId="2531B7FD" w14:textId="77777777" w:rsidR="007147B8" w:rsidRDefault="007147B8" w:rsidP="007147B8">
      <w:pPr>
        <w:jc w:val="right"/>
        <w:rPr>
          <w:rFonts w:hint="cs"/>
        </w:rPr>
      </w:pPr>
    </w:p>
    <w:p w14:paraId="7F6C1E14" w14:textId="77777777" w:rsidR="007147B8" w:rsidRDefault="00356BC0" w:rsidP="00356BC0">
      <w:pPr>
        <w:jc w:val="right"/>
        <w:rPr>
          <w:rFonts w:hint="cs"/>
          <w:rtl/>
        </w:rPr>
      </w:pPr>
      <w:r>
        <w:rPr>
          <w:rtl/>
        </w:rPr>
        <w:t>١/ هو</w:t>
      </w:r>
      <w:r w:rsidR="00E0113F" w:rsidRPr="00E0113F">
        <w:rPr>
          <w:rtl/>
        </w:rPr>
        <w:t xml:space="preserve"> إنشاء محرر لم يكن له وجود، أي خلق المحرر و نسبة صدوره على خلاف الحقيقة إلى شخص لا صلة</w:t>
      </w:r>
      <w:r w:rsidR="00E0113F">
        <w:rPr>
          <w:rtl/>
        </w:rPr>
        <w:t xml:space="preserve"> له به، أو إلى سلطة لم يصدر</w:t>
      </w:r>
      <w:r>
        <w:rPr>
          <w:rFonts w:hint="cs"/>
          <w:rtl/>
        </w:rPr>
        <w:t xml:space="preserve">عنها (        </w:t>
      </w:r>
      <w:r w:rsidR="00E0113F">
        <w:rPr>
          <w:rFonts w:hint="cs"/>
          <w:rtl/>
        </w:rPr>
        <w:t xml:space="preserve">         )</w:t>
      </w:r>
      <w:r w:rsidR="00E0113F" w:rsidRPr="00E0113F">
        <w:rPr>
          <w:rtl/>
        </w:rPr>
        <w:t>.</w:t>
      </w:r>
    </w:p>
    <w:p w14:paraId="71CAD5CE" w14:textId="77777777" w:rsidR="00356BC0" w:rsidRDefault="00356BC0" w:rsidP="00356BC0">
      <w:pPr>
        <w:jc w:val="right"/>
        <w:rPr>
          <w:rFonts w:hint="cs"/>
          <w:rtl/>
        </w:rPr>
      </w:pPr>
      <w:r>
        <w:rPr>
          <w:rFonts w:hint="cs"/>
          <w:rtl/>
        </w:rPr>
        <w:t>٢/</w:t>
      </w:r>
      <w:r w:rsidRPr="00356BC0">
        <w:rPr>
          <w:rtl/>
        </w:rPr>
        <w:t>أن يتفق طرفان في العقد على كتابة بيانات مخالفة للح</w:t>
      </w:r>
      <w:r>
        <w:rPr>
          <w:rtl/>
        </w:rPr>
        <w:t>قيقة  بقصد الإضرار بالطرف الثالث</w:t>
      </w:r>
      <w:r>
        <w:rPr>
          <w:rFonts w:hint="cs"/>
          <w:rtl/>
        </w:rPr>
        <w:t xml:space="preserve"> (                 )</w:t>
      </w:r>
      <w:r w:rsidRPr="00E0113F">
        <w:rPr>
          <w:rtl/>
        </w:rPr>
        <w:t>.</w:t>
      </w:r>
      <w:r>
        <w:rPr>
          <w:rFonts w:hint="cs"/>
          <w:rtl/>
        </w:rPr>
        <w:t xml:space="preserve">    ٣/ </w:t>
      </w:r>
      <w:r w:rsidRPr="00356BC0">
        <w:rPr>
          <w:rtl/>
        </w:rPr>
        <w:t>تغيير الحقيقة في بيان جوهري في محرر بإحدى الطرق التي نص عليها النظام بشكل يحتمل أن يسبب ضررا للآخرين مع نية استعمال المحرر فيما زور من أجله</w:t>
      </w:r>
      <w:r>
        <w:rPr>
          <w:rFonts w:hint="cs"/>
          <w:rtl/>
        </w:rPr>
        <w:t>(                 )</w:t>
      </w:r>
      <w:r w:rsidRPr="00356BC0">
        <w:rPr>
          <w:rtl/>
        </w:rPr>
        <w:t>.</w:t>
      </w:r>
    </w:p>
    <w:p w14:paraId="0D793973" w14:textId="77777777" w:rsidR="00356BC0" w:rsidRDefault="00356BC0" w:rsidP="00356BC0">
      <w:pPr>
        <w:jc w:val="right"/>
        <w:rPr>
          <w:rFonts w:hint="cs"/>
          <w:rtl/>
        </w:rPr>
      </w:pPr>
      <w:r>
        <w:rPr>
          <w:rFonts w:hint="cs"/>
          <w:rtl/>
        </w:rPr>
        <w:t>٤/</w:t>
      </w:r>
      <w:r w:rsidRPr="00356BC0">
        <w:rPr>
          <w:rtl/>
        </w:rPr>
        <w:t>مجموعة من الكلمات و الأرقام أو الكلمات فقط يتربت عليها أثر قانوني</w:t>
      </w:r>
      <w:r>
        <w:rPr>
          <w:rFonts w:hint="cs"/>
          <w:rtl/>
        </w:rPr>
        <w:t>(                 )</w:t>
      </w:r>
      <w:r w:rsidRPr="00356BC0">
        <w:rPr>
          <w:rtl/>
        </w:rPr>
        <w:t>.</w:t>
      </w:r>
    </w:p>
    <w:p w14:paraId="7E5A1CE8" w14:textId="77777777" w:rsidR="00282250" w:rsidRDefault="00356BC0" w:rsidP="00356BC0">
      <w:pPr>
        <w:jc w:val="right"/>
        <w:rPr>
          <w:rFonts w:hint="cs"/>
          <w:rtl/>
        </w:rPr>
      </w:pPr>
      <w:r>
        <w:rPr>
          <w:rFonts w:hint="cs"/>
          <w:rtl/>
        </w:rPr>
        <w:t>٥/</w:t>
      </w:r>
      <w:r w:rsidRPr="00356BC0">
        <w:rPr>
          <w:rtl/>
        </w:rPr>
        <w:t xml:space="preserve"> ما يقدمه الأفراد من طلبات يوقعون عليها ويكتبون </w:t>
      </w:r>
      <w:r>
        <w:rPr>
          <w:rtl/>
        </w:rPr>
        <w:t>فيها معلومات خاصة بهم</w:t>
      </w:r>
      <w:r>
        <w:rPr>
          <w:rFonts w:hint="cs"/>
          <w:rtl/>
        </w:rPr>
        <w:t>(                 )</w:t>
      </w:r>
      <w:r w:rsidRPr="00356BC0">
        <w:rPr>
          <w:rtl/>
        </w:rPr>
        <w:t>.</w:t>
      </w:r>
    </w:p>
    <w:p w14:paraId="2F825373" w14:textId="77777777" w:rsidR="00282250" w:rsidRDefault="00282250" w:rsidP="00356BC0">
      <w:pPr>
        <w:jc w:val="right"/>
        <w:rPr>
          <w:rFonts w:hint="cs"/>
          <w:rtl/>
        </w:rPr>
      </w:pPr>
    </w:p>
    <w:p w14:paraId="0378E81D" w14:textId="77777777" w:rsidR="00282250" w:rsidRPr="009274B9" w:rsidRDefault="00282250" w:rsidP="00282250">
      <w:pPr>
        <w:jc w:val="right"/>
        <w:rPr>
          <w:sz w:val="28"/>
          <w:szCs w:val="28"/>
        </w:rPr>
      </w:pPr>
    </w:p>
    <w:p w14:paraId="506D43C0" w14:textId="77777777" w:rsidR="00282250" w:rsidRPr="009274B9" w:rsidRDefault="00282250" w:rsidP="00282250">
      <w:pPr>
        <w:jc w:val="right"/>
        <w:rPr>
          <w:sz w:val="28"/>
          <w:szCs w:val="28"/>
        </w:rPr>
      </w:pPr>
      <w:r w:rsidRPr="009274B9">
        <w:rPr>
          <w:sz w:val="28"/>
          <w:szCs w:val="28"/>
          <w:rtl/>
        </w:rPr>
        <w:t>السؤال الثاني:</w:t>
      </w:r>
      <w:r>
        <w:rPr>
          <w:rFonts w:hint="cs"/>
          <w:sz w:val="28"/>
          <w:szCs w:val="28"/>
          <w:rtl/>
        </w:rPr>
        <w:t xml:space="preserve">  </w:t>
      </w:r>
      <w:r w:rsidRPr="009274B9">
        <w:rPr>
          <w:rFonts w:hint="cs"/>
          <w:sz w:val="28"/>
          <w:szCs w:val="28"/>
          <w:rtl/>
        </w:rPr>
        <w:t xml:space="preserve">                                                         </w:t>
      </w:r>
      <w:r>
        <w:rPr>
          <w:rFonts w:hint="cs"/>
          <w:sz w:val="28"/>
          <w:szCs w:val="28"/>
          <w:rtl/>
        </w:rPr>
        <w:t xml:space="preserve">                   ( خمس درجات)</w:t>
      </w:r>
    </w:p>
    <w:p w14:paraId="763EF7F4" w14:textId="77777777" w:rsidR="00282250" w:rsidRDefault="00282250" w:rsidP="00282250">
      <w:pPr>
        <w:jc w:val="right"/>
        <w:rPr>
          <w:rFonts w:hint="cs"/>
          <w:sz w:val="28"/>
          <w:szCs w:val="28"/>
          <w:rtl/>
        </w:rPr>
      </w:pPr>
      <w:r w:rsidRPr="009274B9">
        <w:rPr>
          <w:sz w:val="28"/>
          <w:szCs w:val="28"/>
          <w:rtl/>
        </w:rPr>
        <w:t>ضعي علامة صح أمام العبارة الصحيحة و علامة خطأ أمام العبارة الخاطئة:</w:t>
      </w:r>
    </w:p>
    <w:p w14:paraId="0604AD9B" w14:textId="77777777" w:rsidR="00C46EBA" w:rsidRPr="00AB3FCD" w:rsidRDefault="00C46EBA" w:rsidP="00282250">
      <w:pPr>
        <w:jc w:val="right"/>
        <w:rPr>
          <w:rFonts w:hint="cs"/>
          <w:b/>
          <w:sz w:val="28"/>
          <w:szCs w:val="28"/>
          <w:rtl/>
        </w:rPr>
      </w:pPr>
    </w:p>
    <w:p w14:paraId="7C84B58C" w14:textId="77777777" w:rsidR="00C46EBA" w:rsidRPr="00AB3FCD" w:rsidRDefault="00282250" w:rsidP="00282250">
      <w:pPr>
        <w:jc w:val="right"/>
        <w:rPr>
          <w:rFonts w:hint="cs"/>
          <w:b/>
          <w:rtl/>
        </w:rPr>
      </w:pPr>
      <w:r w:rsidRPr="00AB3FCD">
        <w:rPr>
          <w:rFonts w:hint="cs"/>
          <w:b/>
          <w:rtl/>
        </w:rPr>
        <w:t xml:space="preserve">١/تقوم جريمة التزوير عندما يقوم ( أ ) بتغيير التاريخ المثبت </w:t>
      </w:r>
      <w:r w:rsidR="005D1028" w:rsidRPr="00AB3FCD">
        <w:rPr>
          <w:rFonts w:hint="cs"/>
          <w:b/>
          <w:rtl/>
        </w:rPr>
        <w:t>على تذكرة السفر بطريقة مفضوحة لا ينخدع بها</w:t>
      </w:r>
    </w:p>
    <w:p w14:paraId="10777208" w14:textId="0A35BC71" w:rsidR="005D1028" w:rsidRPr="00AB3FCD" w:rsidRDefault="005D1028" w:rsidP="00282250">
      <w:pPr>
        <w:jc w:val="right"/>
        <w:rPr>
          <w:rFonts w:hint="cs"/>
          <w:b/>
          <w:rtl/>
        </w:rPr>
      </w:pPr>
      <w:r w:rsidRPr="00AB3FCD">
        <w:rPr>
          <w:rFonts w:hint="cs"/>
          <w:b/>
          <w:rtl/>
        </w:rPr>
        <w:t xml:space="preserve"> (        ).</w:t>
      </w:r>
    </w:p>
    <w:p w14:paraId="4A8AE2D6" w14:textId="77777777" w:rsidR="00C46EBA" w:rsidRPr="00AB3FCD" w:rsidRDefault="005D1028" w:rsidP="00282250">
      <w:pPr>
        <w:jc w:val="right"/>
        <w:rPr>
          <w:rFonts w:hint="cs"/>
          <w:b/>
          <w:rtl/>
        </w:rPr>
      </w:pPr>
      <w:r w:rsidRPr="00AB3FCD">
        <w:rPr>
          <w:rFonts w:hint="cs"/>
          <w:b/>
          <w:rtl/>
        </w:rPr>
        <w:t xml:space="preserve">٢/اتفاق المأذون مع </w:t>
      </w:r>
      <w:r w:rsidR="00C46EBA" w:rsidRPr="00AB3FCD">
        <w:rPr>
          <w:rFonts w:hint="cs"/>
          <w:b/>
          <w:rtl/>
        </w:rPr>
        <w:t>الولي على زيادة مؤخر الصداق يعد بيانا جوهريا و يترتب عليه قيام جريمة التزوير</w:t>
      </w:r>
    </w:p>
    <w:p w14:paraId="2DFEA614" w14:textId="4D2D16E4" w:rsidR="005D1028" w:rsidRPr="00AB3FCD" w:rsidRDefault="00C46EBA" w:rsidP="00282250">
      <w:pPr>
        <w:jc w:val="right"/>
        <w:rPr>
          <w:rFonts w:hint="cs"/>
          <w:b/>
          <w:rtl/>
        </w:rPr>
      </w:pPr>
      <w:r w:rsidRPr="00AB3FCD">
        <w:rPr>
          <w:rFonts w:hint="cs"/>
          <w:b/>
          <w:rtl/>
        </w:rPr>
        <w:t xml:space="preserve"> (        ).</w:t>
      </w:r>
    </w:p>
    <w:p w14:paraId="3AC01071" w14:textId="76F4FF83" w:rsidR="00C46EBA" w:rsidRDefault="00C46EBA" w:rsidP="00C46EBA">
      <w:pPr>
        <w:jc w:val="right"/>
        <w:rPr>
          <w:rFonts w:hint="cs"/>
          <w:rtl/>
        </w:rPr>
      </w:pPr>
      <w:r w:rsidRPr="00C46EBA">
        <w:rPr>
          <w:rFonts w:hint="cs"/>
          <w:rtl/>
        </w:rPr>
        <w:lastRenderedPageBreak/>
        <w:t>٣/تقع جريمة التزوير إذا باع شخص سيارته لآخر بعد التلاعب في أرقام عداد قياس المسافة</w:t>
      </w:r>
      <w:r w:rsidR="00AB3FCD">
        <w:rPr>
          <w:rFonts w:hint="cs"/>
          <w:rtl/>
        </w:rPr>
        <w:t xml:space="preserve"> </w:t>
      </w:r>
      <w:r w:rsidRPr="00C46EBA">
        <w:rPr>
          <w:rFonts w:hint="cs"/>
          <w:rtl/>
        </w:rPr>
        <w:t>(        ).</w:t>
      </w:r>
    </w:p>
    <w:p w14:paraId="2F972695" w14:textId="2FBCFD49" w:rsidR="00C46EBA" w:rsidRDefault="00C46EBA" w:rsidP="00C46EBA">
      <w:pPr>
        <w:jc w:val="right"/>
        <w:rPr>
          <w:rFonts w:hint="cs"/>
          <w:rtl/>
        </w:rPr>
      </w:pPr>
      <w:r>
        <w:rPr>
          <w:rFonts w:hint="cs"/>
          <w:rtl/>
        </w:rPr>
        <w:t>٤/ يكون الكذب في الإقرارات الفردية من قبيل التزوير إذا كان مركز الشخص فيها مركز الشاهد</w:t>
      </w:r>
      <w:r w:rsidRPr="00A8328D">
        <w:rPr>
          <w:rFonts w:hint="cs"/>
          <w:rtl/>
        </w:rPr>
        <w:t xml:space="preserve"> </w:t>
      </w:r>
      <w:r w:rsidRPr="00C46EBA">
        <w:rPr>
          <w:rFonts w:hint="cs"/>
          <w:rtl/>
        </w:rPr>
        <w:t>(        ).</w:t>
      </w:r>
      <w:r w:rsidRPr="00A8328D">
        <w:rPr>
          <w:rFonts w:hint="cs"/>
          <w:rtl/>
        </w:rPr>
        <w:t xml:space="preserve"> </w:t>
      </w:r>
    </w:p>
    <w:p w14:paraId="2FFB441E" w14:textId="77777777" w:rsidR="00AB3FCD" w:rsidRDefault="00C46EBA" w:rsidP="00C46EBA">
      <w:pPr>
        <w:jc w:val="right"/>
        <w:rPr>
          <w:rFonts w:hint="cs"/>
          <w:rtl/>
        </w:rPr>
      </w:pPr>
      <w:r>
        <w:rPr>
          <w:rFonts w:hint="cs"/>
          <w:rtl/>
        </w:rPr>
        <w:t>٥/تقوم جريمة التزوير إذا لم يكن لدى الفاعل نية استع</w:t>
      </w:r>
      <w:r w:rsidR="00AB3FCD">
        <w:rPr>
          <w:rFonts w:hint="cs"/>
          <w:rtl/>
        </w:rPr>
        <w:t>مال المحرر المزور</w:t>
      </w:r>
      <w:r w:rsidR="00AB3FCD" w:rsidRPr="00C46EBA">
        <w:rPr>
          <w:rFonts w:hint="cs"/>
          <w:rtl/>
        </w:rPr>
        <w:t>(        ).</w:t>
      </w:r>
    </w:p>
    <w:p w14:paraId="6DE875FC" w14:textId="77777777" w:rsidR="00AB3FCD" w:rsidRDefault="00AB3FCD" w:rsidP="00C46EBA">
      <w:pPr>
        <w:jc w:val="right"/>
        <w:rPr>
          <w:rFonts w:hint="cs"/>
          <w:rtl/>
        </w:rPr>
      </w:pPr>
    </w:p>
    <w:p w14:paraId="1E25ED64" w14:textId="12303344" w:rsidR="00AB3FCD" w:rsidRPr="009274B9" w:rsidRDefault="00AB3FCD" w:rsidP="00AB3FCD">
      <w:pPr>
        <w:jc w:val="right"/>
        <w:rPr>
          <w:sz w:val="28"/>
          <w:szCs w:val="28"/>
        </w:rPr>
      </w:pPr>
      <w:r>
        <w:rPr>
          <w:sz w:val="28"/>
          <w:szCs w:val="28"/>
          <w:rtl/>
        </w:rPr>
        <w:t>السؤال الثالث</w:t>
      </w:r>
      <w:r w:rsidRPr="009274B9">
        <w:rPr>
          <w:sz w:val="28"/>
          <w:szCs w:val="28"/>
          <w:rtl/>
        </w:rPr>
        <w:t>:</w:t>
      </w:r>
      <w:r>
        <w:rPr>
          <w:rFonts w:hint="cs"/>
          <w:sz w:val="28"/>
          <w:szCs w:val="28"/>
          <w:rtl/>
        </w:rPr>
        <w:t xml:space="preserve">  </w:t>
      </w:r>
      <w:r w:rsidRPr="009274B9">
        <w:rPr>
          <w:rFonts w:hint="cs"/>
          <w:sz w:val="28"/>
          <w:szCs w:val="28"/>
          <w:rtl/>
        </w:rPr>
        <w:t xml:space="preserve">                                                         </w:t>
      </w:r>
      <w:r>
        <w:rPr>
          <w:rFonts w:hint="cs"/>
          <w:sz w:val="28"/>
          <w:szCs w:val="28"/>
          <w:rtl/>
        </w:rPr>
        <w:t xml:space="preserve">                   ( خمس درجات)</w:t>
      </w:r>
    </w:p>
    <w:p w14:paraId="004D9EC2" w14:textId="557112BB" w:rsidR="00C46EBA" w:rsidRPr="00C46EBA" w:rsidRDefault="00AB3FCD" w:rsidP="00C46EBA">
      <w:pPr>
        <w:jc w:val="right"/>
        <w:rPr>
          <w:rFonts w:hint="cs"/>
          <w:rtl/>
        </w:rPr>
      </w:pPr>
      <w:r>
        <w:rPr>
          <w:rFonts w:hint="cs"/>
          <w:rtl/>
        </w:rPr>
        <w:t xml:space="preserve"> </w:t>
      </w:r>
    </w:p>
    <w:p w14:paraId="263A5192" w14:textId="6D6C68C5" w:rsidR="00C46EBA" w:rsidRPr="00134489" w:rsidRDefault="00C46EBA" w:rsidP="00AB3FCD">
      <w:pPr>
        <w:jc w:val="right"/>
        <w:rPr>
          <w:rFonts w:hint="cs"/>
          <w:rtl/>
        </w:rPr>
      </w:pPr>
      <w:r w:rsidRPr="00134489">
        <w:rPr>
          <w:rFonts w:hint="cs"/>
          <w:rtl/>
        </w:rPr>
        <w:t>-</w:t>
      </w:r>
      <w:r w:rsidR="002A4305" w:rsidRPr="00134489">
        <w:rPr>
          <w:rFonts w:hint="cs"/>
          <w:rtl/>
        </w:rPr>
        <w:t>مالمقصود بالتزوير المادي و المعنوي و متى يقع كلا منهما؟</w:t>
      </w:r>
    </w:p>
    <w:p w14:paraId="64856B25" w14:textId="77777777" w:rsidR="002A4305" w:rsidRDefault="002A4305" w:rsidP="00AB3FCD">
      <w:pPr>
        <w:jc w:val="right"/>
        <w:rPr>
          <w:rFonts w:hint="cs"/>
          <w:rtl/>
        </w:rPr>
      </w:pPr>
    </w:p>
    <w:p w14:paraId="72FC30D8" w14:textId="4FEAC23B" w:rsidR="002A4305" w:rsidRDefault="002A4305" w:rsidP="00AB3FCD">
      <w:pPr>
        <w:jc w:val="right"/>
        <w:rPr>
          <w:rFonts w:hint="cs"/>
          <w:rtl/>
        </w:rPr>
      </w:pPr>
      <w:r>
        <w:rPr>
          <w:rFonts w:hint="cs"/>
          <w:rtl/>
        </w:rPr>
        <w:t>..................................................................................................................................................................................................................................................................................................................................................................................................................................................................................................................................................................................................................................................................................................................</w:t>
      </w:r>
    </w:p>
    <w:p w14:paraId="09C80D32" w14:textId="77777777" w:rsidR="00297C73" w:rsidRDefault="00297C73" w:rsidP="00AB3FCD">
      <w:pPr>
        <w:jc w:val="right"/>
        <w:rPr>
          <w:rFonts w:hint="cs"/>
        </w:rPr>
      </w:pPr>
    </w:p>
    <w:p w14:paraId="3789C6CD" w14:textId="77777777" w:rsidR="00297C73" w:rsidRPr="00134489" w:rsidRDefault="00297C73" w:rsidP="00297C73">
      <w:pPr>
        <w:jc w:val="right"/>
        <w:rPr>
          <w:rFonts w:ascii="Times New Roman" w:hAnsi="Times New Roman" w:cs="Times New Roman" w:hint="cs"/>
          <w:rtl/>
        </w:rPr>
      </w:pPr>
      <w:r w:rsidRPr="00134489">
        <w:rPr>
          <w:rFonts w:ascii="Times New Roman" w:hAnsi="Times New Roman" w:cs="Times New Roman"/>
          <w:rtl/>
        </w:rPr>
        <w:t>ما هي عقوبة التزوير في المحررات الرسمية و المحررات العرفية ؟</w:t>
      </w:r>
    </w:p>
    <w:p w14:paraId="7CB9FCD4" w14:textId="77777777" w:rsidR="00297C73" w:rsidRDefault="00297C73" w:rsidP="00297C73">
      <w:pPr>
        <w:jc w:val="right"/>
        <w:rPr>
          <w:rFonts w:ascii="Times New Roman" w:hAnsi="Times New Roman" w:cs="Times New Roman" w:hint="cs"/>
          <w:sz w:val="28"/>
          <w:szCs w:val="28"/>
          <w:rtl/>
        </w:rPr>
      </w:pPr>
    </w:p>
    <w:p w14:paraId="0625459C" w14:textId="36A3EFA7" w:rsidR="00297C73" w:rsidRPr="00297C73" w:rsidRDefault="00297C73" w:rsidP="00297C73">
      <w:pPr>
        <w:jc w:val="right"/>
        <w:rPr>
          <w:rFonts w:ascii="Times New Roman" w:hAnsi="Times New Roman" w:cs="Times New Roman" w:hint="cs"/>
        </w:rPr>
      </w:pPr>
      <w:r>
        <w:rPr>
          <w:rFonts w:ascii="Times New Roman" w:hAnsi="Times New Roman" w:cs="Times New Roman" w:hint="cs"/>
          <w:rtl/>
        </w:rPr>
        <w:t>.................................................................</w:t>
      </w:r>
      <w:r w:rsidR="00160BB2">
        <w:rPr>
          <w:rFonts w:ascii="Times New Roman" w:hAnsi="Times New Roman" w:cs="Times New Roman" w:hint="cs"/>
          <w:rtl/>
        </w:rPr>
        <w:t>............................................................................................................................................................................................................................................................................................................................................................</w:t>
      </w:r>
      <w:r w:rsidR="00134489">
        <w:rPr>
          <w:rFonts w:ascii="Times New Roman" w:hAnsi="Times New Roman" w:cs="Times New Roman" w:hint="cs"/>
          <w:rtl/>
        </w:rPr>
        <w:t>..........................................................................................................................................</w:t>
      </w:r>
      <w:r w:rsidR="00160BB2">
        <w:rPr>
          <w:rFonts w:ascii="Times New Roman" w:hAnsi="Times New Roman" w:cs="Times New Roman" w:hint="cs"/>
          <w:rtl/>
        </w:rPr>
        <w:t>.</w:t>
      </w:r>
    </w:p>
    <w:p w14:paraId="02BFEF03" w14:textId="77777777" w:rsidR="00297C73" w:rsidRPr="00297C73" w:rsidRDefault="00297C73" w:rsidP="00AB3FCD">
      <w:pPr>
        <w:jc w:val="right"/>
        <w:rPr>
          <w:rFonts w:ascii="Times New Roman" w:hAnsi="Times New Roman" w:cs="Times New Roman" w:hint="cs"/>
          <w:rtl/>
        </w:rPr>
      </w:pPr>
    </w:p>
    <w:p w14:paraId="60FADA59" w14:textId="70ACDDFA" w:rsidR="00E25332" w:rsidRDefault="00E25332" w:rsidP="00E25332">
      <w:pPr>
        <w:jc w:val="right"/>
        <w:rPr>
          <w:rFonts w:hint="cs"/>
          <w:sz w:val="28"/>
          <w:szCs w:val="28"/>
          <w:rtl/>
        </w:rPr>
      </w:pPr>
      <w:r>
        <w:rPr>
          <w:sz w:val="28"/>
          <w:szCs w:val="28"/>
          <w:rtl/>
        </w:rPr>
        <w:t>السؤال الرابع</w:t>
      </w:r>
      <w:r w:rsidRPr="009274B9">
        <w:rPr>
          <w:sz w:val="28"/>
          <w:szCs w:val="28"/>
          <w:rtl/>
        </w:rPr>
        <w:t>:</w:t>
      </w:r>
      <w:r>
        <w:rPr>
          <w:rFonts w:hint="cs"/>
          <w:sz w:val="28"/>
          <w:szCs w:val="28"/>
          <w:rtl/>
        </w:rPr>
        <w:t xml:space="preserve">  </w:t>
      </w:r>
      <w:r w:rsidRPr="009274B9">
        <w:rPr>
          <w:rFonts w:hint="cs"/>
          <w:sz w:val="28"/>
          <w:szCs w:val="28"/>
          <w:rtl/>
        </w:rPr>
        <w:t xml:space="preserve">                                                         </w:t>
      </w:r>
      <w:r>
        <w:rPr>
          <w:rFonts w:hint="cs"/>
          <w:sz w:val="28"/>
          <w:szCs w:val="28"/>
          <w:rtl/>
        </w:rPr>
        <w:t xml:space="preserve">                   ( عشر درجات)</w:t>
      </w:r>
    </w:p>
    <w:p w14:paraId="32CCBF6D" w14:textId="77777777" w:rsidR="00E25332" w:rsidRPr="00134489" w:rsidRDefault="00E25332" w:rsidP="00E25332">
      <w:pPr>
        <w:jc w:val="right"/>
      </w:pPr>
    </w:p>
    <w:p w14:paraId="0EEA0D6B" w14:textId="77777777" w:rsidR="00075CCA" w:rsidRPr="00134489" w:rsidRDefault="00075CCA" w:rsidP="00075CCA">
      <w:pPr>
        <w:jc w:val="right"/>
        <w:rPr>
          <w:rFonts w:ascii="Times New Roman" w:hAnsi="Times New Roman" w:cs="Times New Roman"/>
        </w:rPr>
      </w:pPr>
      <w:r w:rsidRPr="00134489">
        <w:rPr>
          <w:rFonts w:ascii="Times New Roman" w:hAnsi="Times New Roman" w:cs="Times New Roman"/>
          <w:rtl/>
        </w:rPr>
        <w:t xml:space="preserve">قام محمد بنقل كتاب ألفه خالد و كتب عليه اسمه بدلا من خالد </w:t>
      </w:r>
    </w:p>
    <w:p w14:paraId="44118B9A" w14:textId="77777777" w:rsidR="00075CCA" w:rsidRPr="00134489" w:rsidRDefault="00075CCA" w:rsidP="00075CCA">
      <w:pPr>
        <w:jc w:val="right"/>
        <w:rPr>
          <w:rFonts w:ascii="Times New Roman" w:hAnsi="Times New Roman" w:cs="Times New Roman"/>
        </w:rPr>
      </w:pPr>
      <w:r w:rsidRPr="00134489">
        <w:rPr>
          <w:rFonts w:ascii="Times New Roman" w:hAnsi="Times New Roman" w:cs="Times New Roman"/>
          <w:rtl/>
        </w:rPr>
        <w:t xml:space="preserve">هل يرتكب محمد جريمة التزوير. عللي لما تقولين؟ </w:t>
      </w:r>
    </w:p>
    <w:p w14:paraId="7F4D8AE7" w14:textId="77777777" w:rsidR="00075CCA" w:rsidRDefault="00075CCA" w:rsidP="00E25332">
      <w:pPr>
        <w:jc w:val="right"/>
        <w:rPr>
          <w:rFonts w:ascii="Times New Roman" w:hAnsi="Times New Roman" w:cs="Times New Roman" w:hint="cs"/>
          <w:sz w:val="28"/>
          <w:szCs w:val="28"/>
        </w:rPr>
      </w:pPr>
    </w:p>
    <w:p w14:paraId="5AD95196" w14:textId="77777777" w:rsidR="00075CCA" w:rsidRDefault="00075CCA" w:rsidP="00075CCA">
      <w:pPr>
        <w:jc w:val="right"/>
        <w:rPr>
          <w:rFonts w:hint="cs"/>
          <w:rtl/>
        </w:rPr>
      </w:pPr>
      <w:r>
        <w:rPr>
          <w:rFonts w:hint="cs"/>
          <w:rtl/>
        </w:rPr>
        <w:t>..................................................................................................................................................................................................................................................................................................................................................................................................................................................................................................................................................................................................................................................................................................................</w:t>
      </w:r>
    </w:p>
    <w:p w14:paraId="5E1BD470" w14:textId="77777777" w:rsidR="00075CCA" w:rsidRPr="00B076E8" w:rsidRDefault="00075CCA" w:rsidP="00134489">
      <w:pPr>
        <w:rPr>
          <w:rFonts w:ascii="Times New Roman" w:hAnsi="Times New Roman" w:cs="Times New Roman" w:hint="cs"/>
          <w:sz w:val="28"/>
          <w:szCs w:val="28"/>
        </w:rPr>
      </w:pPr>
    </w:p>
    <w:p w14:paraId="323A91BC" w14:textId="77777777" w:rsidR="00B076E8" w:rsidRPr="00134489" w:rsidRDefault="00B076E8" w:rsidP="00B076E8">
      <w:pPr>
        <w:jc w:val="right"/>
        <w:rPr>
          <w:rFonts w:ascii="Times New Roman" w:hAnsi="Times New Roman" w:cs="Times New Roman"/>
        </w:rPr>
      </w:pPr>
      <w:r w:rsidRPr="00134489">
        <w:rPr>
          <w:rFonts w:ascii="Times New Roman" w:hAnsi="Times New Roman" w:cs="Times New Roman"/>
          <w:rtl/>
        </w:rPr>
        <w:t xml:space="preserve">حمد كتب سند لزميله في العمل بأنه مدين له بمبلغ مليون ريال على أن يقوم حمد بإعادة المبلغ لزميله بعد مرور سنة، قام حمد بعد أربعة أشهر من تسليم السند باختلاسه من مكتب زميله و أحدث تغيير في المبلغ فأخفضه إلى خمسمائة ألف . </w:t>
      </w:r>
    </w:p>
    <w:p w14:paraId="0BF59F5C" w14:textId="77777777" w:rsidR="00B076E8" w:rsidRPr="00134489" w:rsidRDefault="00B076E8" w:rsidP="00B076E8">
      <w:pPr>
        <w:jc w:val="right"/>
        <w:rPr>
          <w:rFonts w:ascii="Times New Roman" w:hAnsi="Times New Roman" w:cs="Times New Roman"/>
        </w:rPr>
      </w:pPr>
      <w:r w:rsidRPr="00134489">
        <w:rPr>
          <w:rFonts w:ascii="Times New Roman" w:hAnsi="Times New Roman" w:cs="Times New Roman"/>
          <w:rtl/>
        </w:rPr>
        <w:t>برأيك هل يعد ذلك تزويرا؟</w:t>
      </w:r>
    </w:p>
    <w:p w14:paraId="5AB5811B" w14:textId="77777777" w:rsidR="00B076E8" w:rsidRPr="00134489" w:rsidRDefault="00B076E8" w:rsidP="00B076E8">
      <w:pPr>
        <w:jc w:val="right"/>
        <w:rPr>
          <w:rFonts w:ascii="Times New Roman" w:hAnsi="Times New Roman" w:cs="Times New Roman" w:hint="cs"/>
          <w:rtl/>
        </w:rPr>
      </w:pPr>
      <w:r w:rsidRPr="00134489">
        <w:rPr>
          <w:rFonts w:ascii="Times New Roman" w:hAnsi="Times New Roman" w:cs="Times New Roman"/>
          <w:rtl/>
        </w:rPr>
        <w:t>وهل يختلف رأيك لو أن حمد قام بإحداث التغيير في المبلغ قبل أن يسلمه لزميله؟</w:t>
      </w:r>
    </w:p>
    <w:p w14:paraId="6BB55893" w14:textId="77777777" w:rsidR="00B076E8" w:rsidRDefault="00B076E8" w:rsidP="00B076E8">
      <w:pPr>
        <w:jc w:val="right"/>
        <w:rPr>
          <w:rFonts w:ascii="Times New Roman" w:hAnsi="Times New Roman" w:cs="Times New Roman" w:hint="cs"/>
          <w:sz w:val="28"/>
          <w:szCs w:val="28"/>
          <w:rtl/>
        </w:rPr>
      </w:pPr>
    </w:p>
    <w:p w14:paraId="68EF3987" w14:textId="30B1F8D6" w:rsidR="00B076E8" w:rsidRPr="00B076E8" w:rsidRDefault="00134489" w:rsidP="00B076E8">
      <w:pPr>
        <w:jc w:val="right"/>
        <w:rPr>
          <w:rFonts w:ascii="Times New Roman" w:hAnsi="Times New Roman" w:cs="Times New Roman"/>
          <w:sz w:val="28"/>
          <w:szCs w:val="28"/>
        </w:rPr>
      </w:pPr>
      <w:r>
        <w:rPr>
          <w:rFonts w:hint="cs"/>
          <w:rtl/>
        </w:rPr>
        <w:t>.................................................................................................................................................................................................................................................................................................................................................................................................................................................................................................................................................................................................................................................................................................................</w:t>
      </w:r>
      <w:r>
        <w:rPr>
          <w:rFonts w:hint="cs"/>
          <w:rtl/>
        </w:rPr>
        <w:t>.....................................................................................................................................................................................................................................................................................</w:t>
      </w:r>
      <w:r w:rsidR="00B076E8" w:rsidRPr="00B076E8">
        <w:rPr>
          <w:rFonts w:ascii="Times New Roman" w:hAnsi="Times New Roman" w:cs="Times New Roman"/>
          <w:sz w:val="28"/>
          <w:szCs w:val="28"/>
          <w:rtl/>
        </w:rPr>
        <w:t xml:space="preserve"> </w:t>
      </w:r>
    </w:p>
    <w:p w14:paraId="06161AB7" w14:textId="0EB17294" w:rsidR="00075CCA" w:rsidRDefault="00075CCA" w:rsidP="00E25332">
      <w:pPr>
        <w:jc w:val="right"/>
        <w:rPr>
          <w:rFonts w:ascii="Times New Roman" w:hAnsi="Times New Roman" w:cs="Times New Roman" w:hint="cs"/>
        </w:rPr>
      </w:pPr>
    </w:p>
    <w:p w14:paraId="3917B0AD" w14:textId="77777777" w:rsidR="00134489" w:rsidRDefault="00134489" w:rsidP="00E25332">
      <w:pPr>
        <w:jc w:val="right"/>
        <w:rPr>
          <w:rFonts w:ascii="Times New Roman" w:hAnsi="Times New Roman" w:cs="Times New Roman" w:hint="cs"/>
        </w:rPr>
      </w:pPr>
    </w:p>
    <w:p w14:paraId="5CE1B27D" w14:textId="77777777" w:rsidR="00134489" w:rsidRDefault="00134489" w:rsidP="00E25332">
      <w:pPr>
        <w:jc w:val="right"/>
        <w:rPr>
          <w:rFonts w:ascii="Times New Roman" w:hAnsi="Times New Roman" w:cs="Times New Roman" w:hint="cs"/>
        </w:rPr>
      </w:pPr>
    </w:p>
    <w:p w14:paraId="598956DA" w14:textId="77777777" w:rsidR="00134489" w:rsidRPr="00075CCA" w:rsidRDefault="00134489" w:rsidP="00E25332">
      <w:pPr>
        <w:jc w:val="right"/>
        <w:rPr>
          <w:rFonts w:ascii="Times New Roman" w:hAnsi="Times New Roman" w:cs="Times New Roman" w:hint="cs"/>
          <w:rtl/>
        </w:rPr>
      </w:pPr>
    </w:p>
    <w:p w14:paraId="33FE40F4" w14:textId="21BCB32F" w:rsidR="00134489" w:rsidRDefault="00134489" w:rsidP="00134489">
      <w:pPr>
        <w:bidi/>
        <w:ind w:left="-961" w:right="-990"/>
        <w:rPr>
          <w:rFonts w:hint="cs"/>
          <w:rtl/>
        </w:rPr>
      </w:pPr>
      <w:r>
        <w:rPr>
          <w:rFonts w:hint="cs"/>
          <w:rtl/>
        </w:rPr>
        <w:t>اتفق بائع مع مشتري على ثمن صوري بعقار بقصد التخفيض في المبلغ و بعد إجراء التسجيل في البنك</w:t>
      </w:r>
      <w:r>
        <w:rPr>
          <w:rFonts w:hint="cs"/>
          <w:rtl/>
        </w:rPr>
        <w:t xml:space="preserve"> العقاري تبين أن الثمن صوري فهل</w:t>
      </w:r>
    </w:p>
    <w:p w14:paraId="53F4A00F" w14:textId="48F78CE5" w:rsidR="00134489" w:rsidRDefault="00134489" w:rsidP="00134489">
      <w:pPr>
        <w:bidi/>
        <w:ind w:left="-961" w:right="-990"/>
        <w:rPr>
          <w:rtl/>
        </w:rPr>
      </w:pPr>
      <w:r>
        <w:rPr>
          <w:rFonts w:hint="cs"/>
          <w:rtl/>
        </w:rPr>
        <w:t>يعد هذا تزويرا.</w:t>
      </w:r>
    </w:p>
    <w:p w14:paraId="5AAEE625" w14:textId="258DB837" w:rsidR="00297C73" w:rsidRDefault="00134489" w:rsidP="00134489">
      <w:pPr>
        <w:bidi/>
        <w:ind w:left="-961" w:right="-990"/>
        <w:rPr>
          <w:rFonts w:hint="cs"/>
          <w:rtl/>
        </w:rPr>
      </w:pPr>
      <w:r>
        <w:rPr>
          <w:rFonts w:hint="cs"/>
          <w:rtl/>
        </w:rPr>
        <w:t>وضحي رأيك بأسلوب قانوني؟</w:t>
      </w:r>
    </w:p>
    <w:p w14:paraId="48E0EE65" w14:textId="77777777" w:rsidR="00134489" w:rsidRDefault="00134489" w:rsidP="00134489">
      <w:pPr>
        <w:bidi/>
        <w:ind w:left="-961" w:right="-990"/>
        <w:rPr>
          <w:rFonts w:hint="cs"/>
          <w:rtl/>
        </w:rPr>
      </w:pPr>
    </w:p>
    <w:p w14:paraId="77F306D5" w14:textId="77777777" w:rsidR="00134489" w:rsidRDefault="00134489" w:rsidP="00134489">
      <w:pPr>
        <w:rPr>
          <w:rFonts w:ascii="Times New Roman" w:hAnsi="Times New Roman" w:cs="Times New Roman" w:hint="cs"/>
          <w:sz w:val="28"/>
          <w:szCs w:val="28"/>
          <w:rtl/>
        </w:rPr>
      </w:pPr>
    </w:p>
    <w:p w14:paraId="415A0700" w14:textId="77777777" w:rsidR="00134489" w:rsidRPr="00B076E8" w:rsidRDefault="00134489" w:rsidP="00134489">
      <w:pPr>
        <w:jc w:val="right"/>
        <w:rPr>
          <w:rFonts w:ascii="Times New Roman" w:hAnsi="Times New Roman" w:cs="Times New Roman"/>
          <w:sz w:val="28"/>
          <w:szCs w:val="28"/>
        </w:rPr>
      </w:pPr>
      <w:r>
        <w:rPr>
          <w:rFonts w:hint="cs"/>
          <w:rtl/>
        </w:rPr>
        <w:t>......................................................................................................................................................................................................................................................................................................................................................................................................................................................................................................................................................................................................................................................................................................................................................................................................................................................................................................................................................................................................</w:t>
      </w:r>
      <w:r w:rsidRPr="00B076E8">
        <w:rPr>
          <w:rFonts w:ascii="Times New Roman" w:hAnsi="Times New Roman" w:cs="Times New Roman"/>
          <w:sz w:val="28"/>
          <w:szCs w:val="28"/>
          <w:rtl/>
        </w:rPr>
        <w:t xml:space="preserve"> </w:t>
      </w:r>
    </w:p>
    <w:p w14:paraId="78267F6A" w14:textId="77777777" w:rsidR="00134489" w:rsidRPr="00134489" w:rsidRDefault="00134489" w:rsidP="00134489">
      <w:pPr>
        <w:bidi/>
        <w:ind w:left="-961" w:right="-990"/>
        <w:rPr>
          <w:rFonts w:hint="cs"/>
          <w:rtl/>
        </w:rPr>
      </w:pPr>
    </w:p>
    <w:p w14:paraId="5FDC23FE" w14:textId="331F7907" w:rsidR="00356BC0" w:rsidRPr="00356BC0" w:rsidRDefault="00356BC0" w:rsidP="00356BC0">
      <w:pPr>
        <w:jc w:val="right"/>
      </w:pPr>
    </w:p>
    <w:p w14:paraId="1B5DA469" w14:textId="77777777" w:rsidR="00356BC0" w:rsidRDefault="00356BC0" w:rsidP="009D2E28">
      <w:pPr>
        <w:rPr>
          <w:rFonts w:hint="cs"/>
        </w:rPr>
      </w:pPr>
    </w:p>
    <w:p w14:paraId="5955A2F9" w14:textId="77777777" w:rsidR="009D2E28" w:rsidRDefault="009D2E28" w:rsidP="009D2E28">
      <w:pPr>
        <w:rPr>
          <w:rFonts w:hint="cs"/>
        </w:rPr>
      </w:pPr>
    </w:p>
    <w:p w14:paraId="0D66065C" w14:textId="77777777" w:rsidR="009D2E28" w:rsidRPr="009D2E28" w:rsidRDefault="009D2E28" w:rsidP="009D2E28">
      <w:pPr>
        <w:rPr>
          <w:rFonts w:ascii="Times New Roman" w:hAnsi="Times New Roman" w:cs="Times New Roman"/>
          <w:sz w:val="28"/>
          <w:szCs w:val="28"/>
        </w:rPr>
      </w:pPr>
      <w:bookmarkStart w:id="0" w:name="_GoBack"/>
      <w:r w:rsidRPr="009D2E28">
        <w:rPr>
          <w:rFonts w:ascii="Times New Roman" w:hAnsi="Times New Roman" w:cs="Times New Roman"/>
          <w:sz w:val="28"/>
          <w:szCs w:val="28"/>
          <w:rtl/>
        </w:rPr>
        <w:t xml:space="preserve">بالتوفيق،  </w:t>
      </w:r>
    </w:p>
    <w:bookmarkEnd w:id="0"/>
    <w:p w14:paraId="455A0D5D" w14:textId="77777777" w:rsidR="009D2E28" w:rsidRPr="009D2E28" w:rsidRDefault="009D2E28" w:rsidP="009D2E28">
      <w:pPr>
        <w:rPr>
          <w:rFonts w:ascii="Times New Roman" w:hAnsi="Times New Roman" w:cs="Times New Roman" w:hint="cs"/>
        </w:rPr>
      </w:pPr>
    </w:p>
    <w:sectPr w:rsidR="009D2E28" w:rsidRPr="009D2E28" w:rsidSect="00555DB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B599" w14:textId="77777777" w:rsidR="009D2E28" w:rsidRDefault="009D2E28" w:rsidP="009D2E28">
      <w:r>
        <w:separator/>
      </w:r>
    </w:p>
  </w:endnote>
  <w:endnote w:type="continuationSeparator" w:id="0">
    <w:p w14:paraId="30D189C5" w14:textId="77777777" w:rsidR="009D2E28" w:rsidRDefault="009D2E28" w:rsidP="009D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42EC" w14:textId="77777777" w:rsidR="009D2E28" w:rsidRDefault="009D2E28" w:rsidP="0071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31A64" w14:textId="77777777" w:rsidR="009D2E28" w:rsidRDefault="009D2E28" w:rsidP="009D2E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4E3F" w14:textId="77777777" w:rsidR="009D2E28" w:rsidRDefault="009D2E28" w:rsidP="0071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41014B" w14:textId="77777777" w:rsidR="009D2E28" w:rsidRDefault="009D2E28" w:rsidP="009D2E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C22E" w14:textId="77777777" w:rsidR="009D2E28" w:rsidRDefault="009D2E28" w:rsidP="009D2E28">
      <w:r>
        <w:separator/>
      </w:r>
    </w:p>
  </w:footnote>
  <w:footnote w:type="continuationSeparator" w:id="0">
    <w:p w14:paraId="356C4C08" w14:textId="77777777" w:rsidR="009D2E28" w:rsidRDefault="009D2E28" w:rsidP="009D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B8"/>
    <w:rsid w:val="00075CCA"/>
    <w:rsid w:val="00134489"/>
    <w:rsid w:val="00160BB2"/>
    <w:rsid w:val="00282250"/>
    <w:rsid w:val="00297C73"/>
    <w:rsid w:val="002A4305"/>
    <w:rsid w:val="00356BC0"/>
    <w:rsid w:val="00555DBA"/>
    <w:rsid w:val="005D1028"/>
    <w:rsid w:val="007147B8"/>
    <w:rsid w:val="009D2E28"/>
    <w:rsid w:val="00AB3FCD"/>
    <w:rsid w:val="00B076E8"/>
    <w:rsid w:val="00C46EBA"/>
    <w:rsid w:val="00E0113F"/>
    <w:rsid w:val="00E2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F6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7B8"/>
    <w:rPr>
      <w:rFonts w:ascii="Lucida Grande" w:hAnsi="Lucida Grande" w:cs="Lucida Grande"/>
      <w:sz w:val="18"/>
      <w:szCs w:val="18"/>
    </w:rPr>
  </w:style>
  <w:style w:type="paragraph" w:styleId="NormalWeb">
    <w:name w:val="Normal (Web)"/>
    <w:basedOn w:val="Normal"/>
    <w:uiPriority w:val="99"/>
    <w:semiHidden/>
    <w:unhideWhenUsed/>
    <w:rsid w:val="00356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2E28"/>
    <w:pPr>
      <w:tabs>
        <w:tab w:val="center" w:pos="4320"/>
        <w:tab w:val="right" w:pos="8640"/>
      </w:tabs>
    </w:pPr>
  </w:style>
  <w:style w:type="character" w:customStyle="1" w:styleId="FooterChar">
    <w:name w:val="Footer Char"/>
    <w:basedOn w:val="DefaultParagraphFont"/>
    <w:link w:val="Footer"/>
    <w:uiPriority w:val="99"/>
    <w:rsid w:val="009D2E28"/>
  </w:style>
  <w:style w:type="character" w:styleId="PageNumber">
    <w:name w:val="page number"/>
    <w:basedOn w:val="DefaultParagraphFont"/>
    <w:uiPriority w:val="99"/>
    <w:semiHidden/>
    <w:unhideWhenUsed/>
    <w:rsid w:val="009D2E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7B8"/>
    <w:rPr>
      <w:rFonts w:ascii="Lucida Grande" w:hAnsi="Lucida Grande" w:cs="Lucida Grande"/>
      <w:sz w:val="18"/>
      <w:szCs w:val="18"/>
    </w:rPr>
  </w:style>
  <w:style w:type="paragraph" w:styleId="NormalWeb">
    <w:name w:val="Normal (Web)"/>
    <w:basedOn w:val="Normal"/>
    <w:uiPriority w:val="99"/>
    <w:semiHidden/>
    <w:unhideWhenUsed/>
    <w:rsid w:val="00356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2E28"/>
    <w:pPr>
      <w:tabs>
        <w:tab w:val="center" w:pos="4320"/>
        <w:tab w:val="right" w:pos="8640"/>
      </w:tabs>
    </w:pPr>
  </w:style>
  <w:style w:type="character" w:customStyle="1" w:styleId="FooterChar">
    <w:name w:val="Footer Char"/>
    <w:basedOn w:val="DefaultParagraphFont"/>
    <w:link w:val="Footer"/>
    <w:uiPriority w:val="99"/>
    <w:rsid w:val="009D2E28"/>
  </w:style>
  <w:style w:type="character" w:styleId="PageNumber">
    <w:name w:val="page number"/>
    <w:basedOn w:val="DefaultParagraphFont"/>
    <w:uiPriority w:val="99"/>
    <w:semiHidden/>
    <w:unhideWhenUsed/>
    <w:rsid w:val="009D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878">
      <w:bodyDiv w:val="1"/>
      <w:marLeft w:val="0"/>
      <w:marRight w:val="0"/>
      <w:marTop w:val="0"/>
      <w:marBottom w:val="0"/>
      <w:divBdr>
        <w:top w:val="none" w:sz="0" w:space="0" w:color="auto"/>
        <w:left w:val="none" w:sz="0" w:space="0" w:color="auto"/>
        <w:bottom w:val="none" w:sz="0" w:space="0" w:color="auto"/>
        <w:right w:val="none" w:sz="0" w:space="0" w:color="auto"/>
      </w:divBdr>
    </w:div>
    <w:div w:id="771778578">
      <w:bodyDiv w:val="1"/>
      <w:marLeft w:val="0"/>
      <w:marRight w:val="0"/>
      <w:marTop w:val="0"/>
      <w:marBottom w:val="0"/>
      <w:divBdr>
        <w:top w:val="none" w:sz="0" w:space="0" w:color="auto"/>
        <w:left w:val="none" w:sz="0" w:space="0" w:color="auto"/>
        <w:bottom w:val="none" w:sz="0" w:space="0" w:color="auto"/>
        <w:right w:val="none" w:sz="0" w:space="0" w:color="auto"/>
      </w:divBdr>
    </w:div>
    <w:div w:id="1169909605">
      <w:bodyDiv w:val="1"/>
      <w:marLeft w:val="0"/>
      <w:marRight w:val="0"/>
      <w:marTop w:val="0"/>
      <w:marBottom w:val="0"/>
      <w:divBdr>
        <w:top w:val="none" w:sz="0" w:space="0" w:color="auto"/>
        <w:left w:val="none" w:sz="0" w:space="0" w:color="auto"/>
        <w:bottom w:val="none" w:sz="0" w:space="0" w:color="auto"/>
        <w:right w:val="none" w:sz="0" w:space="0" w:color="auto"/>
      </w:divBdr>
    </w:div>
    <w:div w:id="1226381772">
      <w:bodyDiv w:val="1"/>
      <w:marLeft w:val="0"/>
      <w:marRight w:val="0"/>
      <w:marTop w:val="0"/>
      <w:marBottom w:val="0"/>
      <w:divBdr>
        <w:top w:val="none" w:sz="0" w:space="0" w:color="auto"/>
        <w:left w:val="none" w:sz="0" w:space="0" w:color="auto"/>
        <w:bottom w:val="none" w:sz="0" w:space="0" w:color="auto"/>
        <w:right w:val="none" w:sz="0" w:space="0" w:color="auto"/>
      </w:divBdr>
    </w:div>
    <w:div w:id="1463965204">
      <w:bodyDiv w:val="1"/>
      <w:marLeft w:val="0"/>
      <w:marRight w:val="0"/>
      <w:marTop w:val="0"/>
      <w:marBottom w:val="0"/>
      <w:divBdr>
        <w:top w:val="none" w:sz="0" w:space="0" w:color="auto"/>
        <w:left w:val="none" w:sz="0" w:space="0" w:color="auto"/>
        <w:bottom w:val="none" w:sz="0" w:space="0" w:color="auto"/>
        <w:right w:val="none" w:sz="0" w:space="0" w:color="auto"/>
      </w:divBdr>
    </w:div>
    <w:div w:id="1826313228">
      <w:bodyDiv w:val="1"/>
      <w:marLeft w:val="0"/>
      <w:marRight w:val="0"/>
      <w:marTop w:val="0"/>
      <w:marBottom w:val="0"/>
      <w:divBdr>
        <w:top w:val="none" w:sz="0" w:space="0" w:color="auto"/>
        <w:left w:val="none" w:sz="0" w:space="0" w:color="auto"/>
        <w:bottom w:val="none" w:sz="0" w:space="0" w:color="auto"/>
        <w:right w:val="none" w:sz="0" w:space="0" w:color="auto"/>
      </w:divBdr>
    </w:div>
    <w:div w:id="2041323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6062-1DDC-5F43-B07D-0777318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967</Words>
  <Characters>5518</Characters>
  <Application>Microsoft Macintosh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Karim</dc:creator>
  <cp:keywords/>
  <dc:description/>
  <cp:lastModifiedBy>Sara Karim</cp:lastModifiedBy>
  <cp:revision>7</cp:revision>
  <cp:lastPrinted>2015-04-21T23:35:00Z</cp:lastPrinted>
  <dcterms:created xsi:type="dcterms:W3CDTF">2015-04-21T21:11:00Z</dcterms:created>
  <dcterms:modified xsi:type="dcterms:W3CDTF">2015-04-21T23:36:00Z</dcterms:modified>
</cp:coreProperties>
</file>