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1A" w:rsidRPr="003124C6" w:rsidRDefault="00F9551A" w:rsidP="000C22EA">
      <w:pPr>
        <w:ind w:left="-397" w:firstLine="51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بسم الله الرحمن الرحيم</w:t>
      </w:r>
    </w:p>
    <w:p w:rsidR="00F9551A" w:rsidRPr="003124C6" w:rsidRDefault="00F9551A" w:rsidP="000C22EA">
      <w:pPr>
        <w:ind w:left="-397" w:firstLine="51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جامعة الملك سعود </w:t>
      </w:r>
    </w:p>
    <w:p w:rsidR="00F9551A" w:rsidRPr="003124C6" w:rsidRDefault="00F9551A" w:rsidP="000C22EA">
      <w:pPr>
        <w:ind w:left="-397" w:firstLine="51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إدارة الأعمال</w:t>
      </w:r>
    </w:p>
    <w:p w:rsidR="00F9551A" w:rsidRPr="003124C6" w:rsidRDefault="00624231" w:rsidP="000C22EA">
      <w:pPr>
        <w:ind w:left="-397" w:firstLine="51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قسم الإدارة العامة</w:t>
      </w:r>
    </w:p>
    <w:p w:rsidR="00F9551A" w:rsidRPr="003124C6" w:rsidRDefault="00F9551A" w:rsidP="00957A7D">
      <w:pPr>
        <w:tabs>
          <w:tab w:val="left" w:pos="6506"/>
        </w:tabs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9E6A2F" w:rsidRPr="003124C6" w:rsidRDefault="009E6A2F" w:rsidP="009E6A2F">
      <w:pPr>
        <w:tabs>
          <w:tab w:val="left" w:pos="6506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المقرر: منهج بحث (291 درع)</w:t>
      </w:r>
    </w:p>
    <w:p w:rsidR="00F9551A" w:rsidRPr="003124C6" w:rsidRDefault="008A6DB8" w:rsidP="003124C6">
      <w:pPr>
        <w:tabs>
          <w:tab w:val="left" w:pos="6506"/>
        </w:tabs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مدرس</w:t>
      </w:r>
      <w:r w:rsidR="00F9551A"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E2EBB" w:rsidRPr="003124C6">
        <w:rPr>
          <w:rFonts w:asciiTheme="majorBidi" w:hAnsiTheme="majorBidi" w:cstheme="majorBidi"/>
          <w:b/>
          <w:bCs/>
          <w:sz w:val="28"/>
          <w:szCs w:val="28"/>
          <w:rtl/>
        </w:rPr>
        <w:t>المقرر</w:t>
      </w:r>
      <w:r w:rsidR="00F9551A"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="00FC65A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أ. </w:t>
      </w:r>
      <w:r w:rsidR="003124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بدر </w:t>
      </w:r>
      <w:proofErr w:type="gramStart"/>
      <w:r w:rsidR="003124C6">
        <w:rPr>
          <w:rFonts w:asciiTheme="majorBidi" w:hAnsiTheme="majorBidi" w:cstheme="majorBidi" w:hint="cs"/>
          <w:b/>
          <w:bCs/>
          <w:sz w:val="28"/>
          <w:szCs w:val="28"/>
          <w:rtl/>
        </w:rPr>
        <w:t>العبدالكريم</w:t>
      </w:r>
      <w:proofErr w:type="gramEnd"/>
    </w:p>
    <w:p w:rsidR="009E6A2F" w:rsidRPr="003124C6" w:rsidRDefault="003124C6" w:rsidP="00957A7D">
      <w:pPr>
        <w:tabs>
          <w:tab w:val="left" w:pos="650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البريد الإلكتروني: </w:t>
      </w:r>
      <w:r>
        <w:rPr>
          <w:rFonts w:asciiTheme="majorBidi" w:hAnsiTheme="majorBidi" w:cstheme="majorBidi"/>
          <w:b/>
          <w:bCs/>
          <w:sz w:val="28"/>
          <w:szCs w:val="28"/>
        </w:rPr>
        <w:t>BALABDULKARIM@KSU.EDU.SA</w:t>
      </w:r>
    </w:p>
    <w:p w:rsidR="00F9551A" w:rsidRPr="003124C6" w:rsidRDefault="00F9551A" w:rsidP="00F9551A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F4210E" w:rsidRPr="003124C6" w:rsidRDefault="00F9551A" w:rsidP="00C16465">
      <w:pPr>
        <w:tabs>
          <w:tab w:val="left" w:pos="650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مقدمة: </w:t>
      </w:r>
    </w:p>
    <w:p w:rsidR="0018204D" w:rsidRPr="003124C6" w:rsidRDefault="00F9551A" w:rsidP="009E6A2F">
      <w:pPr>
        <w:tabs>
          <w:tab w:val="left" w:pos="6506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0C22EA" w:rsidRPr="003124C6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يعد البحث العلمي السبيل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الأمثل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 للوصول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إلى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 الحقيقة وفهم الكثير من الظواهر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المحيطة </w:t>
      </w:r>
      <w:r w:rsidR="00D51CBB" w:rsidRPr="003124C6">
        <w:rPr>
          <w:rFonts w:asciiTheme="majorBidi" w:hAnsiTheme="majorBidi" w:cstheme="majorBidi"/>
          <w:sz w:val="28"/>
          <w:szCs w:val="28"/>
          <w:rtl/>
        </w:rPr>
        <w:t>بالإنسان</w:t>
      </w:r>
      <w:r w:rsidR="00EE3C60">
        <w:rPr>
          <w:rFonts w:asciiTheme="majorBidi" w:hAnsiTheme="majorBidi" w:cstheme="majorBidi"/>
          <w:sz w:val="28"/>
          <w:szCs w:val="28"/>
          <w:rtl/>
        </w:rPr>
        <w:t>.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 انطلاقا من الأهمية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 المتزايدة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ل</w:t>
      </w:r>
      <w:r w:rsidRPr="003124C6">
        <w:rPr>
          <w:rFonts w:asciiTheme="majorBidi" w:hAnsiTheme="majorBidi" w:cstheme="majorBidi"/>
          <w:sz w:val="28"/>
          <w:szCs w:val="28"/>
          <w:rtl/>
        </w:rPr>
        <w:t>لبحث العلمي في كافة المجالات</w:t>
      </w:r>
      <w:proofErr w:type="gramStart"/>
      <w:r w:rsidRPr="003124C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454E2" w:rsidRPr="003124C6">
        <w:rPr>
          <w:rFonts w:asciiTheme="majorBidi" w:hAnsiTheme="majorBidi" w:cstheme="majorBidi"/>
          <w:sz w:val="28"/>
          <w:szCs w:val="28"/>
          <w:rtl/>
        </w:rPr>
        <w:t>..</w:t>
      </w:r>
      <w:proofErr w:type="gramEnd"/>
      <w:r w:rsidR="006454E2" w:rsidRPr="003124C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51CBB" w:rsidRPr="003124C6">
        <w:rPr>
          <w:rFonts w:asciiTheme="majorBidi" w:hAnsiTheme="majorBidi" w:cstheme="majorBidi"/>
          <w:sz w:val="28"/>
          <w:szCs w:val="28"/>
          <w:rtl/>
        </w:rPr>
        <w:t>فإ</w:t>
      </w:r>
      <w:r w:rsidRPr="003124C6">
        <w:rPr>
          <w:rFonts w:asciiTheme="majorBidi" w:hAnsiTheme="majorBidi" w:cstheme="majorBidi"/>
          <w:sz w:val="28"/>
          <w:szCs w:val="28"/>
          <w:rtl/>
        </w:rPr>
        <w:t>ن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22734" w:rsidRPr="003124C6">
        <w:rPr>
          <w:rFonts w:asciiTheme="majorBidi" w:hAnsiTheme="majorBidi" w:cstheme="majorBidi"/>
          <w:sz w:val="28"/>
          <w:szCs w:val="28"/>
          <w:rtl/>
        </w:rPr>
        <w:t xml:space="preserve">هذا </w:t>
      </w:r>
      <w:proofErr w:type="gramStart"/>
      <w:r w:rsidR="00122734" w:rsidRPr="003124C6">
        <w:rPr>
          <w:rFonts w:asciiTheme="majorBidi" w:hAnsiTheme="majorBidi" w:cstheme="majorBidi"/>
          <w:sz w:val="28"/>
          <w:szCs w:val="28"/>
          <w:rtl/>
        </w:rPr>
        <w:t xml:space="preserve">المقرر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 يهدف</w:t>
      </w:r>
      <w:proofErr w:type="gramEnd"/>
      <w:r w:rsidR="00122734" w:rsidRPr="003124C6">
        <w:rPr>
          <w:rFonts w:asciiTheme="majorBidi" w:hAnsiTheme="majorBidi" w:cstheme="majorBidi"/>
          <w:sz w:val="28"/>
          <w:szCs w:val="28"/>
          <w:rtl/>
        </w:rPr>
        <w:t xml:space="preserve"> إلى تزويد الطلاب  بالمفاهيم  الأساسية للبحث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 العلمي بصفة عامة، وفي مجال الإدارة</w:t>
      </w:r>
      <w:r w:rsidR="00122734" w:rsidRPr="003124C6">
        <w:rPr>
          <w:rFonts w:asciiTheme="majorBidi" w:hAnsiTheme="majorBidi" w:cstheme="majorBidi"/>
          <w:sz w:val="28"/>
          <w:szCs w:val="28"/>
          <w:rtl/>
        </w:rPr>
        <w:t xml:space="preserve"> بصفة خ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اصة،</w:t>
      </w:r>
      <w:r w:rsidR="00122734" w:rsidRPr="003124C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51CBB" w:rsidRPr="003124C6">
        <w:rPr>
          <w:rFonts w:asciiTheme="majorBidi" w:hAnsiTheme="majorBidi" w:cstheme="majorBidi"/>
          <w:sz w:val="28"/>
          <w:szCs w:val="28"/>
          <w:rtl/>
        </w:rPr>
        <w:t xml:space="preserve">كما </w:t>
      </w:r>
      <w:r w:rsidR="00122734" w:rsidRPr="003124C6">
        <w:rPr>
          <w:rFonts w:asciiTheme="majorBidi" w:hAnsiTheme="majorBidi" w:cstheme="majorBidi"/>
          <w:sz w:val="28"/>
          <w:szCs w:val="28"/>
          <w:rtl/>
        </w:rPr>
        <w:t>يركز  هذا الم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قرر </w:t>
      </w:r>
      <w:r w:rsidR="00122734" w:rsidRPr="003124C6">
        <w:rPr>
          <w:rFonts w:asciiTheme="majorBidi" w:hAnsiTheme="majorBidi" w:cstheme="majorBidi"/>
          <w:sz w:val="28"/>
          <w:szCs w:val="28"/>
          <w:rtl/>
        </w:rPr>
        <w:t>على إكساب  الطالب المهارات الأساسية في البحث العلمي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>ب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داء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 xml:space="preserve"> بتحديد مشكلة البحث وانتهاء</w:t>
      </w:r>
      <w:r w:rsidR="00D51CBB" w:rsidRPr="003124C6">
        <w:rPr>
          <w:rFonts w:asciiTheme="majorBidi" w:hAnsiTheme="majorBidi" w:cstheme="majorBidi"/>
          <w:sz w:val="28"/>
          <w:szCs w:val="28"/>
          <w:rtl/>
        </w:rPr>
        <w:t xml:space="preserve"> بكتابة التقرير النهائي.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و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>يُتوقع من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 xml:space="preserve"> الطالب بعد الانتهاء من دراسة 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 xml:space="preserve">مقرر 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 xml:space="preserve">(291 درع) 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 xml:space="preserve">أن تكون لديه المعرفة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والقدرة اللازمتين لإجراء 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 xml:space="preserve">البحوث والدراسات 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 xml:space="preserve">العلمية 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>بشكل متميز، و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تقييم </w:t>
      </w:r>
      <w:r w:rsidR="009E6A2F" w:rsidRPr="003124C6">
        <w:rPr>
          <w:rFonts w:asciiTheme="majorBidi" w:hAnsiTheme="majorBidi" w:cstheme="majorBidi"/>
          <w:sz w:val="28"/>
          <w:szCs w:val="28"/>
          <w:rtl/>
        </w:rPr>
        <w:t xml:space="preserve">أي عمل بحثي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بطريقة منظمة</w:t>
      </w:r>
      <w:r w:rsidR="009E6A2F" w:rsidRPr="003124C6">
        <w:rPr>
          <w:rFonts w:asciiTheme="majorBidi" w:hAnsiTheme="majorBidi" w:cstheme="majorBidi"/>
          <w:sz w:val="28"/>
          <w:szCs w:val="28"/>
          <w:rtl/>
        </w:rPr>
        <w:t xml:space="preserve"> ودقيقة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>.</w:t>
      </w:r>
    </w:p>
    <w:p w:rsidR="00015777" w:rsidRPr="003124C6" w:rsidRDefault="00015777" w:rsidP="000841F1">
      <w:pPr>
        <w:tabs>
          <w:tab w:val="left" w:pos="6506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5777" w:rsidRPr="003124C6" w:rsidRDefault="00015777" w:rsidP="00015777">
      <w:pPr>
        <w:tabs>
          <w:tab w:val="left" w:pos="6506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المتوقع من الطالب: </w:t>
      </w:r>
    </w:p>
    <w:p w:rsidR="00015777" w:rsidRPr="003124C6" w:rsidRDefault="00015777" w:rsidP="009E6A2F">
      <w:pPr>
        <w:tabs>
          <w:tab w:val="left" w:pos="6506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>الانتظام بالحضور والاستعداد بالقراءة المعمقة للقراءا</w:t>
      </w:r>
      <w:r w:rsidR="009E6A2F" w:rsidRPr="003124C6">
        <w:rPr>
          <w:rFonts w:asciiTheme="majorBidi" w:hAnsiTheme="majorBidi" w:cstheme="majorBidi"/>
          <w:sz w:val="28"/>
          <w:szCs w:val="28"/>
          <w:rtl/>
        </w:rPr>
        <w:t>ت المخصصة لكل محاضرة، وربطها ب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واقع </w:t>
      </w:r>
      <w:r w:rsidR="009E6A2F" w:rsidRPr="003124C6">
        <w:rPr>
          <w:rFonts w:asciiTheme="majorBidi" w:hAnsiTheme="majorBidi" w:cstheme="majorBidi"/>
          <w:sz w:val="28"/>
          <w:szCs w:val="28"/>
          <w:rtl/>
        </w:rPr>
        <w:t xml:space="preserve">البحث العلمي 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في المملكة، وكذلك المشاركة الفاعلة في النقاش أثناء المحاضرة سواء بإثارة الأسئلة أو بالمداخلة أو إيراد أمثلة وحالات واقعية تتعلق بموضوع المحاضرة. </w:t>
      </w:r>
    </w:p>
    <w:p w:rsidR="0018204D" w:rsidRPr="003124C6" w:rsidRDefault="0018204D" w:rsidP="00F9551A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F9551A" w:rsidRPr="003124C6" w:rsidRDefault="00651FA3" w:rsidP="00B14C0E">
      <w:pPr>
        <w:tabs>
          <w:tab w:val="left" w:pos="6506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المراجع: </w:t>
      </w:r>
    </w:p>
    <w:p w:rsidR="0018204D" w:rsidRPr="003124C6" w:rsidRDefault="0018204D" w:rsidP="00B14C0E">
      <w:pPr>
        <w:pStyle w:val="ListParagraph"/>
        <w:numPr>
          <w:ilvl w:val="0"/>
          <w:numId w:val="10"/>
        </w:numPr>
        <w:tabs>
          <w:tab w:val="left" w:pos="926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 xml:space="preserve">القحطاني، </w:t>
      </w:r>
      <w:proofErr w:type="gramStart"/>
      <w:r w:rsidRPr="003124C6">
        <w:rPr>
          <w:rFonts w:asciiTheme="majorBidi" w:hAnsiTheme="majorBidi" w:cstheme="majorBidi"/>
          <w:sz w:val="28"/>
          <w:szCs w:val="28"/>
          <w:rtl/>
        </w:rPr>
        <w:t>سالم ؛</w:t>
      </w:r>
      <w:proofErr w:type="gramEnd"/>
      <w:r w:rsidRPr="003124C6">
        <w:rPr>
          <w:rFonts w:asciiTheme="majorBidi" w:hAnsiTheme="majorBidi" w:cstheme="majorBidi"/>
          <w:sz w:val="28"/>
          <w:szCs w:val="28"/>
          <w:rtl/>
        </w:rPr>
        <w:t xml:space="preserve"> آل مذهب، معدي محمد؛ العامري؛ أحمد سالم ؛ العمر، بدران  عبدا لرحمن.(1425هـ).</w:t>
      </w: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منهج البحث في العلوم السلوكية مع تطبيقات على </w:t>
      </w:r>
      <w:r w:rsidRPr="003124C6">
        <w:rPr>
          <w:rFonts w:asciiTheme="majorBidi" w:hAnsiTheme="majorBidi" w:cstheme="majorBidi"/>
          <w:b/>
          <w:bCs/>
          <w:sz w:val="28"/>
          <w:szCs w:val="28"/>
        </w:rPr>
        <w:t>SPSS</w:t>
      </w: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 الرياض: شركة العبيكان للطباعة والنشر</w:t>
      </w: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18204D" w:rsidRPr="003124C6" w:rsidRDefault="0018204D" w:rsidP="00B14C0E">
      <w:pPr>
        <w:pStyle w:val="ListParagraph"/>
        <w:numPr>
          <w:ilvl w:val="0"/>
          <w:numId w:val="10"/>
        </w:numPr>
        <w:tabs>
          <w:tab w:val="left" w:pos="926"/>
        </w:tabs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 xml:space="preserve">العساف، صالح </w:t>
      </w:r>
      <w:r w:rsidR="005C2ACC" w:rsidRPr="003124C6">
        <w:rPr>
          <w:rFonts w:asciiTheme="majorBidi" w:hAnsiTheme="majorBidi" w:cstheme="majorBidi"/>
          <w:sz w:val="28"/>
          <w:szCs w:val="28"/>
          <w:rtl/>
        </w:rPr>
        <w:t xml:space="preserve">بن 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حمد. </w:t>
      </w:r>
      <w:proofErr w:type="gramStart"/>
      <w:r w:rsidRPr="003124C6">
        <w:rPr>
          <w:rFonts w:asciiTheme="majorBidi" w:hAnsiTheme="majorBidi" w:cstheme="majorBidi"/>
          <w:sz w:val="28"/>
          <w:szCs w:val="28"/>
          <w:rtl/>
        </w:rPr>
        <w:t>( 1988</w:t>
      </w:r>
      <w:proofErr w:type="gramEnd"/>
      <w:r w:rsidRPr="003124C6">
        <w:rPr>
          <w:rFonts w:asciiTheme="majorBidi" w:hAnsiTheme="majorBidi" w:cstheme="majorBidi"/>
          <w:sz w:val="28"/>
          <w:szCs w:val="28"/>
          <w:rtl/>
        </w:rPr>
        <w:t>م).</w:t>
      </w: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المدخل إلى البحث في العلوم السلوكية. </w:t>
      </w:r>
      <w:r w:rsidRPr="003124C6">
        <w:rPr>
          <w:rFonts w:asciiTheme="majorBidi" w:hAnsiTheme="majorBidi" w:cstheme="majorBidi"/>
          <w:sz w:val="28"/>
          <w:szCs w:val="28"/>
          <w:rtl/>
        </w:rPr>
        <w:t>الرياض: شركة العبيكان للطباعة والنشر.</w:t>
      </w:r>
      <w:r w:rsidR="005C2ACC" w:rsidRPr="003124C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70B58" w:rsidRPr="003124C6" w:rsidRDefault="00570B58" w:rsidP="005C2ACC">
      <w:pPr>
        <w:pStyle w:val="ListParagraph"/>
        <w:numPr>
          <w:ilvl w:val="0"/>
          <w:numId w:val="10"/>
        </w:numPr>
        <w:tabs>
          <w:tab w:val="left" w:pos="926"/>
        </w:tabs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 xml:space="preserve">العساف، صالح بن حمد. </w:t>
      </w: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دليل الباحث في العلوم السلوكي</w:t>
      </w:r>
      <w:r w:rsidR="005C2ACC" w:rsidRPr="003124C6">
        <w:rPr>
          <w:rFonts w:asciiTheme="majorBidi" w:hAnsiTheme="majorBidi" w:cstheme="majorBidi"/>
          <w:b/>
          <w:bCs/>
          <w:sz w:val="28"/>
          <w:szCs w:val="28"/>
          <w:rtl/>
        </w:rPr>
        <w:t>ة</w:t>
      </w:r>
      <w:r w:rsidRPr="003124C6">
        <w:rPr>
          <w:rFonts w:asciiTheme="majorBidi" w:hAnsiTheme="majorBidi" w:cstheme="majorBidi"/>
          <w:sz w:val="28"/>
          <w:szCs w:val="28"/>
          <w:rtl/>
        </w:rPr>
        <w:t>، الطبع</w:t>
      </w:r>
      <w:r w:rsidR="005C2ACC" w:rsidRPr="003124C6">
        <w:rPr>
          <w:rFonts w:asciiTheme="majorBidi" w:hAnsiTheme="majorBidi" w:cstheme="majorBidi"/>
          <w:sz w:val="28"/>
          <w:szCs w:val="28"/>
          <w:rtl/>
        </w:rPr>
        <w:t>ة الثانية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 1421هـ</w:t>
      </w:r>
      <w:r w:rsidR="000841F1" w:rsidRPr="003124C6">
        <w:rPr>
          <w:rFonts w:asciiTheme="majorBidi" w:hAnsiTheme="majorBidi" w:cstheme="majorBidi"/>
          <w:sz w:val="28"/>
          <w:szCs w:val="28"/>
          <w:rtl/>
        </w:rPr>
        <w:t>.</w:t>
      </w:r>
    </w:p>
    <w:p w:rsidR="0018204D" w:rsidRPr="003124C6" w:rsidRDefault="0018204D" w:rsidP="00B14C0E">
      <w:pPr>
        <w:pStyle w:val="ListParagraph"/>
        <w:numPr>
          <w:ilvl w:val="0"/>
          <w:numId w:val="10"/>
        </w:numPr>
        <w:tabs>
          <w:tab w:val="left" w:pos="926"/>
        </w:tabs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 xml:space="preserve">المحاضرة 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 xml:space="preserve">بما تتضمنه من 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نقاشات، 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>ومداخلات وتساؤلات</w:t>
      </w:r>
      <w:r w:rsidRPr="003124C6">
        <w:rPr>
          <w:rFonts w:asciiTheme="majorBidi" w:hAnsiTheme="majorBidi" w:cstheme="majorBidi"/>
          <w:sz w:val="28"/>
          <w:szCs w:val="28"/>
          <w:rtl/>
        </w:rPr>
        <w:t>، وتعليقات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>...... الخ</w:t>
      </w:r>
      <w:r w:rsidRPr="003124C6">
        <w:rPr>
          <w:rFonts w:asciiTheme="majorBidi" w:hAnsiTheme="majorBidi" w:cstheme="majorBidi"/>
          <w:sz w:val="28"/>
          <w:szCs w:val="28"/>
          <w:rtl/>
        </w:rPr>
        <w:t>.</w:t>
      </w:r>
    </w:p>
    <w:p w:rsidR="00B14C0E" w:rsidRPr="003124C6" w:rsidRDefault="00B14C0E" w:rsidP="0033043D">
      <w:pPr>
        <w:rPr>
          <w:rFonts w:asciiTheme="majorBidi" w:hAnsiTheme="majorBidi" w:cstheme="majorBidi"/>
          <w:sz w:val="28"/>
          <w:szCs w:val="28"/>
          <w:rtl/>
        </w:rPr>
      </w:pPr>
    </w:p>
    <w:p w:rsidR="008A6DB8" w:rsidRPr="003124C6" w:rsidRDefault="008A6DB8" w:rsidP="0033043D">
      <w:pPr>
        <w:rPr>
          <w:rFonts w:asciiTheme="majorBidi" w:hAnsiTheme="majorBidi" w:cstheme="majorBidi"/>
          <w:sz w:val="28"/>
          <w:szCs w:val="28"/>
        </w:rPr>
      </w:pPr>
    </w:p>
    <w:p w:rsidR="00F9551A" w:rsidRPr="003124C6" w:rsidRDefault="00015777" w:rsidP="00015777">
      <w:pPr>
        <w:tabs>
          <w:tab w:val="left" w:pos="6506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نظام </w:t>
      </w:r>
      <w:r w:rsidR="00F9551A" w:rsidRPr="003124C6">
        <w:rPr>
          <w:rFonts w:asciiTheme="majorBidi" w:hAnsiTheme="majorBidi" w:cstheme="majorBidi"/>
          <w:b/>
          <w:bCs/>
          <w:sz w:val="28"/>
          <w:szCs w:val="28"/>
          <w:rtl/>
        </w:rPr>
        <w:t>التقييم:</w:t>
      </w:r>
    </w:p>
    <w:p w:rsidR="00F9551A" w:rsidRPr="003124C6" w:rsidRDefault="00A634FC" w:rsidP="005B421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 xml:space="preserve">حضور </w:t>
      </w:r>
      <w:r w:rsidR="005B4212" w:rsidRPr="003124C6">
        <w:rPr>
          <w:rFonts w:asciiTheme="majorBidi" w:hAnsiTheme="majorBidi" w:cstheme="majorBidi" w:hint="cs"/>
          <w:sz w:val="28"/>
          <w:szCs w:val="28"/>
          <w:rtl/>
        </w:rPr>
        <w:t>ومشاركة (</w:t>
      </w:r>
      <w:r w:rsidR="00F4210E" w:rsidRPr="003124C6">
        <w:rPr>
          <w:rFonts w:asciiTheme="majorBidi" w:hAnsiTheme="majorBidi" w:cstheme="majorBidi"/>
          <w:sz w:val="28"/>
          <w:szCs w:val="28"/>
          <w:rtl/>
        </w:rPr>
        <w:t>1</w:t>
      </w:r>
      <w:r w:rsidR="005B4212">
        <w:rPr>
          <w:rFonts w:asciiTheme="majorBidi" w:hAnsiTheme="majorBidi" w:cstheme="majorBidi" w:hint="cs"/>
          <w:sz w:val="28"/>
          <w:szCs w:val="28"/>
          <w:rtl/>
        </w:rPr>
        <w:t>0</w:t>
      </w:r>
      <w:r w:rsidR="00F4210E" w:rsidRPr="003124C6">
        <w:rPr>
          <w:rFonts w:asciiTheme="majorBidi" w:hAnsiTheme="majorBidi" w:cstheme="majorBidi"/>
          <w:sz w:val="28"/>
          <w:szCs w:val="28"/>
          <w:rtl/>
        </w:rPr>
        <w:t>درجة</w:t>
      </w:r>
      <w:r w:rsidR="0033043D" w:rsidRPr="003124C6">
        <w:rPr>
          <w:rFonts w:asciiTheme="majorBidi" w:hAnsiTheme="majorBidi" w:cstheme="majorBidi"/>
          <w:sz w:val="28"/>
          <w:szCs w:val="28"/>
          <w:rtl/>
        </w:rPr>
        <w:t>).</w:t>
      </w:r>
    </w:p>
    <w:p w:rsidR="0033043D" w:rsidRPr="003124C6" w:rsidRDefault="0033043D" w:rsidP="009C5B7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>نقد دراسة علمية (</w:t>
      </w:r>
      <w:r w:rsidR="00F4210E" w:rsidRPr="003124C6">
        <w:rPr>
          <w:rFonts w:asciiTheme="majorBidi" w:hAnsiTheme="majorBidi" w:cstheme="majorBidi"/>
          <w:sz w:val="28"/>
          <w:szCs w:val="28"/>
          <w:rtl/>
        </w:rPr>
        <w:t>20 درجة</w:t>
      </w:r>
      <w:r w:rsidRPr="003124C6">
        <w:rPr>
          <w:rFonts w:asciiTheme="majorBidi" w:hAnsiTheme="majorBidi" w:cstheme="majorBidi"/>
          <w:sz w:val="28"/>
          <w:szCs w:val="28"/>
          <w:rtl/>
        </w:rPr>
        <w:t>).</w:t>
      </w:r>
    </w:p>
    <w:p w:rsidR="0033043D" w:rsidRPr="003124C6" w:rsidRDefault="005B4212" w:rsidP="005B421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التقارير الأسبوعية</w:t>
      </w:r>
      <w:r w:rsidR="0033043D" w:rsidRPr="003124C6">
        <w:rPr>
          <w:rFonts w:asciiTheme="majorBidi" w:hAnsiTheme="majorBidi" w:cstheme="majorBidi"/>
          <w:sz w:val="28"/>
          <w:szCs w:val="28"/>
          <w:rtl/>
        </w:rPr>
        <w:t xml:space="preserve"> (</w:t>
      </w:r>
      <w:r>
        <w:rPr>
          <w:rFonts w:asciiTheme="majorBidi" w:hAnsiTheme="majorBidi" w:cstheme="majorBidi" w:hint="cs"/>
          <w:sz w:val="28"/>
          <w:szCs w:val="28"/>
          <w:rtl/>
        </w:rPr>
        <w:t>30</w:t>
      </w:r>
      <w:r w:rsidR="0033043D" w:rsidRPr="003124C6">
        <w:rPr>
          <w:rFonts w:asciiTheme="majorBidi" w:hAnsiTheme="majorBidi" w:cstheme="majorBidi"/>
          <w:sz w:val="28"/>
          <w:szCs w:val="28"/>
          <w:rtl/>
        </w:rPr>
        <w:t>).</w:t>
      </w:r>
    </w:p>
    <w:p w:rsidR="00F9551A" w:rsidRDefault="0087503E" w:rsidP="00C1646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بحث</w:t>
      </w:r>
      <w:r w:rsidR="0033043D" w:rsidRPr="003124C6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F4210E" w:rsidRPr="003124C6">
        <w:rPr>
          <w:rFonts w:asciiTheme="majorBidi" w:hAnsiTheme="majorBidi" w:cstheme="majorBidi"/>
          <w:sz w:val="28"/>
          <w:szCs w:val="28"/>
          <w:rtl/>
        </w:rPr>
        <w:t>40</w:t>
      </w:r>
      <w:r w:rsidR="0033043D" w:rsidRPr="003124C6">
        <w:rPr>
          <w:rFonts w:asciiTheme="majorBidi" w:hAnsiTheme="majorBidi" w:cstheme="majorBidi"/>
          <w:sz w:val="28"/>
          <w:szCs w:val="28"/>
          <w:rtl/>
        </w:rPr>
        <w:t xml:space="preserve"> درجة).</w:t>
      </w:r>
    </w:p>
    <w:p w:rsidR="007050A3" w:rsidRDefault="007050A3" w:rsidP="007050A3">
      <w:pPr>
        <w:rPr>
          <w:rFonts w:asciiTheme="majorBidi" w:hAnsiTheme="majorBidi" w:cstheme="majorBidi"/>
          <w:sz w:val="28"/>
          <w:szCs w:val="28"/>
        </w:rPr>
      </w:pPr>
    </w:p>
    <w:p w:rsidR="007050A3" w:rsidRPr="007050A3" w:rsidRDefault="007050A3" w:rsidP="007050A3">
      <w:pPr>
        <w:rPr>
          <w:rFonts w:asciiTheme="majorBidi" w:hAnsiTheme="majorBidi" w:cstheme="majorBidi"/>
          <w:sz w:val="28"/>
          <w:szCs w:val="28"/>
          <w:rtl/>
        </w:rPr>
      </w:pPr>
    </w:p>
    <w:p w:rsidR="0033043D" w:rsidRPr="003124C6" w:rsidRDefault="0033043D" w:rsidP="00C16465">
      <w:pPr>
        <w:tabs>
          <w:tab w:val="left" w:pos="6506"/>
        </w:tabs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551A" w:rsidRPr="003124C6" w:rsidRDefault="00C16465" w:rsidP="00F9551A">
      <w:pPr>
        <w:tabs>
          <w:tab w:val="left" w:pos="6506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جدول القراءات الأسبوعية</w:t>
      </w:r>
    </w:p>
    <w:tbl>
      <w:tblPr>
        <w:bidiVisual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7490"/>
        <w:gridCol w:w="1115"/>
      </w:tblGrid>
      <w:tr w:rsidR="00F9551A" w:rsidRPr="003124C6" w:rsidTr="009D3FB7">
        <w:trPr>
          <w:jc w:val="center"/>
        </w:trPr>
        <w:tc>
          <w:tcPr>
            <w:tcW w:w="920" w:type="dxa"/>
            <w:shd w:val="clear" w:color="auto" w:fill="C0C0C0"/>
          </w:tcPr>
          <w:bookmarkEnd w:id="0"/>
          <w:p w:rsidR="00F9551A" w:rsidRPr="003124C6" w:rsidRDefault="000C642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7490" w:type="dxa"/>
            <w:shd w:val="clear" w:color="auto" w:fill="C0C0C0"/>
          </w:tcPr>
          <w:p w:rsidR="00F9551A" w:rsidRPr="003124C6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المواضيع والقراءات</w:t>
            </w:r>
          </w:p>
        </w:tc>
        <w:tc>
          <w:tcPr>
            <w:tcW w:w="1115" w:type="dxa"/>
            <w:shd w:val="clear" w:color="auto" w:fill="C0C0C0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0C6421" w:rsidRDefault="000C642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7490" w:type="dxa"/>
          </w:tcPr>
          <w:p w:rsidR="00F9551A" w:rsidRPr="003124C6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(التسجيل)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0C6421" w:rsidRDefault="000C642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7490" w:type="dxa"/>
          </w:tcPr>
          <w:p w:rsidR="00F9551A" w:rsidRDefault="00257BFB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العلم والمعرفة (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مفهومها- 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أنواعها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مراحلها- طرق الحصول عليها- مفهوم العلم- 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أساسياته</w:t>
            </w: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أهدافه</w:t>
            </w: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- خصائصه).</w:t>
            </w:r>
          </w:p>
          <w:p w:rsidR="00D90465" w:rsidRPr="003124C6" w:rsidRDefault="00D90465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(الفصل الأول)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0C6421" w:rsidRDefault="000C642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7490" w:type="dxa"/>
          </w:tcPr>
          <w:p w:rsidR="00F9551A" w:rsidRDefault="00257BFB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البحث العلمي (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مفهومه- 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أهدافه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خصائصه- 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أنواعه</w:t>
            </w: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- مهارات البحث العلمي).</w:t>
            </w:r>
          </w:p>
          <w:p w:rsidR="00D90465" w:rsidRPr="003124C6" w:rsidRDefault="00D90465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(الفصل الثاني)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0C6421" w:rsidRDefault="000C642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7490" w:type="dxa"/>
          </w:tcPr>
          <w:p w:rsidR="00F9551A" w:rsidRDefault="008C1C98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أساليب</w:t>
            </w:r>
            <w:r w:rsidR="00257BFB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توثيق المعلومات (</w:t>
            </w:r>
            <w:proofErr w:type="gramStart"/>
            <w:r w:rsidR="00257BFB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الاقتباس- الهوامش</w:t>
            </w:r>
            <w:proofErr w:type="gramEnd"/>
            <w:r w:rsidR="00257BFB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- المراجع).</w:t>
            </w:r>
          </w:p>
          <w:p w:rsidR="00D90465" w:rsidRDefault="00D90465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(الفصل الثالث)</w:t>
            </w:r>
          </w:p>
          <w:p w:rsidR="00D90465" w:rsidRPr="003124C6" w:rsidRDefault="00D90465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دليل الباحث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( 179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-198)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0C6421" w:rsidRDefault="000C642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7490" w:type="dxa"/>
          </w:tcPr>
          <w:p w:rsidR="00D90465" w:rsidRDefault="00257BFB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مشكلة 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الدراسة </w:t>
            </w: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(طرق التعرف/الحصول على 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المشكلة- تحديد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المشكلة ومؤشرات الحكم على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الاختيار الموفق للمشكلة- أخطاء الباحث عند تحديد المشكلة).</w:t>
            </w:r>
          </w:p>
          <w:p w:rsidR="00F9551A" w:rsidRDefault="00D90465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(الفصل الرابع</w:t>
            </w:r>
            <w:r w:rsidR="00570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-116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  <w:r w:rsidR="005E2333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5E2333" w:rsidRPr="005E2333" w:rsidRDefault="005E2333" w:rsidP="009D3FB7">
            <w:pPr>
              <w:pStyle w:val="ListParagraph"/>
              <w:numPr>
                <w:ilvl w:val="0"/>
                <w:numId w:val="10"/>
              </w:num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2333">
              <w:rPr>
                <w:rFonts w:asciiTheme="majorBidi" w:hAnsiTheme="majorBidi" w:cstheme="majorBidi" w:hint="cs"/>
                <w:sz w:val="28"/>
                <w:szCs w:val="28"/>
                <w:rtl/>
              </w:rPr>
              <w:t>تسليم موضوع البحث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0C6421" w:rsidRDefault="000C642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7490" w:type="dxa"/>
          </w:tcPr>
          <w:p w:rsidR="00366300" w:rsidRDefault="008C1C98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تساؤلات الدراسة 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- فروض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الدراسة-  </w:t>
            </w:r>
            <w:r w:rsidR="00D61832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أهداف</w:t>
            </w:r>
            <w:r w:rsidR="00366300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الدراسة- أهمية الدراسة- مصطلحات الدراسة- حدود ومحددات الدراسة).</w:t>
            </w:r>
          </w:p>
          <w:p w:rsidR="0057003F" w:rsidRDefault="0057003F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(117-142)</w:t>
            </w:r>
          </w:p>
          <w:p w:rsidR="0057003F" w:rsidRDefault="0057003F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دليل الباحث (47-49)</w:t>
            </w:r>
          </w:p>
          <w:p w:rsidR="00EE3C60" w:rsidRPr="003124C6" w:rsidRDefault="00EE3C60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المدخل الى (53-59)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490" w:type="dxa"/>
          </w:tcPr>
          <w:p w:rsidR="00F9551A" w:rsidRDefault="00D6183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أدبيات</w:t>
            </w:r>
            <w:r w:rsidR="00366300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الدراسة (</w:t>
            </w: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الإطار</w:t>
            </w:r>
            <w:r w:rsidR="00366300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="00366300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النظري- الدراسات</w:t>
            </w:r>
            <w:proofErr w:type="gramEnd"/>
            <w:r w:rsidR="00366300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السابقة وكيفية عرضها- التعليق على الدراسات السابقة). </w:t>
            </w:r>
          </w:p>
          <w:p w:rsidR="0057003F" w:rsidRDefault="0057003F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(143-156)</w:t>
            </w:r>
          </w:p>
          <w:p w:rsidR="0057003F" w:rsidRDefault="0057003F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دليل الباحث (50-73)</w:t>
            </w:r>
          </w:p>
          <w:p w:rsidR="00EE3C60" w:rsidRPr="003124C6" w:rsidRDefault="00EE3C60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المدخل الى (60-64)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490" w:type="dxa"/>
          </w:tcPr>
          <w:p w:rsidR="00F9551A" w:rsidRDefault="00366300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مناهج البحث في العلوم السلوكية (المنهج التجريبي وشبه 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التجريبي- المنهج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الحقلي). </w:t>
            </w:r>
          </w:p>
          <w:p w:rsidR="0057003F" w:rsidRDefault="0057003F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(157-202)</w:t>
            </w:r>
          </w:p>
          <w:p w:rsidR="005B4212" w:rsidRPr="003124C6" w:rsidRDefault="005B421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المدخل الى (199-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214)-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(275-</w:t>
            </w:r>
            <w:r w:rsidR="00B068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302)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490" w:type="dxa"/>
          </w:tcPr>
          <w:p w:rsidR="00F9551A" w:rsidRDefault="00366300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مناهج البحث في العلوم السلوكية (المنهج 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المسحي- المنهج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التاريخي).</w:t>
            </w:r>
          </w:p>
          <w:p w:rsidR="00B068B9" w:rsidRDefault="00B068B9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(203-216)</w:t>
            </w:r>
          </w:p>
          <w:p w:rsidR="00B068B9" w:rsidRPr="003124C6" w:rsidRDefault="00B068B9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المدخل الى (175-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186)-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(257-274)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490" w:type="dxa"/>
          </w:tcPr>
          <w:p w:rsidR="00F9551A" w:rsidRPr="003124C6" w:rsidRDefault="00366300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القياس في الدراسات السلوكية (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البناء- المتغير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- التعريف الإجرائي- مستويات القياس- الصدق وأنواعه- الثبات وطرق قياسه- العلاقة بين الصدق والثبات</w:t>
            </w:r>
            <w:r w:rsidR="00D61832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مقياس </w:t>
            </w:r>
            <w:proofErr w:type="spellStart"/>
            <w:r w:rsidR="00D61832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ليكرت</w:t>
            </w:r>
            <w:proofErr w:type="spell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).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490" w:type="dxa"/>
          </w:tcPr>
          <w:p w:rsidR="00F9551A" w:rsidRPr="003124C6" w:rsidRDefault="00D6183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أدوات جمع البيانات (الاستبانة).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490" w:type="dxa"/>
          </w:tcPr>
          <w:p w:rsidR="00F9551A" w:rsidRPr="003124C6" w:rsidRDefault="00D6183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أدوات جمع البيانات (المقابلة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..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تصميمها وأنواعها).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490" w:type="dxa"/>
          </w:tcPr>
          <w:p w:rsidR="00F9551A" w:rsidRPr="003124C6" w:rsidRDefault="00D6183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أدوات جمع البيانات (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الملاحظة..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تصميمها وأنواعها).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490" w:type="dxa"/>
          </w:tcPr>
          <w:p w:rsidR="00F9551A" w:rsidRPr="003124C6" w:rsidRDefault="00D6183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إعداد التقرير النهائي للدراسة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61832" w:rsidRPr="003124C6" w:rsidTr="009D3FB7">
        <w:trPr>
          <w:jc w:val="center"/>
        </w:trPr>
        <w:tc>
          <w:tcPr>
            <w:tcW w:w="920" w:type="dxa"/>
          </w:tcPr>
          <w:p w:rsidR="00D61832" w:rsidRPr="005E2333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490" w:type="dxa"/>
          </w:tcPr>
          <w:p w:rsidR="00D61832" w:rsidRPr="003124C6" w:rsidRDefault="00D6183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أخلاقيات البحث العلمي</w:t>
            </w:r>
          </w:p>
        </w:tc>
        <w:tc>
          <w:tcPr>
            <w:tcW w:w="1115" w:type="dxa"/>
          </w:tcPr>
          <w:p w:rsidR="00D61832" w:rsidRPr="003124C6" w:rsidRDefault="00D61832" w:rsidP="009D3FB7">
            <w:pPr>
              <w:tabs>
                <w:tab w:val="left" w:pos="6506"/>
              </w:tabs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61832" w:rsidRPr="003124C6" w:rsidTr="009D3FB7">
        <w:trPr>
          <w:jc w:val="center"/>
        </w:trPr>
        <w:tc>
          <w:tcPr>
            <w:tcW w:w="920" w:type="dxa"/>
          </w:tcPr>
          <w:p w:rsidR="00D61832" w:rsidRPr="005E2333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7490" w:type="dxa"/>
          </w:tcPr>
          <w:p w:rsidR="00D61832" w:rsidRPr="003124C6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تسليم البحوث مع العروض الخاصة بها</w:t>
            </w:r>
          </w:p>
        </w:tc>
        <w:tc>
          <w:tcPr>
            <w:tcW w:w="1115" w:type="dxa"/>
          </w:tcPr>
          <w:p w:rsidR="00D61832" w:rsidRPr="003124C6" w:rsidRDefault="00D61832" w:rsidP="009D3FB7">
            <w:pPr>
              <w:tabs>
                <w:tab w:val="left" w:pos="6506"/>
              </w:tabs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24231" w:rsidRDefault="00624231" w:rsidP="00F9551A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53421" w:rsidRDefault="00B53421" w:rsidP="00EE3C6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E3C60" w:rsidRPr="00EE3C60" w:rsidRDefault="00EE3C60" w:rsidP="00EE3C60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EE3C60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التقارير </w:t>
      </w:r>
      <w:r w:rsidR="007050A3" w:rsidRPr="00EE3C60">
        <w:rPr>
          <w:rFonts w:asciiTheme="majorBidi" w:hAnsiTheme="majorBidi" w:cstheme="majorBidi" w:hint="cs"/>
          <w:b/>
          <w:bCs/>
          <w:sz w:val="28"/>
          <w:szCs w:val="28"/>
          <w:rtl/>
        </w:rPr>
        <w:t>الأسبوعية</w:t>
      </w:r>
      <w:r w:rsidRPr="00EE3C60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EE3C60" w:rsidRDefault="00EE3C60" w:rsidP="00EE3C6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عباره عن ملخص للقراءات </w:t>
      </w:r>
      <w:r w:rsidR="007050A3">
        <w:rPr>
          <w:rFonts w:asciiTheme="majorBidi" w:hAnsiTheme="majorBidi" w:cstheme="majorBidi" w:hint="cs"/>
          <w:sz w:val="28"/>
          <w:szCs w:val="28"/>
          <w:rtl/>
        </w:rPr>
        <w:t>المطلوبة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بما لا يتجاوز صفحتين. يحتوي كل تقرير على النقاط </w:t>
      </w:r>
      <w:r w:rsidR="007050A3">
        <w:rPr>
          <w:rFonts w:asciiTheme="majorBidi" w:hAnsiTheme="majorBidi" w:cstheme="majorBidi" w:hint="cs"/>
          <w:sz w:val="28"/>
          <w:szCs w:val="28"/>
          <w:rtl/>
        </w:rPr>
        <w:t>الهامة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مع شرح مبسط. ويراعى في ذلك استخدام الطالب لمفرداته </w:t>
      </w:r>
      <w:r w:rsidR="007050A3">
        <w:rPr>
          <w:rFonts w:asciiTheme="majorBidi" w:hAnsiTheme="majorBidi" w:cstheme="majorBidi" w:hint="cs"/>
          <w:sz w:val="28"/>
          <w:szCs w:val="28"/>
          <w:rtl/>
        </w:rPr>
        <w:t>الخاصة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دون أي اقتباس مباشر. يسلم التقرير في بداية كل محاضره وأي تأخير في التقرير سينعكس على درجة التقرير.</w:t>
      </w:r>
    </w:p>
    <w:p w:rsidR="000151CA" w:rsidRDefault="000151CA" w:rsidP="00EE3C60">
      <w:pPr>
        <w:rPr>
          <w:rFonts w:asciiTheme="majorBidi" w:hAnsiTheme="majorBidi" w:cstheme="majorBidi"/>
          <w:sz w:val="28"/>
          <w:szCs w:val="28"/>
          <w:rtl/>
        </w:rPr>
      </w:pPr>
    </w:p>
    <w:p w:rsidR="000151CA" w:rsidRPr="00266C98" w:rsidRDefault="000151CA" w:rsidP="00EE3C60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266C98">
        <w:rPr>
          <w:rFonts w:asciiTheme="majorBidi" w:hAnsiTheme="majorBidi" w:cstheme="majorBidi" w:hint="cs"/>
          <w:b/>
          <w:bCs/>
          <w:sz w:val="28"/>
          <w:szCs w:val="28"/>
          <w:rtl/>
        </w:rPr>
        <w:t>البحث:</w:t>
      </w:r>
    </w:p>
    <w:p w:rsidR="000151CA" w:rsidRDefault="004658E1" w:rsidP="00EE3C6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للبحوث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العلميه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طريقتها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الخاصه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بدءا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الفرضيه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أو التساؤل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انتهاءا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بالنتائج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العلميه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. على كل طالب أن يقدم بحثا علميا يطبق من خلاله ما تم التطرق اليه في المحاضرات. ويتم تحديد موضوع البحث في وقت مبكر لا يتجاوز تاريخ 17</w:t>
      </w:r>
      <w:r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 w:hint="cs"/>
          <w:sz w:val="28"/>
          <w:szCs w:val="28"/>
          <w:rtl/>
        </w:rPr>
        <w:t>12</w:t>
      </w:r>
      <w:r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1436هـ ليتمكن الطالب من تطبيق ما يتعلمه خطوة خطوة ليتحقق الهدف الأساسي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الماده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EE3C60" w:rsidRPr="003124C6" w:rsidRDefault="00EE3C60" w:rsidP="00EE3C60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F9551A" w:rsidRPr="003124C6" w:rsidRDefault="00F9551A" w:rsidP="00F9551A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>مع تمنياتي للجميع التوفيق.</w:t>
      </w:r>
    </w:p>
    <w:p w:rsidR="00F9551A" w:rsidRPr="003124C6" w:rsidRDefault="00F9551A" w:rsidP="00F9551A">
      <w:pPr>
        <w:jc w:val="lowKashida"/>
        <w:rPr>
          <w:rFonts w:asciiTheme="majorBidi" w:hAnsiTheme="majorBidi" w:cstheme="majorBidi"/>
          <w:sz w:val="28"/>
          <w:szCs w:val="28"/>
        </w:rPr>
      </w:pPr>
    </w:p>
    <w:p w:rsidR="00F9551A" w:rsidRPr="003124C6" w:rsidRDefault="00F9551A">
      <w:pPr>
        <w:rPr>
          <w:rFonts w:asciiTheme="majorBidi" w:hAnsiTheme="majorBidi" w:cstheme="majorBidi"/>
          <w:sz w:val="28"/>
          <w:szCs w:val="28"/>
        </w:rPr>
      </w:pPr>
    </w:p>
    <w:sectPr w:rsidR="00F9551A" w:rsidRPr="003124C6" w:rsidSect="00424D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56B"/>
    <w:multiLevelType w:val="hybridMultilevel"/>
    <w:tmpl w:val="D6CE5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69F"/>
    <w:multiLevelType w:val="hybridMultilevel"/>
    <w:tmpl w:val="1F488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0AC4"/>
    <w:multiLevelType w:val="hybridMultilevel"/>
    <w:tmpl w:val="587C10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245B7"/>
    <w:multiLevelType w:val="hybridMultilevel"/>
    <w:tmpl w:val="CFEC2A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D45D68"/>
    <w:multiLevelType w:val="hybridMultilevel"/>
    <w:tmpl w:val="4DF64596"/>
    <w:lvl w:ilvl="0" w:tplc="28F484F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D2879"/>
    <w:multiLevelType w:val="hybridMultilevel"/>
    <w:tmpl w:val="AE14C800"/>
    <w:lvl w:ilvl="0" w:tplc="6EFAD2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8456AD"/>
    <w:multiLevelType w:val="hybridMultilevel"/>
    <w:tmpl w:val="F7BA1F44"/>
    <w:lvl w:ilvl="0" w:tplc="6EFAD2E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54D4514"/>
    <w:multiLevelType w:val="hybridMultilevel"/>
    <w:tmpl w:val="C3AC2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E54F1"/>
    <w:multiLevelType w:val="hybridMultilevel"/>
    <w:tmpl w:val="BA48F1C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FAC3A65"/>
    <w:multiLevelType w:val="hybridMultilevel"/>
    <w:tmpl w:val="056436FA"/>
    <w:lvl w:ilvl="0" w:tplc="040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1A"/>
    <w:rsid w:val="000151CA"/>
    <w:rsid w:val="00015777"/>
    <w:rsid w:val="000205F7"/>
    <w:rsid w:val="00022285"/>
    <w:rsid w:val="00056AA9"/>
    <w:rsid w:val="000841F1"/>
    <w:rsid w:val="0009416E"/>
    <w:rsid w:val="000970C0"/>
    <w:rsid w:val="000C22EA"/>
    <w:rsid w:val="000C6421"/>
    <w:rsid w:val="000E2C57"/>
    <w:rsid w:val="00122734"/>
    <w:rsid w:val="001271D5"/>
    <w:rsid w:val="00151845"/>
    <w:rsid w:val="001750F7"/>
    <w:rsid w:val="0018204D"/>
    <w:rsid w:val="0020375B"/>
    <w:rsid w:val="0021150E"/>
    <w:rsid w:val="00211FB2"/>
    <w:rsid w:val="00235E2D"/>
    <w:rsid w:val="00257BFB"/>
    <w:rsid w:val="00266C98"/>
    <w:rsid w:val="002874B8"/>
    <w:rsid w:val="002A6C59"/>
    <w:rsid w:val="002C5354"/>
    <w:rsid w:val="003124C6"/>
    <w:rsid w:val="0033043D"/>
    <w:rsid w:val="0033328E"/>
    <w:rsid w:val="00366300"/>
    <w:rsid w:val="00380188"/>
    <w:rsid w:val="003B5BD0"/>
    <w:rsid w:val="003D059A"/>
    <w:rsid w:val="003E511C"/>
    <w:rsid w:val="003F27CD"/>
    <w:rsid w:val="003F39AC"/>
    <w:rsid w:val="00401F68"/>
    <w:rsid w:val="00424DB7"/>
    <w:rsid w:val="00426AC6"/>
    <w:rsid w:val="004658E1"/>
    <w:rsid w:val="00490816"/>
    <w:rsid w:val="004B4DF6"/>
    <w:rsid w:val="004C6210"/>
    <w:rsid w:val="004C7E98"/>
    <w:rsid w:val="005038A5"/>
    <w:rsid w:val="0057003F"/>
    <w:rsid w:val="00570B58"/>
    <w:rsid w:val="0057448B"/>
    <w:rsid w:val="005B4212"/>
    <w:rsid w:val="005C2ACC"/>
    <w:rsid w:val="005E2333"/>
    <w:rsid w:val="005E3147"/>
    <w:rsid w:val="00624231"/>
    <w:rsid w:val="0063613C"/>
    <w:rsid w:val="006454E2"/>
    <w:rsid w:val="00651FA3"/>
    <w:rsid w:val="0066578A"/>
    <w:rsid w:val="006E4CBA"/>
    <w:rsid w:val="00701185"/>
    <w:rsid w:val="007050A3"/>
    <w:rsid w:val="00737C98"/>
    <w:rsid w:val="0074447F"/>
    <w:rsid w:val="007A029A"/>
    <w:rsid w:val="007A19A4"/>
    <w:rsid w:val="007C68CF"/>
    <w:rsid w:val="007D0B28"/>
    <w:rsid w:val="007E53F8"/>
    <w:rsid w:val="008673E2"/>
    <w:rsid w:val="0087503E"/>
    <w:rsid w:val="008A6DB8"/>
    <w:rsid w:val="008C1C98"/>
    <w:rsid w:val="008D2A1A"/>
    <w:rsid w:val="008E2EBB"/>
    <w:rsid w:val="009058FC"/>
    <w:rsid w:val="00957A7D"/>
    <w:rsid w:val="009622AD"/>
    <w:rsid w:val="00965D94"/>
    <w:rsid w:val="009771AB"/>
    <w:rsid w:val="009C5B7D"/>
    <w:rsid w:val="009D3FB7"/>
    <w:rsid w:val="009E6A2F"/>
    <w:rsid w:val="00A06ACD"/>
    <w:rsid w:val="00A15D5C"/>
    <w:rsid w:val="00A422E1"/>
    <w:rsid w:val="00A53A4D"/>
    <w:rsid w:val="00A634FC"/>
    <w:rsid w:val="00A6697E"/>
    <w:rsid w:val="00AA3C9D"/>
    <w:rsid w:val="00B068B9"/>
    <w:rsid w:val="00B14C0E"/>
    <w:rsid w:val="00B17432"/>
    <w:rsid w:val="00B4610B"/>
    <w:rsid w:val="00B53421"/>
    <w:rsid w:val="00BD4F31"/>
    <w:rsid w:val="00BF0D22"/>
    <w:rsid w:val="00C16465"/>
    <w:rsid w:val="00C1729F"/>
    <w:rsid w:val="00C62F37"/>
    <w:rsid w:val="00C80DA6"/>
    <w:rsid w:val="00C94A57"/>
    <w:rsid w:val="00CC6C8B"/>
    <w:rsid w:val="00D2734E"/>
    <w:rsid w:val="00D51CBB"/>
    <w:rsid w:val="00D53D78"/>
    <w:rsid w:val="00D61832"/>
    <w:rsid w:val="00D618F6"/>
    <w:rsid w:val="00D90465"/>
    <w:rsid w:val="00DD02FB"/>
    <w:rsid w:val="00E0695B"/>
    <w:rsid w:val="00E34CC5"/>
    <w:rsid w:val="00E62172"/>
    <w:rsid w:val="00E6301F"/>
    <w:rsid w:val="00E86AAA"/>
    <w:rsid w:val="00EA73CA"/>
    <w:rsid w:val="00ED4E3C"/>
    <w:rsid w:val="00EE3C60"/>
    <w:rsid w:val="00EF296D"/>
    <w:rsid w:val="00F1442C"/>
    <w:rsid w:val="00F30027"/>
    <w:rsid w:val="00F4210E"/>
    <w:rsid w:val="00F52297"/>
    <w:rsid w:val="00F570D5"/>
    <w:rsid w:val="00F84428"/>
    <w:rsid w:val="00F9551A"/>
    <w:rsid w:val="00FC0F68"/>
    <w:rsid w:val="00FC65A2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D4B6A-3FD3-4558-8D73-49BECD9D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551A"/>
  </w:style>
  <w:style w:type="paragraph" w:styleId="ListParagraph">
    <w:name w:val="List Paragraph"/>
    <w:basedOn w:val="Normal"/>
    <w:uiPriority w:val="34"/>
    <w:qFormat/>
    <w:rsid w:val="00A6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8066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Badr Ib</cp:lastModifiedBy>
  <cp:revision>9</cp:revision>
  <dcterms:created xsi:type="dcterms:W3CDTF">2015-08-24T14:00:00Z</dcterms:created>
  <dcterms:modified xsi:type="dcterms:W3CDTF">2015-09-02T02:29:00Z</dcterms:modified>
</cp:coreProperties>
</file>