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98" w:rsidRPr="00F57C7E" w:rsidRDefault="00D13398" w:rsidP="00D13398">
      <w:pPr>
        <w:rPr>
          <w:rFonts w:asciiTheme="majorBidi" w:hAnsiTheme="majorBidi" w:cstheme="majorBidi"/>
          <w:rtl/>
        </w:rPr>
      </w:pPr>
    </w:p>
    <w:p w:rsidR="00D13398" w:rsidRPr="00F57C7E" w:rsidRDefault="00F509A4" w:rsidP="00F509A4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1105</w:t>
      </w:r>
      <w:r w:rsidR="005125C4" w:rsidRPr="00F57C7E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حال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استخدام الحاسب في المصارف </w:t>
      </w:r>
    </w:p>
    <w:p w:rsidR="00D13398" w:rsidRPr="00F57C7E" w:rsidRDefault="00D13398" w:rsidP="00D13398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tbl>
      <w:tblPr>
        <w:bidiVisual/>
        <w:tblW w:w="1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4"/>
        <w:gridCol w:w="1134"/>
        <w:gridCol w:w="992"/>
        <w:gridCol w:w="1276"/>
        <w:gridCol w:w="2835"/>
        <w:gridCol w:w="4136"/>
      </w:tblGrid>
      <w:tr w:rsidR="00390462" w:rsidRPr="00F57C7E" w:rsidTr="00FF754B">
        <w:trPr>
          <w:trHeight w:val="690"/>
        </w:trPr>
        <w:tc>
          <w:tcPr>
            <w:tcW w:w="854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أستاذة المقرر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أوقات المحاضرات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الساعات المكتبية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المكتب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البريد الإلكتروني</w:t>
            </w:r>
          </w:p>
        </w:tc>
        <w:tc>
          <w:tcPr>
            <w:tcW w:w="4136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الموقع الإلكتروني</w:t>
            </w:r>
          </w:p>
        </w:tc>
      </w:tr>
      <w:tr w:rsidR="00554F1C" w:rsidRPr="00F57C7E" w:rsidTr="00FF754B">
        <w:trPr>
          <w:trHeight w:val="676"/>
        </w:trPr>
        <w:tc>
          <w:tcPr>
            <w:tcW w:w="854" w:type="dxa"/>
            <w:vAlign w:val="center"/>
          </w:tcPr>
          <w:p w:rsidR="00554F1C" w:rsidRPr="00F57C7E" w:rsidRDefault="00554F1C" w:rsidP="004612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نوف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الداود</w:t>
            </w:r>
            <w:proofErr w:type="spellEnd"/>
          </w:p>
        </w:tc>
        <w:tc>
          <w:tcPr>
            <w:tcW w:w="1134" w:type="dxa"/>
            <w:vAlign w:val="center"/>
          </w:tcPr>
          <w:p w:rsidR="00554F1C" w:rsidRDefault="00554F1C" w:rsidP="0046122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الأربعاء </w:t>
            </w:r>
          </w:p>
          <w:p w:rsidR="00554F1C" w:rsidRDefault="00554F1C" w:rsidP="004612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8-11</w:t>
            </w:r>
          </w:p>
          <w:p w:rsidR="00554F1C" w:rsidRPr="00F57C7E" w:rsidRDefault="00554F1C" w:rsidP="004612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554F1C" w:rsidRDefault="00554F1C" w:rsidP="00CA393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</w:t>
            </w:r>
            <w:r w:rsidR="00CA3937">
              <w:rPr>
                <w:rFonts w:asciiTheme="majorBidi" w:hAnsiTheme="majorBidi" w:cstheme="majorBidi" w:hint="cs"/>
                <w:sz w:val="28"/>
                <w:szCs w:val="28"/>
                <w:rtl/>
              </w:rPr>
              <w:t>حد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554F1C" w:rsidRDefault="00554F1C" w:rsidP="0046122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1-2</w:t>
            </w:r>
          </w:p>
          <w:p w:rsidR="00554F1C" w:rsidRDefault="00CA3937" w:rsidP="0046122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الثلاثاء</w:t>
            </w:r>
          </w:p>
          <w:p w:rsidR="00554F1C" w:rsidRPr="00F57C7E" w:rsidRDefault="00CA3937" w:rsidP="0046122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11-12</w:t>
            </w:r>
          </w:p>
        </w:tc>
        <w:tc>
          <w:tcPr>
            <w:tcW w:w="1276" w:type="dxa"/>
            <w:vAlign w:val="center"/>
          </w:tcPr>
          <w:p w:rsidR="00554F1C" w:rsidRDefault="00554F1C" w:rsidP="004612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مبنى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  <w:p w:rsidR="00554F1C" w:rsidRDefault="00554F1C" w:rsidP="004612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الدور الثاني</w:t>
            </w:r>
          </w:p>
          <w:p w:rsidR="00554F1C" w:rsidRPr="00F57C7E" w:rsidRDefault="00554F1C" w:rsidP="004612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مكتب 314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F1C" w:rsidRPr="00F57C7E" w:rsidRDefault="00FB45A0" w:rsidP="0046122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hyperlink r:id="rId10" w:history="1">
              <w:r w:rsidR="00554F1C" w:rsidRPr="00CE4490">
                <w:rPr>
                  <w:rStyle w:val="Hyperlink"/>
                  <w:rFonts w:asciiTheme="majorBidi" w:hAnsiTheme="majorBidi" w:cstheme="majorBidi"/>
                  <w:b/>
                  <w:bCs/>
                </w:rPr>
                <w:t>naldawood@ksu.edu.sa</w:t>
              </w:r>
            </w:hyperlink>
          </w:p>
        </w:tc>
        <w:tc>
          <w:tcPr>
            <w:tcW w:w="4136" w:type="dxa"/>
            <w:shd w:val="clear" w:color="auto" w:fill="auto"/>
            <w:vAlign w:val="center"/>
          </w:tcPr>
          <w:p w:rsidR="00554F1C" w:rsidRDefault="00FB45A0" w:rsidP="00461227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b/>
                <w:bCs/>
                <w:rtl/>
              </w:rPr>
            </w:pPr>
            <w:hyperlink r:id="rId11" w:history="1">
              <w:r w:rsidR="00554F1C" w:rsidRPr="0029775A">
                <w:rPr>
                  <w:rStyle w:val="Hyperlink"/>
                  <w:b/>
                  <w:bCs/>
                </w:rPr>
                <w:t>http://faculty.ksu.edu.sa/naldawood/1105/Forms/AllItems.aspx</w:t>
              </w:r>
            </w:hyperlink>
          </w:p>
          <w:p w:rsidR="00554F1C" w:rsidRPr="00F57C7E" w:rsidRDefault="00554F1C" w:rsidP="00554F1C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  <w:lang w:eastAsia="zh-CN"/>
              </w:rPr>
            </w:pPr>
          </w:p>
        </w:tc>
      </w:tr>
    </w:tbl>
    <w:p w:rsidR="00BC0E53" w:rsidRPr="00F57C7E" w:rsidRDefault="00BC0E53" w:rsidP="00D13398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المراجع : </w:t>
      </w:r>
    </w:p>
    <w:p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</w:pPr>
    </w:p>
    <w:p w:rsidR="00433A47" w:rsidRPr="008056D3" w:rsidRDefault="005125C4" w:rsidP="008056D3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8056D3">
        <w:rPr>
          <w:rFonts w:asciiTheme="majorBidi" w:hAnsiTheme="majorBidi" w:cstheme="majorBidi"/>
          <w:sz w:val="32"/>
          <w:szCs w:val="32"/>
          <w:rtl/>
        </w:rPr>
        <w:t xml:space="preserve">كتاب مقدمة في الحاسب </w:t>
      </w:r>
      <w:proofErr w:type="spellStart"/>
      <w:r w:rsidRPr="008056D3">
        <w:rPr>
          <w:rFonts w:asciiTheme="majorBidi" w:hAnsiTheme="majorBidi" w:cstheme="majorBidi"/>
          <w:sz w:val="32"/>
          <w:szCs w:val="32"/>
          <w:rtl/>
        </w:rPr>
        <w:t>والإنترنت،</w:t>
      </w:r>
      <w:proofErr w:type="spellEnd"/>
      <w:r w:rsidRPr="008056D3">
        <w:rPr>
          <w:rFonts w:asciiTheme="majorBidi" w:hAnsiTheme="majorBidi" w:cstheme="majorBidi"/>
          <w:sz w:val="32"/>
          <w:szCs w:val="32"/>
          <w:rtl/>
        </w:rPr>
        <w:t xml:space="preserve"> د. </w:t>
      </w:r>
      <w:proofErr w:type="spellStart"/>
      <w:r w:rsidRPr="008056D3">
        <w:rPr>
          <w:rFonts w:asciiTheme="majorBidi" w:hAnsiTheme="majorBidi" w:cstheme="majorBidi"/>
          <w:sz w:val="32"/>
          <w:szCs w:val="32"/>
          <w:rtl/>
        </w:rPr>
        <w:t>عبدالله</w:t>
      </w:r>
      <w:proofErr w:type="spellEnd"/>
      <w:r w:rsidRPr="008056D3">
        <w:rPr>
          <w:rFonts w:asciiTheme="majorBidi" w:hAnsiTheme="majorBidi" w:cstheme="majorBidi"/>
          <w:sz w:val="32"/>
          <w:szCs w:val="32"/>
          <w:rtl/>
        </w:rPr>
        <w:t xml:space="preserve"> الموسى.</w:t>
      </w:r>
    </w:p>
    <w:p w:rsidR="00433A47" w:rsidRDefault="00433A47" w:rsidP="00FF754B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كتاب </w:t>
      </w:r>
      <w:r w:rsidR="00FF754B">
        <w:rPr>
          <w:rFonts w:asciiTheme="majorBidi" w:hAnsiTheme="majorBidi" w:cstheme="majorBidi" w:hint="cs"/>
          <w:sz w:val="32"/>
          <w:szCs w:val="32"/>
          <w:rtl/>
        </w:rPr>
        <w:t>إدارة العمليات المصرفية د. محم</w:t>
      </w:r>
      <w:r w:rsidR="00FF754B">
        <w:rPr>
          <w:rFonts w:asciiTheme="majorBidi" w:hAnsiTheme="majorBidi" w:cstheme="majorBidi" w:hint="eastAsia"/>
          <w:sz w:val="32"/>
          <w:szCs w:val="32"/>
          <w:rtl/>
        </w:rPr>
        <w:t>د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الصيرفي </w:t>
      </w:r>
      <w:proofErr w:type="spellStart"/>
      <w:r w:rsidR="008056D3">
        <w:rPr>
          <w:rFonts w:asciiTheme="majorBidi" w:hAnsiTheme="majorBidi" w:cstheme="majorBidi"/>
          <w:sz w:val="32"/>
          <w:szCs w:val="32"/>
          <w:rtl/>
        </w:rPr>
        <w:t>–</w:t>
      </w:r>
      <w:proofErr w:type="spellEnd"/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دار الفجر للنشر و التوزيع .</w:t>
      </w:r>
    </w:p>
    <w:p w:rsidR="008056D3" w:rsidRPr="00F57C7E" w:rsidRDefault="00227479" w:rsidP="00FF754B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كتاب نظم المعلومات المحاسبية د. أحمد زكريا زكي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عصيمي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BC0E53" w:rsidRPr="004F5A11" w:rsidRDefault="00BC0E53" w:rsidP="004F5A11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4F5A11">
        <w:rPr>
          <w:rFonts w:asciiTheme="majorBidi" w:hAnsiTheme="majorBidi" w:cstheme="majorBidi"/>
          <w:sz w:val="32"/>
          <w:szCs w:val="32"/>
          <w:rtl/>
        </w:rPr>
        <w:t xml:space="preserve">كل ما 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يعرض على موقع </w:t>
      </w:r>
      <w:r w:rsidR="004F5A11" w:rsidRPr="004F5A11">
        <w:rPr>
          <w:rFonts w:asciiTheme="majorBidi" w:hAnsiTheme="majorBidi" w:cstheme="majorBidi" w:hint="cs"/>
          <w:sz w:val="32"/>
          <w:szCs w:val="32"/>
          <w:rtl/>
        </w:rPr>
        <w:t>الأ</w:t>
      </w:r>
      <w:r w:rsidRPr="004F5A11">
        <w:rPr>
          <w:rFonts w:asciiTheme="majorBidi" w:hAnsiTheme="majorBidi" w:cstheme="majorBidi"/>
          <w:sz w:val="32"/>
          <w:szCs w:val="32"/>
          <w:rtl/>
        </w:rPr>
        <w:t>ستاذة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 من </w:t>
      </w:r>
      <w:r w:rsidR="004F5A11">
        <w:rPr>
          <w:rFonts w:asciiTheme="majorBidi" w:hAnsiTheme="majorBidi" w:cstheme="majorBidi" w:hint="cs"/>
          <w:sz w:val="32"/>
          <w:szCs w:val="32"/>
          <w:rtl/>
        </w:rPr>
        <w:t>عروض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 وتطبيقات و </w:t>
      </w:r>
      <w:r w:rsidRPr="004F5A11">
        <w:rPr>
          <w:rFonts w:asciiTheme="majorBidi" w:hAnsiTheme="majorBidi" w:cstheme="majorBidi"/>
          <w:sz w:val="32"/>
          <w:szCs w:val="32"/>
          <w:rtl/>
        </w:rPr>
        <w:t>جميع ما يذكر في المحا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>ضرات</w:t>
      </w:r>
      <w:r w:rsidRPr="004F5A11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D13398" w:rsidRPr="00F57C7E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وصف المقرر:</w:t>
      </w:r>
    </w:p>
    <w:p w:rsidR="00BC0E53" w:rsidRPr="00F57C7E" w:rsidRDefault="00BC0E53" w:rsidP="00D13398">
      <w:pPr>
        <w:ind w:left="360"/>
        <w:rPr>
          <w:rFonts w:asciiTheme="majorBidi" w:hAnsiTheme="majorBidi" w:cstheme="majorBidi"/>
          <w:sz w:val="32"/>
          <w:szCs w:val="32"/>
          <w:rtl/>
        </w:rPr>
      </w:pPr>
    </w:p>
    <w:p w:rsidR="00F57C7E" w:rsidRPr="00F57C7E" w:rsidRDefault="00FF754B" w:rsidP="00FC1712">
      <w:pPr>
        <w:ind w:left="36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ي</w:t>
      </w:r>
      <w:r>
        <w:rPr>
          <w:rFonts w:asciiTheme="majorBidi" w:hAnsiTheme="majorBidi" w:cstheme="majorBidi" w:hint="cs"/>
          <w:sz w:val="32"/>
          <w:szCs w:val="32"/>
          <w:rtl/>
        </w:rPr>
        <w:t>هدف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 xml:space="preserve"> هذا المقرر </w:t>
      </w:r>
      <w:r>
        <w:rPr>
          <w:rFonts w:asciiTheme="majorBidi" w:hAnsiTheme="majorBidi" w:cstheme="majorBidi" w:hint="cs"/>
          <w:sz w:val="32"/>
          <w:szCs w:val="32"/>
          <w:rtl/>
        </w:rPr>
        <w:t>إلى تنمية مهارات ال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طالب في استخدام تقنية المعلومات والاتصالات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في التعاملات الاقتصادية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والادارية</w:t>
      </w:r>
      <w:proofErr w:type="spellEnd"/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في المصارف و المؤسسات المالية </w:t>
      </w:r>
      <w:proofErr w:type="spellStart"/>
      <w:r w:rsidR="008056D3">
        <w:rPr>
          <w:rFonts w:asciiTheme="majorBidi" w:hAnsiTheme="majorBidi" w:cstheme="majorBidi" w:hint="cs"/>
          <w:sz w:val="32"/>
          <w:szCs w:val="32"/>
          <w:rtl/>
        </w:rPr>
        <w:t>،</w:t>
      </w:r>
      <w:proofErr w:type="spellEnd"/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واستخدام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>ات</w:t>
      </w:r>
      <w:r>
        <w:rPr>
          <w:rFonts w:asciiTheme="majorBidi" w:hAnsiTheme="majorBidi" w:cstheme="majorBidi" w:hint="cs"/>
          <w:sz w:val="32"/>
          <w:szCs w:val="32"/>
          <w:rtl/>
        </w:rPr>
        <w:t>ها في التجارة الإلكترونية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و</w:t>
      </w:r>
      <w:r>
        <w:rPr>
          <w:rFonts w:asciiTheme="majorBidi" w:hAnsiTheme="majorBidi" w:cstheme="majorBidi" w:hint="cs"/>
          <w:sz w:val="32"/>
          <w:szCs w:val="32"/>
          <w:rtl/>
        </w:rPr>
        <w:t>الحكومة الإلكترونية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 في ظل وجود الانترنت والبريد الإلكتروني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إلى جان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>ب استخدام برامج قواعد البيانات .</w:t>
      </w:r>
    </w:p>
    <w:p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أهدف المقرر : </w:t>
      </w:r>
    </w:p>
    <w:p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BC0E53" w:rsidRDefault="0032353D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</w:t>
      </w:r>
      <w:r>
        <w:rPr>
          <w:rFonts w:asciiTheme="majorBidi" w:hAnsiTheme="majorBidi" w:cstheme="majorBidi"/>
          <w:sz w:val="32"/>
          <w:szCs w:val="32"/>
          <w:rtl/>
        </w:rPr>
        <w:t xml:space="preserve">معرفة </w:t>
      </w:r>
      <w:r>
        <w:rPr>
          <w:rFonts w:asciiTheme="majorBidi" w:hAnsiTheme="majorBidi" w:cstheme="majorBidi" w:hint="cs"/>
          <w:sz w:val="32"/>
          <w:szCs w:val="32"/>
          <w:rtl/>
        </w:rPr>
        <w:t>بمفهوم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 xml:space="preserve"> الحاسب </w:t>
      </w:r>
      <w:proofErr w:type="spellStart"/>
      <w:r w:rsidR="009002D7" w:rsidRPr="00F57C7E">
        <w:rPr>
          <w:rFonts w:asciiTheme="majorBidi" w:hAnsiTheme="majorBidi" w:cstheme="majorBidi"/>
          <w:sz w:val="32"/>
          <w:szCs w:val="32"/>
          <w:rtl/>
        </w:rPr>
        <w:t>و</w:t>
      </w:r>
      <w:r>
        <w:rPr>
          <w:rFonts w:asciiTheme="majorBidi" w:hAnsiTheme="majorBidi" w:cstheme="majorBidi" w:hint="cs"/>
          <w:sz w:val="32"/>
          <w:szCs w:val="32"/>
          <w:rtl/>
        </w:rPr>
        <w:t>انواعه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و 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>مكون</w:t>
      </w:r>
      <w:r>
        <w:rPr>
          <w:rFonts w:asciiTheme="majorBidi" w:hAnsiTheme="majorBidi" w:cstheme="majorBidi"/>
          <w:sz w:val="32"/>
          <w:szCs w:val="32"/>
          <w:rtl/>
        </w:rPr>
        <w:t xml:space="preserve">اته 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9002D7" w:rsidRPr="00F57C7E">
        <w:rPr>
          <w:rFonts w:asciiTheme="majorBidi" w:hAnsiTheme="majorBidi" w:cstheme="majorBidi"/>
          <w:sz w:val="32"/>
          <w:szCs w:val="32"/>
          <w:rtl/>
        </w:rPr>
        <w:t>.</w:t>
      </w:r>
      <w:proofErr w:type="spellEnd"/>
    </w:p>
    <w:p w:rsidR="0032353D" w:rsidRDefault="0032353D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المعرفة بشبكات الحاسب والانترنت و أمن وحماية المعلومات .</w:t>
      </w:r>
    </w:p>
    <w:p w:rsidR="0032353D" w:rsidRDefault="0032353D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المعرفة بمفهوم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الصيرفة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الإلكترونية و استخداماتها .</w:t>
      </w:r>
    </w:p>
    <w:p w:rsidR="0032353D" w:rsidRPr="00F57C7E" w:rsidRDefault="0032353D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المعرفة بمفهوم التجارة الإلكترونية و استخداماتها .</w:t>
      </w:r>
    </w:p>
    <w:p w:rsidR="004E70A2" w:rsidRPr="00F57C7E" w:rsidRDefault="004E70A2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معالجة النصوص .</w:t>
      </w:r>
    </w:p>
    <w:p w:rsidR="004E70A2" w:rsidRPr="00F57C7E" w:rsidRDefault="004E70A2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الجداول الإلكترونية .</w:t>
      </w:r>
    </w:p>
    <w:p w:rsidR="009002D7" w:rsidRPr="00FC1712" w:rsidRDefault="004E70A2" w:rsidP="00FC1712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  <w:rtl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</w:t>
      </w:r>
      <w:r w:rsidR="0032353D">
        <w:rPr>
          <w:rFonts w:asciiTheme="majorBidi" w:hAnsiTheme="majorBidi" w:cstheme="majorBidi"/>
          <w:sz w:val="32"/>
          <w:szCs w:val="32"/>
          <w:rtl/>
        </w:rPr>
        <w:t xml:space="preserve"> استخدام برنامج </w:t>
      </w:r>
      <w:r w:rsidR="0032353D">
        <w:rPr>
          <w:rFonts w:asciiTheme="majorBidi" w:hAnsiTheme="majorBidi" w:cstheme="majorBidi" w:hint="cs"/>
          <w:sz w:val="32"/>
          <w:szCs w:val="32"/>
          <w:rtl/>
        </w:rPr>
        <w:t>قواعد البيانات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FC1712" w:rsidRPr="00F57C7E" w:rsidRDefault="00FC1712" w:rsidP="00FC1712">
      <w:pPr>
        <w:spacing w:after="240"/>
        <w:ind w:left="387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توزيع الدرجات:</w:t>
      </w:r>
    </w:p>
    <w:tbl>
      <w:tblPr>
        <w:tblStyle w:val="TableGrid"/>
        <w:bidiVisual/>
        <w:tblW w:w="5387" w:type="dxa"/>
        <w:tblInd w:w="854" w:type="dxa"/>
        <w:tblLayout w:type="fixed"/>
        <w:tblLook w:val="04A0"/>
      </w:tblPr>
      <w:tblGrid>
        <w:gridCol w:w="1754"/>
        <w:gridCol w:w="2357"/>
        <w:gridCol w:w="1276"/>
      </w:tblGrid>
      <w:tr w:rsidR="00AB11AB" w:rsidRPr="00F57C7E" w:rsidTr="00AB11AB">
        <w:trPr>
          <w:trHeight w:val="504"/>
        </w:trPr>
        <w:tc>
          <w:tcPr>
            <w:tcW w:w="1754" w:type="dxa"/>
            <w:vAlign w:val="center"/>
            <w:hideMark/>
          </w:tcPr>
          <w:p w:rsidR="00AB11AB" w:rsidRPr="00F57C7E" w:rsidRDefault="00AB11AB" w:rsidP="009E5C8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ختبارال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فصلي</w:t>
            </w:r>
            <w:proofErr w:type="spell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أول</w:t>
            </w:r>
          </w:p>
        </w:tc>
        <w:tc>
          <w:tcPr>
            <w:tcW w:w="2357" w:type="dxa"/>
            <w:vAlign w:val="center"/>
            <w:hideMark/>
          </w:tcPr>
          <w:p w:rsidR="00AB11AB" w:rsidRPr="00F57C7E" w:rsidRDefault="00AB11AB" w:rsidP="009E5C8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فصلي</w:t>
            </w:r>
            <w:proofErr w:type="spell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ثاني</w:t>
            </w:r>
          </w:p>
        </w:tc>
        <w:tc>
          <w:tcPr>
            <w:tcW w:w="1276" w:type="dxa"/>
            <w:vAlign w:val="center"/>
            <w:hideMark/>
          </w:tcPr>
          <w:p w:rsidR="00AB11AB" w:rsidRPr="00F57C7E" w:rsidRDefault="00AB11AB" w:rsidP="009E5C8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امتحان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نهائي</w:t>
            </w:r>
          </w:p>
        </w:tc>
      </w:tr>
      <w:tr w:rsidR="00AB11AB" w:rsidRPr="00F57C7E" w:rsidTr="00AB11AB">
        <w:trPr>
          <w:trHeight w:val="272"/>
        </w:trPr>
        <w:tc>
          <w:tcPr>
            <w:tcW w:w="1754" w:type="dxa"/>
            <w:vAlign w:val="center"/>
            <w:hideMark/>
          </w:tcPr>
          <w:p w:rsidR="00AB11AB" w:rsidRPr="00F57C7E" w:rsidRDefault="00AB11AB" w:rsidP="009E5C8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2357" w:type="dxa"/>
            <w:vAlign w:val="center"/>
            <w:hideMark/>
          </w:tcPr>
          <w:p w:rsidR="00AB11AB" w:rsidRPr="00F57C7E" w:rsidRDefault="00AB11AB" w:rsidP="009E5C8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276" w:type="dxa"/>
            <w:vAlign w:val="center"/>
            <w:hideMark/>
          </w:tcPr>
          <w:p w:rsidR="00AB11AB" w:rsidRPr="00F57C7E" w:rsidRDefault="00AB11AB" w:rsidP="009E5C8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40 درجة</w:t>
            </w:r>
          </w:p>
        </w:tc>
      </w:tr>
    </w:tbl>
    <w:p w:rsidR="00BD61EB" w:rsidRPr="00F57C7E" w:rsidRDefault="00BD61EB" w:rsidP="00DA4E8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C6A45" w:rsidRPr="00F57C7E" w:rsidRDefault="00FC6A45" w:rsidP="00345747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663D64" w:rsidRPr="00663D64" w:rsidRDefault="00DA4E8A" w:rsidP="00663D64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  <w:lastRenderedPageBreak/>
        <w:t>توزيع المحاضرات</w:t>
      </w:r>
      <w:r w:rsidR="00663D64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</w:rPr>
        <w:t xml:space="preserve"> على الاسابيع الدراسية</w:t>
      </w:r>
    </w:p>
    <w:p w:rsidR="00D13398" w:rsidRPr="00F57C7E" w:rsidRDefault="00D13398" w:rsidP="00D13398">
      <w:pPr>
        <w:rPr>
          <w:rFonts w:asciiTheme="majorBidi" w:hAnsiTheme="majorBidi" w:cstheme="majorBidi"/>
          <w:sz w:val="22"/>
          <w:szCs w:val="22"/>
        </w:rPr>
      </w:pPr>
    </w:p>
    <w:tbl>
      <w:tblPr>
        <w:bidiVisual/>
        <w:tblW w:w="10026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559"/>
        <w:gridCol w:w="4961"/>
        <w:gridCol w:w="1805"/>
      </w:tblGrid>
      <w:tr w:rsidR="00663D64" w:rsidRPr="00F57C7E" w:rsidTr="00DF1800">
        <w:trPr>
          <w:trHeight w:val="627"/>
          <w:jc w:val="center"/>
        </w:trPr>
        <w:tc>
          <w:tcPr>
            <w:tcW w:w="3260" w:type="dxa"/>
            <w:gridSpan w:val="2"/>
            <w:shd w:val="clear" w:color="auto" w:fill="A6A6A6" w:themeFill="background1" w:themeFillShade="A6"/>
            <w:vAlign w:val="center"/>
          </w:tcPr>
          <w:p w:rsidR="00663D64" w:rsidRPr="00F57C7E" w:rsidRDefault="00663D64" w:rsidP="00663D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الوصف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المهام </w:t>
            </w:r>
          </w:p>
        </w:tc>
      </w:tr>
      <w:tr w:rsidR="00205FE1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3D64" w:rsidRPr="00F57C7E" w:rsidRDefault="004651A3" w:rsidP="00663D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5FE1" w:rsidRPr="00345747" w:rsidRDefault="0000420F" w:rsidP="00376479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26/12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05FE1" w:rsidRPr="00F57C7E" w:rsidRDefault="004651A3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تهيئة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205FE1" w:rsidRPr="00F57C7E" w:rsidRDefault="00205FE1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C7103" w:rsidRPr="00F57C7E" w:rsidTr="00345747">
        <w:trPr>
          <w:trHeight w:val="336"/>
          <w:jc w:val="center"/>
        </w:trPr>
        <w:tc>
          <w:tcPr>
            <w:tcW w:w="1701" w:type="dxa"/>
            <w:vAlign w:val="center"/>
          </w:tcPr>
          <w:p w:rsidR="00663D64" w:rsidRPr="00F57C7E" w:rsidRDefault="00FC7103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:rsidR="00FC7103" w:rsidRPr="00345747" w:rsidRDefault="00AB11AB" w:rsidP="00663D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  <w:r w:rsidR="0000420F">
              <w:rPr>
                <w:rFonts w:asciiTheme="majorBidi" w:hAnsiTheme="majorBidi" w:cstheme="majorBidi" w:hint="cs"/>
                <w:b/>
                <w:bCs/>
                <w:rtl/>
              </w:rPr>
              <w:t>/1</w:t>
            </w:r>
          </w:p>
        </w:tc>
        <w:tc>
          <w:tcPr>
            <w:tcW w:w="4961" w:type="dxa"/>
            <w:vAlign w:val="center"/>
          </w:tcPr>
          <w:p w:rsidR="00FC7103" w:rsidRPr="00F57C7E" w:rsidRDefault="0094679A" w:rsidP="0094679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مقدمة في </w:t>
            </w:r>
            <w:r w:rsidR="00F9056C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الحاسب الآلي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المفهوم والمكونات</w:t>
            </w:r>
          </w:p>
        </w:tc>
        <w:tc>
          <w:tcPr>
            <w:tcW w:w="1805" w:type="dxa"/>
            <w:vAlign w:val="center"/>
          </w:tcPr>
          <w:p w:rsidR="00FC7103" w:rsidRPr="00F57C7E" w:rsidRDefault="00FC7103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63D6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63D64" w:rsidRPr="00F57C7E" w:rsidRDefault="00663D6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D64" w:rsidRPr="00345747" w:rsidRDefault="00AB11AB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11</w:t>
            </w:r>
            <w:r w:rsidR="0000420F">
              <w:rPr>
                <w:rFonts w:asciiTheme="majorBidi" w:hAnsiTheme="majorBidi" w:cstheme="majorBidi" w:hint="cs"/>
                <w:b/>
                <w:bCs/>
                <w:rtl/>
              </w:rPr>
              <w:t>/1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63D64" w:rsidRPr="00F57C7E" w:rsidRDefault="0094679A" w:rsidP="0094679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شبكات الحاسب</w:t>
            </w:r>
            <w:r w:rsidR="00F9056C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والانترنت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و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حماية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المعلومات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63D6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63D64" w:rsidRPr="00F57C7E" w:rsidRDefault="00663D6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D64" w:rsidRPr="00345747" w:rsidRDefault="00AB11AB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18/1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3D64" w:rsidRPr="00F57C7E" w:rsidRDefault="0032353D" w:rsidP="005125C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الصيرفة</w:t>
            </w:r>
            <w:proofErr w:type="spellEnd"/>
            <w:r w:rsidR="0094679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الإلكترونية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C1712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FC1712" w:rsidRPr="00F57C7E" w:rsidRDefault="00FC1712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1712" w:rsidRPr="00345747" w:rsidRDefault="00AB11AB" w:rsidP="00663D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25/1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C1712" w:rsidRPr="00F57C7E" w:rsidRDefault="00FC1712" w:rsidP="003235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التجارة الالكترونية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FC1712" w:rsidRPr="00F57C7E" w:rsidRDefault="00FC1712" w:rsidP="009E5C8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C1712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FC1712" w:rsidRPr="00F57C7E" w:rsidRDefault="00FC1712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1712" w:rsidRPr="00345747" w:rsidRDefault="00AB11AB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2/2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C1712" w:rsidRPr="00175319" w:rsidRDefault="00FC1712" w:rsidP="0099732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برنامج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معالج النصوص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word 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FC1712" w:rsidRPr="00F57C7E" w:rsidRDefault="00FC1712" w:rsidP="009E5C8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FC1712" w:rsidRPr="00F57C7E" w:rsidTr="00345747">
        <w:trPr>
          <w:trHeight w:val="33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C1712" w:rsidRPr="00F57C7E" w:rsidRDefault="00FC1712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1712" w:rsidRPr="00345747" w:rsidRDefault="00AB11AB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9/2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1712" w:rsidRPr="00175319" w:rsidRDefault="00FC1712" w:rsidP="003B5E3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</w:t>
            </w: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ختبار الـفـصـــلـــي الأول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FC1712" w:rsidRPr="00F57C7E" w:rsidRDefault="00FC1712" w:rsidP="009E5C8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نظري +ورد</w:t>
            </w:r>
          </w:p>
        </w:tc>
      </w:tr>
      <w:tr w:rsidR="00FC1712" w:rsidRPr="00F57C7E" w:rsidTr="00345747">
        <w:trPr>
          <w:trHeight w:val="351"/>
          <w:jc w:val="center"/>
        </w:trPr>
        <w:tc>
          <w:tcPr>
            <w:tcW w:w="1701" w:type="dxa"/>
            <w:vAlign w:val="center"/>
          </w:tcPr>
          <w:p w:rsidR="00FC1712" w:rsidRPr="00F57C7E" w:rsidRDefault="00FC1712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1559" w:type="dxa"/>
            <w:vAlign w:val="center"/>
          </w:tcPr>
          <w:p w:rsidR="00FC1712" w:rsidRPr="00345747" w:rsidRDefault="00AB11AB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16/2</w:t>
            </w:r>
          </w:p>
        </w:tc>
        <w:tc>
          <w:tcPr>
            <w:tcW w:w="4961" w:type="dxa"/>
            <w:vAlign w:val="center"/>
          </w:tcPr>
          <w:p w:rsidR="00FC1712" w:rsidRPr="00F57C7E" w:rsidRDefault="00FC1712" w:rsidP="003B5E3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vAlign w:val="center"/>
          </w:tcPr>
          <w:p w:rsidR="00FC1712" w:rsidRPr="00F57C7E" w:rsidRDefault="00FC1712" w:rsidP="009E5C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CA3937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A3937" w:rsidRPr="00F57C7E" w:rsidRDefault="00CA3937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CA3937" w:rsidRPr="00345747" w:rsidRDefault="00CA3937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23/2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:rsidR="00CA3937" w:rsidRPr="00F57C7E" w:rsidRDefault="00CA3937" w:rsidP="00CA3937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</w:tr>
      <w:tr w:rsidR="00CA3937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A3937" w:rsidRPr="00F57C7E" w:rsidRDefault="00CA3937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937" w:rsidRPr="00345747" w:rsidRDefault="00CA3937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1/3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937" w:rsidRPr="00F57C7E" w:rsidRDefault="00CA3937" w:rsidP="00CA393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قواعد البيانات 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الجداول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A3937" w:rsidRPr="00F57C7E" w:rsidRDefault="00CA3937" w:rsidP="00CA393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CA3937" w:rsidRPr="00F57C7E" w:rsidTr="00345747">
        <w:trPr>
          <w:trHeight w:val="336"/>
          <w:jc w:val="center"/>
        </w:trPr>
        <w:tc>
          <w:tcPr>
            <w:tcW w:w="1701" w:type="dxa"/>
            <w:vAlign w:val="center"/>
          </w:tcPr>
          <w:p w:rsidR="00CA3937" w:rsidRPr="00F57C7E" w:rsidRDefault="00CA3937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1559" w:type="dxa"/>
            <w:vAlign w:val="center"/>
          </w:tcPr>
          <w:p w:rsidR="00CA3937" w:rsidRPr="00345747" w:rsidRDefault="00CA3937" w:rsidP="00E063D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/3</w:t>
            </w:r>
          </w:p>
        </w:tc>
        <w:tc>
          <w:tcPr>
            <w:tcW w:w="4961" w:type="dxa"/>
            <w:vAlign w:val="center"/>
          </w:tcPr>
          <w:p w:rsidR="00CA3937" w:rsidRPr="00F57C7E" w:rsidRDefault="00CA3937" w:rsidP="00CA3937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قواعد البيانات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الاستعلامات</w:t>
            </w:r>
          </w:p>
        </w:tc>
        <w:tc>
          <w:tcPr>
            <w:tcW w:w="1805" w:type="dxa"/>
            <w:vAlign w:val="center"/>
          </w:tcPr>
          <w:p w:rsidR="00CA3937" w:rsidRPr="00F57C7E" w:rsidRDefault="00CA3937" w:rsidP="00CA393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CA3937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A3937" w:rsidRPr="00F57C7E" w:rsidRDefault="00CA3937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937" w:rsidRPr="00345747" w:rsidRDefault="00CA3937" w:rsidP="00E063D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15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/3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937" w:rsidRPr="00F57C7E" w:rsidRDefault="00CA3937" w:rsidP="00CA3937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قواعد البيانات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النماذج والتقارير</w:t>
            </w:r>
          </w:p>
        </w:tc>
        <w:tc>
          <w:tcPr>
            <w:tcW w:w="1805" w:type="dxa"/>
            <w:vAlign w:val="center"/>
          </w:tcPr>
          <w:p w:rsidR="00CA3937" w:rsidRPr="00F57C7E" w:rsidRDefault="00CA3937" w:rsidP="00CA393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CA3937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A3937" w:rsidRPr="00F57C7E" w:rsidRDefault="00CA3937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937" w:rsidRPr="00345747" w:rsidRDefault="00CA3937" w:rsidP="00E063D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22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/3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937" w:rsidRPr="00F57C7E" w:rsidRDefault="00CA3937" w:rsidP="00CA3937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الاختبار الـفـصـــلـــي الـثــانـــــــي</w:t>
            </w:r>
          </w:p>
        </w:tc>
        <w:tc>
          <w:tcPr>
            <w:tcW w:w="1805" w:type="dxa"/>
            <w:vAlign w:val="center"/>
          </w:tcPr>
          <w:p w:rsidR="00CA3937" w:rsidRPr="00F57C7E" w:rsidRDefault="00CA3937" w:rsidP="00CA393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اكسيل+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اكسيس</w:t>
            </w:r>
            <w:proofErr w:type="spellEnd"/>
          </w:p>
        </w:tc>
      </w:tr>
      <w:tr w:rsidR="00CA3937" w:rsidRPr="00F57C7E" w:rsidTr="00345747">
        <w:trPr>
          <w:trHeight w:val="336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3937" w:rsidRPr="00F57C7E" w:rsidRDefault="00CA3937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 عشر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3937" w:rsidRPr="00345747" w:rsidRDefault="00CA3937" w:rsidP="00E063D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29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/3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3937" w:rsidRPr="00F57C7E" w:rsidRDefault="00CA3937" w:rsidP="00E063D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 العملي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3937" w:rsidRPr="00F57C7E" w:rsidRDefault="00CA3937" w:rsidP="00CA393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A3937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A3937" w:rsidRPr="00F57C7E" w:rsidRDefault="00CA3937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937" w:rsidRPr="00345747" w:rsidRDefault="00CA3937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6/4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937" w:rsidRPr="00F57C7E" w:rsidRDefault="00CA3937" w:rsidP="00E063D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ختبارات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مواد الاعداد العام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A3937" w:rsidRPr="00F57C7E" w:rsidRDefault="00CA3937" w:rsidP="00CA393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A3937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CA3937" w:rsidRPr="00F57C7E" w:rsidRDefault="00CA3937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عشر</w:t>
            </w:r>
            <w:proofErr w:type="spellEnd"/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CA3937" w:rsidRPr="00345747" w:rsidRDefault="00CA3937" w:rsidP="00A768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13/4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CA3937" w:rsidRPr="00F57C7E" w:rsidRDefault="00CA3937" w:rsidP="00E063D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CA3937" w:rsidRPr="00F57C7E" w:rsidRDefault="00CA3937" w:rsidP="00CA393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A3937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CA3937" w:rsidRPr="00F57C7E" w:rsidRDefault="00CA3937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CA3937" w:rsidRPr="00345747" w:rsidRDefault="00CA3937" w:rsidP="00A768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20/4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CA3937" w:rsidRPr="00F57C7E" w:rsidRDefault="00CA3937" w:rsidP="00E063D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CA3937" w:rsidRPr="00F57C7E" w:rsidRDefault="00CA3937" w:rsidP="00CA393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A3937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A3937" w:rsidRDefault="00CA3937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الخميس  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CA3937" w:rsidRPr="00345747" w:rsidRDefault="00CA3937" w:rsidP="00E063D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24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/4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:rsidR="00CA3937" w:rsidRPr="00F57C7E" w:rsidRDefault="00CA3937" w:rsidP="00CA393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**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بداية إجازة منتصف العام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</w:t>
            </w:r>
            <w:proofErr w:type="spellStart"/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**</w:t>
            </w:r>
            <w:proofErr w:type="spellEnd"/>
          </w:p>
        </w:tc>
      </w:tr>
    </w:tbl>
    <w:p w:rsidR="00345747" w:rsidRPr="00345747" w:rsidRDefault="00345747" w:rsidP="00BC0E53">
      <w:pPr>
        <w:spacing w:before="240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      *</w:t>
      </w:r>
      <w:r w:rsidR="00B004A6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يرجى الملاحظة بأن </w:t>
      </w:r>
      <w:r w:rsidRPr="0034574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التاريخ الموضح هو بداية الأسبوع وليس تاريخ  المحاضرة أو الاختبار </w:t>
      </w: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.</w:t>
      </w:r>
    </w:p>
    <w:p w:rsidR="00BC0E53" w:rsidRPr="00F57C7E" w:rsidRDefault="00F57C7E" w:rsidP="00BC0E53">
      <w:pPr>
        <w:spacing w:before="24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ملا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حظات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هامة </w:t>
      </w:r>
      <w:r w:rsidR="00BC0E53"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BC0E53"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:</w:t>
      </w:r>
      <w:proofErr w:type="spellEnd"/>
    </w:p>
    <w:p w:rsidR="00BC0E53" w:rsidRPr="00F57C7E" w:rsidRDefault="00BC0E53" w:rsidP="00F57C7E">
      <w:pPr>
        <w:spacing w:before="240" w:line="276" w:lineRule="auto"/>
        <w:rPr>
          <w:rFonts w:asciiTheme="majorBidi" w:hAnsiTheme="majorBidi" w:cstheme="majorBidi"/>
          <w:b/>
          <w:bCs/>
          <w:sz w:val="2"/>
          <w:szCs w:val="2"/>
          <w:u w:val="single"/>
          <w:rtl/>
        </w:rPr>
      </w:pPr>
    </w:p>
    <w:p w:rsidR="0086294D" w:rsidRPr="00F57C7E" w:rsidRDefault="0086294D" w:rsidP="005E5BF9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الطالبة </w:t>
      </w:r>
      <w:proofErr w:type="spellStart"/>
      <w:r w:rsidRPr="00F57C7E">
        <w:rPr>
          <w:rFonts w:asciiTheme="majorBidi" w:hAnsiTheme="majorBidi" w:cstheme="majorBidi"/>
          <w:sz w:val="32"/>
          <w:szCs w:val="32"/>
          <w:rtl/>
        </w:rPr>
        <w:t>مسؤ</w:t>
      </w:r>
      <w:r w:rsidR="0094679A">
        <w:rPr>
          <w:rFonts w:asciiTheme="majorBidi" w:hAnsiTheme="majorBidi" w:cstheme="majorBidi" w:hint="cs"/>
          <w:sz w:val="32"/>
          <w:szCs w:val="32"/>
          <w:rtl/>
        </w:rPr>
        <w:t>و</w:t>
      </w:r>
      <w:r w:rsidRPr="00F57C7E">
        <w:rPr>
          <w:rFonts w:asciiTheme="majorBidi" w:hAnsiTheme="majorBidi" w:cstheme="majorBidi"/>
          <w:sz w:val="32"/>
          <w:szCs w:val="32"/>
          <w:rtl/>
        </w:rPr>
        <w:t>لة</w:t>
      </w:r>
      <w:proofErr w:type="spellEnd"/>
      <w:r w:rsidRPr="00F57C7E">
        <w:rPr>
          <w:rFonts w:asciiTheme="majorBidi" w:hAnsiTheme="majorBidi" w:cstheme="majorBidi"/>
          <w:sz w:val="32"/>
          <w:szCs w:val="32"/>
          <w:rtl/>
        </w:rPr>
        <w:t xml:space="preserve"> عن المتابعة الدورية لصفحة </w:t>
      </w:r>
      <w:proofErr w:type="spellStart"/>
      <w:r w:rsidRPr="00F57C7E">
        <w:rPr>
          <w:rFonts w:asciiTheme="majorBidi" w:hAnsiTheme="majorBidi" w:cstheme="majorBidi"/>
          <w:sz w:val="32"/>
          <w:szCs w:val="32"/>
          <w:rtl/>
        </w:rPr>
        <w:t>المقرر</w:t>
      </w:r>
      <w:r w:rsidR="005E5BF9">
        <w:rPr>
          <w:rFonts w:asciiTheme="majorBidi" w:hAnsiTheme="majorBidi" w:cstheme="majorBidi" w:hint="cs"/>
          <w:sz w:val="32"/>
          <w:szCs w:val="32"/>
          <w:rtl/>
        </w:rPr>
        <w:t>1105</w:t>
      </w:r>
      <w:proofErr w:type="spellEnd"/>
      <w:r w:rsidR="005E5BF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5125C4" w:rsidRPr="00F57C7E">
        <w:rPr>
          <w:rFonts w:asciiTheme="majorBidi" w:hAnsiTheme="majorBidi" w:cstheme="majorBidi"/>
          <w:sz w:val="32"/>
          <w:szCs w:val="32"/>
          <w:rtl/>
        </w:rPr>
        <w:t>ح</w:t>
      </w:r>
      <w:r w:rsidR="004B667E">
        <w:rPr>
          <w:rFonts w:asciiTheme="majorBidi" w:hAnsiTheme="majorBidi" w:cstheme="majorBidi"/>
          <w:sz w:val="32"/>
          <w:szCs w:val="32"/>
          <w:rtl/>
        </w:rPr>
        <w:t>ال في موقع ال</w:t>
      </w:r>
      <w:r w:rsidR="004B667E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F57C7E">
        <w:rPr>
          <w:rFonts w:asciiTheme="majorBidi" w:hAnsiTheme="majorBidi" w:cstheme="majorBidi"/>
          <w:sz w:val="32"/>
          <w:szCs w:val="32"/>
          <w:rtl/>
        </w:rPr>
        <w:t>ستاذة  .</w:t>
      </w:r>
    </w:p>
    <w:p w:rsidR="00BC0E53" w:rsidRPr="00F57C7E" w:rsidRDefault="00BC0E53" w:rsidP="004B667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الالتزام بالحضور </w:t>
      </w:r>
      <w:r w:rsidRPr="00F57C7E">
        <w:rPr>
          <w:rFonts w:asciiTheme="majorBidi" w:hAnsiTheme="majorBidi" w:cstheme="majorBidi"/>
          <w:b/>
          <w:bCs/>
          <w:sz w:val="32"/>
          <w:szCs w:val="32"/>
          <w:rtl/>
        </w:rPr>
        <w:t>بالوقت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 المحدد للمحاضرة وفي حالة التأخير يحتسب غياب .</w:t>
      </w:r>
    </w:p>
    <w:p w:rsidR="00B004A6" w:rsidRDefault="00CE719D" w:rsidP="005C26D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>عند تجاوز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نسبة الغياب </w:t>
      </w:r>
      <w:proofErr w:type="spellStart"/>
      <w:r w:rsidR="00BC0E53" w:rsidRPr="005C26D2">
        <w:rPr>
          <w:rFonts w:asciiTheme="majorBidi" w:hAnsiTheme="majorBidi" w:cstheme="majorBidi"/>
          <w:sz w:val="32"/>
          <w:szCs w:val="32"/>
          <w:rtl/>
        </w:rPr>
        <w:t>25%</w:t>
      </w:r>
      <w:proofErr w:type="spellEnd"/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فأنه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يتم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 حرمان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ا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لطالبة من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دخول الامتحان النهائي</w:t>
      </w:r>
      <w:r w:rsidR="005C26D2">
        <w:rPr>
          <w:rFonts w:asciiTheme="majorBidi" w:hAnsiTheme="majorBidi" w:cstheme="majorBidi" w:hint="cs"/>
          <w:sz w:val="32"/>
          <w:szCs w:val="32"/>
          <w:rtl/>
        </w:rPr>
        <w:t xml:space="preserve"> ,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إلا في</w:t>
      </w:r>
    </w:p>
    <w:p w:rsidR="00BC0E53" w:rsidRPr="005C26D2" w:rsidRDefault="00BC0E53" w:rsidP="00B004A6">
      <w:pPr>
        <w:pStyle w:val="ListParagraph"/>
        <w:spacing w:line="276" w:lineRule="auto"/>
        <w:ind w:left="786"/>
        <w:jc w:val="both"/>
        <w:rPr>
          <w:rFonts w:asciiTheme="majorBidi" w:hAnsiTheme="majorBidi" w:cstheme="majorBidi"/>
          <w:sz w:val="32"/>
          <w:szCs w:val="32"/>
          <w:rtl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 xml:space="preserve"> حالة وجود </w:t>
      </w:r>
      <w:r w:rsidR="00B004A6">
        <w:rPr>
          <w:rFonts w:asciiTheme="majorBidi" w:hAnsiTheme="majorBidi" w:cstheme="majorBidi" w:hint="cs"/>
          <w:sz w:val="32"/>
          <w:szCs w:val="32"/>
          <w:rtl/>
        </w:rPr>
        <w:t>حالة طبية تستدعي الغياب يسلم تقرير طبي</w:t>
      </w:r>
      <w:r w:rsidRPr="005C26D2">
        <w:rPr>
          <w:rFonts w:asciiTheme="majorBidi" w:hAnsiTheme="majorBidi" w:cstheme="majorBidi"/>
          <w:sz w:val="32"/>
          <w:szCs w:val="32"/>
          <w:rtl/>
        </w:rPr>
        <w:t xml:space="preserve"> من مستشفى حكومي </w:t>
      </w:r>
      <w:r w:rsidR="00B004A6">
        <w:rPr>
          <w:rFonts w:asciiTheme="majorBidi" w:hAnsiTheme="majorBidi" w:cstheme="majorBidi" w:hint="cs"/>
          <w:sz w:val="32"/>
          <w:szCs w:val="32"/>
          <w:rtl/>
        </w:rPr>
        <w:t xml:space="preserve">للأستاذة . </w:t>
      </w:r>
    </w:p>
    <w:p w:rsidR="00CE719D" w:rsidRPr="00F57C7E" w:rsidRDefault="00E77E67" w:rsidP="00F57C7E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في حال غياب الطالبة عن أحد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 الامتحانات </w:t>
      </w:r>
      <w:proofErr w:type="spellStart"/>
      <w:r w:rsidR="00BC0E53" w:rsidRPr="00F57C7E">
        <w:rPr>
          <w:rFonts w:asciiTheme="majorBidi" w:hAnsiTheme="majorBidi" w:cstheme="majorBidi"/>
          <w:sz w:val="32"/>
          <w:szCs w:val="32"/>
          <w:rtl/>
        </w:rPr>
        <w:t>الفصلية</w:t>
      </w:r>
      <w:r>
        <w:rPr>
          <w:rFonts w:asciiTheme="majorBidi" w:hAnsiTheme="majorBidi" w:cstheme="majorBidi" w:hint="cs"/>
          <w:sz w:val="32"/>
          <w:szCs w:val="32"/>
          <w:rtl/>
        </w:rPr>
        <w:t>لا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تحضر الاختبار البديل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>إلا بوجود عذر طبي مقبول من مستشفى حكومي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, ويكون الاختبار البديل في نهاية الفصل شاملا لكل المنهج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. </w:t>
      </w:r>
    </w:p>
    <w:p w:rsidR="00BC0E53" w:rsidRPr="00926FE6" w:rsidRDefault="0094679A" w:rsidP="00926FE6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ال</w:t>
      </w:r>
      <w:r>
        <w:rPr>
          <w:rFonts w:asciiTheme="majorBidi" w:hAnsiTheme="majorBidi" w:cstheme="majorBidi" w:hint="cs"/>
          <w:sz w:val="32"/>
          <w:szCs w:val="32"/>
          <w:rtl/>
        </w:rPr>
        <w:t>واجبات</w:t>
      </w:r>
      <w:r w:rsidR="00CA393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CE719D" w:rsidRPr="00926FE6">
        <w:rPr>
          <w:rFonts w:asciiTheme="majorBidi" w:hAnsiTheme="majorBidi" w:cstheme="majorBidi"/>
          <w:sz w:val="32"/>
          <w:szCs w:val="32"/>
          <w:rtl/>
        </w:rPr>
        <w:t>من مسؤ</w:t>
      </w:r>
      <w:r>
        <w:rPr>
          <w:rFonts w:asciiTheme="majorBidi" w:hAnsiTheme="majorBidi" w:cstheme="majorBidi" w:hint="cs"/>
          <w:sz w:val="32"/>
          <w:szCs w:val="32"/>
          <w:rtl/>
        </w:rPr>
        <w:t>و</w:t>
      </w:r>
      <w:r w:rsidR="00CE719D" w:rsidRPr="00926FE6">
        <w:rPr>
          <w:rFonts w:asciiTheme="majorBidi" w:hAnsiTheme="majorBidi" w:cstheme="majorBidi"/>
          <w:sz w:val="32"/>
          <w:szCs w:val="32"/>
          <w:rtl/>
        </w:rPr>
        <w:t xml:space="preserve">لية إعداد الطالبة وفي </w:t>
      </w:r>
      <w:r w:rsidR="00926FE6" w:rsidRPr="00926FE6">
        <w:rPr>
          <w:rFonts w:asciiTheme="majorBidi" w:hAnsiTheme="majorBidi" w:cstheme="majorBidi"/>
          <w:sz w:val="32"/>
          <w:szCs w:val="32"/>
          <w:rtl/>
        </w:rPr>
        <w:t>حالة الغ</w:t>
      </w:r>
      <w:r w:rsidR="00926FE6">
        <w:rPr>
          <w:rFonts w:asciiTheme="majorBidi" w:hAnsiTheme="majorBidi" w:cstheme="majorBidi"/>
          <w:sz w:val="32"/>
          <w:szCs w:val="32"/>
          <w:rtl/>
        </w:rPr>
        <w:t xml:space="preserve">ش أو النسخ  </w:t>
      </w:r>
      <w:r w:rsidR="00926FE6">
        <w:rPr>
          <w:rFonts w:asciiTheme="majorBidi" w:hAnsiTheme="majorBidi" w:cstheme="majorBidi" w:hint="cs"/>
          <w:sz w:val="32"/>
          <w:szCs w:val="32"/>
          <w:rtl/>
        </w:rPr>
        <w:t>لن تحتسب الدرجة .</w:t>
      </w:r>
    </w:p>
    <w:sectPr w:rsidR="00BC0E53" w:rsidRPr="00926FE6" w:rsidSect="00CA0CD6">
      <w:headerReference w:type="default" r:id="rId12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AE" w:rsidRDefault="00813DAE" w:rsidP="00D13398">
      <w:r>
        <w:separator/>
      </w:r>
    </w:p>
  </w:endnote>
  <w:endnote w:type="continuationSeparator" w:id="0">
    <w:p w:rsidR="00813DAE" w:rsidRDefault="00813DAE" w:rsidP="00D1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AE" w:rsidRDefault="00813DAE" w:rsidP="00D13398">
      <w:r>
        <w:separator/>
      </w:r>
    </w:p>
  </w:footnote>
  <w:footnote w:type="continuationSeparator" w:id="0">
    <w:p w:rsidR="00813DAE" w:rsidRDefault="00813DAE" w:rsidP="00D13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2C" w:rsidRDefault="0099562C" w:rsidP="00D13398">
    <w:pPr>
      <w:rPr>
        <w:rFonts w:ascii="Traditional Arabic" w:hAnsi="Traditional Arabic" w:cs="Traditional Arabic"/>
        <w:rtl/>
      </w:rPr>
    </w:pPr>
  </w:p>
  <w:p w:rsidR="0099562C" w:rsidRPr="00D13398" w:rsidRDefault="0099562C" w:rsidP="00F509A4">
    <w:pPr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خطة مقرر </w:t>
    </w:r>
    <w:r w:rsidR="00F509A4">
      <w:rPr>
        <w:rFonts w:ascii="Traditional Arabic" w:hAnsi="Traditional Arabic" w:cs="Traditional Arabic" w:hint="cs"/>
        <w:b/>
        <w:bCs/>
        <w:rtl/>
      </w:rPr>
      <w:t>1105</w:t>
    </w:r>
    <w:r>
      <w:rPr>
        <w:rFonts w:ascii="Traditional Arabic" w:hAnsi="Traditional Arabic" w:cs="Traditional Arabic" w:hint="cs"/>
        <w:b/>
        <w:bCs/>
        <w:rtl/>
      </w:rPr>
      <w:t xml:space="preserve"> ح</w:t>
    </w:r>
    <w:r w:rsidRPr="00D13398">
      <w:rPr>
        <w:rFonts w:ascii="Traditional Arabic" w:hAnsi="Traditional Arabic" w:cs="Traditional Arabic" w:hint="cs"/>
        <w:b/>
        <w:bCs/>
        <w:rtl/>
      </w:rPr>
      <w:t>ال</w:t>
    </w:r>
  </w:p>
  <w:p w:rsidR="0099562C" w:rsidRPr="00D13398" w:rsidRDefault="0099562C" w:rsidP="0000420F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b/>
        <w:bCs/>
        <w:rtl/>
      </w:rPr>
      <w:t>برنامج العلوم الإدارية</w:t>
    </w:r>
    <w:r w:rsidR="004F5A11">
      <w:rPr>
        <w:rFonts w:ascii="Traditional Arabic" w:hAnsi="Traditional Arabic" w:cs="Traditional Arabic" w:hint="cs"/>
        <w:b/>
        <w:bCs/>
        <w:rtl/>
      </w:rPr>
      <w:t xml:space="preserve"> و الانسانية</w:t>
    </w:r>
    <w:r w:rsidRPr="00D13398">
      <w:rPr>
        <w:rFonts w:ascii="Traditional Arabic" w:hAnsi="Traditional Arabic" w:cs="Traditional Arabic"/>
        <w:b/>
        <w:bCs/>
        <w:rtl/>
      </w:rPr>
      <w:t xml:space="preserve">     الفصل الدراسي </w:t>
    </w:r>
    <w:r w:rsidR="0000420F">
      <w:rPr>
        <w:rFonts w:ascii="Traditional Arabic" w:hAnsi="Traditional Arabic" w:cs="Traditional Arabic" w:hint="cs"/>
        <w:b/>
        <w:bCs/>
        <w:rtl/>
      </w:rPr>
      <w:t>الأول</w:t>
    </w:r>
    <w:r w:rsidR="00F509A4">
      <w:rPr>
        <w:rFonts w:ascii="Traditional Arabic" w:hAnsi="Traditional Arabic" w:cs="Traditional Arabic" w:hint="cs"/>
        <w:b/>
        <w:bCs/>
        <w:rtl/>
      </w:rPr>
      <w:t xml:space="preserve"> </w:t>
    </w:r>
    <w:r w:rsidRPr="00D13398">
      <w:rPr>
        <w:rFonts w:ascii="Traditional Arabic" w:hAnsi="Traditional Arabic" w:cs="Traditional Arabic"/>
        <w:b/>
        <w:bCs/>
        <w:rtl/>
      </w:rPr>
      <w:t xml:space="preserve"> </w:t>
    </w:r>
    <w:proofErr w:type="spellStart"/>
    <w:r w:rsidRPr="00D13398">
      <w:rPr>
        <w:rFonts w:ascii="Traditional Arabic" w:hAnsi="Traditional Arabic" w:cs="Traditional Arabic"/>
        <w:b/>
        <w:bCs/>
        <w:rtl/>
      </w:rPr>
      <w:t>14</w:t>
    </w:r>
    <w:r>
      <w:rPr>
        <w:rFonts w:ascii="Traditional Arabic" w:hAnsi="Traditional Arabic" w:cs="Traditional Arabic" w:hint="cs"/>
        <w:b/>
        <w:bCs/>
        <w:rtl/>
      </w:rPr>
      <w:t>3</w:t>
    </w:r>
    <w:r w:rsidR="0000420F">
      <w:rPr>
        <w:rFonts w:ascii="Traditional Arabic" w:hAnsi="Traditional Arabic" w:cs="Traditional Arabic" w:hint="cs"/>
        <w:b/>
        <w:bCs/>
        <w:rtl/>
      </w:rPr>
      <w:t>8</w:t>
    </w:r>
    <w:r w:rsidRPr="00D13398">
      <w:rPr>
        <w:rFonts w:ascii="Traditional Arabic" w:hAnsi="Traditional Arabic" w:cs="Traditional Arabic"/>
        <w:b/>
        <w:bCs/>
        <w:rtl/>
      </w:rPr>
      <w:t>هـ</w:t>
    </w:r>
    <w:proofErr w:type="spellEnd"/>
    <w:r w:rsidRPr="00D13398">
      <w:rPr>
        <w:rFonts w:ascii="Traditional Arabic" w:hAnsi="Traditional Arabic" w:cs="Traditional Arabic"/>
        <w:b/>
        <w:bCs/>
        <w:rtl/>
      </w:rPr>
      <w:t xml:space="preserve"> </w:t>
    </w:r>
    <w:proofErr w:type="spellStart"/>
    <w:r w:rsidRPr="00D13398">
      <w:rPr>
        <w:rFonts w:ascii="Traditional Arabic" w:hAnsi="Traditional Arabic" w:cs="Traditional Arabic"/>
        <w:b/>
        <w:bCs/>
        <w:rtl/>
      </w:rPr>
      <w:t>/</w:t>
    </w:r>
    <w:proofErr w:type="spellEnd"/>
    <w:r w:rsidRPr="00D13398">
      <w:rPr>
        <w:rFonts w:ascii="Traditional Arabic" w:hAnsi="Traditional Arabic" w:cs="Traditional Arabic"/>
        <w:b/>
        <w:bCs/>
        <w:rtl/>
      </w:rPr>
      <w:t xml:space="preserve"> </w:t>
    </w:r>
    <w:proofErr w:type="spellStart"/>
    <w:r w:rsidRPr="00D13398">
      <w:rPr>
        <w:rFonts w:ascii="Traditional Arabic" w:hAnsi="Traditional Arabic" w:cs="Traditional Arabic"/>
        <w:b/>
        <w:bCs/>
        <w:rtl/>
      </w:rPr>
      <w:t>14</w:t>
    </w:r>
    <w:r>
      <w:rPr>
        <w:rFonts w:ascii="Traditional Arabic" w:hAnsi="Traditional Arabic" w:cs="Traditional Arabic" w:hint="cs"/>
        <w:b/>
        <w:bCs/>
        <w:rtl/>
      </w:rPr>
      <w:t>3</w:t>
    </w:r>
    <w:r w:rsidR="0000420F">
      <w:rPr>
        <w:rFonts w:ascii="Traditional Arabic" w:hAnsi="Traditional Arabic" w:cs="Traditional Arabic" w:hint="cs"/>
        <w:b/>
        <w:bCs/>
        <w:rtl/>
      </w:rPr>
      <w:t>9</w:t>
    </w:r>
    <w:r w:rsidRPr="00D13398">
      <w:rPr>
        <w:rFonts w:ascii="Traditional Arabic" w:hAnsi="Traditional Arabic" w:cs="Traditional Arabic"/>
        <w:b/>
        <w:bCs/>
        <w:rtl/>
      </w:rPr>
      <w:t>هـ</w:t>
    </w:r>
    <w:proofErr w:type="spellEnd"/>
  </w:p>
  <w:p w:rsidR="0099562C" w:rsidRPr="00D13398" w:rsidRDefault="009956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699C"/>
    <w:multiLevelType w:val="hybridMultilevel"/>
    <w:tmpl w:val="5E1A65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4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57842"/>
    <w:multiLevelType w:val="hybridMultilevel"/>
    <w:tmpl w:val="75C8E642"/>
    <w:lvl w:ilvl="0" w:tplc="F47AA0D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0504D" w:themeColor="accent2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CE2758"/>
    <w:multiLevelType w:val="hybridMultilevel"/>
    <w:tmpl w:val="4A841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3398"/>
    <w:rsid w:val="0000420F"/>
    <w:rsid w:val="0001299C"/>
    <w:rsid w:val="000150AF"/>
    <w:rsid w:val="000A14CB"/>
    <w:rsid w:val="000D0437"/>
    <w:rsid w:val="000E1E40"/>
    <w:rsid w:val="000F5954"/>
    <w:rsid w:val="000F675C"/>
    <w:rsid w:val="000F788E"/>
    <w:rsid w:val="00103A92"/>
    <w:rsid w:val="00107289"/>
    <w:rsid w:val="0013102B"/>
    <w:rsid w:val="0014370E"/>
    <w:rsid w:val="00162EEE"/>
    <w:rsid w:val="0016627C"/>
    <w:rsid w:val="001719B2"/>
    <w:rsid w:val="00172E48"/>
    <w:rsid w:val="00175319"/>
    <w:rsid w:val="00175E4B"/>
    <w:rsid w:val="001953F3"/>
    <w:rsid w:val="001A0ECC"/>
    <w:rsid w:val="001A3F95"/>
    <w:rsid w:val="001B2D90"/>
    <w:rsid w:val="001E4D35"/>
    <w:rsid w:val="00205FE1"/>
    <w:rsid w:val="00227479"/>
    <w:rsid w:val="00237C9D"/>
    <w:rsid w:val="0026079E"/>
    <w:rsid w:val="002C3AE2"/>
    <w:rsid w:val="002C6136"/>
    <w:rsid w:val="002D6716"/>
    <w:rsid w:val="002E040F"/>
    <w:rsid w:val="002E11AF"/>
    <w:rsid w:val="002F62C5"/>
    <w:rsid w:val="0032353D"/>
    <w:rsid w:val="00325ED7"/>
    <w:rsid w:val="00345747"/>
    <w:rsid w:val="00376479"/>
    <w:rsid w:val="00390462"/>
    <w:rsid w:val="003E2CD7"/>
    <w:rsid w:val="00400185"/>
    <w:rsid w:val="00402B6E"/>
    <w:rsid w:val="00433A47"/>
    <w:rsid w:val="004340A8"/>
    <w:rsid w:val="00462D36"/>
    <w:rsid w:val="004651A3"/>
    <w:rsid w:val="00477442"/>
    <w:rsid w:val="00485FA0"/>
    <w:rsid w:val="00493796"/>
    <w:rsid w:val="004951BA"/>
    <w:rsid w:val="004B387F"/>
    <w:rsid w:val="004B667E"/>
    <w:rsid w:val="004C39CB"/>
    <w:rsid w:val="004D2896"/>
    <w:rsid w:val="004D5D22"/>
    <w:rsid w:val="004E70A2"/>
    <w:rsid w:val="004F5A11"/>
    <w:rsid w:val="005125C4"/>
    <w:rsid w:val="005424C0"/>
    <w:rsid w:val="00545215"/>
    <w:rsid w:val="00554F1C"/>
    <w:rsid w:val="00564BA2"/>
    <w:rsid w:val="00597A32"/>
    <w:rsid w:val="005C26D2"/>
    <w:rsid w:val="005E5BF9"/>
    <w:rsid w:val="005F0B15"/>
    <w:rsid w:val="005F648B"/>
    <w:rsid w:val="006105AB"/>
    <w:rsid w:val="00631155"/>
    <w:rsid w:val="00643065"/>
    <w:rsid w:val="00663D64"/>
    <w:rsid w:val="00683879"/>
    <w:rsid w:val="006A2A08"/>
    <w:rsid w:val="006A3AF5"/>
    <w:rsid w:val="006E0C65"/>
    <w:rsid w:val="0072119C"/>
    <w:rsid w:val="00737B8A"/>
    <w:rsid w:val="00750B26"/>
    <w:rsid w:val="00750D38"/>
    <w:rsid w:val="00783F11"/>
    <w:rsid w:val="00796CD4"/>
    <w:rsid w:val="007B07BC"/>
    <w:rsid w:val="007B7527"/>
    <w:rsid w:val="007C1F24"/>
    <w:rsid w:val="007D032A"/>
    <w:rsid w:val="007D7537"/>
    <w:rsid w:val="007F19D7"/>
    <w:rsid w:val="007F6730"/>
    <w:rsid w:val="008024A5"/>
    <w:rsid w:val="008056D3"/>
    <w:rsid w:val="00813DAE"/>
    <w:rsid w:val="008255BB"/>
    <w:rsid w:val="008310C1"/>
    <w:rsid w:val="0086294D"/>
    <w:rsid w:val="0086781D"/>
    <w:rsid w:val="008814ED"/>
    <w:rsid w:val="008A2DCB"/>
    <w:rsid w:val="008A34DF"/>
    <w:rsid w:val="009002D7"/>
    <w:rsid w:val="00903617"/>
    <w:rsid w:val="00926FE6"/>
    <w:rsid w:val="0094679A"/>
    <w:rsid w:val="00971FCC"/>
    <w:rsid w:val="00972ADF"/>
    <w:rsid w:val="00974D53"/>
    <w:rsid w:val="00976806"/>
    <w:rsid w:val="00976DFB"/>
    <w:rsid w:val="0099562C"/>
    <w:rsid w:val="009E18F2"/>
    <w:rsid w:val="00A14ADD"/>
    <w:rsid w:val="00A20FE1"/>
    <w:rsid w:val="00A24BB0"/>
    <w:rsid w:val="00A434D1"/>
    <w:rsid w:val="00A45E0D"/>
    <w:rsid w:val="00A53104"/>
    <w:rsid w:val="00A76866"/>
    <w:rsid w:val="00AB11AB"/>
    <w:rsid w:val="00AC27AC"/>
    <w:rsid w:val="00B004A6"/>
    <w:rsid w:val="00B16FD5"/>
    <w:rsid w:val="00B21599"/>
    <w:rsid w:val="00B24577"/>
    <w:rsid w:val="00B64AB2"/>
    <w:rsid w:val="00BA58A1"/>
    <w:rsid w:val="00BC0E53"/>
    <w:rsid w:val="00BC533D"/>
    <w:rsid w:val="00BD61EB"/>
    <w:rsid w:val="00BD73FB"/>
    <w:rsid w:val="00C426DC"/>
    <w:rsid w:val="00C54D45"/>
    <w:rsid w:val="00C65F15"/>
    <w:rsid w:val="00C91E4A"/>
    <w:rsid w:val="00CA0CD6"/>
    <w:rsid w:val="00CA3937"/>
    <w:rsid w:val="00CE719D"/>
    <w:rsid w:val="00CF7F00"/>
    <w:rsid w:val="00D1004B"/>
    <w:rsid w:val="00D13398"/>
    <w:rsid w:val="00D57BF8"/>
    <w:rsid w:val="00D66CF5"/>
    <w:rsid w:val="00D748A9"/>
    <w:rsid w:val="00D8420B"/>
    <w:rsid w:val="00DA3033"/>
    <w:rsid w:val="00DA4077"/>
    <w:rsid w:val="00DA4E8A"/>
    <w:rsid w:val="00DC6524"/>
    <w:rsid w:val="00DE1DD5"/>
    <w:rsid w:val="00DF3BEE"/>
    <w:rsid w:val="00E16002"/>
    <w:rsid w:val="00E22507"/>
    <w:rsid w:val="00E23EA7"/>
    <w:rsid w:val="00E535C9"/>
    <w:rsid w:val="00E7559F"/>
    <w:rsid w:val="00E77E67"/>
    <w:rsid w:val="00E929DA"/>
    <w:rsid w:val="00EA7ECA"/>
    <w:rsid w:val="00ED3B96"/>
    <w:rsid w:val="00ED4E2E"/>
    <w:rsid w:val="00EF0C5D"/>
    <w:rsid w:val="00F509A4"/>
    <w:rsid w:val="00F53C97"/>
    <w:rsid w:val="00F57C7E"/>
    <w:rsid w:val="00F64E54"/>
    <w:rsid w:val="00F7024E"/>
    <w:rsid w:val="00F8793E"/>
    <w:rsid w:val="00F9056C"/>
    <w:rsid w:val="00FB45A0"/>
    <w:rsid w:val="00FC1712"/>
    <w:rsid w:val="00FC66B4"/>
    <w:rsid w:val="00FC6A45"/>
    <w:rsid w:val="00FC7103"/>
    <w:rsid w:val="00FD1439"/>
    <w:rsid w:val="00FD7C8D"/>
    <w:rsid w:val="00FE4FF6"/>
    <w:rsid w:val="00FF754B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3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FE1"/>
    <w:pPr>
      <w:ind w:left="720"/>
      <w:contextualSpacing/>
    </w:pPr>
  </w:style>
  <w:style w:type="table" w:styleId="LightList">
    <w:name w:val="Light List"/>
    <w:basedOn w:val="TableNormal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FC6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C6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Light Shading"/>
    <w:basedOn w:val="a1"/>
    <w:uiPriority w:val="60"/>
    <w:rsid w:val="00FC6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FC6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aculty.ksu.edu.sa/naldawood/1105/Forms/AllItems.aspx" TargetMode="Externa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yperlink" Target="mailto:naldawood@ksu.edu.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C753E1839114D9D6F6854BB478EB2" ma:contentTypeVersion="0" ma:contentTypeDescription="Create a new document." ma:contentTypeScope="" ma:versionID="5acf8ed13d8371d875017acd4e0c71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80E99B-1957-4E1B-ABB2-818FCF678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user1</cp:lastModifiedBy>
  <cp:revision>4</cp:revision>
  <dcterms:created xsi:type="dcterms:W3CDTF">2017-10-03T04:55:00Z</dcterms:created>
  <dcterms:modified xsi:type="dcterms:W3CDTF">2017-10-03T05:10:00Z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0x0101001BCC753E1839114D9D6F6854BB478EB2</vt:lpwstr>
  </property>
</Properties>
</file>