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EC" w:rsidRDefault="00345FEC">
      <w:pPr>
        <w:rPr>
          <w:rtl/>
        </w:rPr>
      </w:pPr>
    </w:p>
    <w:p w:rsidR="006C278D" w:rsidRDefault="006C278D">
      <w:pPr>
        <w:rPr>
          <w:rtl/>
        </w:rPr>
      </w:pPr>
    </w:p>
    <w:tbl>
      <w:tblPr>
        <w:bidiVisual/>
        <w:tblW w:w="972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dotDash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3969"/>
        <w:gridCol w:w="2825"/>
      </w:tblGrid>
      <w:tr w:rsidR="00B36CF1" w:rsidRPr="006C278D" w:rsidTr="00B36CF1">
        <w:trPr>
          <w:trHeight w:val="533"/>
        </w:trPr>
        <w:tc>
          <w:tcPr>
            <w:tcW w:w="2926" w:type="dxa"/>
            <w:vAlign w:val="center"/>
          </w:tcPr>
          <w:p w:rsidR="00B36CF1" w:rsidRPr="00522466" w:rsidRDefault="00611FA4" w:rsidP="009B0793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 w:rsidR="009B0793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الحادي عشر</w:t>
            </w:r>
          </w:p>
        </w:tc>
        <w:tc>
          <w:tcPr>
            <w:tcW w:w="3969" w:type="dxa"/>
            <w:vMerge w:val="restart"/>
            <w:vAlign w:val="center"/>
          </w:tcPr>
          <w:p w:rsidR="004E559A" w:rsidRDefault="004E559A" w:rsidP="002F492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الوحدة الثانية </w:t>
            </w:r>
            <w:r w:rsidR="0067377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والثالثة</w:t>
            </w:r>
          </w:p>
          <w:p w:rsidR="00F60A86" w:rsidRPr="00522466" w:rsidRDefault="00DE3827" w:rsidP="009B079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الوسائل التعليمية</w:t>
            </w:r>
            <w:r w:rsidR="00D6337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F3A4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الجزء </w:t>
            </w:r>
            <w:r w:rsidR="009B079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الثاني</w:t>
            </w:r>
            <w:r w:rsidR="00FF3A4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2825" w:type="dxa"/>
            <w:vMerge w:val="restart"/>
            <w:vAlign w:val="center"/>
          </w:tcPr>
          <w:p w:rsidR="00B36CF1" w:rsidRPr="00522466" w:rsidRDefault="00B36CF1" w:rsidP="009B0793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224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المحاضرة رقم (</w:t>
            </w:r>
            <w:r w:rsidR="009B0793">
              <w:rPr>
                <w:rFonts w:cs="Traditional Arabic" w:hint="cs"/>
                <w:b/>
                <w:bCs/>
                <w:sz w:val="32"/>
                <w:szCs w:val="32"/>
                <w:rtl/>
              </w:rPr>
              <w:t>7</w:t>
            </w:r>
            <w:r w:rsidRPr="005224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28255A" w:rsidRPr="006C278D" w:rsidTr="00B36CF1">
        <w:trPr>
          <w:trHeight w:val="527"/>
        </w:trPr>
        <w:tc>
          <w:tcPr>
            <w:tcW w:w="2926" w:type="dxa"/>
            <w:vAlign w:val="center"/>
          </w:tcPr>
          <w:p w:rsidR="0028255A" w:rsidRPr="00522466" w:rsidRDefault="009B0793" w:rsidP="009B0793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</w:t>
            </w:r>
            <w:r w:rsidR="0028255A">
              <w:rPr>
                <w:rFonts w:cs="Traditional Arabic"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  <w:r w:rsidR="0028255A">
              <w:rPr>
                <w:rFonts w:cs="Traditional Arabic" w:hint="cs"/>
                <w:b/>
                <w:bCs/>
                <w:sz w:val="32"/>
                <w:szCs w:val="32"/>
                <w:rtl/>
              </w:rPr>
              <w:t>/143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8</w:t>
            </w:r>
            <w:r w:rsidR="0028255A">
              <w:rPr>
                <w:rFonts w:cs="Traditional Arabic" w:hint="cs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3969" w:type="dxa"/>
            <w:vMerge/>
            <w:vAlign w:val="center"/>
          </w:tcPr>
          <w:p w:rsidR="0028255A" w:rsidRPr="00522466" w:rsidRDefault="0028255A" w:rsidP="005224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5" w:type="dxa"/>
            <w:vMerge/>
            <w:vAlign w:val="center"/>
          </w:tcPr>
          <w:p w:rsidR="0028255A" w:rsidRPr="00522466" w:rsidRDefault="0028255A" w:rsidP="005224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10439A" w:rsidRPr="005E12A4" w:rsidRDefault="0010439A" w:rsidP="008B0C76">
      <w:pPr>
        <w:rPr>
          <w:rFonts w:cs="Traditional Arabic"/>
          <w:sz w:val="16"/>
          <w:szCs w:val="16"/>
          <w:rtl/>
        </w:rPr>
      </w:pPr>
    </w:p>
    <w:p w:rsidR="00DE3827" w:rsidRPr="00DE3827" w:rsidRDefault="00DE3827" w:rsidP="00DE3827">
      <w:pPr>
        <w:ind w:left="720"/>
        <w:rPr>
          <w:rFonts w:cs="Traditional Arabic"/>
          <w:b/>
          <w:bCs/>
          <w:sz w:val="16"/>
          <w:szCs w:val="16"/>
          <w:rtl/>
        </w:rPr>
      </w:pPr>
    </w:p>
    <w:p w:rsidR="008B0C76" w:rsidRPr="004303C6" w:rsidRDefault="005D03E7" w:rsidP="008B0C76">
      <w:pPr>
        <w:rPr>
          <w:rFonts w:cs="Traditional Arabic"/>
          <w:b/>
          <w:bCs/>
          <w:sz w:val="32"/>
          <w:szCs w:val="32"/>
          <w:rtl/>
        </w:rPr>
      </w:pPr>
      <w:r w:rsidRPr="004303C6">
        <w:rPr>
          <w:rFonts w:cs="Traditional Arabic" w:hint="cs"/>
          <w:b/>
          <w:bCs/>
          <w:sz w:val="32"/>
          <w:szCs w:val="32"/>
          <w:rtl/>
        </w:rPr>
        <w:t>أهداف الأداء:</w:t>
      </w:r>
    </w:p>
    <w:p w:rsidR="005D03E7" w:rsidRPr="00611FA4" w:rsidRDefault="005D03E7" w:rsidP="001563CE">
      <w:pPr>
        <w:rPr>
          <w:rFonts w:cs="Traditional Arabic"/>
          <w:sz w:val="28"/>
          <w:szCs w:val="28"/>
          <w:rtl/>
        </w:rPr>
      </w:pPr>
      <w:r w:rsidRPr="00611FA4">
        <w:rPr>
          <w:rFonts w:cs="Traditional Arabic" w:hint="cs"/>
          <w:sz w:val="28"/>
          <w:szCs w:val="28"/>
          <w:rtl/>
        </w:rPr>
        <w:t xml:space="preserve">بنهاية المحاضرة </w:t>
      </w:r>
      <w:r w:rsidR="001563CE" w:rsidRPr="00611FA4">
        <w:rPr>
          <w:rFonts w:cs="Traditional Arabic" w:hint="cs"/>
          <w:sz w:val="28"/>
          <w:szCs w:val="28"/>
          <w:rtl/>
        </w:rPr>
        <w:t>ستحقق الطالبة الأهداف التالية</w:t>
      </w:r>
      <w:r w:rsidRPr="00611FA4">
        <w:rPr>
          <w:rFonts w:cs="Traditional Arabic" w:hint="cs"/>
          <w:sz w:val="28"/>
          <w:szCs w:val="28"/>
          <w:rtl/>
        </w:rPr>
        <w:t>:</w:t>
      </w:r>
    </w:p>
    <w:p w:rsidR="00673771" w:rsidRPr="00673771" w:rsidRDefault="00673771" w:rsidP="00673771">
      <w:pPr>
        <w:pStyle w:val="ListParagraph"/>
        <w:numPr>
          <w:ilvl w:val="0"/>
          <w:numId w:val="5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أن </w:t>
      </w:r>
      <w:r w:rsidRPr="00673771">
        <w:rPr>
          <w:rFonts w:cs="Traditional Arabic"/>
          <w:sz w:val="28"/>
          <w:szCs w:val="28"/>
          <w:rtl/>
        </w:rPr>
        <w:t>تصنف الوسائل التعليمية المختلفة.</w:t>
      </w:r>
    </w:p>
    <w:p w:rsidR="00DB1AF5" w:rsidRPr="00DB1AF5" w:rsidRDefault="00DB1AF5" w:rsidP="00DB1AF5">
      <w:pPr>
        <w:numPr>
          <w:ilvl w:val="0"/>
          <w:numId w:val="5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أن </w:t>
      </w:r>
      <w:r>
        <w:rPr>
          <w:rFonts w:cs="Traditional Arabic"/>
          <w:sz w:val="28"/>
          <w:szCs w:val="28"/>
          <w:rtl/>
        </w:rPr>
        <w:t>تعدد معايير اختيار الوسائل التعليمية</w:t>
      </w:r>
      <w:r>
        <w:rPr>
          <w:rFonts w:cs="Traditional Arabic" w:hint="cs"/>
          <w:sz w:val="28"/>
          <w:szCs w:val="28"/>
          <w:rtl/>
        </w:rPr>
        <w:t>.</w:t>
      </w:r>
    </w:p>
    <w:p w:rsidR="008D306F" w:rsidRPr="00611FA4" w:rsidRDefault="002F492D" w:rsidP="009B0793">
      <w:pPr>
        <w:numPr>
          <w:ilvl w:val="0"/>
          <w:numId w:val="5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أن </w:t>
      </w:r>
      <w:r w:rsidR="009B0793">
        <w:rPr>
          <w:rFonts w:cs="Traditional Arabic" w:hint="cs"/>
          <w:sz w:val="28"/>
          <w:szCs w:val="28"/>
          <w:rtl/>
        </w:rPr>
        <w:t>تضرب 3 أمثلة من الواقع على معوقات استخدام الوسائل التعليمية</w:t>
      </w:r>
      <w:r w:rsidR="008D306F">
        <w:rPr>
          <w:rFonts w:cs="Traditional Arabic" w:hint="cs"/>
          <w:sz w:val="28"/>
          <w:szCs w:val="28"/>
          <w:rtl/>
        </w:rPr>
        <w:t>.</w:t>
      </w:r>
    </w:p>
    <w:p w:rsidR="005D03E7" w:rsidRPr="004303C6" w:rsidRDefault="005D03E7" w:rsidP="001563CE">
      <w:pPr>
        <w:ind w:left="360"/>
        <w:rPr>
          <w:rFonts w:cs="Traditional Arabic"/>
          <w:sz w:val="16"/>
          <w:szCs w:val="16"/>
          <w:rtl/>
        </w:rPr>
      </w:pPr>
    </w:p>
    <w:p w:rsidR="005D03E7" w:rsidRPr="004303C6" w:rsidRDefault="005D03E7" w:rsidP="008B0C76">
      <w:pPr>
        <w:rPr>
          <w:rFonts w:cs="Traditional Arabic"/>
          <w:b/>
          <w:bCs/>
          <w:sz w:val="32"/>
          <w:szCs w:val="32"/>
          <w:rtl/>
        </w:rPr>
      </w:pPr>
      <w:r w:rsidRPr="004303C6">
        <w:rPr>
          <w:rFonts w:cs="Traditional Arabic" w:hint="cs"/>
          <w:b/>
          <w:bCs/>
          <w:sz w:val="32"/>
          <w:szCs w:val="32"/>
          <w:rtl/>
        </w:rPr>
        <w:t>المحتوى:</w:t>
      </w:r>
    </w:p>
    <w:p w:rsidR="009B0670" w:rsidRDefault="00673771" w:rsidP="009B0793">
      <w:pPr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الوحدة الثانية / </w:t>
      </w:r>
      <w:r w:rsidR="00B516E6">
        <w:rPr>
          <w:rFonts w:cs="Traditional Arabic"/>
          <w:sz w:val="28"/>
          <w:szCs w:val="28"/>
          <w:rtl/>
        </w:rPr>
        <w:t>أسس ومعايير اختيار الوسائل التعليمية</w:t>
      </w:r>
      <w:r w:rsidR="009B0670" w:rsidRPr="00611FA4">
        <w:rPr>
          <w:rFonts w:cs="Traditional Arabic" w:hint="cs"/>
          <w:sz w:val="28"/>
          <w:szCs w:val="28"/>
          <w:rtl/>
        </w:rPr>
        <w:t xml:space="preserve">, </w:t>
      </w:r>
      <w:r w:rsidR="009B0793">
        <w:rPr>
          <w:rFonts w:cs="Traditional Arabic" w:hint="cs"/>
          <w:sz w:val="28"/>
          <w:szCs w:val="28"/>
          <w:rtl/>
        </w:rPr>
        <w:t>معوقات استخدام الوسائل التعليمية</w:t>
      </w:r>
      <w:r w:rsidR="002F492D">
        <w:rPr>
          <w:rFonts w:cs="Traditional Arabic" w:hint="cs"/>
          <w:sz w:val="28"/>
          <w:szCs w:val="28"/>
          <w:rtl/>
        </w:rPr>
        <w:t>.</w:t>
      </w:r>
    </w:p>
    <w:p w:rsidR="00673771" w:rsidRPr="00611FA4" w:rsidRDefault="00673771" w:rsidP="00673771">
      <w:pPr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الوحدة الثالثة/ </w:t>
      </w:r>
      <w:r w:rsidRPr="00611FA4">
        <w:rPr>
          <w:rFonts w:cs="Traditional Arabic" w:hint="cs"/>
          <w:sz w:val="28"/>
          <w:szCs w:val="28"/>
          <w:rtl/>
        </w:rPr>
        <w:t xml:space="preserve">تصنيف الوسائل التعليمية على أساس ( الحواس </w:t>
      </w:r>
      <w:r w:rsidRPr="00611FA4">
        <w:rPr>
          <w:rFonts w:cs="Traditional Arabic"/>
          <w:sz w:val="28"/>
          <w:szCs w:val="28"/>
          <w:rtl/>
        </w:rPr>
        <w:t>–</w:t>
      </w:r>
      <w:r w:rsidRPr="00611FA4">
        <w:rPr>
          <w:rFonts w:cs="Traditional Arabic" w:hint="cs"/>
          <w:sz w:val="28"/>
          <w:szCs w:val="28"/>
          <w:rtl/>
        </w:rPr>
        <w:t xml:space="preserve"> عدد المستفيدين </w:t>
      </w:r>
      <w:r w:rsidRPr="00611FA4">
        <w:rPr>
          <w:rFonts w:cs="Traditional Arabic"/>
          <w:sz w:val="28"/>
          <w:szCs w:val="28"/>
          <w:rtl/>
        </w:rPr>
        <w:t>–</w:t>
      </w:r>
      <w:r w:rsidRPr="00611FA4">
        <w:rPr>
          <w:rFonts w:cs="Traditional Arabic" w:hint="cs"/>
          <w:sz w:val="28"/>
          <w:szCs w:val="28"/>
          <w:rtl/>
        </w:rPr>
        <w:t xml:space="preserve"> طريقة الحصول عليها </w:t>
      </w:r>
      <w:r w:rsidRPr="00611FA4">
        <w:rPr>
          <w:rFonts w:cs="Traditional Arabic"/>
          <w:sz w:val="28"/>
          <w:szCs w:val="28"/>
          <w:rtl/>
        </w:rPr>
        <w:t>–</w:t>
      </w:r>
      <w:r w:rsidRPr="00611FA4">
        <w:rPr>
          <w:rFonts w:cs="Traditional Arabic" w:hint="cs"/>
          <w:sz w:val="28"/>
          <w:szCs w:val="28"/>
          <w:rtl/>
        </w:rPr>
        <w:t xml:space="preserve"> طبيعتها </w:t>
      </w:r>
      <w:r w:rsidRPr="00611FA4">
        <w:rPr>
          <w:rFonts w:cs="Traditional Arabic"/>
          <w:sz w:val="28"/>
          <w:szCs w:val="28"/>
          <w:rtl/>
        </w:rPr>
        <w:t>–</w:t>
      </w:r>
      <w:r w:rsidRPr="00611FA4">
        <w:rPr>
          <w:rFonts w:cs="Traditional Arabic" w:hint="cs"/>
          <w:sz w:val="28"/>
          <w:szCs w:val="28"/>
          <w:rtl/>
        </w:rPr>
        <w:t xml:space="preserve"> دورها في عملية التعليم و التعلم </w:t>
      </w:r>
      <w:r w:rsidRPr="00611FA4">
        <w:rPr>
          <w:rFonts w:cs="Traditional Arabic"/>
          <w:sz w:val="28"/>
          <w:szCs w:val="28"/>
          <w:rtl/>
        </w:rPr>
        <w:t>–</w:t>
      </w:r>
      <w:r w:rsidRPr="00611FA4">
        <w:rPr>
          <w:rFonts w:cs="Traditional Arabic" w:hint="cs"/>
          <w:sz w:val="28"/>
          <w:szCs w:val="28"/>
          <w:rtl/>
        </w:rPr>
        <w:t xml:space="preserve"> على أساس الخبرة لـ"إدجار ديل")</w:t>
      </w:r>
      <w:r>
        <w:rPr>
          <w:rFonts w:cs="Traditional Arabic" w:hint="cs"/>
          <w:sz w:val="28"/>
          <w:szCs w:val="28"/>
          <w:rtl/>
        </w:rPr>
        <w:t>.</w:t>
      </w:r>
    </w:p>
    <w:p w:rsidR="00BA5C74" w:rsidRPr="00BA5C74" w:rsidRDefault="00BA5C74" w:rsidP="008B0C76">
      <w:pPr>
        <w:rPr>
          <w:rFonts w:cs="Traditional Arabic"/>
          <w:sz w:val="16"/>
          <w:szCs w:val="16"/>
          <w:rtl/>
        </w:rPr>
      </w:pPr>
    </w:p>
    <w:p w:rsidR="00F60A86" w:rsidRDefault="001330D4" w:rsidP="00F60A86">
      <w:pPr>
        <w:rPr>
          <w:rFonts w:cs="Traditional Arabic"/>
          <w:b/>
          <w:bCs/>
          <w:sz w:val="32"/>
          <w:szCs w:val="32"/>
          <w:rtl/>
        </w:rPr>
      </w:pPr>
      <w:r w:rsidRPr="004303C6">
        <w:rPr>
          <w:rFonts w:cs="Traditional Arabic" w:hint="cs"/>
          <w:b/>
          <w:bCs/>
          <w:sz w:val="32"/>
          <w:szCs w:val="32"/>
          <w:rtl/>
        </w:rPr>
        <w:t>نشاط صفي:</w:t>
      </w:r>
    </w:p>
    <w:p w:rsidR="004F2381" w:rsidRPr="004F2381" w:rsidRDefault="00F60A86" w:rsidP="009B0793">
      <w:pPr>
        <w:numPr>
          <w:ilvl w:val="0"/>
          <w:numId w:val="10"/>
        </w:numPr>
        <w:rPr>
          <w:rFonts w:cs="Traditional Arabic"/>
          <w:i/>
          <w:iCs/>
          <w:sz w:val="28"/>
          <w:szCs w:val="28"/>
        </w:rPr>
      </w:pPr>
      <w:r w:rsidRPr="002F492D">
        <w:rPr>
          <w:rFonts w:cs="Traditional Arabic" w:hint="cs"/>
          <w:sz w:val="28"/>
          <w:szCs w:val="28"/>
          <w:rtl/>
        </w:rPr>
        <w:t>حكمة الأسبوع</w:t>
      </w:r>
      <w:r w:rsidR="004F2381" w:rsidRPr="004F2381">
        <w:rPr>
          <w:rFonts w:cs="Traditional Arabic"/>
          <w:sz w:val="28"/>
          <w:szCs w:val="28"/>
          <w:rtl/>
        </w:rPr>
        <w:t xml:space="preserve"> </w:t>
      </w:r>
      <w:r w:rsidR="004F2381" w:rsidRPr="004F2381">
        <w:rPr>
          <w:rFonts w:cs="Traditional Arabic"/>
          <w:i/>
          <w:iCs/>
          <w:sz w:val="28"/>
          <w:szCs w:val="28"/>
          <w:rtl/>
        </w:rPr>
        <w:t>(</w:t>
      </w:r>
      <w:r w:rsidR="004F2381" w:rsidRPr="004F2381">
        <w:rPr>
          <w:rStyle w:val="Emphasis"/>
          <w:rFonts w:ascii="Traditional Arabic" w:hAnsi="Traditional Arabic" w:cs="Traditional Arabic"/>
          <w:i w:val="0"/>
          <w:iCs w:val="0"/>
          <w:color w:val="000000"/>
          <w:sz w:val="36"/>
          <w:szCs w:val="36"/>
          <w:rtl/>
        </w:rPr>
        <w:t xml:space="preserve"> </w:t>
      </w:r>
      <w:r w:rsidR="009B0793">
        <w:rPr>
          <w:rStyle w:val="Emphasis"/>
          <w:rFonts w:ascii="Traditional Arabic" w:hAnsi="Traditional Arabic" w:cs="Traditional Arabic" w:hint="cs"/>
          <w:i w:val="0"/>
          <w:iCs w:val="0"/>
          <w:color w:val="000000"/>
          <w:sz w:val="28"/>
          <w:szCs w:val="28"/>
          <w:rtl/>
        </w:rPr>
        <w:t>قد تكون أخطاؤك هي التي تريك أعمال الناس خطأً, فأصلحي عيوبك قبل أن تنتقد عيوب الآخرين</w:t>
      </w:r>
      <w:r w:rsidR="004F2381" w:rsidRPr="004F2381">
        <w:rPr>
          <w:rStyle w:val="Emphasis"/>
          <w:rFonts w:ascii="Traditional Arabic" w:hAnsi="Traditional Arabic" w:cs="Traditional Arabic"/>
          <w:i w:val="0"/>
          <w:iCs w:val="0"/>
          <w:color w:val="000000"/>
          <w:sz w:val="28"/>
          <w:szCs w:val="28"/>
          <w:rtl/>
        </w:rPr>
        <w:t xml:space="preserve"> </w:t>
      </w:r>
      <w:r w:rsidR="004F2381" w:rsidRPr="004F2381">
        <w:rPr>
          <w:rFonts w:cs="Traditional Arabic"/>
          <w:i/>
          <w:iCs/>
          <w:sz w:val="28"/>
          <w:szCs w:val="28"/>
          <w:rtl/>
        </w:rPr>
        <w:t>).</w:t>
      </w:r>
    </w:p>
    <w:p w:rsidR="00247BAB" w:rsidRPr="004303C6" w:rsidRDefault="00247BAB" w:rsidP="00247BAB">
      <w:pPr>
        <w:rPr>
          <w:rFonts w:cs="Traditional Arabic"/>
          <w:sz w:val="16"/>
          <w:szCs w:val="16"/>
          <w:rtl/>
        </w:rPr>
      </w:pPr>
      <w:r w:rsidRPr="004303C6">
        <w:rPr>
          <w:rFonts w:cs="Traditional Arabic" w:hint="cs"/>
          <w:sz w:val="32"/>
          <w:szCs w:val="32"/>
          <w:rtl/>
        </w:rPr>
        <w:t xml:space="preserve">  </w:t>
      </w:r>
    </w:p>
    <w:p w:rsidR="00F9528D" w:rsidRPr="00DE3827" w:rsidRDefault="005D03E7" w:rsidP="00DE3827">
      <w:pPr>
        <w:rPr>
          <w:rFonts w:cs="Traditional Arabic"/>
          <w:b/>
          <w:bCs/>
          <w:sz w:val="32"/>
          <w:szCs w:val="32"/>
          <w:rtl/>
        </w:rPr>
      </w:pPr>
      <w:r w:rsidRPr="004303C6">
        <w:rPr>
          <w:rFonts w:cs="Traditional Arabic" w:hint="cs"/>
          <w:b/>
          <w:bCs/>
          <w:sz w:val="32"/>
          <w:szCs w:val="32"/>
          <w:rtl/>
        </w:rPr>
        <w:t>الواجبات:</w:t>
      </w:r>
    </w:p>
    <w:p w:rsidR="00611FA4" w:rsidRDefault="009B0793" w:rsidP="00C77006">
      <w:pPr>
        <w:pStyle w:val="ListParagraph"/>
        <w:numPr>
          <w:ilvl w:val="0"/>
          <w:numId w:val="6"/>
        </w:numPr>
        <w:rPr>
          <w:rFonts w:cs="Traditional Arabic" w:hint="cs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مراجعة الدرس جيدا قبل موعد المحاضرة القادمة.</w:t>
      </w:r>
      <w:r w:rsidR="002F492D">
        <w:rPr>
          <w:rFonts w:cs="Traditional Arabic" w:hint="cs"/>
          <w:sz w:val="28"/>
          <w:szCs w:val="28"/>
          <w:rtl/>
        </w:rPr>
        <w:t xml:space="preserve"> </w:t>
      </w:r>
    </w:p>
    <w:p w:rsidR="001C493F" w:rsidRDefault="001C493F" w:rsidP="00C77006">
      <w:pPr>
        <w:pStyle w:val="ListParagraph"/>
        <w:numPr>
          <w:ilvl w:val="0"/>
          <w:numId w:val="6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الإلتزام بالحضور وعدم التغيب في محاضرة الأسبوع القادم حيث سيتم البدء بحل الواجب الثاني جماعياً.</w:t>
      </w:r>
    </w:p>
    <w:p w:rsidR="00675027" w:rsidRPr="00675027" w:rsidRDefault="00675027" w:rsidP="00611FA4">
      <w:pPr>
        <w:rPr>
          <w:rFonts w:cs="Traditional Arabic"/>
          <w:sz w:val="16"/>
          <w:szCs w:val="16"/>
          <w:rtl/>
        </w:rPr>
      </w:pPr>
    </w:p>
    <w:p w:rsidR="00675027" w:rsidRPr="004303C6" w:rsidRDefault="00675027" w:rsidP="00675027">
      <w:pPr>
        <w:rPr>
          <w:rFonts w:cs="Traditional Arabic"/>
          <w:b/>
          <w:bCs/>
          <w:sz w:val="32"/>
          <w:szCs w:val="32"/>
          <w:rtl/>
        </w:rPr>
      </w:pPr>
      <w:r w:rsidRPr="004303C6">
        <w:rPr>
          <w:rFonts w:cs="Traditional Arabic" w:hint="cs"/>
          <w:b/>
          <w:bCs/>
          <w:sz w:val="32"/>
          <w:szCs w:val="32"/>
          <w:rtl/>
        </w:rPr>
        <w:t>اختبار ذاتي:</w:t>
      </w:r>
    </w:p>
    <w:p w:rsidR="00673771" w:rsidRPr="00673771" w:rsidRDefault="00673771" w:rsidP="00673771">
      <w:pPr>
        <w:pStyle w:val="ListParagraph"/>
        <w:numPr>
          <w:ilvl w:val="0"/>
          <w:numId w:val="6"/>
        </w:numPr>
        <w:rPr>
          <w:rFonts w:cs="Traditional Arabic"/>
          <w:sz w:val="28"/>
          <w:szCs w:val="28"/>
        </w:rPr>
      </w:pPr>
      <w:r w:rsidRPr="00673771">
        <w:rPr>
          <w:rFonts w:cs="Traditional Arabic"/>
          <w:sz w:val="28"/>
          <w:szCs w:val="28"/>
          <w:rtl/>
        </w:rPr>
        <w:t>صح أو خطأ: يقسم مخروط الخبرة إلى ثلاث مجموعات رئيسية للوسائل التعليم</w:t>
      </w:r>
      <w:bookmarkStart w:id="0" w:name="_GoBack"/>
      <w:bookmarkEnd w:id="0"/>
      <w:r w:rsidRPr="00673771">
        <w:rPr>
          <w:rFonts w:cs="Traditional Arabic"/>
          <w:sz w:val="28"/>
          <w:szCs w:val="28"/>
          <w:rtl/>
        </w:rPr>
        <w:t>ية؟</w:t>
      </w:r>
    </w:p>
    <w:p w:rsidR="00EB32B3" w:rsidRDefault="00EB32B3" w:rsidP="00EB32B3">
      <w:pPr>
        <w:numPr>
          <w:ilvl w:val="0"/>
          <w:numId w:val="6"/>
        </w:numPr>
        <w:rPr>
          <w:rFonts w:cs="Traditional Arabic"/>
          <w:sz w:val="28"/>
          <w:szCs w:val="28"/>
        </w:rPr>
      </w:pPr>
      <w:r w:rsidRPr="00EC77C6">
        <w:rPr>
          <w:rFonts w:cs="Traditional Arabic" w:hint="cs"/>
          <w:sz w:val="28"/>
          <w:szCs w:val="28"/>
          <w:rtl/>
        </w:rPr>
        <w:t>عددي خمسة من المعايير اللازم مراعاتها عند اختيار الوسيلة التعليمية الملائمة؟</w:t>
      </w:r>
    </w:p>
    <w:p w:rsidR="00675027" w:rsidRPr="00481C29" w:rsidRDefault="009B0793" w:rsidP="009B0793">
      <w:pPr>
        <w:numPr>
          <w:ilvl w:val="0"/>
          <w:numId w:val="6"/>
        </w:numPr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>إضربي مثال من الواقع على أحد معوقات استخدام الوسائل التعليمية في البيئة التعليمية</w:t>
      </w:r>
      <w:r w:rsidR="00DB1AF5" w:rsidRPr="00EC77C6">
        <w:rPr>
          <w:rFonts w:cs="Traditional Arabic" w:hint="cs"/>
          <w:sz w:val="28"/>
          <w:szCs w:val="28"/>
          <w:rtl/>
        </w:rPr>
        <w:t>؟</w:t>
      </w:r>
    </w:p>
    <w:p w:rsidR="005E12A4" w:rsidRPr="004303C6" w:rsidRDefault="005E12A4" w:rsidP="005E12A4">
      <w:pPr>
        <w:rPr>
          <w:rFonts w:cs="Traditional Arabic"/>
          <w:sz w:val="16"/>
          <w:szCs w:val="16"/>
          <w:rtl/>
        </w:rPr>
      </w:pPr>
    </w:p>
    <w:p w:rsidR="005E12A4" w:rsidRPr="004303C6" w:rsidRDefault="005E12A4" w:rsidP="005E12A4">
      <w:pPr>
        <w:rPr>
          <w:rFonts w:cs="Traditional Arabic"/>
          <w:b/>
          <w:bCs/>
          <w:sz w:val="32"/>
          <w:szCs w:val="32"/>
          <w:rtl/>
        </w:rPr>
      </w:pPr>
      <w:r w:rsidRPr="004303C6">
        <w:rPr>
          <w:rFonts w:cs="Traditional Arabic" w:hint="cs"/>
          <w:b/>
          <w:bCs/>
          <w:sz w:val="32"/>
          <w:szCs w:val="32"/>
          <w:rtl/>
        </w:rPr>
        <w:t>المراجع:</w:t>
      </w:r>
    </w:p>
    <w:p w:rsidR="00673771" w:rsidRDefault="00611FA4" w:rsidP="009B0793">
      <w:pPr>
        <w:pStyle w:val="ListParagraph"/>
        <w:numPr>
          <w:ilvl w:val="0"/>
          <w:numId w:val="7"/>
        </w:numPr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الكتاب </w:t>
      </w:r>
      <w:r w:rsidR="004143E1">
        <w:rPr>
          <w:rFonts w:ascii="Traditional Arabic" w:hAnsi="Traditional Arabic" w:cs="Traditional Arabic" w:hint="cs"/>
          <w:sz w:val="28"/>
          <w:szCs w:val="28"/>
          <w:rtl/>
        </w:rPr>
        <w:t>المقرر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, </w:t>
      </w:r>
      <w:r w:rsidR="005E12A4" w:rsidRPr="00611FA4">
        <w:rPr>
          <w:rFonts w:ascii="Traditional Arabic" w:hAnsi="Traditional Arabic" w:cs="Traditional Arabic" w:hint="cs"/>
          <w:sz w:val="28"/>
          <w:szCs w:val="28"/>
          <w:rtl/>
        </w:rPr>
        <w:t>وسا</w:t>
      </w:r>
      <w:r w:rsidR="00EB32B3">
        <w:rPr>
          <w:rFonts w:ascii="Traditional Arabic" w:hAnsi="Traditional Arabic" w:cs="Traditional Arabic" w:hint="cs"/>
          <w:sz w:val="28"/>
          <w:szCs w:val="28"/>
          <w:rtl/>
        </w:rPr>
        <w:t xml:space="preserve">ئل وتكنولوجيا التعليم  </w:t>
      </w:r>
      <w:r w:rsidR="006760D9" w:rsidRPr="00611FA4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5E12A4" w:rsidRPr="00611FA4">
        <w:rPr>
          <w:rFonts w:ascii="Traditional Arabic" w:hAnsi="Traditional Arabic" w:cs="Traditional Arabic" w:hint="cs"/>
          <w:sz w:val="28"/>
          <w:szCs w:val="28"/>
          <w:rtl/>
        </w:rPr>
        <w:t xml:space="preserve">  د. أحمد محمد سالم   </w:t>
      </w:r>
      <w:r w:rsidR="006760D9" w:rsidRPr="00611FA4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5E12A4" w:rsidRPr="00611FA4">
        <w:rPr>
          <w:rFonts w:ascii="Traditional Arabic" w:hAnsi="Traditional Arabic" w:cs="Traditional Arabic" w:hint="cs"/>
          <w:sz w:val="28"/>
          <w:szCs w:val="28"/>
          <w:rtl/>
        </w:rPr>
        <w:t xml:space="preserve">( الوحدة </w:t>
      </w:r>
      <w:r w:rsidR="00DE3827" w:rsidRPr="00611FA4">
        <w:rPr>
          <w:rFonts w:ascii="Traditional Arabic" w:hAnsi="Traditional Arabic" w:cs="Traditional Arabic" w:hint="cs"/>
          <w:sz w:val="28"/>
          <w:szCs w:val="28"/>
          <w:rtl/>
        </w:rPr>
        <w:t>الثانية</w:t>
      </w:r>
      <w:r w:rsidR="005B164F">
        <w:rPr>
          <w:rFonts w:ascii="Traditional Arabic" w:hAnsi="Traditional Arabic" w:cs="Traditional Arabic" w:hint="cs"/>
          <w:sz w:val="28"/>
          <w:szCs w:val="28"/>
          <w:rtl/>
        </w:rPr>
        <w:t>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ص </w:t>
      </w:r>
      <w:r w:rsidR="005B164F">
        <w:rPr>
          <w:rFonts w:ascii="Traditional Arabic" w:hAnsi="Traditional Arabic" w:cs="Traditional Arabic" w:hint="cs"/>
          <w:sz w:val="28"/>
          <w:szCs w:val="28"/>
          <w:rtl/>
        </w:rPr>
        <w:t>6</w:t>
      </w:r>
      <w:r w:rsidR="00FC58A6">
        <w:rPr>
          <w:rFonts w:ascii="Traditional Arabic" w:hAnsi="Traditional Arabic" w:cs="Traditional Arabic" w:hint="cs"/>
          <w:sz w:val="28"/>
          <w:szCs w:val="28"/>
          <w:rtl/>
        </w:rPr>
        <w:t>5</w:t>
      </w:r>
      <w:r w:rsidR="005B164F">
        <w:rPr>
          <w:rFonts w:ascii="Traditional Arabic" w:hAnsi="Traditional Arabic" w:cs="Traditional Arabic" w:hint="cs"/>
          <w:sz w:val="28"/>
          <w:szCs w:val="28"/>
          <w:rtl/>
        </w:rPr>
        <w:t xml:space="preserve"> -</w:t>
      </w:r>
      <w:r w:rsidR="009B0793">
        <w:rPr>
          <w:rFonts w:ascii="Traditional Arabic" w:hAnsi="Traditional Arabic" w:cs="Traditional Arabic" w:hint="cs"/>
          <w:sz w:val="28"/>
          <w:szCs w:val="28"/>
          <w:rtl/>
        </w:rPr>
        <w:t>68</w:t>
      </w:r>
      <w:r w:rsidR="00673771">
        <w:rPr>
          <w:rFonts w:ascii="Traditional Arabic" w:hAnsi="Traditional Arabic" w:cs="Traditional Arabic" w:hint="cs"/>
          <w:sz w:val="28"/>
          <w:szCs w:val="28"/>
          <w:rtl/>
        </w:rPr>
        <w:t xml:space="preserve">؛ </w:t>
      </w:r>
      <w:r w:rsidR="009B0793">
        <w:rPr>
          <w:rFonts w:ascii="Traditional Arabic" w:hAnsi="Traditional Arabic" w:cs="Traditional Arabic" w:hint="cs"/>
          <w:sz w:val="28"/>
          <w:szCs w:val="28"/>
          <w:rtl/>
        </w:rPr>
        <w:t>80-81)</w:t>
      </w:r>
    </w:p>
    <w:p w:rsidR="006B7864" w:rsidRDefault="00673771" w:rsidP="00673771">
      <w:pPr>
        <w:pStyle w:val="ListParagraph"/>
        <w:ind w:left="108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الوحدة الثالثة, ص 91 - 102</w:t>
      </w:r>
      <w:r w:rsidR="005B164F">
        <w:rPr>
          <w:rFonts w:ascii="Traditional Arabic" w:hAnsi="Traditional Arabic" w:cs="Traditional Arabic" w:hint="cs"/>
          <w:sz w:val="28"/>
          <w:szCs w:val="28"/>
          <w:rtl/>
        </w:rPr>
        <w:t>)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C77006" w:rsidRPr="00611FA4" w:rsidRDefault="00C77006" w:rsidP="009B0793">
      <w:pPr>
        <w:pStyle w:val="ListParagraph"/>
        <w:ind w:left="1080"/>
        <w:rPr>
          <w:rFonts w:ascii="Traditional Arabic" w:hAnsi="Traditional Arabic" w:cs="Traditional Arabic"/>
          <w:sz w:val="28"/>
          <w:szCs w:val="28"/>
          <w:rtl/>
        </w:rPr>
      </w:pPr>
    </w:p>
    <w:sectPr w:rsidR="00C77006" w:rsidRPr="00611FA4" w:rsidSect="005E12A4">
      <w:pgSz w:w="11906" w:h="16838"/>
      <w:pgMar w:top="0" w:right="1106" w:bottom="0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1A1E"/>
    <w:multiLevelType w:val="hybridMultilevel"/>
    <w:tmpl w:val="5550366E"/>
    <w:lvl w:ilvl="0" w:tplc="601447D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94BE3"/>
    <w:multiLevelType w:val="hybridMultilevel"/>
    <w:tmpl w:val="84B0B53E"/>
    <w:lvl w:ilvl="0" w:tplc="0CA46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52ADE"/>
    <w:multiLevelType w:val="hybridMultilevel"/>
    <w:tmpl w:val="1D64E6FA"/>
    <w:lvl w:ilvl="0" w:tplc="951251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52324A"/>
    <w:multiLevelType w:val="hybridMultilevel"/>
    <w:tmpl w:val="2E04AAF0"/>
    <w:lvl w:ilvl="0" w:tplc="0430E372">
      <w:start w:val="400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raditional Arabic" w:eastAsia="Times New Roman" w:hAnsi="Traditional Arabic" w:cs="Traditional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4F68190D"/>
    <w:multiLevelType w:val="hybridMultilevel"/>
    <w:tmpl w:val="BF8C00AE"/>
    <w:lvl w:ilvl="0" w:tplc="4A8C4D34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aditional Arabic" w:eastAsia="Times New Roman" w:hAnsi="Traditional Arabic" w:cs="Traditional Arabic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B464A24"/>
    <w:multiLevelType w:val="hybridMultilevel"/>
    <w:tmpl w:val="687865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A12E0"/>
    <w:multiLevelType w:val="hybridMultilevel"/>
    <w:tmpl w:val="66B222BC"/>
    <w:lvl w:ilvl="0" w:tplc="D71AB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B9358C"/>
    <w:multiLevelType w:val="hybridMultilevel"/>
    <w:tmpl w:val="CE646FA2"/>
    <w:lvl w:ilvl="0" w:tplc="D71AB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8D"/>
    <w:rsid w:val="000156C9"/>
    <w:rsid w:val="0001584F"/>
    <w:rsid w:val="00030C52"/>
    <w:rsid w:val="0003334B"/>
    <w:rsid w:val="000478B3"/>
    <w:rsid w:val="00056493"/>
    <w:rsid w:val="00064F57"/>
    <w:rsid w:val="00077448"/>
    <w:rsid w:val="000958EE"/>
    <w:rsid w:val="00096FE4"/>
    <w:rsid w:val="000C0F5A"/>
    <w:rsid w:val="000C7B2C"/>
    <w:rsid w:val="0010439A"/>
    <w:rsid w:val="001250C2"/>
    <w:rsid w:val="001330D4"/>
    <w:rsid w:val="0014426D"/>
    <w:rsid w:val="001563CE"/>
    <w:rsid w:val="001C493F"/>
    <w:rsid w:val="001C68AE"/>
    <w:rsid w:val="002058BB"/>
    <w:rsid w:val="0022638A"/>
    <w:rsid w:val="002372E6"/>
    <w:rsid w:val="00244D73"/>
    <w:rsid w:val="00247BAB"/>
    <w:rsid w:val="002802AA"/>
    <w:rsid w:val="0028255A"/>
    <w:rsid w:val="002C2683"/>
    <w:rsid w:val="002C6698"/>
    <w:rsid w:val="002D380E"/>
    <w:rsid w:val="002D688C"/>
    <w:rsid w:val="002E5BB8"/>
    <w:rsid w:val="002F12CE"/>
    <w:rsid w:val="002F462A"/>
    <w:rsid w:val="002F492D"/>
    <w:rsid w:val="00315389"/>
    <w:rsid w:val="003221EB"/>
    <w:rsid w:val="00322E79"/>
    <w:rsid w:val="00331DB9"/>
    <w:rsid w:val="00342D30"/>
    <w:rsid w:val="00345FEC"/>
    <w:rsid w:val="00346ED8"/>
    <w:rsid w:val="00375E70"/>
    <w:rsid w:val="003904AC"/>
    <w:rsid w:val="004143E1"/>
    <w:rsid w:val="004303C6"/>
    <w:rsid w:val="00445A3C"/>
    <w:rsid w:val="00457B42"/>
    <w:rsid w:val="00470EF8"/>
    <w:rsid w:val="00481C29"/>
    <w:rsid w:val="00483979"/>
    <w:rsid w:val="004C2F20"/>
    <w:rsid w:val="004E559A"/>
    <w:rsid w:val="004E6F32"/>
    <w:rsid w:val="004F2381"/>
    <w:rsid w:val="00522466"/>
    <w:rsid w:val="00590899"/>
    <w:rsid w:val="005B164F"/>
    <w:rsid w:val="005D03E7"/>
    <w:rsid w:val="005E12A4"/>
    <w:rsid w:val="005F04B4"/>
    <w:rsid w:val="00611FA4"/>
    <w:rsid w:val="00621DE3"/>
    <w:rsid w:val="00623D57"/>
    <w:rsid w:val="00652CE3"/>
    <w:rsid w:val="00673771"/>
    <w:rsid w:val="00675027"/>
    <w:rsid w:val="006760D9"/>
    <w:rsid w:val="0068177B"/>
    <w:rsid w:val="00682748"/>
    <w:rsid w:val="006B7864"/>
    <w:rsid w:val="006C278D"/>
    <w:rsid w:val="006C7196"/>
    <w:rsid w:val="007544DE"/>
    <w:rsid w:val="007617CE"/>
    <w:rsid w:val="00767D9E"/>
    <w:rsid w:val="00770FEE"/>
    <w:rsid w:val="007C7D6B"/>
    <w:rsid w:val="007E513B"/>
    <w:rsid w:val="007F2600"/>
    <w:rsid w:val="00804911"/>
    <w:rsid w:val="0084714F"/>
    <w:rsid w:val="00850366"/>
    <w:rsid w:val="00865029"/>
    <w:rsid w:val="008B0C76"/>
    <w:rsid w:val="008C2F5B"/>
    <w:rsid w:val="008C63B8"/>
    <w:rsid w:val="008D306F"/>
    <w:rsid w:val="00930E2E"/>
    <w:rsid w:val="00981148"/>
    <w:rsid w:val="009B0670"/>
    <w:rsid w:val="009B0793"/>
    <w:rsid w:val="00A41A7E"/>
    <w:rsid w:val="00AD4BFC"/>
    <w:rsid w:val="00B36CF1"/>
    <w:rsid w:val="00B444DF"/>
    <w:rsid w:val="00B516E6"/>
    <w:rsid w:val="00B524BD"/>
    <w:rsid w:val="00B77C28"/>
    <w:rsid w:val="00B82582"/>
    <w:rsid w:val="00BA5C74"/>
    <w:rsid w:val="00BA7B4D"/>
    <w:rsid w:val="00BE7D33"/>
    <w:rsid w:val="00C411A4"/>
    <w:rsid w:val="00C6461F"/>
    <w:rsid w:val="00C77006"/>
    <w:rsid w:val="00CE1547"/>
    <w:rsid w:val="00D3467B"/>
    <w:rsid w:val="00D50709"/>
    <w:rsid w:val="00D63378"/>
    <w:rsid w:val="00D775B1"/>
    <w:rsid w:val="00D87DBF"/>
    <w:rsid w:val="00D910AA"/>
    <w:rsid w:val="00DB1AF5"/>
    <w:rsid w:val="00DE3827"/>
    <w:rsid w:val="00E04B3D"/>
    <w:rsid w:val="00E73916"/>
    <w:rsid w:val="00EA0FC4"/>
    <w:rsid w:val="00EB32B3"/>
    <w:rsid w:val="00ED6200"/>
    <w:rsid w:val="00EE219A"/>
    <w:rsid w:val="00F227A8"/>
    <w:rsid w:val="00F47169"/>
    <w:rsid w:val="00F60A86"/>
    <w:rsid w:val="00F63877"/>
    <w:rsid w:val="00F7190B"/>
    <w:rsid w:val="00F7514A"/>
    <w:rsid w:val="00F80E1B"/>
    <w:rsid w:val="00F92C56"/>
    <w:rsid w:val="00F9528D"/>
    <w:rsid w:val="00FA3571"/>
    <w:rsid w:val="00FC58A6"/>
    <w:rsid w:val="00FD726C"/>
    <w:rsid w:val="00FF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74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278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1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C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1C29"/>
    <w:pPr>
      <w:bidi w:val="0"/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E5BB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F23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74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278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1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C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1C29"/>
    <w:pPr>
      <w:bidi w:val="0"/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E5BB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F23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جامعة الملك سعود</vt:lpstr>
      <vt:lpstr>جامعة الملك سعود</vt:lpstr>
    </vt:vector>
  </TitlesOfParts>
  <Company>TOSHIBA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الملك سعود</dc:title>
  <dc:creator>nooody</dc:creator>
  <cp:lastModifiedBy>Nada Gehad Saleh</cp:lastModifiedBy>
  <cp:revision>3</cp:revision>
  <cp:lastPrinted>2009-12-03T12:09:00Z</cp:lastPrinted>
  <dcterms:created xsi:type="dcterms:W3CDTF">2016-11-29T07:27:00Z</dcterms:created>
  <dcterms:modified xsi:type="dcterms:W3CDTF">2016-11-29T07:28:00Z</dcterms:modified>
</cp:coreProperties>
</file>