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47" w:rsidRPr="00A664EE" w:rsidRDefault="00607B47" w:rsidP="00A664EE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>كلية الآداب</w:t>
      </w:r>
      <w:r w:rsidR="00A664E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A664EE">
        <w:rPr>
          <w:noProof/>
        </w:rPr>
        <w:drawing>
          <wp:inline distT="0" distB="0" distL="0" distR="0">
            <wp:extent cx="1691640" cy="929640"/>
            <wp:effectExtent l="0" t="0" r="0" b="0"/>
            <wp:docPr id="3" name="صورة 3" descr="C:\Users\kalfaris\Desktop\شعارات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kalfaris\Desktop\شعارات\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07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قسم الدراسات الاجتماعية               </w:t>
      </w: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28"/>
          <w:szCs w:val="28"/>
          <w:rtl/>
        </w:rPr>
      </w:pPr>
    </w:p>
    <w:p w:rsidR="00607B47" w:rsidRPr="000B086B" w:rsidRDefault="00607B47" w:rsidP="00607B47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>أداة تقييم الطالبة في التدريب الميداني (</w:t>
      </w:r>
      <w:r w:rsidR="00B65E12"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>أخصائية</w:t>
      </w: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59004B"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>المؤسسة</w:t>
      </w: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59004B"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>-</w:t>
      </w: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 xml:space="preserve"> تدريب ميداني 1خطة جديدة</w:t>
      </w: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</w:rPr>
        <w:t xml:space="preserve"> )</w:t>
      </w:r>
    </w:p>
    <w:p w:rsidR="0059004B" w:rsidRPr="007A63ED" w:rsidRDefault="0059004B" w:rsidP="00607B47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07B47" w:rsidRPr="007A63ED" w:rsidRDefault="00607B47" w:rsidP="00607B47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607B47" w:rsidRPr="0083765E" w:rsidRDefault="00607B47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rtl/>
        </w:rPr>
        <w:t xml:space="preserve">     </w:t>
      </w:r>
      <w:r w:rsidRPr="0083765E">
        <w:rPr>
          <w:rFonts w:asciiTheme="minorBidi" w:hAnsiTheme="minorBidi" w:cstheme="minorBidi"/>
          <w:color w:val="FF0000"/>
          <w:sz w:val="28"/>
          <w:szCs w:val="28"/>
          <w:rtl/>
        </w:rPr>
        <w:t>يستخدم قسم الدراسات الاجتماعية/ تخصص الخدمة الاجتماعية</w:t>
      </w:r>
      <w:r w:rsidRPr="0083765E">
        <w:rPr>
          <w:rFonts w:asciiTheme="minorBidi" w:hAnsiTheme="minorBidi" w:cstheme="minorBidi"/>
          <w:sz w:val="28"/>
          <w:szCs w:val="28"/>
          <w:rtl/>
        </w:rPr>
        <w:t xml:space="preserve"> مجموعة متنوعة من الأدوات والأساليب لضمان اكتساب طالباتها للمعارف والمهارات والمبادئ  والقيم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607B47" w:rsidRDefault="00607B47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83765E">
        <w:rPr>
          <w:rFonts w:asciiTheme="minorBidi" w:hAnsiTheme="minorBidi" w:cstheme="minorBidi"/>
          <w:sz w:val="28"/>
          <w:szCs w:val="28"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</w:t>
      </w:r>
      <w:r w:rsidR="0059004B" w:rsidRPr="0083765E">
        <w:rPr>
          <w:rFonts w:asciiTheme="minorBidi" w:hAnsiTheme="minorBidi" w:cstheme="minorBidi"/>
          <w:sz w:val="28"/>
          <w:szCs w:val="28"/>
          <w:rtl/>
        </w:rPr>
        <w:t xml:space="preserve">نيين من قسم الدراسات الاجتماعية/ </w:t>
      </w:r>
      <w:r w:rsidRPr="0083765E">
        <w:rPr>
          <w:rFonts w:asciiTheme="minorBidi" w:hAnsiTheme="minorBidi" w:cstheme="minorBidi"/>
          <w:sz w:val="28"/>
          <w:szCs w:val="28"/>
          <w:rtl/>
        </w:rPr>
        <w:t>تخصص خدمة اجتماعية</w:t>
      </w:r>
      <w:r w:rsidRPr="0083765E">
        <w:rPr>
          <w:rFonts w:asciiTheme="minorBidi" w:hAnsiTheme="minorBidi" w:cstheme="minorBidi"/>
          <w:sz w:val="28"/>
          <w:szCs w:val="28"/>
          <w:rtl/>
          <w:lang w:bidi="ar-EG"/>
        </w:rPr>
        <w:t xml:space="preserve">. </w:t>
      </w:r>
    </w:p>
    <w:p w:rsidR="003367B5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3367B5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tbl>
      <w:tblPr>
        <w:tblStyle w:val="a4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64"/>
        <w:gridCol w:w="8460"/>
      </w:tblGrid>
      <w:tr w:rsidR="008770F0" w:rsidTr="00C85DC1">
        <w:trPr>
          <w:trHeight w:val="825"/>
        </w:trPr>
        <w:tc>
          <w:tcPr>
            <w:tcW w:w="2264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المؤسسة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8770F0" w:rsidTr="00C85DC1">
        <w:trPr>
          <w:trHeight w:val="890"/>
        </w:trPr>
        <w:tc>
          <w:tcPr>
            <w:tcW w:w="2264" w:type="dxa"/>
          </w:tcPr>
          <w:p w:rsidR="008770F0" w:rsidRDefault="00C85DC1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الطالبة:</w:t>
            </w:r>
          </w:p>
          <w:p w:rsidR="008770F0" w:rsidRDefault="008770F0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رقمها الجامعي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8770F0" w:rsidTr="00C85DC1">
        <w:trPr>
          <w:trHeight w:val="798"/>
        </w:trPr>
        <w:tc>
          <w:tcPr>
            <w:tcW w:w="2264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أخصائية المؤسسة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3367B5" w:rsidRPr="0083765E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59004B" w:rsidRPr="007A63ED" w:rsidRDefault="0059004B" w:rsidP="0083765E">
      <w:pPr>
        <w:spacing w:line="360" w:lineRule="auto"/>
        <w:ind w:left="-806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:rsidR="00607B47" w:rsidRPr="007A63ED" w:rsidRDefault="00607B47" w:rsidP="007A63ED">
      <w:pPr>
        <w:spacing w:line="360" w:lineRule="auto"/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607B47" w:rsidRDefault="00607B47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E843D1" w:rsidRDefault="00E843D1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C25BF7" w:rsidRDefault="00C25BF7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607B47" w:rsidRPr="007A63ED" w:rsidRDefault="00607B47" w:rsidP="00607B47">
      <w:pPr>
        <w:ind w:left="-806"/>
        <w:jc w:val="lowKashida"/>
        <w:rPr>
          <w:rFonts w:asciiTheme="minorBidi" w:hAnsiTheme="minorBidi" w:cstheme="minorBidi"/>
          <w:b/>
          <w:bCs/>
          <w:color w:val="000000"/>
          <w:rtl/>
        </w:rPr>
      </w:pP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   تعليمات الإجابة:</w:t>
      </w:r>
    </w:p>
    <w:p w:rsidR="00607B47" w:rsidRPr="007A63ED" w:rsidRDefault="00607B47" w:rsidP="00607B47">
      <w:pPr>
        <w:ind w:left="-483" w:right="-851" w:hanging="483"/>
        <w:rPr>
          <w:rFonts w:asciiTheme="minorBidi" w:hAnsiTheme="minorBidi" w:cstheme="minorBidi"/>
          <w:b/>
          <w:bCs/>
          <w:color w:val="000000"/>
          <w:rtl/>
        </w:rPr>
      </w:pP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    يرجى وضع إشارة (  </w:t>
      </w:r>
      <w:r w:rsidRPr="007A63ED">
        <w:rPr>
          <w:rFonts w:asciiTheme="minorBidi" w:hAnsiTheme="minorBidi" w:cstheme="minorBidi"/>
          <w:b/>
          <w:bCs/>
          <w:color w:val="000000"/>
        </w:rPr>
        <w:sym w:font="Symbol" w:char="00D6"/>
      </w: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vertAnchor="text" w:horzAnchor="margin" w:tblpXSpec="center" w:tblpY="5"/>
        <w:bidiVisual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395"/>
        <w:gridCol w:w="1843"/>
        <w:gridCol w:w="1417"/>
        <w:gridCol w:w="1560"/>
      </w:tblGrid>
      <w:tr w:rsidR="00635915" w:rsidRPr="007A63ED" w:rsidTr="00635915">
        <w:trPr>
          <w:trHeight w:val="340"/>
        </w:trPr>
        <w:tc>
          <w:tcPr>
            <w:tcW w:w="4395" w:type="dxa"/>
            <w:shd w:val="clear" w:color="auto" w:fill="F2F2F2"/>
            <w:vAlign w:val="center"/>
          </w:tcPr>
          <w:p w:rsidR="00635915" w:rsidRPr="007A63ED" w:rsidRDefault="0063591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الرمز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صفر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0.5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</w:tr>
      <w:tr w:rsidR="00635915" w:rsidRPr="007A63ED" w:rsidTr="00635915">
        <w:trPr>
          <w:trHeight w:val="672"/>
        </w:trPr>
        <w:tc>
          <w:tcPr>
            <w:tcW w:w="4395" w:type="dxa"/>
            <w:shd w:val="clear" w:color="auto" w:fill="F2F2F2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المستوى الذي حازت عليه الطالبة</w:t>
            </w:r>
          </w:p>
        </w:tc>
        <w:tc>
          <w:tcPr>
            <w:tcW w:w="1843" w:type="dxa"/>
            <w:vAlign w:val="center"/>
          </w:tcPr>
          <w:p w:rsidR="00635915" w:rsidRPr="007A63ED" w:rsidRDefault="00635915" w:rsidP="00011BE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لم تتمكن</w:t>
            </w:r>
          </w:p>
        </w:tc>
        <w:tc>
          <w:tcPr>
            <w:tcW w:w="1417" w:type="dxa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تحاول التمكن</w:t>
            </w:r>
          </w:p>
        </w:tc>
        <w:tc>
          <w:tcPr>
            <w:tcW w:w="1560" w:type="dxa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تمكَنت</w:t>
            </w:r>
          </w:p>
        </w:tc>
      </w:tr>
    </w:tbl>
    <w:p w:rsidR="007A63ED" w:rsidRDefault="007A63ED" w:rsidP="00607B47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7A63ED" w:rsidRPr="007A63ED" w:rsidRDefault="007A63ED" w:rsidP="00607B47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26"/>
        <w:bidiVisual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7604"/>
        <w:gridCol w:w="851"/>
        <w:gridCol w:w="841"/>
        <w:gridCol w:w="982"/>
      </w:tblGrid>
      <w:tr w:rsidR="00635915" w:rsidRPr="007A63ED" w:rsidTr="00F53041">
        <w:trPr>
          <w:trHeight w:hRule="exact" w:val="305"/>
        </w:trPr>
        <w:tc>
          <w:tcPr>
            <w:tcW w:w="561" w:type="dxa"/>
            <w:vMerge w:val="restart"/>
            <w:shd w:val="pct10" w:color="auto" w:fill="auto"/>
            <w:vAlign w:val="center"/>
            <w:hideMark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رقم </w:t>
            </w:r>
          </w:p>
        </w:tc>
        <w:tc>
          <w:tcPr>
            <w:tcW w:w="7604" w:type="dxa"/>
            <w:vMerge w:val="restart"/>
            <w:shd w:val="pct10" w:color="auto" w:fill="auto"/>
            <w:vAlign w:val="center"/>
            <w:hideMark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العبارة</w:t>
            </w:r>
          </w:p>
        </w:tc>
        <w:tc>
          <w:tcPr>
            <w:tcW w:w="2674" w:type="dxa"/>
            <w:gridSpan w:val="3"/>
            <w:shd w:val="pct10" w:color="auto" w:fill="auto"/>
            <w:vAlign w:val="center"/>
            <w:hideMark/>
          </w:tcPr>
          <w:p w:rsidR="00635915" w:rsidRPr="000470C8" w:rsidRDefault="0063591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مستوى التحقق</w:t>
            </w:r>
          </w:p>
        </w:tc>
      </w:tr>
      <w:tr w:rsidR="00635915" w:rsidRPr="007A63ED" w:rsidTr="00E843D1">
        <w:trPr>
          <w:trHeight w:hRule="exact" w:val="295"/>
        </w:trPr>
        <w:tc>
          <w:tcPr>
            <w:tcW w:w="561" w:type="dxa"/>
            <w:vMerge/>
            <w:vAlign w:val="center"/>
            <w:hideMark/>
          </w:tcPr>
          <w:p w:rsidR="00635915" w:rsidRPr="000470C8" w:rsidRDefault="00635915" w:rsidP="00635915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7604" w:type="dxa"/>
            <w:vMerge/>
            <w:vAlign w:val="center"/>
            <w:hideMark/>
          </w:tcPr>
          <w:p w:rsidR="00635915" w:rsidRPr="000470C8" w:rsidRDefault="00635915" w:rsidP="00635915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851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صفر </w:t>
            </w:r>
          </w:p>
        </w:tc>
        <w:tc>
          <w:tcPr>
            <w:tcW w:w="841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0.5</w:t>
            </w:r>
          </w:p>
        </w:tc>
        <w:tc>
          <w:tcPr>
            <w:tcW w:w="982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</w:t>
            </w:r>
          </w:p>
        </w:tc>
      </w:tr>
      <w:tr w:rsidR="00635915" w:rsidRPr="007A63ED" w:rsidTr="00E843D1">
        <w:trPr>
          <w:trHeight w:hRule="exact" w:val="528"/>
        </w:trPr>
        <w:tc>
          <w:tcPr>
            <w:tcW w:w="561" w:type="dxa"/>
            <w:vAlign w:val="center"/>
            <w:hideMark/>
          </w:tcPr>
          <w:p w:rsidR="00635915" w:rsidRPr="00E843D1" w:rsidRDefault="00635915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ind w:left="432" w:hanging="432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تلتزم بساعات العمل المحددة</w:t>
            </w:r>
          </w:p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635915" w:rsidRPr="00E843D1" w:rsidRDefault="00635915" w:rsidP="00635915">
            <w:pPr>
              <w:ind w:left="432" w:hanging="432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</w:t>
            </w: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لتزم بقوانين العمل وأنظمته</w:t>
            </w:r>
          </w:p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55BC6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تطبق مبادى وقيم المهنة بشكل دائم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لديها القدرة على ضبط النفس والاتزان الانفعالي في جميع المواقف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28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تتقبل النقد من الآخرين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تعمل ضمن الفريق بفاعلية</w:t>
            </w:r>
          </w:p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89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تلتزم بإنجاز المهام الموكلة </w:t>
            </w:r>
            <w:r w:rsidRPr="00E843D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إلي</w:t>
            </w: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ها </w:t>
            </w:r>
            <w:r w:rsidRPr="00E843D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في الوقت</w:t>
            </w: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المحدد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89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55BC6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تتواصل مع الاخرين بشكل ايجابي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603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تتعامل مع الحالات الطارئة بمهنية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603"/>
        </w:trPr>
        <w:tc>
          <w:tcPr>
            <w:tcW w:w="561" w:type="dxa"/>
            <w:vAlign w:val="center"/>
            <w:hideMark/>
          </w:tcPr>
          <w:p w:rsidR="00635915" w:rsidRPr="00E843D1" w:rsidRDefault="00F53041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توظف الموارد المتاحة في المؤسسة والمجتمع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604" w:type="dxa"/>
            <w:vAlign w:val="center"/>
          </w:tcPr>
          <w:p w:rsidR="00655BC6" w:rsidRPr="00E843D1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بالزي المحتشم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تمتلك روح المبادرة والدافعية للعمل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تبادر باكتشاف الحالات الفردية منذ بداية التدريب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تنفذ البرامج المخطط لها في الوقت المحدد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تصميم برامج ملاءمة لاحتياجات العملاء والمؤسسة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:rsidR="00607B47" w:rsidRPr="007A63ED" w:rsidRDefault="00607B47" w:rsidP="00607B47">
      <w:pPr>
        <w:ind w:right="-284"/>
        <w:rPr>
          <w:rFonts w:asciiTheme="minorBidi" w:hAnsiTheme="minorBidi" w:cstheme="minorBidi"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F53041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المجموع النهائي للدرجة=  </w:t>
      </w:r>
      <w:r w:rsidRPr="008F5FB2">
        <w:rPr>
          <w:rFonts w:asciiTheme="minorBidi" w:hAnsiTheme="minorBidi" w:cstheme="minorBidi"/>
          <w:sz w:val="28"/>
          <w:szCs w:val="28"/>
          <w:rtl/>
        </w:rPr>
        <w:t xml:space="preserve">............ / </w:t>
      </w:r>
      <w:r w:rsidR="00F53041">
        <w:rPr>
          <w:rFonts w:asciiTheme="minorBidi" w:hAnsiTheme="minorBidi" w:cstheme="minorBidi" w:hint="cs"/>
          <w:sz w:val="28"/>
          <w:szCs w:val="28"/>
          <w:rtl/>
        </w:rPr>
        <w:t>3</w:t>
      </w:r>
      <w:r w:rsidRPr="008F5FB2">
        <w:rPr>
          <w:rFonts w:asciiTheme="minorBidi" w:hAnsiTheme="minorBidi" w:cstheme="minorBidi"/>
          <w:sz w:val="28"/>
          <w:szCs w:val="28"/>
          <w:rtl/>
        </w:rPr>
        <w:t xml:space="preserve"> =............</w:t>
      </w:r>
    </w:p>
    <w:p w:rsidR="00607B47" w:rsidRPr="007A63ED" w:rsidRDefault="0086005E" w:rsidP="0086005E">
      <w:pPr>
        <w:tabs>
          <w:tab w:val="left" w:pos="2744"/>
        </w:tabs>
        <w:ind w:right="-284"/>
        <w:rPr>
          <w:rFonts w:asciiTheme="minorBidi" w:hAnsiTheme="minorBidi" w:cstheme="minorBidi"/>
          <w:sz w:val="28"/>
          <w:szCs w:val="28"/>
          <w:rtl/>
        </w:rPr>
      </w:pPr>
      <w:r w:rsidRPr="007A63ED">
        <w:rPr>
          <w:rFonts w:asciiTheme="minorBidi" w:hAnsiTheme="minorBidi" w:cstheme="minorBidi"/>
          <w:sz w:val="28"/>
          <w:szCs w:val="28"/>
          <w:rtl/>
        </w:rPr>
        <w:tab/>
      </w:r>
    </w:p>
    <w:tbl>
      <w:tblPr>
        <w:bidiVisual/>
        <w:tblW w:w="10988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08"/>
        <w:gridCol w:w="5580"/>
      </w:tblGrid>
      <w:tr w:rsidR="00607B47" w:rsidRPr="007A63ED" w:rsidTr="000470C8">
        <w:tc>
          <w:tcPr>
            <w:tcW w:w="5408" w:type="dxa"/>
            <w:shd w:val="clear" w:color="auto" w:fill="F2F2F2"/>
          </w:tcPr>
          <w:p w:rsidR="000470C8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الأخلاقيات والتوجهات المهنية التي تحتاج إلى </w:t>
            </w:r>
          </w:p>
          <w:p w:rsidR="00607B47" w:rsidRPr="007A63ED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تحسين مع تقديم أمثلة محددة تدعم تقييمك.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607B47" w:rsidRPr="007A63ED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</w:t>
            </w:r>
            <w:r w:rsidRPr="007A63E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إجراءات التحسين</w:t>
            </w: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المقترح بشأنها</w:t>
            </w:r>
          </w:p>
        </w:tc>
      </w:tr>
      <w:tr w:rsidR="00607B47" w:rsidRPr="007A63ED" w:rsidTr="000470C8">
        <w:trPr>
          <w:trHeight w:val="1725"/>
        </w:trPr>
        <w:tc>
          <w:tcPr>
            <w:tcW w:w="5408" w:type="dxa"/>
            <w:shd w:val="clear" w:color="auto" w:fill="auto"/>
          </w:tcPr>
          <w:p w:rsidR="00607B47" w:rsidRPr="007A63ED" w:rsidRDefault="00607B47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580" w:type="dxa"/>
            <w:shd w:val="clear" w:color="auto" w:fill="auto"/>
          </w:tcPr>
          <w:p w:rsidR="00607B47" w:rsidRPr="007A63ED" w:rsidRDefault="00607B47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607B47" w:rsidRPr="007A63ED" w:rsidRDefault="00607B47" w:rsidP="00607B47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7057D0" w:rsidRPr="007057D0" w:rsidRDefault="007057D0" w:rsidP="007057D0">
      <w:pPr>
        <w:spacing w:line="48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tbl>
      <w:tblPr>
        <w:tblStyle w:val="a4"/>
        <w:bidiVisual/>
        <w:tblW w:w="1098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980"/>
      </w:tblGrid>
      <w:tr w:rsidR="008770F0" w:rsidTr="00011BE9">
        <w:tc>
          <w:tcPr>
            <w:tcW w:w="10980" w:type="dxa"/>
          </w:tcPr>
          <w:p w:rsidR="008770F0" w:rsidRDefault="008770F0" w:rsidP="005A298E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أخصائية المؤسسة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       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</w:t>
            </w:r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5A298E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مدير/ة القسم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="005A298E"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اسم الطالبة: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رقمها الجامعي: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توقيع الطالب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ة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أدناه يشهد أنه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قام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بقراءة التقرير و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رغب في الوفاء </w:t>
            </w:r>
            <w:r w:rsidRPr="00482D6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بإجراءات التحسين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5A298E" w:rsidRPr="00482D63" w:rsidRDefault="005A298E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</w:tbl>
    <w:p w:rsidR="008770F0" w:rsidRDefault="008770F0" w:rsidP="00FE5B8A">
      <w:pPr>
        <w:spacing w:line="48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:rsidR="00607B47" w:rsidRPr="007A63ED" w:rsidRDefault="00607B47" w:rsidP="00675AF5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75AF5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AF434E" w:rsidRPr="007A63ED" w:rsidRDefault="00AF434E">
      <w:pPr>
        <w:rPr>
          <w:rFonts w:asciiTheme="minorBidi" w:hAnsiTheme="minorBidi" w:cstheme="minorBidi"/>
        </w:rPr>
      </w:pPr>
      <w:bookmarkStart w:id="0" w:name="_GoBack"/>
      <w:bookmarkEnd w:id="0"/>
    </w:p>
    <w:sectPr w:rsidR="00AF434E" w:rsidRPr="007A63ED" w:rsidSect="005823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08" w:rsidRDefault="00194408">
      <w:r>
        <w:separator/>
      </w:r>
    </w:p>
  </w:endnote>
  <w:endnote w:type="continuationSeparator" w:id="0">
    <w:p w:rsidR="00194408" w:rsidRDefault="0019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4A0"/>
    </w:tblPr>
    <w:tblGrid>
      <w:gridCol w:w="3120"/>
      <w:gridCol w:w="3120"/>
      <w:gridCol w:w="3120"/>
    </w:tblGrid>
    <w:tr w:rsidR="587CA97F" w:rsidTr="587CA97F">
      <w:tc>
        <w:tcPr>
          <w:tcW w:w="3120" w:type="dxa"/>
        </w:tcPr>
        <w:p w:rsidR="587CA97F" w:rsidRDefault="587CA97F" w:rsidP="587CA97F">
          <w:pPr>
            <w:pStyle w:val="a6"/>
            <w:ind w:left="-115"/>
          </w:pPr>
        </w:p>
      </w:tc>
      <w:tc>
        <w:tcPr>
          <w:tcW w:w="3120" w:type="dxa"/>
        </w:tcPr>
        <w:p w:rsidR="587CA97F" w:rsidRDefault="587CA97F" w:rsidP="587CA97F">
          <w:pPr>
            <w:pStyle w:val="a6"/>
            <w:jc w:val="center"/>
          </w:pPr>
          <w:r>
            <w:t>1</w:t>
          </w:r>
        </w:p>
      </w:tc>
      <w:tc>
        <w:tcPr>
          <w:tcW w:w="3120" w:type="dxa"/>
        </w:tcPr>
        <w:p w:rsidR="587CA97F" w:rsidRDefault="587CA97F" w:rsidP="587CA97F">
          <w:pPr>
            <w:pStyle w:val="a6"/>
            <w:ind w:right="-115"/>
            <w:jc w:val="right"/>
          </w:pPr>
        </w:p>
      </w:tc>
    </w:tr>
  </w:tbl>
  <w:p w:rsidR="587CA97F" w:rsidRDefault="587CA97F" w:rsidP="587CA9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08" w:rsidRDefault="00194408">
      <w:r>
        <w:separator/>
      </w:r>
    </w:p>
  </w:footnote>
  <w:footnote w:type="continuationSeparator" w:id="0">
    <w:p w:rsidR="00194408" w:rsidRDefault="00194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4A0"/>
    </w:tblPr>
    <w:tblGrid>
      <w:gridCol w:w="3120"/>
      <w:gridCol w:w="3120"/>
      <w:gridCol w:w="3120"/>
    </w:tblGrid>
    <w:tr w:rsidR="587CA97F" w:rsidTr="587CA97F">
      <w:tc>
        <w:tcPr>
          <w:tcW w:w="3120" w:type="dxa"/>
        </w:tcPr>
        <w:p w:rsidR="587CA97F" w:rsidRDefault="587CA97F" w:rsidP="587CA97F">
          <w:pPr>
            <w:pStyle w:val="a6"/>
            <w:ind w:left="-115"/>
          </w:pPr>
        </w:p>
      </w:tc>
      <w:tc>
        <w:tcPr>
          <w:tcW w:w="3120" w:type="dxa"/>
        </w:tcPr>
        <w:p w:rsidR="587CA97F" w:rsidRDefault="587CA97F" w:rsidP="587CA97F">
          <w:pPr>
            <w:pStyle w:val="a6"/>
            <w:jc w:val="center"/>
          </w:pPr>
        </w:p>
      </w:tc>
      <w:tc>
        <w:tcPr>
          <w:tcW w:w="3120" w:type="dxa"/>
        </w:tcPr>
        <w:p w:rsidR="587CA97F" w:rsidRDefault="587CA97F" w:rsidP="587CA97F">
          <w:pPr>
            <w:pStyle w:val="a6"/>
            <w:ind w:right="-115"/>
            <w:jc w:val="right"/>
          </w:pPr>
        </w:p>
      </w:tc>
    </w:tr>
  </w:tbl>
  <w:p w:rsidR="587CA97F" w:rsidRDefault="587CA97F" w:rsidP="587CA9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F6E"/>
    <w:multiLevelType w:val="hybridMultilevel"/>
    <w:tmpl w:val="227670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47"/>
    <w:rsid w:val="00011BE9"/>
    <w:rsid w:val="000470C8"/>
    <w:rsid w:val="00060979"/>
    <w:rsid w:val="0006747D"/>
    <w:rsid w:val="000B086B"/>
    <w:rsid w:val="00194408"/>
    <w:rsid w:val="001D6E48"/>
    <w:rsid w:val="001E75C3"/>
    <w:rsid w:val="003367B5"/>
    <w:rsid w:val="00360156"/>
    <w:rsid w:val="00466192"/>
    <w:rsid w:val="0059004B"/>
    <w:rsid w:val="005A298E"/>
    <w:rsid w:val="00607B47"/>
    <w:rsid w:val="00612575"/>
    <w:rsid w:val="00635915"/>
    <w:rsid w:val="00655BC6"/>
    <w:rsid w:val="00675AF5"/>
    <w:rsid w:val="007057D0"/>
    <w:rsid w:val="00710A23"/>
    <w:rsid w:val="007A63ED"/>
    <w:rsid w:val="007B0FD3"/>
    <w:rsid w:val="00804B4A"/>
    <w:rsid w:val="0083765E"/>
    <w:rsid w:val="0086005E"/>
    <w:rsid w:val="008770F0"/>
    <w:rsid w:val="008F27F5"/>
    <w:rsid w:val="008F5FB2"/>
    <w:rsid w:val="00943166"/>
    <w:rsid w:val="00A664EE"/>
    <w:rsid w:val="00AF2D7E"/>
    <w:rsid w:val="00AF434E"/>
    <w:rsid w:val="00B057E1"/>
    <w:rsid w:val="00B65E12"/>
    <w:rsid w:val="00C25BF7"/>
    <w:rsid w:val="00C6076F"/>
    <w:rsid w:val="00C67B10"/>
    <w:rsid w:val="00C85DC1"/>
    <w:rsid w:val="00CE1F06"/>
    <w:rsid w:val="00D041BB"/>
    <w:rsid w:val="00D63814"/>
    <w:rsid w:val="00DF15B5"/>
    <w:rsid w:val="00E843D1"/>
    <w:rsid w:val="00F176FD"/>
    <w:rsid w:val="00F53041"/>
    <w:rsid w:val="00FA0B76"/>
    <w:rsid w:val="00FE5B8A"/>
    <w:rsid w:val="587CA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4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uiPriority w:val="34"/>
    <w:qFormat/>
    <w:rsid w:val="00607B4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33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664E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64EE"/>
    <w:rPr>
      <w:rFonts w:ascii="Tahoma" w:eastAsia="Times New Roman" w:hAnsi="Tahoma" w:cs="Tahoma"/>
      <w:sz w:val="16"/>
      <w:szCs w:val="16"/>
    </w:rPr>
  </w:style>
  <w:style w:type="character" w:customStyle="1" w:styleId="Char0">
    <w:name w:val="رأس صفحة Char"/>
    <w:basedOn w:val="a0"/>
    <w:link w:val="a6"/>
    <w:uiPriority w:val="99"/>
    <w:rsid w:val="00C67B10"/>
  </w:style>
  <w:style w:type="paragraph" w:styleId="a6">
    <w:name w:val="header"/>
    <w:basedOn w:val="a"/>
    <w:link w:val="Char0"/>
    <w:uiPriority w:val="99"/>
    <w:unhideWhenUsed/>
    <w:rsid w:val="00C67B10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7"/>
    <w:uiPriority w:val="99"/>
    <w:rsid w:val="00C67B10"/>
  </w:style>
  <w:style w:type="paragraph" w:styleId="a7">
    <w:name w:val="footer"/>
    <w:basedOn w:val="a"/>
    <w:link w:val="Char1"/>
    <w:uiPriority w:val="99"/>
    <w:unhideWhenUsed/>
    <w:rsid w:val="00C67B10"/>
    <w:pPr>
      <w:tabs>
        <w:tab w:val="center" w:pos="4513"/>
        <w:tab w:val="right" w:pos="902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mon</cp:lastModifiedBy>
  <cp:revision>2</cp:revision>
  <dcterms:created xsi:type="dcterms:W3CDTF">2016-10-03T08:28:00Z</dcterms:created>
  <dcterms:modified xsi:type="dcterms:W3CDTF">2016-10-03T08:28:00Z</dcterms:modified>
</cp:coreProperties>
</file>