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8B4" w:rsidRPr="00C606BA" w:rsidRDefault="001A08B4" w:rsidP="00FE373A">
      <w:pPr>
        <w:pStyle w:val="NoSpacing"/>
        <w:jc w:val="center"/>
        <w:rPr>
          <w:rFonts w:cs="AL-Mohanad Bold"/>
          <w:sz w:val="28"/>
          <w:szCs w:val="28"/>
        </w:rPr>
      </w:pPr>
      <w:bookmarkStart w:id="0" w:name="_GoBack"/>
      <w:bookmarkEnd w:id="0"/>
      <w:r w:rsidRPr="00C606BA">
        <w:rPr>
          <w:rFonts w:cs="AL-Mohanad Bold" w:hint="cs"/>
          <w:sz w:val="28"/>
          <w:szCs w:val="28"/>
          <w:rtl/>
        </w:rPr>
        <w:t>جهات التدريب لمقرر ( 497 كيم ) – كيمياء عامه</w:t>
      </w:r>
    </w:p>
    <w:p w:rsidR="001A08B4" w:rsidRPr="00C606BA" w:rsidRDefault="001A08B4" w:rsidP="00404C89">
      <w:pPr>
        <w:pStyle w:val="NoSpacing"/>
        <w:jc w:val="center"/>
        <w:rPr>
          <w:sz w:val="28"/>
          <w:szCs w:val="28"/>
          <w:rtl/>
        </w:rPr>
      </w:pPr>
      <w:r w:rsidRPr="00C606BA">
        <w:rPr>
          <w:rFonts w:cs="AL-Mohanad Bold" w:hint="cs"/>
          <w:sz w:val="28"/>
          <w:szCs w:val="28"/>
          <w:rtl/>
        </w:rPr>
        <w:t xml:space="preserve">الفصل الدراسي </w:t>
      </w:r>
      <w:r w:rsidR="00E07F41" w:rsidRPr="00C606BA">
        <w:rPr>
          <w:rFonts w:cs="AL-Mohanad Bold" w:hint="cs"/>
          <w:sz w:val="28"/>
          <w:szCs w:val="28"/>
          <w:rtl/>
        </w:rPr>
        <w:t>ا</w:t>
      </w:r>
      <w:r w:rsidR="00404C89" w:rsidRPr="00C606BA">
        <w:rPr>
          <w:rFonts w:cs="AL-Mohanad Bold" w:hint="cs"/>
          <w:sz w:val="28"/>
          <w:szCs w:val="28"/>
          <w:rtl/>
        </w:rPr>
        <w:t>لثاني</w:t>
      </w:r>
      <w:r w:rsidR="00E07F41" w:rsidRPr="00C606BA">
        <w:rPr>
          <w:rFonts w:cs="AL-Mohanad Bold" w:hint="cs"/>
          <w:sz w:val="28"/>
          <w:szCs w:val="28"/>
          <w:rtl/>
        </w:rPr>
        <w:t xml:space="preserve"> </w:t>
      </w:r>
      <w:r w:rsidRPr="00C606BA">
        <w:rPr>
          <w:rFonts w:cs="AL-Mohanad Bold" w:hint="cs"/>
          <w:sz w:val="28"/>
          <w:szCs w:val="28"/>
          <w:rtl/>
        </w:rPr>
        <w:t>143</w:t>
      </w:r>
      <w:r w:rsidR="00E07F41" w:rsidRPr="00C606BA">
        <w:rPr>
          <w:rFonts w:cs="AL-Mohanad Bold" w:hint="cs"/>
          <w:sz w:val="28"/>
          <w:szCs w:val="28"/>
          <w:rtl/>
        </w:rPr>
        <w:t>8</w:t>
      </w:r>
      <w:r w:rsidRPr="00C606BA">
        <w:rPr>
          <w:rFonts w:cs="AL-Mohanad Bold" w:hint="cs"/>
          <w:sz w:val="28"/>
          <w:szCs w:val="28"/>
          <w:rtl/>
        </w:rPr>
        <w:t xml:space="preserve"> هـ</w:t>
      </w:r>
    </w:p>
    <w:p w:rsidR="001A08B4" w:rsidRPr="00C606BA" w:rsidRDefault="001A08B4" w:rsidP="001A08B4">
      <w:pPr>
        <w:pStyle w:val="NoSpacing"/>
        <w:jc w:val="center"/>
        <w:rPr>
          <w:sz w:val="28"/>
          <w:szCs w:val="28"/>
          <w:rtl/>
        </w:rPr>
      </w:pPr>
    </w:p>
    <w:tbl>
      <w:tblPr>
        <w:tblStyle w:val="LightGrid-Accent2"/>
        <w:bidiVisual/>
        <w:tblW w:w="8720" w:type="dxa"/>
        <w:jc w:val="center"/>
        <w:tblLook w:val="04A0" w:firstRow="1" w:lastRow="0" w:firstColumn="1" w:lastColumn="0" w:noHBand="0" w:noVBand="1"/>
      </w:tblPr>
      <w:tblGrid>
        <w:gridCol w:w="3900"/>
        <w:gridCol w:w="4820"/>
      </w:tblGrid>
      <w:tr w:rsidR="008D1EFA" w:rsidRPr="00C606BA" w:rsidTr="008D1E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  <w:hideMark/>
          </w:tcPr>
          <w:p w:rsidR="008D1EFA" w:rsidRPr="00C606BA" w:rsidRDefault="008D1EFA" w:rsidP="00BD1C6E">
            <w:pPr>
              <w:jc w:val="center"/>
              <w:rPr>
                <w:rFonts w:cs="Traditional Arabic"/>
                <w:b w:val="0"/>
                <w:bCs w:val="0"/>
                <w:sz w:val="28"/>
                <w:szCs w:val="28"/>
              </w:rPr>
            </w:pPr>
            <w:r w:rsidRPr="00C606BA">
              <w:rPr>
                <w:rFonts w:cs="Traditional Arabic"/>
                <w:sz w:val="28"/>
                <w:szCs w:val="28"/>
                <w:rtl/>
              </w:rPr>
              <w:t>جهة التدريب</w:t>
            </w:r>
          </w:p>
        </w:tc>
        <w:tc>
          <w:tcPr>
            <w:tcW w:w="4820" w:type="dxa"/>
            <w:hideMark/>
          </w:tcPr>
          <w:p w:rsidR="008D1EFA" w:rsidRPr="00C606BA" w:rsidRDefault="008D1EFA" w:rsidP="006879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 w:val="0"/>
                <w:bCs w:val="0"/>
                <w:sz w:val="28"/>
                <w:szCs w:val="28"/>
              </w:rPr>
            </w:pPr>
            <w:r w:rsidRPr="00C606BA">
              <w:rPr>
                <w:rFonts w:cs="Traditional Arabic"/>
                <w:sz w:val="28"/>
                <w:szCs w:val="28"/>
                <w:rtl/>
              </w:rPr>
              <w:t>تاريخ التدريب</w:t>
            </w:r>
          </w:p>
        </w:tc>
      </w:tr>
      <w:tr w:rsidR="008D1EFA" w:rsidRPr="00C606BA" w:rsidTr="008D1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  <w:vAlign w:val="center"/>
            <w:hideMark/>
          </w:tcPr>
          <w:p w:rsidR="008D1EFA" w:rsidRPr="00C606BA" w:rsidRDefault="008D1EFA" w:rsidP="008D1EFA">
            <w:pPr>
              <w:pStyle w:val="NoSpacing"/>
              <w:jc w:val="center"/>
              <w:rPr>
                <w:sz w:val="28"/>
                <w:szCs w:val="28"/>
              </w:rPr>
            </w:pPr>
            <w:r w:rsidRPr="00C606BA">
              <w:rPr>
                <w:rFonts w:cs="Traditional Arabic"/>
                <w:sz w:val="28"/>
                <w:szCs w:val="28"/>
                <w:rtl/>
              </w:rPr>
              <w:t>جامعة نايف العربية للعلوم الأمنية</w:t>
            </w:r>
          </w:p>
        </w:tc>
        <w:tc>
          <w:tcPr>
            <w:tcW w:w="4820" w:type="dxa"/>
            <w:vAlign w:val="center"/>
            <w:hideMark/>
          </w:tcPr>
          <w:p w:rsidR="008D1EFA" w:rsidRPr="00C606BA" w:rsidRDefault="008D1EFA" w:rsidP="008D1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606B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البداية يوم الثلاثاء</w:t>
            </w:r>
          </w:p>
          <w:p w:rsidR="008D1EFA" w:rsidRPr="00C606BA" w:rsidRDefault="008D1EFA" w:rsidP="008D1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606B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24</w:t>
            </w:r>
            <w:r w:rsidRPr="00C606B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Pr="00C606B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5</w:t>
            </w:r>
            <w:r w:rsidRPr="00C606B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/143</w:t>
            </w:r>
            <w:r w:rsidRPr="00C606B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8</w:t>
            </w:r>
            <w:r w:rsidRPr="00C606B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هـ</w:t>
            </w:r>
          </w:p>
          <w:p w:rsidR="008D1EFA" w:rsidRPr="00C606BA" w:rsidRDefault="008D1EFA" w:rsidP="008D1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606B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21</w:t>
            </w:r>
            <w:r w:rsidRPr="00C606B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Pr="00C606B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</w:t>
            </w:r>
            <w:r w:rsidRPr="00C606B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/201</w:t>
            </w:r>
            <w:r w:rsidRPr="00C606B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7</w:t>
            </w:r>
            <w:r w:rsidRPr="00C606B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م</w:t>
            </w:r>
          </w:p>
          <w:p w:rsidR="008D1EFA" w:rsidRPr="00C606BA" w:rsidRDefault="008D1EFA" w:rsidP="008D1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606B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 ينتهي يوم الثلاثاء</w:t>
            </w:r>
          </w:p>
          <w:p w:rsidR="008D1EFA" w:rsidRPr="00C606BA" w:rsidRDefault="008D1EFA" w:rsidP="008D1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606B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15/6/1438هـ</w:t>
            </w:r>
          </w:p>
          <w:p w:rsidR="008D1EFA" w:rsidRPr="00C606BA" w:rsidRDefault="008D1EFA" w:rsidP="008D1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606B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14/3/2017</w:t>
            </w:r>
          </w:p>
          <w:p w:rsidR="008D1EFA" w:rsidRPr="00C606BA" w:rsidRDefault="008D1EFA" w:rsidP="008D1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606BA">
              <w:rPr>
                <w:rFonts w:cs="Traditional Arabic" w:hint="cs"/>
                <w:b/>
                <w:bCs/>
                <w:sz w:val="28"/>
                <w:szCs w:val="28"/>
                <w:rtl/>
              </w:rPr>
              <w:t>(4 اسابيع)</w:t>
            </w:r>
          </w:p>
        </w:tc>
      </w:tr>
      <w:tr w:rsidR="008D1EFA" w:rsidRPr="00C606BA" w:rsidTr="008D1E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  <w:vAlign w:val="center"/>
            <w:hideMark/>
          </w:tcPr>
          <w:p w:rsidR="008D1EFA" w:rsidRPr="00C606BA" w:rsidRDefault="008D1EFA" w:rsidP="008D1EFA">
            <w:pPr>
              <w:pStyle w:val="NoSpacing"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</w:p>
          <w:p w:rsidR="008D1EFA" w:rsidRPr="00C606BA" w:rsidRDefault="008D1EFA" w:rsidP="008D1EFA">
            <w:pPr>
              <w:pStyle w:val="NoSpacing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8D1EFA" w:rsidRPr="00C606BA" w:rsidRDefault="008D1EFA" w:rsidP="008D1EFA">
            <w:pPr>
              <w:jc w:val="center"/>
              <w:rPr>
                <w:sz w:val="28"/>
                <w:szCs w:val="28"/>
              </w:rPr>
            </w:pPr>
          </w:p>
          <w:p w:rsidR="008D1EFA" w:rsidRPr="00C606BA" w:rsidRDefault="008D1EFA" w:rsidP="008D1EFA">
            <w:pPr>
              <w:jc w:val="center"/>
              <w:rPr>
                <w:sz w:val="28"/>
                <w:szCs w:val="28"/>
              </w:rPr>
            </w:pPr>
          </w:p>
          <w:p w:rsidR="008D1EFA" w:rsidRPr="00C606BA" w:rsidRDefault="008D1EFA" w:rsidP="008D1EFA">
            <w:pPr>
              <w:jc w:val="center"/>
              <w:rPr>
                <w:sz w:val="28"/>
                <w:szCs w:val="28"/>
              </w:rPr>
            </w:pPr>
          </w:p>
          <w:p w:rsidR="008D1EFA" w:rsidRPr="00C606BA" w:rsidRDefault="008D1EFA" w:rsidP="008D1EFA">
            <w:pPr>
              <w:jc w:val="center"/>
              <w:rPr>
                <w:sz w:val="28"/>
                <w:szCs w:val="28"/>
              </w:rPr>
            </w:pPr>
          </w:p>
          <w:p w:rsidR="008D1EFA" w:rsidRPr="00C606BA" w:rsidRDefault="008D1EFA" w:rsidP="008D1EFA">
            <w:pPr>
              <w:jc w:val="center"/>
              <w:rPr>
                <w:rFonts w:cs="Traditional Arabic"/>
                <w:sz w:val="28"/>
                <w:szCs w:val="28"/>
              </w:rPr>
            </w:pPr>
            <w:r w:rsidRPr="00C606BA">
              <w:rPr>
                <w:rFonts w:cs="Traditional Arabic" w:hint="cs"/>
                <w:sz w:val="28"/>
                <w:szCs w:val="28"/>
                <w:rtl/>
              </w:rPr>
              <w:t>شركة سابك</w:t>
            </w:r>
          </w:p>
          <w:p w:rsidR="008D1EFA" w:rsidRPr="00C606BA" w:rsidRDefault="008D1EFA" w:rsidP="008D1EFA">
            <w:pPr>
              <w:jc w:val="center"/>
              <w:rPr>
                <w:sz w:val="28"/>
                <w:szCs w:val="28"/>
              </w:rPr>
            </w:pPr>
          </w:p>
          <w:p w:rsidR="008D1EFA" w:rsidRPr="00C606BA" w:rsidRDefault="008D1EFA" w:rsidP="008D1EFA">
            <w:pPr>
              <w:jc w:val="center"/>
              <w:rPr>
                <w:sz w:val="28"/>
                <w:szCs w:val="28"/>
              </w:rPr>
            </w:pPr>
          </w:p>
          <w:p w:rsidR="008D1EFA" w:rsidRPr="00C606BA" w:rsidRDefault="008D1EFA" w:rsidP="008D1EFA">
            <w:pPr>
              <w:jc w:val="center"/>
              <w:rPr>
                <w:sz w:val="28"/>
                <w:szCs w:val="28"/>
              </w:rPr>
            </w:pPr>
          </w:p>
          <w:p w:rsidR="008D1EFA" w:rsidRPr="00C606BA" w:rsidRDefault="008D1EFA" w:rsidP="008D1EFA">
            <w:pPr>
              <w:jc w:val="center"/>
              <w:rPr>
                <w:sz w:val="28"/>
                <w:szCs w:val="28"/>
              </w:rPr>
            </w:pPr>
          </w:p>
          <w:p w:rsidR="008D1EFA" w:rsidRPr="00C606BA" w:rsidRDefault="008D1EFA" w:rsidP="008D1EFA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8D1EFA" w:rsidRPr="00C606BA" w:rsidRDefault="008D1EFA" w:rsidP="008D1EFA">
            <w:pPr>
              <w:jc w:val="center"/>
              <w:rPr>
                <w:sz w:val="28"/>
                <w:szCs w:val="28"/>
              </w:rPr>
            </w:pPr>
          </w:p>
          <w:p w:rsidR="008D1EFA" w:rsidRPr="00C606BA" w:rsidRDefault="008D1EFA" w:rsidP="008D1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Align w:val="center"/>
            <w:hideMark/>
          </w:tcPr>
          <w:p w:rsidR="008D1EFA" w:rsidRPr="00C606BA" w:rsidRDefault="008D1EFA" w:rsidP="008D1E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8D1EFA" w:rsidRPr="00C606BA" w:rsidRDefault="008D1EFA" w:rsidP="008D1E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606B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البداية يوم الثلاثاء</w:t>
            </w:r>
          </w:p>
          <w:p w:rsidR="008D1EFA" w:rsidRPr="00C606BA" w:rsidRDefault="008D1EFA" w:rsidP="008D1E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606B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22</w:t>
            </w:r>
            <w:r w:rsidRPr="00C606B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Pr="00C606B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6</w:t>
            </w:r>
            <w:r w:rsidRPr="00C606B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/143</w:t>
            </w:r>
            <w:r w:rsidRPr="00C606B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8</w:t>
            </w:r>
            <w:r w:rsidRPr="00C606B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هـ</w:t>
            </w:r>
          </w:p>
          <w:p w:rsidR="008D1EFA" w:rsidRPr="00C606BA" w:rsidRDefault="008D1EFA" w:rsidP="008D1E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606B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21</w:t>
            </w:r>
            <w:r w:rsidRPr="00C606B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Pr="00C606B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3</w:t>
            </w:r>
            <w:r w:rsidRPr="00C606B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/201</w:t>
            </w:r>
            <w:r w:rsidRPr="00C606B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7</w:t>
            </w:r>
            <w:r w:rsidRPr="00C606B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م</w:t>
            </w:r>
          </w:p>
          <w:p w:rsidR="008D1EFA" w:rsidRPr="00C606BA" w:rsidRDefault="008D1EFA" w:rsidP="008D1E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606B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 ينتهي يوم الثلاثاء</w:t>
            </w:r>
          </w:p>
          <w:p w:rsidR="008D1EFA" w:rsidRPr="00C606BA" w:rsidRDefault="008D1EFA" w:rsidP="008D1E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606B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29/6/1438هـ</w:t>
            </w:r>
          </w:p>
          <w:p w:rsidR="008D1EFA" w:rsidRPr="00C606BA" w:rsidRDefault="008D1EFA" w:rsidP="008D1E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606B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28/3/2017م</w:t>
            </w:r>
          </w:p>
          <w:p w:rsidR="008D1EFA" w:rsidRPr="00C606BA" w:rsidRDefault="008D1EFA" w:rsidP="008D1E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606BA">
              <w:rPr>
                <w:rFonts w:cs="Traditional Arabic" w:hint="cs"/>
                <w:b/>
                <w:bCs/>
                <w:sz w:val="28"/>
                <w:szCs w:val="28"/>
                <w:rtl/>
              </w:rPr>
              <w:t>(2 اسبوعين)</w:t>
            </w:r>
          </w:p>
        </w:tc>
      </w:tr>
      <w:tr w:rsidR="008D1EFA" w:rsidRPr="00C606BA" w:rsidTr="008D1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  <w:vAlign w:val="center"/>
            <w:hideMark/>
          </w:tcPr>
          <w:p w:rsidR="008D1EFA" w:rsidRPr="00C606BA" w:rsidRDefault="008D1EFA" w:rsidP="008D1EFA">
            <w:pPr>
              <w:pStyle w:val="NoSpacing"/>
              <w:jc w:val="center"/>
              <w:rPr>
                <w:rFonts w:cs="Traditional Arabic"/>
                <w:b w:val="0"/>
                <w:bCs w:val="0"/>
                <w:sz w:val="28"/>
                <w:szCs w:val="28"/>
              </w:rPr>
            </w:pPr>
            <w:r w:rsidRPr="00C606BA">
              <w:rPr>
                <w:rFonts w:cs="Traditional Arabic" w:hint="cs"/>
                <w:sz w:val="28"/>
                <w:szCs w:val="28"/>
                <w:rtl/>
              </w:rPr>
              <w:t>الهيئة العامة للغذاء والدواء</w:t>
            </w:r>
          </w:p>
        </w:tc>
        <w:tc>
          <w:tcPr>
            <w:tcW w:w="4820" w:type="dxa"/>
            <w:vAlign w:val="center"/>
            <w:hideMark/>
          </w:tcPr>
          <w:p w:rsidR="008D1EFA" w:rsidRPr="00C606BA" w:rsidRDefault="008D1EFA" w:rsidP="008D1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606B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البداية يوم الثلاثاء</w:t>
            </w:r>
          </w:p>
          <w:p w:rsidR="008D1EFA" w:rsidRPr="00C606BA" w:rsidRDefault="008D1EFA" w:rsidP="008D1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606B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14</w:t>
            </w:r>
            <w:r w:rsidRPr="00C606B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Pr="00C606B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7</w:t>
            </w:r>
            <w:r w:rsidRPr="00C606B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/143</w:t>
            </w:r>
            <w:r w:rsidRPr="00C606B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8</w:t>
            </w:r>
            <w:r w:rsidRPr="00C606B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هـ</w:t>
            </w:r>
          </w:p>
          <w:p w:rsidR="008D1EFA" w:rsidRPr="00C606BA" w:rsidRDefault="008D1EFA" w:rsidP="008D1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606B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11</w:t>
            </w:r>
            <w:r w:rsidRPr="00C606B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Pr="00C606B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4</w:t>
            </w:r>
            <w:r w:rsidRPr="00C606B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/201</w:t>
            </w:r>
            <w:r w:rsidRPr="00C606B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7</w:t>
            </w:r>
            <w:r w:rsidRPr="00C606B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م</w:t>
            </w:r>
          </w:p>
          <w:p w:rsidR="008D1EFA" w:rsidRPr="00C606BA" w:rsidRDefault="008D1EFA" w:rsidP="008D1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606B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 ينتهي يوم الثلاثاء</w:t>
            </w:r>
          </w:p>
          <w:p w:rsidR="008D1EFA" w:rsidRPr="00C606BA" w:rsidRDefault="008D1EFA" w:rsidP="008D1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606B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28/7/1438هـ</w:t>
            </w:r>
          </w:p>
          <w:p w:rsidR="008D1EFA" w:rsidRPr="00C606BA" w:rsidRDefault="008D1EFA" w:rsidP="008D1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606B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25/4/2017م</w:t>
            </w:r>
          </w:p>
          <w:p w:rsidR="008D1EFA" w:rsidRPr="00C606BA" w:rsidRDefault="008D1EFA" w:rsidP="008D1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606BA">
              <w:rPr>
                <w:rFonts w:cs="Traditional Arabic" w:hint="cs"/>
                <w:b/>
                <w:bCs/>
                <w:sz w:val="28"/>
                <w:szCs w:val="28"/>
                <w:rtl/>
              </w:rPr>
              <w:lastRenderedPageBreak/>
              <w:t>(3 اسابيع)</w:t>
            </w:r>
          </w:p>
        </w:tc>
      </w:tr>
      <w:tr w:rsidR="008D1EFA" w:rsidRPr="00C606BA" w:rsidTr="008D1E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  <w:vAlign w:val="center"/>
          </w:tcPr>
          <w:p w:rsidR="008D1EFA" w:rsidRPr="00C606BA" w:rsidRDefault="008D1EFA" w:rsidP="008D1EFA">
            <w:pPr>
              <w:pStyle w:val="NoSpacing"/>
              <w:jc w:val="center"/>
              <w:rPr>
                <w:rFonts w:cs="Traditional Arabic"/>
                <w:b w:val="0"/>
                <w:bCs w:val="0"/>
                <w:sz w:val="28"/>
                <w:szCs w:val="28"/>
                <w:rtl/>
              </w:rPr>
            </w:pPr>
            <w:r w:rsidRPr="00C606BA">
              <w:rPr>
                <w:rFonts w:cs="Traditional Arabic"/>
                <w:sz w:val="28"/>
                <w:szCs w:val="28"/>
                <w:rtl/>
              </w:rPr>
              <w:lastRenderedPageBreak/>
              <w:t>الهيئة السعودية للمواصفات والمقاييس والجودة</w:t>
            </w:r>
          </w:p>
        </w:tc>
        <w:tc>
          <w:tcPr>
            <w:tcW w:w="4820" w:type="dxa"/>
            <w:vAlign w:val="center"/>
          </w:tcPr>
          <w:p w:rsidR="008D1EFA" w:rsidRPr="00C606BA" w:rsidRDefault="008D1EFA" w:rsidP="008D1E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606B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البداية يوم الثلاثاء</w:t>
            </w:r>
          </w:p>
          <w:p w:rsidR="008D1EFA" w:rsidRPr="00C606BA" w:rsidRDefault="008D1EFA" w:rsidP="008D1E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606B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6</w:t>
            </w:r>
            <w:r w:rsidRPr="00C606B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Pr="00C606B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8</w:t>
            </w:r>
            <w:r w:rsidRPr="00C606B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/143</w:t>
            </w:r>
            <w:r w:rsidRPr="00C606B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8</w:t>
            </w:r>
            <w:r w:rsidRPr="00C606B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هـ</w:t>
            </w:r>
          </w:p>
          <w:p w:rsidR="008D1EFA" w:rsidRPr="00C606BA" w:rsidRDefault="008D1EFA" w:rsidP="008D1E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606B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</w:t>
            </w:r>
            <w:r w:rsidRPr="00C606B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Pr="00C606B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5</w:t>
            </w:r>
            <w:r w:rsidRPr="00C606B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/201</w:t>
            </w:r>
            <w:r w:rsidRPr="00C606B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7</w:t>
            </w:r>
            <w:r w:rsidRPr="00C606B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م</w:t>
            </w:r>
          </w:p>
          <w:p w:rsidR="008D1EFA" w:rsidRPr="00C606BA" w:rsidRDefault="008D1EFA" w:rsidP="008D1E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606B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 ينتهي يوم الثلاثاء</w:t>
            </w:r>
          </w:p>
          <w:p w:rsidR="008D1EFA" w:rsidRPr="00C606BA" w:rsidRDefault="008D1EFA" w:rsidP="008D1E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606B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20/8/1438هـ</w:t>
            </w:r>
          </w:p>
          <w:p w:rsidR="008D1EFA" w:rsidRPr="00C606BA" w:rsidRDefault="008D1EFA" w:rsidP="008D1E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606B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16/5/2017م</w:t>
            </w:r>
          </w:p>
          <w:p w:rsidR="008D1EFA" w:rsidRPr="00C606BA" w:rsidRDefault="008D1EFA" w:rsidP="008D1E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606BA">
              <w:rPr>
                <w:rFonts w:cs="Traditional Arabic" w:hint="cs"/>
                <w:b/>
                <w:bCs/>
                <w:sz w:val="28"/>
                <w:szCs w:val="28"/>
                <w:rtl/>
              </w:rPr>
              <w:t>( 3 اسابيع)</w:t>
            </w:r>
          </w:p>
        </w:tc>
      </w:tr>
    </w:tbl>
    <w:p w:rsidR="008E3993" w:rsidRPr="00C606BA" w:rsidRDefault="008E3993">
      <w:pPr>
        <w:rPr>
          <w:sz w:val="28"/>
          <w:szCs w:val="28"/>
          <w:rtl/>
        </w:rPr>
      </w:pPr>
    </w:p>
    <w:p w:rsidR="00BB4970" w:rsidRPr="00530CE6" w:rsidRDefault="00CE7EF5" w:rsidP="001466D4">
      <w:pPr>
        <w:pStyle w:val="ListParagraph"/>
        <w:rPr>
          <w:b/>
          <w:bCs/>
          <w:highlight w:val="yellow"/>
          <w:rtl/>
        </w:rPr>
      </w:pPr>
      <w:r w:rsidRPr="00530CE6">
        <w:rPr>
          <w:rFonts w:hint="cs"/>
          <w:b/>
          <w:bCs/>
          <w:highlight w:val="yellow"/>
          <w:rtl/>
        </w:rPr>
        <w:t>*</w:t>
      </w:r>
      <w:r w:rsidR="009B139E" w:rsidRPr="00530CE6">
        <w:rPr>
          <w:rFonts w:hint="cs"/>
          <w:b/>
          <w:bCs/>
          <w:highlight w:val="yellow"/>
          <w:rtl/>
        </w:rPr>
        <w:t xml:space="preserve">عدد الطالبات المتدربات </w:t>
      </w:r>
      <w:r w:rsidR="001466D4">
        <w:rPr>
          <w:rFonts w:hint="cs"/>
          <w:b/>
          <w:bCs/>
          <w:highlight w:val="yellow"/>
          <w:rtl/>
        </w:rPr>
        <w:t>17</w:t>
      </w:r>
      <w:r w:rsidR="009B139E" w:rsidRPr="00530CE6">
        <w:rPr>
          <w:rFonts w:hint="cs"/>
          <w:b/>
          <w:bCs/>
          <w:highlight w:val="yellow"/>
          <w:rtl/>
        </w:rPr>
        <w:t xml:space="preserve"> طالبة </w:t>
      </w:r>
    </w:p>
    <w:p w:rsidR="00BB4970" w:rsidRDefault="009B139E" w:rsidP="008D1EFA">
      <w:pPr>
        <w:pStyle w:val="ListParagraph"/>
        <w:rPr>
          <w:b/>
          <w:bCs/>
        </w:rPr>
      </w:pPr>
      <w:r w:rsidRPr="008D1EFA">
        <w:rPr>
          <w:rFonts w:hint="cs"/>
          <w:b/>
          <w:bCs/>
          <w:highlight w:val="yellow"/>
          <w:rtl/>
        </w:rPr>
        <w:t>الدكتورة</w:t>
      </w:r>
      <w:r w:rsidR="00CE7EF5" w:rsidRPr="008D1EFA">
        <w:rPr>
          <w:rFonts w:hint="cs"/>
          <w:b/>
          <w:bCs/>
          <w:highlight w:val="yellow"/>
          <w:rtl/>
        </w:rPr>
        <w:t>/</w:t>
      </w:r>
      <w:r w:rsidRPr="008D1EFA">
        <w:rPr>
          <w:rFonts w:hint="cs"/>
          <w:b/>
          <w:bCs/>
          <w:highlight w:val="yellow"/>
          <w:rtl/>
        </w:rPr>
        <w:t xml:space="preserve"> </w:t>
      </w:r>
      <w:r w:rsidR="008D1EFA" w:rsidRPr="008D1EFA">
        <w:rPr>
          <w:rFonts w:hint="cs"/>
          <w:b/>
          <w:bCs/>
          <w:highlight w:val="yellow"/>
          <w:rtl/>
        </w:rPr>
        <w:t>وداد العنزي</w:t>
      </w:r>
      <w:r w:rsidR="00530CE6" w:rsidRPr="008D1EFA">
        <w:rPr>
          <w:rFonts w:hint="cs"/>
          <w:b/>
          <w:bCs/>
          <w:highlight w:val="yellow"/>
          <w:rtl/>
        </w:rPr>
        <w:t xml:space="preserve">   </w:t>
      </w:r>
      <w:r w:rsidR="008D1EFA" w:rsidRPr="008D1EFA">
        <w:rPr>
          <w:rFonts w:hint="cs"/>
          <w:b/>
          <w:bCs/>
          <w:highlight w:val="yellow"/>
          <w:rtl/>
        </w:rPr>
        <w:t xml:space="preserve">جوال :054492294   </w:t>
      </w:r>
      <w:r w:rsidR="008D1EFA" w:rsidRPr="008D1EFA">
        <w:rPr>
          <w:b/>
          <w:bCs/>
          <w:highlight w:val="yellow"/>
        </w:rPr>
        <w:t>E-mail – Walonazi@ksu.edu.sa</w:t>
      </w:r>
    </w:p>
    <w:p w:rsidR="00BB4970" w:rsidRDefault="00BB4970" w:rsidP="00CE7EF5">
      <w:pPr>
        <w:pStyle w:val="ListParagraph"/>
        <w:rPr>
          <w:b/>
          <w:bCs/>
          <w:rtl/>
        </w:rPr>
      </w:pPr>
    </w:p>
    <w:p w:rsidR="009B139E" w:rsidRDefault="00BB4970" w:rsidP="00BB4970">
      <w:pPr>
        <w:pStyle w:val="ListParagraph"/>
        <w:rPr>
          <w:b/>
          <w:bCs/>
        </w:rPr>
      </w:pPr>
      <w:r>
        <w:rPr>
          <w:b/>
          <w:bCs/>
        </w:rPr>
        <w:t xml:space="preserve"> </w:t>
      </w:r>
    </w:p>
    <w:p w:rsidR="00BB4970" w:rsidRPr="008D1EFA" w:rsidRDefault="00BB4970" w:rsidP="00CE7EF5">
      <w:pPr>
        <w:pStyle w:val="ListParagraph"/>
        <w:rPr>
          <w:b/>
          <w:bCs/>
        </w:rPr>
      </w:pPr>
    </w:p>
    <w:sectPr w:rsidR="00BB4970" w:rsidRPr="008D1EFA" w:rsidSect="0057535C">
      <w:headerReference w:type="default" r:id="rId8"/>
      <w:footerReference w:type="default" r:id="rId9"/>
      <w:pgSz w:w="11906" w:h="16838"/>
      <w:pgMar w:top="2288" w:right="1080" w:bottom="1440" w:left="1080" w:header="51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EE9" w:rsidRDefault="00CD3EE9" w:rsidP="002B2D19">
      <w:pPr>
        <w:spacing w:after="0" w:line="240" w:lineRule="auto"/>
      </w:pPr>
      <w:r>
        <w:separator/>
      </w:r>
    </w:p>
  </w:endnote>
  <w:endnote w:type="continuationSeparator" w:id="0">
    <w:p w:rsidR="00CD3EE9" w:rsidRDefault="00CD3EE9" w:rsidP="002B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970" w:rsidRDefault="00BB4970" w:rsidP="00BB4970">
    <w:pPr>
      <w:pStyle w:val="Footer"/>
    </w:pPr>
    <w:r>
      <w:rPr>
        <w:rFonts w:hint="cs"/>
        <w:rtl/>
      </w:rPr>
      <w:t>نوره السيف</w:t>
    </w:r>
  </w:p>
  <w:p w:rsidR="001A08B4" w:rsidRPr="001A08B4" w:rsidRDefault="001A08B4" w:rsidP="001A08B4">
    <w:pPr>
      <w:pStyle w:val="Footer"/>
      <w:jc w:val="right"/>
      <w:rPr>
        <w:rFonts w:ascii="Traditional Arabic" w:hAnsi="Traditional Arabic" w:cs="Traditional Arabi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EE9" w:rsidRDefault="00CD3EE9" w:rsidP="002B2D19">
      <w:pPr>
        <w:spacing w:after="0" w:line="240" w:lineRule="auto"/>
      </w:pPr>
      <w:r>
        <w:separator/>
      </w:r>
    </w:p>
  </w:footnote>
  <w:footnote w:type="continuationSeparator" w:id="0">
    <w:p w:rsidR="00CD3EE9" w:rsidRDefault="00CD3EE9" w:rsidP="002B2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35C" w:rsidRDefault="0057535C" w:rsidP="00C53E3E">
    <w:pPr>
      <w:tabs>
        <w:tab w:val="left" w:pos="5130"/>
        <w:tab w:val="left" w:pos="5220"/>
        <w:tab w:val="left" w:pos="6570"/>
        <w:tab w:val="left" w:pos="7470"/>
      </w:tabs>
      <w:spacing w:after="0" w:line="240" w:lineRule="auto"/>
      <w:ind w:right="-450"/>
      <w:rPr>
        <w:rFonts w:cs="Traditional Arabic"/>
        <w:b/>
        <w:bCs/>
        <w:sz w:val="24"/>
        <w:szCs w:val="24"/>
        <w:rtl/>
      </w:rPr>
    </w:pPr>
    <w:r>
      <w:rPr>
        <w:rFonts w:cs="Traditional Arabic"/>
        <w:b/>
        <w:bC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0E4775FC" wp14:editId="6685F1F4">
          <wp:simplePos x="0" y="0"/>
          <wp:positionH relativeFrom="column">
            <wp:posOffset>4676775</wp:posOffset>
          </wp:positionH>
          <wp:positionV relativeFrom="paragraph">
            <wp:posOffset>-114935</wp:posOffset>
          </wp:positionV>
          <wp:extent cx="1873250" cy="604520"/>
          <wp:effectExtent l="0" t="0" r="0" b="5080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_masterlogo_colou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3250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2D19">
      <w:rPr>
        <w:rFonts w:cs="Traditional Arabic"/>
        <w:b/>
        <w:bCs/>
        <w:sz w:val="24"/>
        <w:szCs w:val="24"/>
      </w:rPr>
      <w:t xml:space="preserve"> </w:t>
    </w:r>
    <w:r w:rsidR="002B2D19">
      <w:rPr>
        <w:rFonts w:cs="Traditional Arabic" w:hint="cs"/>
        <w:b/>
        <w:bCs/>
        <w:sz w:val="24"/>
        <w:szCs w:val="24"/>
        <w:rtl/>
      </w:rPr>
      <w:t xml:space="preserve">   </w:t>
    </w:r>
  </w:p>
  <w:p w:rsidR="0057535C" w:rsidRDefault="0057535C" w:rsidP="0057535C">
    <w:pPr>
      <w:tabs>
        <w:tab w:val="left" w:pos="5130"/>
        <w:tab w:val="left" w:pos="5220"/>
        <w:tab w:val="left" w:pos="6570"/>
        <w:tab w:val="left" w:pos="7470"/>
      </w:tabs>
      <w:spacing w:after="0" w:line="240" w:lineRule="auto"/>
      <w:ind w:right="-450"/>
      <w:jc w:val="both"/>
      <w:rPr>
        <w:rFonts w:cs="Traditional Arabic"/>
        <w:b/>
        <w:bCs/>
        <w:rtl/>
      </w:rPr>
    </w:pPr>
    <w:r>
      <w:rPr>
        <w:rFonts w:cs="Traditional Arabic" w:hint="cs"/>
        <w:b/>
        <w:bCs/>
        <w:rtl/>
      </w:rPr>
      <w:t xml:space="preserve">              </w:t>
    </w:r>
  </w:p>
  <w:p w:rsidR="0057535C" w:rsidRDefault="0057535C" w:rsidP="0057535C">
    <w:pPr>
      <w:tabs>
        <w:tab w:val="left" w:pos="5130"/>
        <w:tab w:val="left" w:pos="5220"/>
        <w:tab w:val="left" w:pos="6570"/>
        <w:tab w:val="left" w:pos="7470"/>
      </w:tabs>
      <w:spacing w:after="0" w:line="120" w:lineRule="auto"/>
      <w:ind w:right="-448"/>
      <w:jc w:val="both"/>
      <w:rPr>
        <w:rFonts w:cs="Traditional Arabic"/>
        <w:b/>
        <w:bCs/>
        <w:rtl/>
      </w:rPr>
    </w:pPr>
  </w:p>
  <w:p w:rsidR="0057535C" w:rsidRDefault="0057535C" w:rsidP="0057535C">
    <w:pPr>
      <w:tabs>
        <w:tab w:val="left" w:pos="5130"/>
        <w:tab w:val="left" w:pos="5220"/>
        <w:tab w:val="left" w:pos="6570"/>
        <w:tab w:val="left" w:pos="7470"/>
      </w:tabs>
      <w:spacing w:after="0" w:line="240" w:lineRule="auto"/>
      <w:ind w:right="-448"/>
      <w:jc w:val="both"/>
      <w:rPr>
        <w:rFonts w:cs="Traditional Arabic"/>
        <w:b/>
        <w:bCs/>
        <w:rtl/>
      </w:rPr>
    </w:pPr>
    <w:r>
      <w:rPr>
        <w:rFonts w:cs="Traditional Arabic" w:hint="cs"/>
        <w:b/>
        <w:bCs/>
        <w:rtl/>
      </w:rPr>
      <w:t xml:space="preserve">   </w:t>
    </w:r>
    <w:r w:rsidRPr="0057535C">
      <w:rPr>
        <w:rFonts w:cs="Traditional Arabic" w:hint="cs"/>
        <w:b/>
        <w:bCs/>
        <w:rtl/>
      </w:rPr>
      <w:t>أقسام العلوم والدراسات الطبية</w:t>
    </w:r>
  </w:p>
  <w:p w:rsidR="0057535C" w:rsidRDefault="0057535C" w:rsidP="0057535C">
    <w:pPr>
      <w:tabs>
        <w:tab w:val="left" w:pos="5130"/>
        <w:tab w:val="left" w:pos="5220"/>
        <w:tab w:val="left" w:pos="6570"/>
        <w:tab w:val="left" w:pos="7470"/>
      </w:tabs>
      <w:spacing w:after="0" w:line="120" w:lineRule="auto"/>
      <w:ind w:right="-448"/>
      <w:jc w:val="both"/>
      <w:rPr>
        <w:rFonts w:cs="Traditional Arabic"/>
        <w:b/>
        <w:bCs/>
        <w:rtl/>
      </w:rPr>
    </w:pPr>
    <w:r>
      <w:rPr>
        <w:rFonts w:cs="Traditional Arabic" w:hint="cs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B27593" wp14:editId="7E556B87">
              <wp:simplePos x="0" y="0"/>
              <wp:positionH relativeFrom="column">
                <wp:posOffset>4676775</wp:posOffset>
              </wp:positionH>
              <wp:positionV relativeFrom="paragraph">
                <wp:posOffset>67310</wp:posOffset>
              </wp:positionV>
              <wp:extent cx="1828165" cy="0"/>
              <wp:effectExtent l="0" t="0" r="19685" b="19050"/>
              <wp:wrapNone/>
              <wp:docPr id="8" name="رابط مستقيم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82816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4F64BD" id="رابط مستقيم 8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8.25pt,5.3pt" to="512.2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" strokecolor="#7f7f7f [1612]"/>
          </w:pict>
        </mc:Fallback>
      </mc:AlternateContent>
    </w:r>
  </w:p>
  <w:p w:rsidR="002B2D19" w:rsidRDefault="0057535C" w:rsidP="0057535C">
    <w:pPr>
      <w:tabs>
        <w:tab w:val="left" w:pos="5130"/>
        <w:tab w:val="left" w:pos="5220"/>
        <w:tab w:val="left" w:pos="6570"/>
        <w:tab w:val="left" w:pos="7470"/>
      </w:tabs>
      <w:spacing w:after="0" w:line="240" w:lineRule="auto"/>
      <w:ind w:right="-448"/>
      <w:jc w:val="both"/>
      <w:rPr>
        <w:rFonts w:cs="Traditional Arabic"/>
        <w:b/>
        <w:bCs/>
        <w:rtl/>
      </w:rPr>
    </w:pPr>
    <w:r>
      <w:rPr>
        <w:rFonts w:cs="Traditional Arabic" w:hint="cs"/>
        <w:b/>
        <w:bCs/>
        <w:rtl/>
      </w:rPr>
      <w:t xml:space="preserve">      </w:t>
    </w:r>
    <w:r w:rsidRPr="0057535C">
      <w:rPr>
        <w:rFonts w:cs="Traditional Arabic" w:hint="cs"/>
        <w:b/>
        <w:bCs/>
        <w:rtl/>
      </w:rPr>
      <w:t>مركز التدريب والتوظيف</w:t>
    </w:r>
  </w:p>
  <w:p w:rsidR="00C606BA" w:rsidRDefault="00C606BA" w:rsidP="0057535C">
    <w:pPr>
      <w:tabs>
        <w:tab w:val="left" w:pos="5130"/>
        <w:tab w:val="left" w:pos="5220"/>
        <w:tab w:val="left" w:pos="6570"/>
        <w:tab w:val="left" w:pos="7470"/>
      </w:tabs>
      <w:spacing w:after="0" w:line="240" w:lineRule="auto"/>
      <w:ind w:right="-448"/>
      <w:jc w:val="both"/>
      <w:rPr>
        <w:rFonts w:cs="Traditional Arabic"/>
        <w:b/>
        <w:bCs/>
        <w:rtl/>
      </w:rPr>
    </w:pPr>
  </w:p>
  <w:p w:rsidR="00C606BA" w:rsidRDefault="00C606BA" w:rsidP="0057535C">
    <w:pPr>
      <w:tabs>
        <w:tab w:val="left" w:pos="5130"/>
        <w:tab w:val="left" w:pos="5220"/>
        <w:tab w:val="left" w:pos="6570"/>
        <w:tab w:val="left" w:pos="7470"/>
      </w:tabs>
      <w:spacing w:after="0" w:line="240" w:lineRule="auto"/>
      <w:ind w:right="-448"/>
      <w:jc w:val="both"/>
      <w:rPr>
        <w:rFonts w:cs="Traditional Arabic"/>
        <w:b/>
        <w:bCs/>
        <w:rtl/>
      </w:rPr>
    </w:pPr>
  </w:p>
  <w:p w:rsidR="00C606BA" w:rsidRPr="0057535C" w:rsidRDefault="00C606BA" w:rsidP="0057535C">
    <w:pPr>
      <w:tabs>
        <w:tab w:val="left" w:pos="5130"/>
        <w:tab w:val="left" w:pos="5220"/>
        <w:tab w:val="left" w:pos="6570"/>
        <w:tab w:val="left" w:pos="7470"/>
      </w:tabs>
      <w:spacing w:after="0" w:line="240" w:lineRule="auto"/>
      <w:ind w:right="-448"/>
      <w:jc w:val="both"/>
      <w:rPr>
        <w:rFonts w:cs="Traditional Arabic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B4ED0"/>
    <w:multiLevelType w:val="hybridMultilevel"/>
    <w:tmpl w:val="EA68435E"/>
    <w:lvl w:ilvl="0" w:tplc="4174753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19"/>
    <w:rsid w:val="00025107"/>
    <w:rsid w:val="00032512"/>
    <w:rsid w:val="00032BAD"/>
    <w:rsid w:val="00043297"/>
    <w:rsid w:val="00066DE5"/>
    <w:rsid w:val="00067D82"/>
    <w:rsid w:val="00082F56"/>
    <w:rsid w:val="000A7CC2"/>
    <w:rsid w:val="0012135A"/>
    <w:rsid w:val="00130D3F"/>
    <w:rsid w:val="001417F8"/>
    <w:rsid w:val="001466D4"/>
    <w:rsid w:val="00155AF6"/>
    <w:rsid w:val="001570A3"/>
    <w:rsid w:val="001A08B4"/>
    <w:rsid w:val="001A67E7"/>
    <w:rsid w:val="001E137A"/>
    <w:rsid w:val="00217B58"/>
    <w:rsid w:val="0022734D"/>
    <w:rsid w:val="00263CA2"/>
    <w:rsid w:val="00293311"/>
    <w:rsid w:val="002B2D19"/>
    <w:rsid w:val="002C0667"/>
    <w:rsid w:val="002E0C43"/>
    <w:rsid w:val="002E7656"/>
    <w:rsid w:val="002F0A80"/>
    <w:rsid w:val="00301340"/>
    <w:rsid w:val="00305B8B"/>
    <w:rsid w:val="003569D3"/>
    <w:rsid w:val="003C546A"/>
    <w:rsid w:val="003E4C9D"/>
    <w:rsid w:val="00404C89"/>
    <w:rsid w:val="004304A8"/>
    <w:rsid w:val="00463CC5"/>
    <w:rsid w:val="00484D75"/>
    <w:rsid w:val="004E3783"/>
    <w:rsid w:val="00506172"/>
    <w:rsid w:val="00530A64"/>
    <w:rsid w:val="00530CE6"/>
    <w:rsid w:val="005731A7"/>
    <w:rsid w:val="0057535C"/>
    <w:rsid w:val="00600D9D"/>
    <w:rsid w:val="006749E8"/>
    <w:rsid w:val="0068796A"/>
    <w:rsid w:val="006C3519"/>
    <w:rsid w:val="006D354C"/>
    <w:rsid w:val="006E27AB"/>
    <w:rsid w:val="007301E4"/>
    <w:rsid w:val="00750132"/>
    <w:rsid w:val="00750792"/>
    <w:rsid w:val="00765F43"/>
    <w:rsid w:val="00770501"/>
    <w:rsid w:val="007F1FD4"/>
    <w:rsid w:val="00813383"/>
    <w:rsid w:val="008502DF"/>
    <w:rsid w:val="00877B58"/>
    <w:rsid w:val="008836B8"/>
    <w:rsid w:val="008C2A81"/>
    <w:rsid w:val="008D09A7"/>
    <w:rsid w:val="008D1EFA"/>
    <w:rsid w:val="008E3993"/>
    <w:rsid w:val="008F7CD4"/>
    <w:rsid w:val="00913F77"/>
    <w:rsid w:val="00994046"/>
    <w:rsid w:val="009B139E"/>
    <w:rsid w:val="009C2560"/>
    <w:rsid w:val="009C5D50"/>
    <w:rsid w:val="009E4A18"/>
    <w:rsid w:val="009F1A49"/>
    <w:rsid w:val="00A376BF"/>
    <w:rsid w:val="00A463E0"/>
    <w:rsid w:val="00A60FF5"/>
    <w:rsid w:val="00A631A7"/>
    <w:rsid w:val="00A6738B"/>
    <w:rsid w:val="00A67DD2"/>
    <w:rsid w:val="00AB0F58"/>
    <w:rsid w:val="00AC520E"/>
    <w:rsid w:val="00AE00CE"/>
    <w:rsid w:val="00AE2885"/>
    <w:rsid w:val="00AE6CC5"/>
    <w:rsid w:val="00AF64CD"/>
    <w:rsid w:val="00B11AAE"/>
    <w:rsid w:val="00B35513"/>
    <w:rsid w:val="00B357B7"/>
    <w:rsid w:val="00B36E4F"/>
    <w:rsid w:val="00B65775"/>
    <w:rsid w:val="00B7320D"/>
    <w:rsid w:val="00BB4970"/>
    <w:rsid w:val="00BD1C6E"/>
    <w:rsid w:val="00C02FB3"/>
    <w:rsid w:val="00C53E3E"/>
    <w:rsid w:val="00C606BA"/>
    <w:rsid w:val="00C623F3"/>
    <w:rsid w:val="00C67C5B"/>
    <w:rsid w:val="00CC77FD"/>
    <w:rsid w:val="00CD3EE9"/>
    <w:rsid w:val="00CE7EF5"/>
    <w:rsid w:val="00D444AD"/>
    <w:rsid w:val="00D61A3A"/>
    <w:rsid w:val="00D66829"/>
    <w:rsid w:val="00DF4BE7"/>
    <w:rsid w:val="00E07F41"/>
    <w:rsid w:val="00E8145F"/>
    <w:rsid w:val="00E85D71"/>
    <w:rsid w:val="00E931B9"/>
    <w:rsid w:val="00EB6EBB"/>
    <w:rsid w:val="00EF23B0"/>
    <w:rsid w:val="00F038B1"/>
    <w:rsid w:val="00F136E7"/>
    <w:rsid w:val="00F66B5E"/>
    <w:rsid w:val="00F843F7"/>
    <w:rsid w:val="00F93684"/>
    <w:rsid w:val="00FB1E69"/>
    <w:rsid w:val="00FE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2693C1-1E38-41D2-89D7-D8F61517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A08B4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D19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B2D19"/>
  </w:style>
  <w:style w:type="paragraph" w:styleId="Footer">
    <w:name w:val="footer"/>
    <w:basedOn w:val="Normal"/>
    <w:link w:val="FooterChar"/>
    <w:uiPriority w:val="99"/>
    <w:unhideWhenUsed/>
    <w:rsid w:val="002B2D19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B2D19"/>
  </w:style>
  <w:style w:type="paragraph" w:styleId="BalloonText">
    <w:name w:val="Balloon Text"/>
    <w:basedOn w:val="Normal"/>
    <w:link w:val="BalloonTextChar"/>
    <w:uiPriority w:val="99"/>
    <w:semiHidden/>
    <w:unhideWhenUsed/>
    <w:rsid w:val="00C53E3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E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08B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A08B4"/>
    <w:pPr>
      <w:bidi/>
      <w:spacing w:after="0" w:line="240" w:lineRule="auto"/>
    </w:pPr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1A08B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2">
    <w:name w:val="Light Grid Accent 2"/>
    <w:basedOn w:val="TableNormal"/>
    <w:uiPriority w:val="62"/>
    <w:rsid w:val="007301E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CE7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1A570-86E8-49CA-9D2B-6AEEE390A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 M Aldekhail</dc:creator>
  <cp:lastModifiedBy>fatmah</cp:lastModifiedBy>
  <cp:revision>2</cp:revision>
  <cp:lastPrinted>2017-02-15T08:22:00Z</cp:lastPrinted>
  <dcterms:created xsi:type="dcterms:W3CDTF">2017-02-15T10:17:00Z</dcterms:created>
  <dcterms:modified xsi:type="dcterms:W3CDTF">2017-02-15T10:17:00Z</dcterms:modified>
</cp:coreProperties>
</file>