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61" w:rsidRDefault="004F1B61" w:rsidP="004F1B61">
      <w:pPr>
        <w:shd w:val="clear" w:color="auto" w:fill="FFFFFF" w:themeFill="background1"/>
        <w:jc w:val="center"/>
        <w:rPr>
          <w:rStyle w:val="Hyperlink"/>
          <w:sz w:val="52"/>
          <w:szCs w:val="52"/>
          <w:u w:val="none"/>
        </w:rPr>
      </w:pPr>
      <w:r w:rsidRPr="004F1B61">
        <w:rPr>
          <w:noProof/>
        </w:rPr>
        <w:drawing>
          <wp:inline distT="0" distB="0" distL="0" distR="0" wp14:anchorId="4C4498A2" wp14:editId="7EA0577E">
            <wp:extent cx="962025" cy="962025"/>
            <wp:effectExtent l="0" t="0" r="952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dyH45Q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0C0" w:rsidRPr="004F1B61" w:rsidRDefault="005620C0" w:rsidP="004F1B61">
      <w:pPr>
        <w:shd w:val="clear" w:color="auto" w:fill="FFFFFF" w:themeFill="background1"/>
        <w:ind w:left="1440" w:firstLine="720"/>
        <w:rPr>
          <w:rStyle w:val="Hyperlink"/>
          <w:sz w:val="44"/>
          <w:szCs w:val="44"/>
          <w:u w:val="none"/>
          <w:rtl/>
        </w:rPr>
      </w:pPr>
      <w:r w:rsidRPr="004F1B61">
        <w:rPr>
          <w:rStyle w:val="Hyperlink"/>
          <w:sz w:val="52"/>
          <w:szCs w:val="52"/>
          <w:u w:val="none"/>
          <w:rtl/>
        </w:rPr>
        <w:t>الجدول الفصل الدراسي الأول للعام الدراسي 37 – 38 هـ</w:t>
      </w:r>
      <w:r w:rsidR="004F1B61">
        <w:rPr>
          <w:rStyle w:val="Hyperlink"/>
          <w:sz w:val="44"/>
          <w:szCs w:val="44"/>
          <w:u w:val="none"/>
        </w:rPr>
        <w:t xml:space="preserve">    </w:t>
      </w:r>
    </w:p>
    <w:p w:rsidR="00B86DC9" w:rsidRPr="004F1B61" w:rsidRDefault="004F1B61" w:rsidP="004F1B61">
      <w:pPr>
        <w:pStyle w:val="ListParagraph"/>
        <w:ind w:left="405"/>
        <w:jc w:val="center"/>
        <w:rPr>
          <w:rStyle w:val="Hyperlink"/>
          <w:u w:val="none"/>
          <w:rtl/>
        </w:rPr>
      </w:pPr>
      <w:r>
        <w:rPr>
          <w:rStyle w:val="Hyperlink"/>
          <w:rFonts w:hint="cs"/>
          <w:sz w:val="44"/>
          <w:szCs w:val="44"/>
          <w:u w:val="none"/>
          <w:rtl/>
        </w:rPr>
        <w:t xml:space="preserve">  </w:t>
      </w:r>
      <w:r w:rsidRPr="004F1B61">
        <w:rPr>
          <w:rStyle w:val="Hyperlink"/>
          <w:rFonts w:hint="cs"/>
          <w:sz w:val="44"/>
          <w:szCs w:val="44"/>
          <w:u w:val="none"/>
          <w:rtl/>
        </w:rPr>
        <w:t xml:space="preserve">   هاتف مكتب: 75209</w:t>
      </w:r>
      <w:hyperlink r:id="rId6" w:history="1">
        <w:r w:rsidR="00B86DC9" w:rsidRPr="004F1B61">
          <w:rPr>
            <w:rStyle w:val="Hyperlink"/>
            <w:sz w:val="44"/>
            <w:szCs w:val="44"/>
            <w:u w:val="none"/>
          </w:rPr>
          <w:t>nalwaeil@ksu.edu.sa</w:t>
        </w:r>
      </w:hyperlink>
    </w:p>
    <w:p w:rsidR="005620C0" w:rsidRDefault="005620C0" w:rsidP="004F1B61">
      <w:pPr>
        <w:jc w:val="center"/>
        <w:rPr>
          <w:sz w:val="28"/>
          <w:szCs w:val="28"/>
        </w:rPr>
      </w:pPr>
    </w:p>
    <w:tbl>
      <w:tblPr>
        <w:tblStyle w:val="TableGrid"/>
        <w:tblW w:w="14121" w:type="dxa"/>
        <w:jc w:val="center"/>
        <w:tblLook w:val="04A0" w:firstRow="1" w:lastRow="0" w:firstColumn="1" w:lastColumn="0" w:noHBand="0" w:noVBand="1"/>
      </w:tblPr>
      <w:tblGrid>
        <w:gridCol w:w="1382"/>
        <w:gridCol w:w="1382"/>
        <w:gridCol w:w="1615"/>
        <w:gridCol w:w="1615"/>
        <w:gridCol w:w="1537"/>
        <w:gridCol w:w="1537"/>
        <w:gridCol w:w="1693"/>
        <w:gridCol w:w="1854"/>
        <w:gridCol w:w="1506"/>
      </w:tblGrid>
      <w:tr w:rsidR="004F1B61" w:rsidTr="004C470E">
        <w:trPr>
          <w:trHeight w:val="762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20C0" w:rsidRDefault="004F1B61" w:rsidP="004F1B61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3 </w:t>
            </w:r>
            <w:r>
              <w:rPr>
                <w:sz w:val="36"/>
                <w:szCs w:val="36"/>
                <w:rtl/>
              </w:rPr>
              <w:t>–</w:t>
            </w:r>
            <w:r>
              <w:rPr>
                <w:rFonts w:hint="cs"/>
                <w:sz w:val="36"/>
                <w:szCs w:val="36"/>
                <w:rtl/>
              </w:rPr>
              <w:t xml:space="preserve"> 4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20C0" w:rsidRDefault="005620C0" w:rsidP="004F1B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2 – 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20C0" w:rsidRDefault="005620C0" w:rsidP="004F1B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1 – 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20C0" w:rsidRDefault="005620C0" w:rsidP="004F1B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12 - 1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20C0" w:rsidRDefault="005620C0" w:rsidP="004F1B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11 – 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20C0" w:rsidRDefault="005620C0" w:rsidP="004F1B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10 - 11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20C0" w:rsidRDefault="005620C0" w:rsidP="004F1B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9 – 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20C0" w:rsidRDefault="005620C0" w:rsidP="004F1B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8 – 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20C0" w:rsidRDefault="005620C0" w:rsidP="004F1B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اليوم</w:t>
            </w:r>
          </w:p>
        </w:tc>
      </w:tr>
      <w:tr w:rsidR="004C470E" w:rsidTr="00DF4A60">
        <w:trPr>
          <w:trHeight w:val="79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0E" w:rsidRDefault="004C470E" w:rsidP="004F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0E" w:rsidRDefault="004C470E" w:rsidP="004F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470E" w:rsidRPr="00C9107C" w:rsidRDefault="004C470E" w:rsidP="004F1B61">
            <w:pPr>
              <w:jc w:val="center"/>
              <w:rPr>
                <w:sz w:val="24"/>
                <w:szCs w:val="24"/>
                <w:rtl/>
              </w:rPr>
            </w:pPr>
            <w:r w:rsidRPr="00C9107C">
              <w:rPr>
                <w:rFonts w:hint="cs"/>
                <w:b/>
                <w:bCs/>
                <w:sz w:val="24"/>
                <w:szCs w:val="24"/>
                <w:rtl/>
              </w:rPr>
              <w:t>ساعات مكتبية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0E" w:rsidRDefault="004C470E" w:rsidP="004F1B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مقدمة في الإعلام والاتصال</w:t>
            </w:r>
          </w:p>
          <w:p w:rsidR="004C470E" w:rsidRDefault="004C470E" w:rsidP="004F1B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شعبة 46467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0E" w:rsidRDefault="004C470E" w:rsidP="004F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70E" w:rsidRDefault="004C470E" w:rsidP="004F1B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الأحد</w:t>
            </w:r>
          </w:p>
        </w:tc>
      </w:tr>
      <w:tr w:rsidR="00CB216C" w:rsidTr="004C470E">
        <w:trPr>
          <w:trHeight w:val="762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C" w:rsidRDefault="00CB216C" w:rsidP="004F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C" w:rsidRDefault="00CB216C" w:rsidP="004F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6C" w:rsidRDefault="00CB216C" w:rsidP="004F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6C" w:rsidRDefault="00CB216C" w:rsidP="004F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6C" w:rsidRDefault="00CB216C" w:rsidP="004F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6C" w:rsidRDefault="00CB216C" w:rsidP="004F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6C" w:rsidRDefault="00CB216C" w:rsidP="004F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6C" w:rsidRDefault="00CB216C" w:rsidP="004F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216C" w:rsidRDefault="00CB216C" w:rsidP="004F1B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الاثنين</w:t>
            </w:r>
          </w:p>
        </w:tc>
      </w:tr>
      <w:tr w:rsidR="00A35EDF" w:rsidTr="004F1B61">
        <w:trPr>
          <w:trHeight w:val="762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F" w:rsidRDefault="00A35EDF" w:rsidP="004F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F" w:rsidRDefault="00A35EDF" w:rsidP="004F1B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الفنون الصحافية</w:t>
            </w:r>
          </w:p>
          <w:p w:rsidR="00C9107C" w:rsidRDefault="00C9107C" w:rsidP="004F1B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شعبة 62568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35EDF" w:rsidRDefault="00A35EDF" w:rsidP="004F1B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ساعات مكتبية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EDF" w:rsidRDefault="00A35EDF" w:rsidP="004F1B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مبادئ الاتصال الاستراتيجي</w:t>
            </w:r>
          </w:p>
          <w:p w:rsidR="00C9107C" w:rsidRDefault="00C9107C" w:rsidP="004F1B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شعبة </w:t>
            </w:r>
            <w:bookmarkStart w:id="0" w:name="_GoBack"/>
            <w:r>
              <w:rPr>
                <w:rFonts w:hint="cs"/>
                <w:b/>
                <w:bCs/>
                <w:sz w:val="24"/>
                <w:szCs w:val="24"/>
                <w:rtl/>
              </w:rPr>
              <w:t>56</w:t>
            </w:r>
            <w:bookmarkEnd w:id="0"/>
            <w:r>
              <w:rPr>
                <w:rFonts w:hint="cs"/>
                <w:b/>
                <w:bCs/>
                <w:sz w:val="24"/>
                <w:szCs w:val="24"/>
                <w:rtl/>
              </w:rPr>
              <w:t>185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35EDF" w:rsidRDefault="00B86DC9" w:rsidP="004F1B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ساعات مكتبية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5EDF" w:rsidRDefault="00A35EDF" w:rsidP="004F1B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الثلاثاء</w:t>
            </w:r>
          </w:p>
        </w:tc>
      </w:tr>
      <w:tr w:rsidR="00B86DC9" w:rsidTr="004C470E">
        <w:trPr>
          <w:trHeight w:val="79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9" w:rsidRDefault="00B86DC9" w:rsidP="004F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9" w:rsidRDefault="00B86DC9" w:rsidP="004F1B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الاعلام السعودي</w:t>
            </w:r>
          </w:p>
          <w:p w:rsidR="00C9107C" w:rsidRDefault="00C9107C" w:rsidP="004F1B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شعبة 51906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86DC9" w:rsidRDefault="00B86DC9" w:rsidP="004F1B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ساعات مكتبية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C9" w:rsidRDefault="00B86DC9" w:rsidP="004F1B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مبادئ الاتصال الاستراتيجي</w:t>
            </w:r>
          </w:p>
          <w:p w:rsidR="00C9107C" w:rsidRDefault="00C9107C" w:rsidP="004F1B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شعبة 62225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86DC9" w:rsidRDefault="00B86DC9" w:rsidP="004F1B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ساعات مكتبية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C9" w:rsidRDefault="00B86DC9" w:rsidP="004F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6DC9" w:rsidRDefault="00B86DC9" w:rsidP="004F1B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الأربعاء</w:t>
            </w:r>
          </w:p>
        </w:tc>
      </w:tr>
      <w:tr w:rsidR="005620C0" w:rsidTr="004C470E">
        <w:trPr>
          <w:trHeight w:val="79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C0" w:rsidRDefault="005620C0" w:rsidP="004F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C0" w:rsidRDefault="005620C0" w:rsidP="004F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C0" w:rsidRDefault="005620C0" w:rsidP="004F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C0" w:rsidRDefault="005620C0" w:rsidP="004F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C0" w:rsidRDefault="005620C0" w:rsidP="004F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C0" w:rsidRDefault="005620C0" w:rsidP="004F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C0" w:rsidRDefault="005620C0" w:rsidP="004F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C0" w:rsidRDefault="005620C0" w:rsidP="004F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20C0" w:rsidRDefault="005620C0" w:rsidP="004F1B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الخميس</w:t>
            </w:r>
          </w:p>
        </w:tc>
      </w:tr>
    </w:tbl>
    <w:p w:rsidR="005D4944" w:rsidRDefault="005D4944" w:rsidP="004F1B61">
      <w:pPr>
        <w:jc w:val="center"/>
      </w:pPr>
    </w:p>
    <w:sectPr w:rsidR="005D4944" w:rsidSect="00B86DC9">
      <w:pgSz w:w="16838" w:h="11906" w:orient="landscape"/>
      <w:pgMar w:top="851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63A7"/>
    <w:multiLevelType w:val="hybridMultilevel"/>
    <w:tmpl w:val="48B0E5A6"/>
    <w:lvl w:ilvl="0" w:tplc="EAA0A20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7B"/>
    <w:rsid w:val="00015BCB"/>
    <w:rsid w:val="001C5926"/>
    <w:rsid w:val="003B7509"/>
    <w:rsid w:val="004C470E"/>
    <w:rsid w:val="004F1B61"/>
    <w:rsid w:val="005620C0"/>
    <w:rsid w:val="005D4944"/>
    <w:rsid w:val="00A35EDF"/>
    <w:rsid w:val="00B86DC9"/>
    <w:rsid w:val="00C9107C"/>
    <w:rsid w:val="00CB216C"/>
    <w:rsid w:val="00E3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FDF477-358F-4D13-85AA-93D78AF3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0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lwaeil@ksu.edu.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naif alwaeil</cp:lastModifiedBy>
  <cp:revision>2</cp:revision>
  <cp:lastPrinted>2016-09-21T10:47:00Z</cp:lastPrinted>
  <dcterms:created xsi:type="dcterms:W3CDTF">2016-09-25T19:28:00Z</dcterms:created>
  <dcterms:modified xsi:type="dcterms:W3CDTF">2016-09-25T19:28:00Z</dcterms:modified>
</cp:coreProperties>
</file>