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9CB44" w14:textId="77777777" w:rsidR="0088232D" w:rsidRDefault="00E53DAD" w:rsidP="0088232D">
      <w:pPr>
        <w:rPr>
          <w:rFonts w:ascii="Arial Black" w:hAnsi="Arial Black" w:cs="Arial"/>
          <w:b/>
          <w:sz w:val="28"/>
          <w:szCs w:val="28"/>
          <w:rtl/>
        </w:rPr>
      </w:pPr>
      <w:r>
        <w:rPr>
          <w:rFonts w:ascii="Arial Black" w:hAnsi="Arial Black" w:cs="Arial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 wp14:anchorId="66BEADEF" wp14:editId="3C23A7EE">
            <wp:simplePos x="0" y="0"/>
            <wp:positionH relativeFrom="column">
              <wp:posOffset>2552700</wp:posOffset>
            </wp:positionH>
            <wp:positionV relativeFrom="paragraph">
              <wp:posOffset>76200</wp:posOffset>
            </wp:positionV>
            <wp:extent cx="1447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‏لقطة الشاشة ٢٠١٥-٠٢-١٥ في ٥‎.٣٤‎.٣٩ م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32D">
        <w:rPr>
          <w:rFonts w:ascii="Arial Black" w:hAnsi="Arial Black" w:cs="Arial"/>
          <w:b/>
          <w:sz w:val="28"/>
          <w:szCs w:val="28"/>
          <w:rtl/>
        </w:rPr>
        <w:t xml:space="preserve"> </w:t>
      </w:r>
    </w:p>
    <w:p w14:paraId="2587CA38" w14:textId="77777777" w:rsidR="00E53DAD" w:rsidRDefault="00E53DAD" w:rsidP="0088232D">
      <w:pPr>
        <w:jc w:val="right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E23D6" wp14:editId="50E1A26E">
                <wp:simplePos x="0" y="0"/>
                <wp:positionH relativeFrom="column">
                  <wp:posOffset>4914900</wp:posOffset>
                </wp:positionH>
                <wp:positionV relativeFrom="paragraph">
                  <wp:posOffset>24130</wp:posOffset>
                </wp:positionV>
                <wp:extent cx="16002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1F6FB" w14:textId="77777777" w:rsidR="00E53DAD" w:rsidRDefault="00E53D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King Saud University</w:t>
                            </w:r>
                          </w:p>
                          <w:p w14:paraId="4E6CA598" w14:textId="77777777" w:rsidR="00E53DAD" w:rsidRDefault="00E53DAD">
                            <w:r>
                              <w:t xml:space="preserve">Sciences Faculty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87pt;margin-top:1.9pt;width:126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g2l8s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" filled="f" stroked="f">
                <v:textbox>
                  <w:txbxContent>
                    <w:p w:rsidR="00E53DAD" w:rsidRDefault="00E53DAD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King Saud University</w:t>
                      </w:r>
                    </w:p>
                    <w:p w:rsidR="00E53DAD" w:rsidRDefault="00E53DAD">
                      <w:r>
                        <w:t xml:space="preserve">Sciences Faculty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 w:cs="Arial"/>
          <w:b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1400E" wp14:editId="45A36115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16002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B67CC" w14:textId="77777777" w:rsidR="00E53DAD" w:rsidRDefault="00E53DAD" w:rsidP="0088232D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PHYS104</w:t>
                            </w:r>
                          </w:p>
                          <w:p w14:paraId="18F9C45E" w14:textId="77777777" w:rsidR="00E53DAD" w:rsidRDefault="00E53DAD" w:rsidP="0088232D">
                            <w:pPr>
                              <w:jc w:val="right"/>
                            </w:pPr>
                            <w:r>
                              <w:t>Second Semester</w:t>
                            </w:r>
                          </w:p>
                          <w:p w14:paraId="40EF1A06" w14:textId="77777777" w:rsidR="00E53DAD" w:rsidRDefault="00E53DAD" w:rsidP="0088232D">
                            <w:pPr>
                              <w:jc w:val="right"/>
                            </w:pPr>
                            <w:r>
                              <w:t xml:space="preserve">35/36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9pt;margin-top:1.9pt;width:126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NdZc8CAAAV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" filled="f" stroked="f">
                <v:textbox>
                  <w:txbxContent>
                    <w:p w:rsidR="00E53DAD" w:rsidRDefault="00E53DAD" w:rsidP="0088232D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PHYS104</w:t>
                      </w:r>
                    </w:p>
                    <w:p w:rsidR="00E53DAD" w:rsidRDefault="00E53DAD" w:rsidP="0088232D">
                      <w:pPr>
                        <w:jc w:val="right"/>
                      </w:pPr>
                      <w:r>
                        <w:t>Second Semester</w:t>
                      </w:r>
                    </w:p>
                    <w:p w:rsidR="00E53DAD" w:rsidRDefault="00E53DAD" w:rsidP="0088232D">
                      <w:pPr>
                        <w:jc w:val="right"/>
                      </w:pPr>
                      <w:r>
                        <w:t xml:space="preserve">35/36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58A01" w14:textId="77777777" w:rsidR="00E53DAD" w:rsidRDefault="00E53DAD" w:rsidP="00E53DAD">
      <w:pPr>
        <w:rPr>
          <w:rFonts w:ascii="Arial Black" w:hAnsi="Arial Black" w:cs="Arial"/>
          <w:sz w:val="28"/>
          <w:szCs w:val="28"/>
        </w:rPr>
      </w:pPr>
    </w:p>
    <w:p w14:paraId="036C2308" w14:textId="77777777" w:rsidR="00E53DAD" w:rsidRDefault="00E53DAD" w:rsidP="0093225E">
      <w:pPr>
        <w:rPr>
          <w:rFonts w:ascii="Arial Black" w:hAnsi="Arial Black" w:cs="Arial"/>
          <w:sz w:val="28"/>
          <w:szCs w:val="28"/>
          <w:rtl/>
        </w:rPr>
      </w:pPr>
    </w:p>
    <w:p w14:paraId="66889523" w14:textId="77777777" w:rsidR="00E53DAD" w:rsidRDefault="00E53DAD" w:rsidP="00E53DAD">
      <w:pPr>
        <w:jc w:val="right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rtl/>
        </w:rPr>
        <w:t xml:space="preserve"> </w:t>
      </w:r>
    </w:p>
    <w:p w14:paraId="20CE5880" w14:textId="77777777" w:rsidR="00D51D89" w:rsidRPr="00D51D89" w:rsidRDefault="00D51D89" w:rsidP="00D51D89">
      <w:pPr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725F8D9" w14:textId="77777777" w:rsidR="00E53DAD" w:rsidRDefault="0093225E" w:rsidP="00E53DAD">
      <w:pPr>
        <w:jc w:val="center"/>
        <w:rPr>
          <w:rFonts w:ascii="Arial Black" w:hAnsi="Arial Black" w:cs="Arial"/>
          <w:sz w:val="44"/>
          <w:szCs w:val="44"/>
          <w:u w:val="double"/>
        </w:rPr>
      </w:pPr>
      <w:r>
        <w:rPr>
          <w:rFonts w:ascii="Arial Black" w:hAnsi="Arial Black" w:cs="Arial"/>
          <w:sz w:val="44"/>
          <w:szCs w:val="44"/>
          <w:u w:val="double"/>
        </w:rPr>
        <w:t>Homework</w:t>
      </w:r>
      <w:r w:rsidR="00E53DAD" w:rsidRPr="00E53DAD">
        <w:rPr>
          <w:rFonts w:ascii="Arial Black" w:hAnsi="Arial Black" w:cs="Arial"/>
          <w:sz w:val="44"/>
          <w:szCs w:val="44"/>
          <w:u w:val="double"/>
        </w:rPr>
        <w:t xml:space="preserve"> #1</w:t>
      </w:r>
    </w:p>
    <w:p w14:paraId="76C86835" w14:textId="77777777" w:rsidR="0093225E" w:rsidRDefault="0093225E" w:rsidP="00D51D89">
      <w:pPr>
        <w:jc w:val="right"/>
        <w:rPr>
          <w:rFonts w:asciiTheme="minorHAnsi" w:hAnsiTheme="minorHAnsi" w:cs="Arial"/>
          <w:sz w:val="36"/>
          <w:szCs w:val="36"/>
          <w:rtl/>
        </w:rPr>
      </w:pPr>
    </w:p>
    <w:p w14:paraId="0152AF1F" w14:textId="77777777" w:rsidR="0093225E" w:rsidRDefault="0093225E" w:rsidP="00D51D89">
      <w:pPr>
        <w:jc w:val="right"/>
        <w:rPr>
          <w:rFonts w:asciiTheme="minorHAnsi" w:hAnsiTheme="minorHAnsi" w:cs="Arial"/>
          <w:sz w:val="36"/>
          <w:szCs w:val="36"/>
          <w:rtl/>
        </w:rPr>
      </w:pPr>
    </w:p>
    <w:p w14:paraId="5C14E119" w14:textId="77777777" w:rsidR="0093225E" w:rsidRDefault="0093225E" w:rsidP="0093225E">
      <w:pPr>
        <w:jc w:val="right"/>
        <w:rPr>
          <w:rFonts w:asciiTheme="minorHAnsi" w:hAnsiTheme="minorHAnsi" w:cs="Arial"/>
          <w:sz w:val="36"/>
          <w:szCs w:val="36"/>
        </w:rPr>
      </w:pPr>
      <w:r w:rsidRPr="0093225E">
        <w:rPr>
          <w:rFonts w:asciiTheme="minorHAnsi" w:hAnsiTheme="minorHAnsi" w:cs="Arial"/>
          <w:sz w:val="36"/>
          <w:szCs w:val="36"/>
          <w:rtl/>
        </w:rPr>
        <w:t>(1</w:t>
      </w:r>
    </w:p>
    <w:p w14:paraId="280C55B3" w14:textId="77777777" w:rsidR="0093225E" w:rsidRPr="0093225E" w:rsidRDefault="0093225E" w:rsidP="0093225E">
      <w:pPr>
        <w:rPr>
          <w:rFonts w:asciiTheme="minorHAnsi" w:hAnsiTheme="minorHAnsi" w:cs="Arial"/>
          <w:sz w:val="36"/>
          <w:szCs w:val="36"/>
        </w:rPr>
      </w:pPr>
      <w:r>
        <w:rPr>
          <w:rFonts w:ascii="Arial Black" w:hAnsi="Arial Black" w:cs="Arial"/>
          <w:noProof/>
          <w:sz w:val="44"/>
          <w:szCs w:val="44"/>
          <w:u w:val="double"/>
          <w:lang w:eastAsia="en-US"/>
        </w:rPr>
        <w:drawing>
          <wp:anchor distT="0" distB="0" distL="114300" distR="114300" simplePos="0" relativeHeight="251663360" behindDoc="0" locked="0" layoutInCell="1" allowOverlap="1" wp14:anchorId="27D0302E" wp14:editId="78D52E79">
            <wp:simplePos x="0" y="0"/>
            <wp:positionH relativeFrom="column">
              <wp:posOffset>114300</wp:posOffset>
            </wp:positionH>
            <wp:positionV relativeFrom="paragraph">
              <wp:posOffset>141605</wp:posOffset>
            </wp:positionV>
            <wp:extent cx="6057900" cy="901700"/>
            <wp:effectExtent l="0" t="0" r="1270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‏لقطة الشاشة ٢٠١٥-٠٢-١٥ في ٨‎.١١‎.٢٢ م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07C41" w14:textId="77777777" w:rsidR="0093225E" w:rsidRPr="0093225E" w:rsidRDefault="0093225E" w:rsidP="0093225E">
      <w:pPr>
        <w:rPr>
          <w:rFonts w:asciiTheme="minorHAnsi" w:hAnsiTheme="minorHAnsi" w:cs="Arial"/>
          <w:sz w:val="36"/>
          <w:szCs w:val="36"/>
        </w:rPr>
      </w:pPr>
    </w:p>
    <w:p w14:paraId="50EBCDB6" w14:textId="77777777" w:rsidR="0093225E" w:rsidRPr="0093225E" w:rsidRDefault="0093225E" w:rsidP="0093225E">
      <w:pPr>
        <w:rPr>
          <w:rFonts w:asciiTheme="minorHAnsi" w:hAnsiTheme="minorHAnsi" w:cs="Arial"/>
          <w:sz w:val="36"/>
          <w:szCs w:val="36"/>
        </w:rPr>
      </w:pPr>
    </w:p>
    <w:p w14:paraId="013FA1F4" w14:textId="77777777" w:rsidR="0093225E" w:rsidRPr="0093225E" w:rsidRDefault="0093225E" w:rsidP="0093225E">
      <w:pPr>
        <w:rPr>
          <w:rFonts w:ascii="Arial Black" w:hAnsi="Arial Black" w:cs="Arial"/>
          <w:sz w:val="44"/>
          <w:szCs w:val="44"/>
        </w:rPr>
      </w:pPr>
    </w:p>
    <w:p w14:paraId="0134B129" w14:textId="77777777" w:rsidR="0093225E" w:rsidRPr="0093225E" w:rsidRDefault="0093225E" w:rsidP="0093225E">
      <w:pPr>
        <w:rPr>
          <w:rFonts w:ascii="Arial Black" w:hAnsi="Arial Black" w:cs="Arial"/>
          <w:sz w:val="44"/>
          <w:szCs w:val="44"/>
        </w:rPr>
      </w:pPr>
    </w:p>
    <w:p w14:paraId="5D7D291E" w14:textId="77777777" w:rsidR="0093225E" w:rsidRPr="0093225E" w:rsidRDefault="0093225E" w:rsidP="0093225E">
      <w:pPr>
        <w:rPr>
          <w:rFonts w:ascii="Arial Black" w:hAnsi="Arial Black" w:cs="Arial"/>
          <w:sz w:val="44"/>
          <w:szCs w:val="44"/>
        </w:rPr>
      </w:pPr>
    </w:p>
    <w:p w14:paraId="259F4438" w14:textId="77777777" w:rsidR="0093225E" w:rsidRPr="0093225E" w:rsidRDefault="0093225E" w:rsidP="0093225E">
      <w:pPr>
        <w:jc w:val="right"/>
        <w:rPr>
          <w:rFonts w:asciiTheme="minorHAnsi" w:hAnsiTheme="minorHAnsi" w:cs="Arial"/>
          <w:sz w:val="36"/>
          <w:szCs w:val="36"/>
        </w:rPr>
      </w:pPr>
      <w:r w:rsidRPr="0093225E">
        <w:rPr>
          <w:rFonts w:asciiTheme="minorHAnsi" w:hAnsiTheme="minorHAnsi" w:cs="Arial"/>
          <w:sz w:val="36"/>
          <w:szCs w:val="36"/>
          <w:rtl/>
        </w:rPr>
        <w:t>(</w:t>
      </w:r>
      <w:r>
        <w:rPr>
          <w:rFonts w:asciiTheme="minorHAnsi" w:hAnsiTheme="minorHAnsi" w:cs="Arial"/>
          <w:sz w:val="36"/>
          <w:szCs w:val="36"/>
          <w:rtl/>
        </w:rPr>
        <w:t>2</w:t>
      </w:r>
    </w:p>
    <w:p w14:paraId="6A08DB2D" w14:textId="77777777" w:rsidR="0093225E" w:rsidRDefault="0093225E" w:rsidP="0093225E">
      <w:pPr>
        <w:jc w:val="right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noProof/>
          <w:sz w:val="44"/>
          <w:szCs w:val="44"/>
          <w:rtl/>
          <w:lang w:eastAsia="en-US"/>
        </w:rPr>
        <w:drawing>
          <wp:anchor distT="0" distB="0" distL="114300" distR="114300" simplePos="0" relativeHeight="251664384" behindDoc="0" locked="0" layoutInCell="1" allowOverlap="1" wp14:anchorId="2564C907" wp14:editId="2680C8C4">
            <wp:simplePos x="0" y="0"/>
            <wp:positionH relativeFrom="column">
              <wp:posOffset>114300</wp:posOffset>
            </wp:positionH>
            <wp:positionV relativeFrom="paragraph">
              <wp:posOffset>63500</wp:posOffset>
            </wp:positionV>
            <wp:extent cx="6121400" cy="11557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‏لقطة الشاشة ٢٠١٥-٠٢-١٥ في ٨‎.١٠‎.١٣ م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D4E72" w14:textId="77777777" w:rsidR="00D51D89" w:rsidRDefault="00D51D89" w:rsidP="0093225E">
      <w:pPr>
        <w:jc w:val="center"/>
        <w:rPr>
          <w:rFonts w:ascii="Arial Black" w:hAnsi="Arial Black" w:cs="Arial"/>
          <w:sz w:val="44"/>
          <w:szCs w:val="44"/>
          <w:rtl/>
        </w:rPr>
      </w:pPr>
    </w:p>
    <w:p w14:paraId="0F476A59" w14:textId="77777777" w:rsidR="0093225E" w:rsidRDefault="0093225E" w:rsidP="0093225E">
      <w:pPr>
        <w:jc w:val="center"/>
        <w:rPr>
          <w:rFonts w:ascii="Arial Black" w:hAnsi="Arial Black" w:cs="Arial"/>
          <w:sz w:val="44"/>
          <w:szCs w:val="44"/>
        </w:rPr>
      </w:pPr>
    </w:p>
    <w:p w14:paraId="41C7806B" w14:textId="77777777" w:rsidR="0093225E" w:rsidRPr="0093225E" w:rsidRDefault="0093225E" w:rsidP="0093225E">
      <w:pPr>
        <w:rPr>
          <w:rFonts w:ascii="Arial Black" w:hAnsi="Arial Black" w:cs="Arial"/>
          <w:sz w:val="44"/>
          <w:szCs w:val="44"/>
        </w:rPr>
      </w:pPr>
    </w:p>
    <w:p w14:paraId="1D966988" w14:textId="77777777" w:rsidR="0093225E" w:rsidRDefault="0093225E" w:rsidP="0093225E">
      <w:pPr>
        <w:rPr>
          <w:rFonts w:ascii="Arial Black" w:hAnsi="Arial Black" w:cs="Arial"/>
          <w:sz w:val="44"/>
          <w:szCs w:val="44"/>
        </w:rPr>
      </w:pPr>
    </w:p>
    <w:p w14:paraId="2E5B4606" w14:textId="77777777" w:rsidR="0093225E" w:rsidRPr="0093225E" w:rsidRDefault="0093225E" w:rsidP="0093225E">
      <w:pPr>
        <w:jc w:val="right"/>
        <w:rPr>
          <w:rFonts w:asciiTheme="minorHAnsi" w:hAnsiTheme="minorHAnsi" w:cs="Arial"/>
          <w:sz w:val="36"/>
          <w:szCs w:val="36"/>
        </w:rPr>
      </w:pPr>
      <w:r>
        <w:rPr>
          <w:rFonts w:ascii="Arial Black" w:hAnsi="Arial Black" w:cs="Arial"/>
          <w:sz w:val="44"/>
          <w:szCs w:val="44"/>
          <w:rtl/>
        </w:rPr>
        <w:tab/>
      </w:r>
      <w:r w:rsidRPr="0093225E">
        <w:rPr>
          <w:rFonts w:asciiTheme="minorHAnsi" w:hAnsiTheme="minorHAnsi" w:cs="Arial"/>
          <w:sz w:val="36"/>
          <w:szCs w:val="36"/>
          <w:rtl/>
        </w:rPr>
        <w:t>(</w:t>
      </w:r>
      <w:r>
        <w:rPr>
          <w:rFonts w:asciiTheme="minorHAnsi" w:hAnsiTheme="minorHAnsi" w:cs="Arial"/>
          <w:sz w:val="36"/>
          <w:szCs w:val="36"/>
          <w:rtl/>
        </w:rPr>
        <w:t>3</w:t>
      </w:r>
    </w:p>
    <w:p w14:paraId="7E9A0FD2" w14:textId="77777777" w:rsidR="0093225E" w:rsidRDefault="0093225E" w:rsidP="0093225E">
      <w:pPr>
        <w:tabs>
          <w:tab w:val="left" w:pos="5580"/>
        </w:tabs>
        <w:jc w:val="right"/>
        <w:rPr>
          <w:rFonts w:ascii="Arial Black" w:hAnsi="Arial Black" w:cs="Arial"/>
          <w:sz w:val="44"/>
          <w:szCs w:val="44"/>
          <w:rtl/>
        </w:rPr>
      </w:pPr>
      <w:r>
        <w:rPr>
          <w:rFonts w:ascii="Arial Black" w:hAnsi="Arial Black" w:cs="Arial"/>
          <w:noProof/>
          <w:sz w:val="44"/>
          <w:szCs w:val="44"/>
          <w:lang w:eastAsia="en-US"/>
        </w:rPr>
        <w:drawing>
          <wp:anchor distT="0" distB="0" distL="114300" distR="114300" simplePos="0" relativeHeight="251665408" behindDoc="0" locked="0" layoutInCell="1" allowOverlap="1" wp14:anchorId="35A2DC06" wp14:editId="43DF9D55">
            <wp:simplePos x="0" y="0"/>
            <wp:positionH relativeFrom="column">
              <wp:posOffset>114300</wp:posOffset>
            </wp:positionH>
            <wp:positionV relativeFrom="paragraph">
              <wp:posOffset>111760</wp:posOffset>
            </wp:positionV>
            <wp:extent cx="6134100" cy="952500"/>
            <wp:effectExtent l="0" t="0" r="12700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‏لقطة الشاشة ٢٠١٥-٠٢-١٥ في ٨‎.٠٩‎.٣٤ م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DDB9B" w14:textId="77777777" w:rsidR="0093225E" w:rsidRPr="0093225E" w:rsidRDefault="0093225E" w:rsidP="0093225E">
      <w:pPr>
        <w:tabs>
          <w:tab w:val="left" w:pos="5580"/>
        </w:tabs>
        <w:rPr>
          <w:rFonts w:ascii="Arial Black" w:hAnsi="Arial Black" w:cs="Arial"/>
          <w:sz w:val="44"/>
          <w:szCs w:val="44"/>
        </w:rPr>
      </w:pPr>
      <w:bookmarkStart w:id="0" w:name="_GoBack"/>
    </w:p>
    <w:bookmarkEnd w:id="0"/>
    <w:sectPr w:rsidR="0093225E" w:rsidRPr="0093225E" w:rsidSect="00E53DAD">
      <w:pgSz w:w="11906" w:h="16838"/>
      <w:pgMar w:top="709" w:right="707" w:bottom="568" w:left="709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311DD" w14:textId="77777777" w:rsidR="00E53DAD" w:rsidRDefault="00E53DAD" w:rsidP="00944BBA">
      <w:r>
        <w:separator/>
      </w:r>
    </w:p>
  </w:endnote>
  <w:endnote w:type="continuationSeparator" w:id="0">
    <w:p w14:paraId="4F822720" w14:textId="77777777" w:rsidR="00E53DAD" w:rsidRDefault="00E53DAD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3A6D5" w14:textId="77777777" w:rsidR="00E53DAD" w:rsidRDefault="00E53DAD" w:rsidP="00944BBA">
      <w:r>
        <w:separator/>
      </w:r>
    </w:p>
  </w:footnote>
  <w:footnote w:type="continuationSeparator" w:id="0">
    <w:p w14:paraId="65A11807" w14:textId="77777777" w:rsidR="00E53DAD" w:rsidRDefault="00E53DAD" w:rsidP="0094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2D"/>
    <w:rsid w:val="001F4A09"/>
    <w:rsid w:val="00390D3E"/>
    <w:rsid w:val="005F7FD4"/>
    <w:rsid w:val="00612D8C"/>
    <w:rsid w:val="006C6B3D"/>
    <w:rsid w:val="007274BF"/>
    <w:rsid w:val="00812D9B"/>
    <w:rsid w:val="0088232D"/>
    <w:rsid w:val="0093225E"/>
    <w:rsid w:val="00944BBA"/>
    <w:rsid w:val="00990FF2"/>
    <w:rsid w:val="009A4CEE"/>
    <w:rsid w:val="00A57D95"/>
    <w:rsid w:val="00CA4DDF"/>
    <w:rsid w:val="00D51D89"/>
    <w:rsid w:val="00E5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٫"/>
  <w:listSeparator w:val=","/>
  <w14:docId w14:val="1F9B9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styleId="BalloonText">
    <w:name w:val="Balloon Text"/>
    <w:basedOn w:val="Normal"/>
    <w:link w:val="BalloonTextChar"/>
    <w:rsid w:val="00E53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3D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styleId="BalloonText">
    <w:name w:val="Balloon Text"/>
    <w:basedOn w:val="Normal"/>
    <w:link w:val="BalloonTextChar"/>
    <w:rsid w:val="00E53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3D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36E69-0C82-9A4E-95BF-269CB110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141</Characters>
  <Application>Microsoft Macintosh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السلام عبد</dc:creator>
  <cp:keywords/>
  <dc:description/>
  <cp:lastModifiedBy>السلام عبد</cp:lastModifiedBy>
  <cp:revision>2</cp:revision>
  <cp:lastPrinted>2012-07-18T16:10:00Z</cp:lastPrinted>
  <dcterms:created xsi:type="dcterms:W3CDTF">2015-02-15T14:21:00Z</dcterms:created>
  <dcterms:modified xsi:type="dcterms:W3CDTF">2015-02-15T17:16:00Z</dcterms:modified>
</cp:coreProperties>
</file>