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22" w:rsidRDefault="00124722" w:rsidP="001247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4722" w:rsidRPr="00E94DEC" w:rsidRDefault="00124722" w:rsidP="001247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4DEC">
        <w:rPr>
          <w:rFonts w:ascii="Times New Roman" w:hAnsi="Times New Roman" w:cs="Times New Roman"/>
          <w:b/>
          <w:bCs/>
          <w:sz w:val="24"/>
          <w:szCs w:val="24"/>
          <w:u w:val="single"/>
        </w:rPr>
        <w:t>HEAD TO TOE PHYSICAL ASSESSMENT</w:t>
      </w:r>
    </w:p>
    <w:p w:rsidR="00124722" w:rsidRPr="00E94DEC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722" w:rsidRPr="005B57C4" w:rsidRDefault="00124722" w:rsidP="001247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57C4">
        <w:rPr>
          <w:rFonts w:ascii="Times New Roman" w:hAnsi="Times New Roman" w:cs="Times New Roman"/>
          <w:b/>
          <w:bCs/>
          <w:sz w:val="20"/>
          <w:szCs w:val="20"/>
        </w:rPr>
        <w:t>Name of Student _________________</w:t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  <w:t>Date ________________</w:t>
      </w:r>
    </w:p>
    <w:p w:rsidR="00124722" w:rsidRPr="005B57C4" w:rsidRDefault="00124722" w:rsidP="001247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57C4">
        <w:rPr>
          <w:rFonts w:ascii="Times New Roman" w:hAnsi="Times New Roman" w:cs="Times New Roman"/>
          <w:b/>
          <w:bCs/>
          <w:sz w:val="20"/>
          <w:szCs w:val="20"/>
        </w:rPr>
        <w:t>Student No. _____________________</w:t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24722" w:rsidRPr="005B57C4" w:rsidRDefault="00124722" w:rsidP="001247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57C4">
        <w:rPr>
          <w:rFonts w:ascii="Times New Roman" w:hAnsi="Times New Roman" w:cs="Times New Roman"/>
          <w:b/>
          <w:bCs/>
          <w:sz w:val="20"/>
          <w:szCs w:val="20"/>
        </w:rPr>
        <w:t xml:space="preserve">Legend </w:t>
      </w:r>
    </w:p>
    <w:p w:rsidR="00124722" w:rsidRPr="005B57C4" w:rsidRDefault="00124722" w:rsidP="00124722">
      <w:pPr>
        <w:pStyle w:val="Heading21"/>
        <w:spacing w:before="0"/>
        <w:ind w:left="274" w:firstLine="536"/>
        <w:rPr>
          <w:b w:val="0"/>
        </w:rPr>
      </w:pPr>
      <w:r w:rsidRPr="005B57C4">
        <w:rPr>
          <w:b w:val="0"/>
          <w:sz w:val="20"/>
          <w:szCs w:val="20"/>
        </w:rPr>
        <w:t>2</w:t>
      </w:r>
      <w:r w:rsidRPr="005B57C4">
        <w:rPr>
          <w:b w:val="0"/>
          <w:sz w:val="18"/>
          <w:szCs w:val="18"/>
        </w:rPr>
        <w:t xml:space="preserve">- </w:t>
      </w:r>
      <w:r w:rsidRPr="005B57C4">
        <w:rPr>
          <w:b w:val="0"/>
        </w:rPr>
        <w:t xml:space="preserve">Performed correctly </w:t>
      </w:r>
    </w:p>
    <w:p w:rsidR="00124722" w:rsidRPr="005B57C4" w:rsidRDefault="00124722" w:rsidP="00124722">
      <w:pPr>
        <w:pStyle w:val="Heading21"/>
        <w:numPr>
          <w:ilvl w:val="0"/>
          <w:numId w:val="2"/>
        </w:numPr>
        <w:spacing w:before="0"/>
        <w:rPr>
          <w:b w:val="0"/>
        </w:rPr>
      </w:pPr>
      <w:r w:rsidRPr="005B57C4">
        <w:rPr>
          <w:b w:val="0"/>
        </w:rPr>
        <w:t>Performed incorrectly</w:t>
      </w:r>
    </w:p>
    <w:p w:rsidR="00124722" w:rsidRPr="005B57C4" w:rsidRDefault="00124722" w:rsidP="00124722">
      <w:pPr>
        <w:pStyle w:val="Heading21"/>
        <w:numPr>
          <w:ilvl w:val="0"/>
          <w:numId w:val="3"/>
        </w:numPr>
        <w:spacing w:before="0"/>
        <w:rPr>
          <w:b w:val="0"/>
          <w:sz w:val="26"/>
          <w:szCs w:val="26"/>
        </w:rPr>
      </w:pPr>
      <w:r w:rsidRPr="005B57C4">
        <w:rPr>
          <w:b w:val="0"/>
        </w:rPr>
        <w:t>- Not performed</w:t>
      </w:r>
    </w:p>
    <w:p w:rsidR="00124722" w:rsidRDefault="00124722" w:rsidP="00124722">
      <w:pPr>
        <w:pStyle w:val="Heading21"/>
        <w:spacing w:before="0"/>
        <w:rPr>
          <w:b w:val="0"/>
          <w:sz w:val="24"/>
          <w:szCs w:val="24"/>
        </w:rPr>
      </w:pPr>
    </w:p>
    <w:p w:rsidR="00124722" w:rsidRPr="00E94DEC" w:rsidRDefault="00124722" w:rsidP="00124722">
      <w:pPr>
        <w:pStyle w:val="Heading21"/>
        <w:spacing w:before="0"/>
        <w:rPr>
          <w:b w:val="0"/>
          <w:sz w:val="24"/>
          <w:szCs w:val="24"/>
        </w:rPr>
      </w:pPr>
    </w:p>
    <w:tbl>
      <w:tblPr>
        <w:tblStyle w:val="TableGrid"/>
        <w:tblW w:w="0" w:type="auto"/>
        <w:tblInd w:w="342" w:type="dxa"/>
        <w:tblLook w:val="04A0" w:firstRow="1" w:lastRow="0" w:firstColumn="1" w:lastColumn="0" w:noHBand="0" w:noVBand="1"/>
      </w:tblPr>
      <w:tblGrid>
        <w:gridCol w:w="5863"/>
        <w:gridCol w:w="1620"/>
        <w:gridCol w:w="1525"/>
      </w:tblGrid>
      <w:tr w:rsidR="00124722" w:rsidRPr="005B57C4" w:rsidTr="008D7446">
        <w:tc>
          <w:tcPr>
            <w:tcW w:w="5863" w:type="dxa"/>
          </w:tcPr>
          <w:p w:rsidR="00124722" w:rsidRPr="005B57C4" w:rsidRDefault="00124722" w:rsidP="008D7446">
            <w:pPr>
              <w:pStyle w:val="ListParagraph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2"/>
              <w:jc w:val="center"/>
              <w:rPr>
                <w:rFonts w:ascii="Times New Roman" w:hAnsi="Times New Roman" w:cs="Times New Roman"/>
                <w:b/>
              </w:rPr>
            </w:pPr>
            <w:r w:rsidRPr="005B57C4">
              <w:rPr>
                <w:rFonts w:ascii="Times New Roman" w:hAnsi="Times New Roman" w:cs="Times New Roman"/>
                <w:b/>
              </w:rPr>
              <w:t>Equipment:</w:t>
            </w:r>
          </w:p>
        </w:tc>
        <w:tc>
          <w:tcPr>
            <w:tcW w:w="1620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B57C4">
              <w:rPr>
                <w:rFonts w:ascii="Times New Roman" w:hAnsi="Times New Roman" w:cs="Times New Roman"/>
                <w:b/>
              </w:rPr>
              <w:t>Prepared</w:t>
            </w:r>
          </w:p>
        </w:tc>
        <w:tc>
          <w:tcPr>
            <w:tcW w:w="1525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B57C4">
              <w:rPr>
                <w:rFonts w:ascii="Times New Roman" w:hAnsi="Times New Roman" w:cs="Times New Roman"/>
                <w:b/>
              </w:rPr>
              <w:t>Not Prepared</w:t>
            </w:r>
          </w:p>
        </w:tc>
      </w:tr>
      <w:tr w:rsidR="00124722" w:rsidRPr="005B57C4" w:rsidTr="008D7446">
        <w:tc>
          <w:tcPr>
            <w:tcW w:w="5863" w:type="dxa"/>
          </w:tcPr>
          <w:p w:rsidR="00124722" w:rsidRPr="005B57C4" w:rsidRDefault="00124722" w:rsidP="001247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</w:rPr>
            </w:pPr>
            <w:r w:rsidRPr="005B57C4">
              <w:rPr>
                <w:rFonts w:ascii="Times New Roman" w:hAnsi="Times New Roman" w:cs="Times New Roman"/>
              </w:rPr>
              <w:t>Stethoscope</w:t>
            </w:r>
          </w:p>
        </w:tc>
        <w:tc>
          <w:tcPr>
            <w:tcW w:w="1620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</w:tr>
      <w:tr w:rsidR="00124722" w:rsidRPr="005B57C4" w:rsidTr="008D7446">
        <w:tc>
          <w:tcPr>
            <w:tcW w:w="5863" w:type="dxa"/>
          </w:tcPr>
          <w:p w:rsidR="00124722" w:rsidRPr="005B57C4" w:rsidRDefault="00124722" w:rsidP="001247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</w:rPr>
            </w:pPr>
            <w:r w:rsidRPr="005B57C4">
              <w:rPr>
                <w:rFonts w:ascii="Times New Roman" w:hAnsi="Times New Roman" w:cs="Times New Roman"/>
              </w:rPr>
              <w:t xml:space="preserve">Tape measure </w:t>
            </w:r>
          </w:p>
        </w:tc>
        <w:tc>
          <w:tcPr>
            <w:tcW w:w="1620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</w:tr>
      <w:tr w:rsidR="00124722" w:rsidRPr="005B57C4" w:rsidTr="008D7446">
        <w:tc>
          <w:tcPr>
            <w:tcW w:w="5863" w:type="dxa"/>
          </w:tcPr>
          <w:p w:rsidR="00124722" w:rsidRPr="005B57C4" w:rsidRDefault="00124722" w:rsidP="001247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</w:rPr>
            </w:pPr>
            <w:r w:rsidRPr="005B57C4">
              <w:rPr>
                <w:rFonts w:ascii="Times New Roman" w:hAnsi="Times New Roman" w:cs="Times New Roman"/>
              </w:rPr>
              <w:t xml:space="preserve">Gloves </w:t>
            </w:r>
          </w:p>
        </w:tc>
        <w:tc>
          <w:tcPr>
            <w:tcW w:w="1620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</w:tr>
      <w:tr w:rsidR="00124722" w:rsidRPr="005B57C4" w:rsidTr="008D7446">
        <w:tc>
          <w:tcPr>
            <w:tcW w:w="5863" w:type="dxa"/>
          </w:tcPr>
          <w:p w:rsidR="00124722" w:rsidRPr="005B57C4" w:rsidRDefault="00124722" w:rsidP="001247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</w:rPr>
            </w:pPr>
            <w:r w:rsidRPr="005B57C4">
              <w:rPr>
                <w:rFonts w:ascii="Times New Roman" w:hAnsi="Times New Roman" w:cs="Times New Roman"/>
              </w:rPr>
              <w:t xml:space="preserve">PPE </w:t>
            </w:r>
          </w:p>
        </w:tc>
        <w:tc>
          <w:tcPr>
            <w:tcW w:w="1620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124722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722" w:rsidRPr="00E94DEC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98" w:type="dxa"/>
        <w:tblInd w:w="-5" w:type="dxa"/>
        <w:tblLook w:val="04A0" w:firstRow="1" w:lastRow="0" w:firstColumn="1" w:lastColumn="0" w:noHBand="0" w:noVBand="1"/>
      </w:tblPr>
      <w:tblGrid>
        <w:gridCol w:w="2730"/>
        <w:gridCol w:w="3889"/>
        <w:gridCol w:w="510"/>
        <w:gridCol w:w="510"/>
        <w:gridCol w:w="510"/>
        <w:gridCol w:w="1149"/>
      </w:tblGrid>
      <w:tr w:rsidR="00124722" w:rsidRPr="00975CA2" w:rsidTr="008D7446">
        <w:tc>
          <w:tcPr>
            <w:tcW w:w="2712" w:type="dxa"/>
            <w:shd w:val="clear" w:color="auto" w:fill="D0CECE" w:themeFill="background2" w:themeFillShade="E6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</w:p>
        </w:tc>
        <w:tc>
          <w:tcPr>
            <w:tcW w:w="3903" w:type="dxa"/>
            <w:shd w:val="clear" w:color="auto" w:fill="D0CECE" w:themeFill="background2" w:themeFillShade="E6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FINDING</w:t>
            </w:r>
          </w:p>
        </w:tc>
        <w:tc>
          <w:tcPr>
            <w:tcW w:w="511" w:type="dxa"/>
            <w:shd w:val="clear" w:color="auto" w:fill="D0CECE" w:themeFill="background2" w:themeFillShade="E6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D0CECE" w:themeFill="background2" w:themeFillShade="E6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D0CECE" w:themeFill="background2" w:themeFillShade="E6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shd w:val="clear" w:color="auto" w:fill="D0CECE" w:themeFill="background2" w:themeFillShade="E6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124722" w:rsidRPr="00975CA2" w:rsidTr="008D7446">
        <w:trPr>
          <w:trHeight w:val="296"/>
        </w:trPr>
        <w:tc>
          <w:tcPr>
            <w:tcW w:w="2712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NEUROLOGIC </w:t>
            </w:r>
          </w:p>
        </w:tc>
        <w:tc>
          <w:tcPr>
            <w:tcW w:w="3903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510"/>
        </w:trPr>
        <w:tc>
          <w:tcPr>
            <w:tcW w:w="2712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Assess for :</w:t>
            </w:r>
          </w:p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□Oriented □Alert □Lethargic   □Sedated   □Unresponsive  □Respond only to pain  □Agitated  □Calm   □Confused   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220"/>
        </w:trPr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GCS</w:t>
            </w:r>
          </w:p>
        </w:tc>
        <w:tc>
          <w:tcPr>
            <w:tcW w:w="3903" w:type="dxa"/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Motor…..…. +Verbal…..… +Eye……... =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220"/>
        </w:trPr>
        <w:tc>
          <w:tcPr>
            <w:tcW w:w="2712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pStyle w:val="Heading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Toc535370612"/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HEAD AND FACE</w:t>
            </w:r>
            <w:bookmarkEnd w:id="0"/>
          </w:p>
        </w:tc>
        <w:tc>
          <w:tcPr>
            <w:tcW w:w="3903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220"/>
        </w:trPr>
        <w:tc>
          <w:tcPr>
            <w:tcW w:w="2712" w:type="dxa"/>
          </w:tcPr>
          <w:p w:rsidR="00124722" w:rsidRPr="005B57C4" w:rsidRDefault="00124722" w:rsidP="0012472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7C4">
              <w:rPr>
                <w:rFonts w:ascii="Times New Roman" w:hAnsi="Times New Roman" w:cs="Times New Roman"/>
                <w:sz w:val="20"/>
                <w:szCs w:val="20"/>
              </w:rPr>
              <w:t xml:space="preserve">Inspect face: 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Facial </w:t>
            </w: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expression,  ___________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 Symmetrical   □ Asymmetrical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220"/>
        </w:trPr>
        <w:tc>
          <w:tcPr>
            <w:tcW w:w="2712" w:type="dxa"/>
          </w:tcPr>
          <w:p w:rsidR="00124722" w:rsidRPr="005B57C4" w:rsidRDefault="00124722" w:rsidP="0012472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B57C4">
              <w:rPr>
                <w:rFonts w:ascii="Times New Roman" w:hAnsi="Times New Roman" w:cs="Times New Roman"/>
                <w:sz w:val="20"/>
                <w:szCs w:val="20"/>
              </w:rPr>
              <w:t>Inspect the neck: symmetry, lumps, and pulsations.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 Symmetrical   □ Asymmetrical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 Presence of lumps </w:t>
            </w:r>
          </w:p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 Normal    □ Weak    □ Bounding 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SKIN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Assess for :</w:t>
            </w:r>
          </w:p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□Thick   □Thin    □Dull     □Shiny     Color………..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Nail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□Flat   □Curve  □Convex   □Clean □ Dirty  □brittle    Color _________________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Skin Integrity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□Intact    □Dry      □ Moist      □Wound        □Ulcer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Skin Color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□Pink/WML     □ Pale        □Jaundiced    </w:t>
            </w:r>
            <w:r w:rsidRPr="00975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□Cyanotic 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50"/>
        </w:trPr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Skin Temperature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□Warm         □ Hot         □ Cold 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50"/>
        </w:trPr>
        <w:tc>
          <w:tcPr>
            <w:tcW w:w="2712" w:type="dxa"/>
          </w:tcPr>
          <w:p w:rsidR="00124722" w:rsidRPr="005B57C4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5B57C4">
              <w:rPr>
                <w:rFonts w:asciiTheme="majorBidi" w:hAnsiTheme="majorBidi" w:cstheme="majorBidi"/>
                <w:sz w:val="20"/>
                <w:szCs w:val="20"/>
              </w:rPr>
              <w:t>Wound/Ulcer</w:t>
            </w:r>
          </w:p>
        </w:tc>
        <w:tc>
          <w:tcPr>
            <w:tcW w:w="3903" w:type="dxa"/>
          </w:tcPr>
          <w:p w:rsidR="00124722" w:rsidRPr="005B57C4" w:rsidRDefault="00124722" w:rsidP="008D74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57C4">
              <w:rPr>
                <w:rFonts w:asciiTheme="majorBidi" w:hAnsiTheme="majorBidi" w:cstheme="majorBidi"/>
                <w:sz w:val="20"/>
                <w:szCs w:val="20"/>
              </w:rPr>
              <w:t xml:space="preserve">□None               □Yes </w:t>
            </w:r>
          </w:p>
          <w:p w:rsidR="00124722" w:rsidRPr="005B57C4" w:rsidRDefault="00124722" w:rsidP="008D74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57C4">
              <w:rPr>
                <w:rFonts w:asciiTheme="majorBidi" w:hAnsiTheme="majorBidi" w:cstheme="majorBidi"/>
                <w:sz w:val="20"/>
                <w:szCs w:val="20"/>
              </w:rPr>
              <w:t>Location………… Size……….. Border………….Depth …………  Stage……..…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CARDIAC/ CIRCULATORY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 : </w:t>
            </w:r>
          </w:p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Edema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□None   □ Yes  +1 / +2 / +3 / +4   </w:t>
            </w:r>
          </w:p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Location _________________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Capillary Refill</w:t>
            </w:r>
          </w:p>
        </w:tc>
        <w:tc>
          <w:tcPr>
            <w:tcW w:w="3903" w:type="dxa"/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□Normal (1-2 seconds)      □  Delayed (&gt;3 seconds)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Arterial Pulses</w:t>
            </w:r>
          </w:p>
        </w:tc>
        <w:tc>
          <w:tcPr>
            <w:tcW w:w="3903" w:type="dxa"/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□Strong  □Wea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 □Increased  □Bounding □Absent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Rhythm </w:t>
            </w:r>
          </w:p>
        </w:tc>
        <w:tc>
          <w:tcPr>
            <w:tcW w:w="3903" w:type="dxa"/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□Regular           □ Irregular 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58" w:rsidRPr="00975CA2" w:rsidTr="008D7446">
        <w:tc>
          <w:tcPr>
            <w:tcW w:w="2712" w:type="dxa"/>
          </w:tcPr>
          <w:p w:rsidR="008B0D58" w:rsidRPr="00975CA2" w:rsidRDefault="008B0D58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Cardiac sound </w:t>
            </w:r>
          </w:p>
        </w:tc>
        <w:tc>
          <w:tcPr>
            <w:tcW w:w="3903" w:type="dxa"/>
          </w:tcPr>
          <w:p w:rsidR="008B0D58" w:rsidRPr="00975CA2" w:rsidRDefault="008B0D58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 , S2              </w:t>
            </w: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abnormal sound </w:t>
            </w:r>
            <w:bookmarkStart w:id="1" w:name="_GoBack"/>
            <w:bookmarkEnd w:id="1"/>
          </w:p>
        </w:tc>
        <w:tc>
          <w:tcPr>
            <w:tcW w:w="511" w:type="dxa"/>
          </w:tcPr>
          <w:p w:rsidR="008B0D58" w:rsidRPr="00975CA2" w:rsidRDefault="008B0D58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8B0D58" w:rsidRPr="00975CA2" w:rsidRDefault="008B0D58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8B0D58" w:rsidRPr="00975CA2" w:rsidRDefault="008B0D58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8B0D58" w:rsidRPr="00975CA2" w:rsidRDefault="008B0D58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RESPIRATORY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Breath Sound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□Clear       □Crackles          □Wheezes 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Cough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□Absent    □ Productive   </w:t>
            </w:r>
          </w:p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 □ Non productive 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Sputum/Secretion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Color___________ Consistency __________ </w:t>
            </w:r>
          </w:p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 □Thin     □Thick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GASTROINTESTINAL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□NPO     □ </w:t>
            </w:r>
            <w:proofErr w:type="spellStart"/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proofErr w:type="spellEnd"/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     □Clear    □Soft    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Appetite 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□Good   □Fair      □Poor     □Nausea   □Vomiting  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Abdomen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□Soft      □Firm    □Distended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Bowel Sounds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□Active  □Hyperactive    □Hypoactive   □Absent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Stool </w:t>
            </w:r>
          </w:p>
        </w:tc>
        <w:tc>
          <w:tcPr>
            <w:tcW w:w="3903" w:type="dxa"/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□None   □Formed   □Soft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Liquid     Color__________  </w:t>
            </w: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Last BM __/__/__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GENITOURINARY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□Continent     □ Incontinent   □ Foley   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Color ______________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Voiding 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 with difficulty   □  without difficulty   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MUSCLOSKELETAL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□Full      Limited 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Abnormality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□Absent   □Present      Location……….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□Dependent   □ Independent    □ Bedrest  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□Clean      □ Dirty 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6615" w:type="dxa"/>
            <w:gridSpan w:val="2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TOTAL SCORE : 30 X2 = 60 pts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Pr="00975CA2" w:rsidRDefault="00124722" w:rsidP="008D7446">
            <w:pPr>
              <w:adjustRightInd w:val="0"/>
              <w:spacing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Score ____ X 20 marks   =  _______ marks</w:t>
            </w:r>
          </w:p>
          <w:p w:rsidR="00124722" w:rsidRPr="005B57C4" w:rsidRDefault="00124722" w:rsidP="008D7446">
            <w:pPr>
              <w:adjustRightInd w:val="0"/>
              <w:spacing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60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722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722" w:rsidRPr="00E94DEC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4DEC">
        <w:rPr>
          <w:rFonts w:ascii="Times New Roman" w:hAnsi="Times New Roman" w:cs="Times New Roman"/>
          <w:b/>
          <w:bCs/>
          <w:sz w:val="24"/>
          <w:szCs w:val="24"/>
        </w:rPr>
        <w:t>OVER ALL REMARKS</w:t>
      </w:r>
    </w:p>
    <w:p w:rsidR="00124722" w:rsidRPr="00E94DEC" w:rsidRDefault="00124722" w:rsidP="00124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DE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124722" w:rsidRPr="005B57C4" w:rsidRDefault="00124722" w:rsidP="00124722">
      <w:pPr>
        <w:rPr>
          <w:rFonts w:ascii="Times New Roman" w:hAnsi="Times New Roman" w:cs="Times New Roman"/>
          <w:sz w:val="24"/>
          <w:szCs w:val="24"/>
        </w:rPr>
      </w:pPr>
      <w:r w:rsidRPr="00E94DEC">
        <w:rPr>
          <w:rFonts w:ascii="Times New Roman" w:hAnsi="Times New Roman" w:cs="Times New Roman"/>
          <w:b/>
          <w:bCs/>
          <w:sz w:val="24"/>
          <w:szCs w:val="24"/>
        </w:rPr>
        <w:t xml:space="preserve">Evaluator’s Name and </w:t>
      </w:r>
      <w:proofErr w:type="gramStart"/>
      <w:r w:rsidRPr="00E94DEC">
        <w:rPr>
          <w:rFonts w:ascii="Times New Roman" w:hAnsi="Times New Roman" w:cs="Times New Roman"/>
          <w:b/>
          <w:bCs/>
          <w:sz w:val="24"/>
          <w:szCs w:val="24"/>
        </w:rPr>
        <w:t>Signature :</w:t>
      </w:r>
      <w:proofErr w:type="gramEnd"/>
      <w:r w:rsidRPr="00E94DE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_____________________Da</w:t>
      </w:r>
      <w:r>
        <w:rPr>
          <w:rFonts w:ascii="Times New Roman" w:hAnsi="Times New Roman" w:cs="Times New Roman"/>
          <w:b/>
          <w:bCs/>
          <w:sz w:val="24"/>
          <w:szCs w:val="24"/>
        </w:rPr>
        <w:t>te :_________________</w:t>
      </w:r>
    </w:p>
    <w:p w:rsidR="00096D2F" w:rsidRDefault="00012114"/>
    <w:sectPr w:rsidR="00096D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14" w:rsidRDefault="00012114" w:rsidP="00124722">
      <w:pPr>
        <w:spacing w:after="0" w:line="240" w:lineRule="auto"/>
      </w:pPr>
      <w:r>
        <w:separator/>
      </w:r>
    </w:p>
  </w:endnote>
  <w:endnote w:type="continuationSeparator" w:id="0">
    <w:p w:rsidR="00012114" w:rsidRDefault="00012114" w:rsidP="0012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14" w:rsidRDefault="00012114" w:rsidP="00124722">
      <w:pPr>
        <w:spacing w:after="0" w:line="240" w:lineRule="auto"/>
      </w:pPr>
      <w:r>
        <w:separator/>
      </w:r>
    </w:p>
  </w:footnote>
  <w:footnote w:type="continuationSeparator" w:id="0">
    <w:p w:rsidR="00012114" w:rsidRDefault="00012114" w:rsidP="0012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11" w:type="dxa"/>
      <w:tblLook w:val="04A0" w:firstRow="1" w:lastRow="0" w:firstColumn="1" w:lastColumn="0" w:noHBand="0" w:noVBand="1"/>
    </w:tblPr>
    <w:tblGrid>
      <w:gridCol w:w="2848"/>
      <w:gridCol w:w="2567"/>
      <w:gridCol w:w="2793"/>
    </w:tblGrid>
    <w:tr w:rsidR="00124722" w:rsidTr="008D7446">
      <w:tc>
        <w:tcPr>
          <w:tcW w:w="2848" w:type="dxa"/>
        </w:tcPr>
        <w:p w:rsidR="00124722" w:rsidRPr="008B0D58" w:rsidRDefault="00124722" w:rsidP="00124722">
          <w:pPr>
            <w:pStyle w:val="Header"/>
            <w:tabs>
              <w:tab w:val="left" w:pos="262"/>
              <w:tab w:val="center" w:pos="1316"/>
            </w:tabs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</w:rPr>
            <w:tab/>
          </w:r>
          <w:r w:rsidRPr="008B0D58">
            <w:rPr>
              <w:rFonts w:ascii="Times New Roman" w:hAnsi="Times New Roman" w:cs="Times New Roman"/>
            </w:rPr>
            <w:tab/>
            <w:t>King Saud university</w:t>
          </w:r>
        </w:p>
      </w:tc>
      <w:tc>
        <w:tcPr>
          <w:tcW w:w="2567" w:type="dxa"/>
          <w:vMerge w:val="restart"/>
        </w:tcPr>
        <w:p w:rsidR="00124722" w:rsidRPr="008B0D58" w:rsidRDefault="00124722" w:rsidP="00124722">
          <w:pPr>
            <w:pStyle w:val="Header"/>
            <w:tabs>
              <w:tab w:val="clear" w:pos="4680"/>
              <w:tab w:val="clear" w:pos="9360"/>
              <w:tab w:val="center" w:pos="1175"/>
            </w:tabs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37AEC31B" wp14:editId="467FB30F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B0D58">
            <w:rPr>
              <w:rFonts w:ascii="Times New Roman" w:hAnsi="Times New Roman" w:cs="Times New Roman"/>
            </w:rPr>
            <w:tab/>
          </w:r>
        </w:p>
      </w:tc>
      <w:tc>
        <w:tcPr>
          <w:tcW w:w="2793" w:type="dxa"/>
        </w:tcPr>
        <w:p w:rsidR="00124722" w:rsidRPr="008B0D58" w:rsidRDefault="00885FD7" w:rsidP="00124722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NURS 314</w:t>
          </w:r>
        </w:p>
      </w:tc>
    </w:tr>
    <w:tr w:rsidR="00124722" w:rsidTr="008D7446">
      <w:tc>
        <w:tcPr>
          <w:tcW w:w="2848" w:type="dxa"/>
        </w:tcPr>
        <w:p w:rsidR="00124722" w:rsidRPr="008B0D58" w:rsidRDefault="00124722" w:rsidP="00124722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</w:rPr>
            <w:t>College of Nursing</w:t>
          </w:r>
        </w:p>
      </w:tc>
      <w:tc>
        <w:tcPr>
          <w:tcW w:w="2567" w:type="dxa"/>
          <w:vMerge/>
        </w:tcPr>
        <w:p w:rsidR="00124722" w:rsidRPr="008B0D58" w:rsidRDefault="00124722" w:rsidP="00124722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2793" w:type="dxa"/>
          <w:vMerge w:val="restart"/>
        </w:tcPr>
        <w:p w:rsidR="00124722" w:rsidRPr="008B0D58" w:rsidRDefault="008B0D58" w:rsidP="00124722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</w:rPr>
            <w:t>CLINICAL ADULT  II</w:t>
          </w:r>
        </w:p>
      </w:tc>
    </w:tr>
    <w:tr w:rsidR="00124722" w:rsidTr="008D7446">
      <w:trPr>
        <w:trHeight w:val="422"/>
      </w:trPr>
      <w:tc>
        <w:tcPr>
          <w:tcW w:w="2848" w:type="dxa"/>
        </w:tcPr>
        <w:p w:rsidR="00124722" w:rsidRPr="008B0D58" w:rsidRDefault="00124722" w:rsidP="00124722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</w:rPr>
            <w:t>Medical Surgical Department</w:t>
          </w:r>
        </w:p>
      </w:tc>
      <w:tc>
        <w:tcPr>
          <w:tcW w:w="2567" w:type="dxa"/>
          <w:vMerge/>
        </w:tcPr>
        <w:p w:rsidR="00124722" w:rsidRDefault="00124722" w:rsidP="00124722">
          <w:pPr>
            <w:pStyle w:val="Header"/>
          </w:pPr>
        </w:p>
      </w:tc>
      <w:tc>
        <w:tcPr>
          <w:tcW w:w="2793" w:type="dxa"/>
          <w:vMerge/>
        </w:tcPr>
        <w:p w:rsidR="00124722" w:rsidRDefault="00124722" w:rsidP="00124722">
          <w:pPr>
            <w:pStyle w:val="Header"/>
            <w:jc w:val="center"/>
          </w:pPr>
        </w:p>
      </w:tc>
    </w:tr>
  </w:tbl>
  <w:p w:rsidR="00124722" w:rsidRDefault="00124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0DF"/>
    <w:multiLevelType w:val="hybridMultilevel"/>
    <w:tmpl w:val="CFA482FC"/>
    <w:lvl w:ilvl="0" w:tplc="4B461FE4"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07B76C2"/>
    <w:multiLevelType w:val="hybridMultilevel"/>
    <w:tmpl w:val="8E12CA78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5C66791D"/>
    <w:multiLevelType w:val="hybridMultilevel"/>
    <w:tmpl w:val="1F928DEC"/>
    <w:lvl w:ilvl="0" w:tplc="0A28EF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E627488"/>
    <w:multiLevelType w:val="hybridMultilevel"/>
    <w:tmpl w:val="9F7A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2"/>
    <w:rsid w:val="00011542"/>
    <w:rsid w:val="00012114"/>
    <w:rsid w:val="00124722"/>
    <w:rsid w:val="002640C1"/>
    <w:rsid w:val="003A6179"/>
    <w:rsid w:val="003B402C"/>
    <w:rsid w:val="007221F4"/>
    <w:rsid w:val="00885FD7"/>
    <w:rsid w:val="008B0C33"/>
    <w:rsid w:val="008B0D58"/>
    <w:rsid w:val="00A47969"/>
    <w:rsid w:val="00D2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22"/>
  </w:style>
  <w:style w:type="paragraph" w:styleId="Heading1">
    <w:name w:val="heading 1"/>
    <w:basedOn w:val="Normal"/>
    <w:link w:val="Heading1Char"/>
    <w:uiPriority w:val="9"/>
    <w:qFormat/>
    <w:rsid w:val="00124722"/>
    <w:pPr>
      <w:widowControl w:val="0"/>
      <w:autoSpaceDE w:val="0"/>
      <w:autoSpaceDN w:val="0"/>
      <w:spacing w:after="0" w:line="240" w:lineRule="auto"/>
      <w:ind w:left="141"/>
      <w:outlineLvl w:val="0"/>
    </w:pPr>
    <w:rPr>
      <w:rFonts w:ascii="Calibri" w:eastAsia="Calibri" w:hAnsi="Calibri" w:cs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722"/>
    <w:rPr>
      <w:rFonts w:ascii="Calibri" w:eastAsia="Calibri" w:hAnsi="Calibri" w:cs="Calibri"/>
      <w:b/>
      <w:bCs/>
      <w:sz w:val="28"/>
      <w:szCs w:val="28"/>
      <w:u w:val="single"/>
    </w:rPr>
  </w:style>
  <w:style w:type="table" w:styleId="TableGrid">
    <w:name w:val="Table Grid"/>
    <w:basedOn w:val="TableNormal"/>
    <w:rsid w:val="0012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722"/>
    <w:pPr>
      <w:ind w:left="720"/>
      <w:contextualSpacing/>
    </w:pPr>
  </w:style>
  <w:style w:type="paragraph" w:customStyle="1" w:styleId="Heading21">
    <w:name w:val="Heading 21"/>
    <w:basedOn w:val="Normal"/>
    <w:uiPriority w:val="1"/>
    <w:qFormat/>
    <w:rsid w:val="00124722"/>
    <w:pPr>
      <w:widowControl w:val="0"/>
      <w:autoSpaceDE w:val="0"/>
      <w:autoSpaceDN w:val="0"/>
      <w:spacing w:before="91" w:after="0" w:line="240" w:lineRule="auto"/>
      <w:ind w:left="280"/>
      <w:outlineLvl w:val="2"/>
    </w:pPr>
    <w:rPr>
      <w:rFonts w:ascii="Times New Roman" w:eastAsia="Times New Roman" w:hAnsi="Times New Roman" w:cs="Times New Roman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22"/>
  </w:style>
  <w:style w:type="paragraph" w:styleId="Footer">
    <w:name w:val="footer"/>
    <w:basedOn w:val="Normal"/>
    <w:link w:val="FooterChar"/>
    <w:uiPriority w:val="99"/>
    <w:unhideWhenUsed/>
    <w:rsid w:val="001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22"/>
  </w:style>
  <w:style w:type="paragraph" w:styleId="Heading1">
    <w:name w:val="heading 1"/>
    <w:basedOn w:val="Normal"/>
    <w:link w:val="Heading1Char"/>
    <w:uiPriority w:val="9"/>
    <w:qFormat/>
    <w:rsid w:val="00124722"/>
    <w:pPr>
      <w:widowControl w:val="0"/>
      <w:autoSpaceDE w:val="0"/>
      <w:autoSpaceDN w:val="0"/>
      <w:spacing w:after="0" w:line="240" w:lineRule="auto"/>
      <w:ind w:left="141"/>
      <w:outlineLvl w:val="0"/>
    </w:pPr>
    <w:rPr>
      <w:rFonts w:ascii="Calibri" w:eastAsia="Calibri" w:hAnsi="Calibri" w:cs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722"/>
    <w:rPr>
      <w:rFonts w:ascii="Calibri" w:eastAsia="Calibri" w:hAnsi="Calibri" w:cs="Calibri"/>
      <w:b/>
      <w:bCs/>
      <w:sz w:val="28"/>
      <w:szCs w:val="28"/>
      <w:u w:val="single"/>
    </w:rPr>
  </w:style>
  <w:style w:type="table" w:styleId="TableGrid">
    <w:name w:val="Table Grid"/>
    <w:basedOn w:val="TableNormal"/>
    <w:rsid w:val="0012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722"/>
    <w:pPr>
      <w:ind w:left="720"/>
      <w:contextualSpacing/>
    </w:pPr>
  </w:style>
  <w:style w:type="paragraph" w:customStyle="1" w:styleId="Heading21">
    <w:name w:val="Heading 21"/>
    <w:basedOn w:val="Normal"/>
    <w:uiPriority w:val="1"/>
    <w:qFormat/>
    <w:rsid w:val="00124722"/>
    <w:pPr>
      <w:widowControl w:val="0"/>
      <w:autoSpaceDE w:val="0"/>
      <w:autoSpaceDN w:val="0"/>
      <w:spacing w:before="91" w:after="0" w:line="240" w:lineRule="auto"/>
      <w:ind w:left="280"/>
      <w:outlineLvl w:val="2"/>
    </w:pPr>
    <w:rPr>
      <w:rFonts w:ascii="Times New Roman" w:eastAsia="Times New Roman" w:hAnsi="Times New Roman" w:cs="Times New Roman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22"/>
  </w:style>
  <w:style w:type="paragraph" w:styleId="Footer">
    <w:name w:val="footer"/>
    <w:basedOn w:val="Normal"/>
    <w:link w:val="FooterChar"/>
    <w:uiPriority w:val="99"/>
    <w:unhideWhenUsed/>
    <w:rsid w:val="001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Roco</dc:creator>
  <cp:lastModifiedBy>Amal Barasheed</cp:lastModifiedBy>
  <cp:revision>3</cp:revision>
  <dcterms:created xsi:type="dcterms:W3CDTF">2019-09-04T07:22:00Z</dcterms:created>
  <dcterms:modified xsi:type="dcterms:W3CDTF">2019-09-04T07:23:00Z</dcterms:modified>
</cp:coreProperties>
</file>