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F" w:rsidRDefault="00925F67">
      <w:pPr>
        <w:rPr>
          <w:rFonts w:hint="cs"/>
          <w:rtl/>
        </w:rPr>
      </w:pPr>
      <w:r>
        <w:rPr>
          <w:rFonts w:hint="cs"/>
          <w:rtl/>
        </w:rPr>
        <w:t xml:space="preserve">أحاديث الأسبوع السادس </w:t>
      </w:r>
    </w:p>
    <w:p w:rsidR="00925F67" w:rsidRDefault="00925F67" w:rsidP="00925F67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فضل الفاتحة وخواتيم سورة البقرة والحث على قراءة الآيتين من آخر البقرة </w:t>
      </w:r>
    </w:p>
    <w:p w:rsidR="00925F67" w:rsidRDefault="00925F67" w:rsidP="00925F67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أبي مسعود البدري رضي الله عنه </w:t>
      </w:r>
      <w:proofErr w:type="gramStart"/>
      <w:r>
        <w:rPr>
          <w:rFonts w:hint="cs"/>
          <w:rtl/>
        </w:rPr>
        <w:t>قال :</w:t>
      </w:r>
      <w:proofErr w:type="gramEnd"/>
      <w:r>
        <w:rPr>
          <w:rFonts w:hint="cs"/>
          <w:rtl/>
        </w:rPr>
        <w:t xml:space="preserve"> قال رسول الله صلى الله عليه وسلم :" الآيتان من آخر سورة البقرة ، من قرأهما في ليلة كفتاه "</w:t>
      </w:r>
    </w:p>
    <w:p w:rsidR="00925F67" w:rsidRDefault="00925F67" w:rsidP="00925F67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فضل من يقوم بالقرآن ويعلمه وفضل من تعلم حكمة من فقه أو غيره فيعمل بها </w:t>
      </w:r>
      <w:proofErr w:type="gramStart"/>
      <w:r>
        <w:rPr>
          <w:rFonts w:hint="cs"/>
          <w:rtl/>
        </w:rPr>
        <w:t>وعلمها .</w:t>
      </w:r>
      <w:proofErr w:type="gramEnd"/>
    </w:p>
    <w:p w:rsidR="00925F67" w:rsidRDefault="00925F67" w:rsidP="00925F67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ابن عمر رضي الله عنهما عن النبي صلى الله عليه </w:t>
      </w:r>
      <w:proofErr w:type="gramStart"/>
      <w:r>
        <w:rPr>
          <w:rFonts w:hint="cs"/>
          <w:rtl/>
        </w:rPr>
        <w:t>وسلم :</w:t>
      </w:r>
      <w:proofErr w:type="gramEnd"/>
      <w:r>
        <w:rPr>
          <w:rFonts w:hint="cs"/>
          <w:rtl/>
        </w:rPr>
        <w:t>" لا حسد إلا في اثنتين: رجل آتاه الله القرآن فهو يتلوه آناء الليل وآناء النهار ، ورجل آتاه الله مالاً فهو ينفقه آناء الليل وآناء النهار "</w:t>
      </w:r>
    </w:p>
    <w:p w:rsidR="00925F67" w:rsidRDefault="00925F67" w:rsidP="00925F67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في الساعة التي في يوم </w:t>
      </w:r>
      <w:proofErr w:type="spellStart"/>
      <w:r>
        <w:rPr>
          <w:rFonts w:hint="cs"/>
          <w:rtl/>
        </w:rPr>
        <w:t>الجمعه</w:t>
      </w:r>
      <w:proofErr w:type="spellEnd"/>
    </w:p>
    <w:p w:rsidR="00925F67" w:rsidRDefault="00925F67" w:rsidP="00925F67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>عن ابي هريرة رضي الله عنه أن رسول الله صلى الله عليه وسلم</w:t>
      </w:r>
      <w:r w:rsidR="003F1C33">
        <w:rPr>
          <w:rFonts w:hint="cs"/>
          <w:rtl/>
        </w:rPr>
        <w:t xml:space="preserve"> ذكر يوم الجمعة </w:t>
      </w:r>
      <w:proofErr w:type="gramStart"/>
      <w:r w:rsidR="003F1C33">
        <w:rPr>
          <w:rFonts w:hint="cs"/>
          <w:rtl/>
        </w:rPr>
        <w:t>فقال :</w:t>
      </w:r>
      <w:proofErr w:type="gramEnd"/>
      <w:r w:rsidR="003F1C33">
        <w:rPr>
          <w:rFonts w:hint="cs"/>
          <w:rtl/>
        </w:rPr>
        <w:t xml:space="preserve">" فيه ساعة لا </w:t>
      </w:r>
      <w:proofErr w:type="spellStart"/>
      <w:r w:rsidR="003F1C33">
        <w:rPr>
          <w:rFonts w:hint="cs"/>
          <w:rtl/>
        </w:rPr>
        <w:t>يوافقها</w:t>
      </w:r>
      <w:proofErr w:type="spellEnd"/>
      <w:r w:rsidR="003F1C33">
        <w:rPr>
          <w:rFonts w:hint="cs"/>
          <w:rtl/>
        </w:rPr>
        <w:t xml:space="preserve"> عبد مسلم وهو قائم يصلي يسأل الله تعالى شيئاً إلا أعطاه إياه وأشار بيده يقللها " </w:t>
      </w:r>
    </w:p>
    <w:p w:rsidR="003F1C33" w:rsidRDefault="003F1C33" w:rsidP="003F1C33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فضل الصلاة على الجنازة واتباعها </w:t>
      </w:r>
    </w:p>
    <w:p w:rsidR="003F1C33" w:rsidRDefault="003F1C33" w:rsidP="003F1C33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أبي هريرة رضي الله عنه قال </w:t>
      </w:r>
      <w:proofErr w:type="spellStart"/>
      <w:r>
        <w:rPr>
          <w:rFonts w:hint="cs"/>
          <w:rtl/>
        </w:rPr>
        <w:t>قال</w:t>
      </w:r>
      <w:proofErr w:type="spellEnd"/>
      <w:r>
        <w:rPr>
          <w:rFonts w:hint="cs"/>
          <w:rtl/>
        </w:rPr>
        <w:t xml:space="preserve"> رسول الله صلى الله عليه </w:t>
      </w:r>
      <w:proofErr w:type="gramStart"/>
      <w:r>
        <w:rPr>
          <w:rFonts w:hint="cs"/>
          <w:rtl/>
        </w:rPr>
        <w:t>وسلم :</w:t>
      </w:r>
      <w:proofErr w:type="gramEnd"/>
      <w:r>
        <w:rPr>
          <w:rFonts w:hint="cs"/>
          <w:rtl/>
        </w:rPr>
        <w:t xml:space="preserve">" من شهد الجنازة حتى يصلى عليها فله قيراط ومن شهد حتى تدفن كان له قيراطان قيل </w:t>
      </w:r>
      <w:proofErr w:type="spellStart"/>
      <w:r>
        <w:rPr>
          <w:rFonts w:hint="cs"/>
          <w:rtl/>
        </w:rPr>
        <w:t>ومالقيراطان</w:t>
      </w:r>
      <w:proofErr w:type="spellEnd"/>
      <w:r>
        <w:rPr>
          <w:rFonts w:hint="cs"/>
          <w:rtl/>
        </w:rPr>
        <w:t xml:space="preserve"> قال : مثل الجبلين العظيمين " </w:t>
      </w:r>
    </w:p>
    <w:p w:rsidR="003F1C33" w:rsidRDefault="003F1C33" w:rsidP="003F1C33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فضل النفقة والصدقة على الأقربين والزوج والأولاد والوالدين ولو كانوا مشركين </w:t>
      </w:r>
    </w:p>
    <w:p w:rsidR="003F1C33" w:rsidRDefault="003F1C33" w:rsidP="003F1C33">
      <w:pPr>
        <w:pStyle w:val="afc"/>
        <w:ind w:left="814" w:firstLine="0"/>
      </w:pPr>
      <w:r>
        <w:rPr>
          <w:rFonts w:hint="cs"/>
          <w:rtl/>
        </w:rPr>
        <w:t xml:space="preserve">عن ابي مسعود الأنصاري رضي الله عنه عن النبي صلى الله عليه </w:t>
      </w:r>
      <w:proofErr w:type="gramStart"/>
      <w:r>
        <w:rPr>
          <w:rFonts w:hint="cs"/>
          <w:rtl/>
        </w:rPr>
        <w:t>وسلم :</w:t>
      </w:r>
      <w:proofErr w:type="gramEnd"/>
      <w:r>
        <w:rPr>
          <w:rFonts w:hint="cs"/>
          <w:rtl/>
        </w:rPr>
        <w:t xml:space="preserve">" إذا أنفق المسلم نفقة على أهله وهو يحتسبها كانت له صدقة " </w:t>
      </w:r>
      <w:bookmarkStart w:id="0" w:name="_GoBack"/>
      <w:bookmarkEnd w:id="0"/>
    </w:p>
    <w:sectPr w:rsidR="003F1C33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2FD23A39"/>
    <w:multiLevelType w:val="hybridMultilevel"/>
    <w:tmpl w:val="1A8EFE02"/>
    <w:lvl w:ilvl="0" w:tplc="752EF0DE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67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3F1C33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25F67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CD9801-20B1-458C-B58E-ED2D4E6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92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1</cp:revision>
  <dcterms:created xsi:type="dcterms:W3CDTF">2016-12-25T10:26:00Z</dcterms:created>
  <dcterms:modified xsi:type="dcterms:W3CDTF">2016-12-25T10:43:00Z</dcterms:modified>
</cp:coreProperties>
</file>