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FA" w:rsidRPr="00243373" w:rsidRDefault="00243373" w:rsidP="00243373">
      <w:pPr>
        <w:jc w:val="center"/>
        <w:rPr>
          <w:b/>
          <w:bCs/>
        </w:rPr>
      </w:pPr>
      <w:r w:rsidRPr="00243373">
        <w:rPr>
          <w:b/>
          <w:bCs/>
        </w:rPr>
        <w:t>Grammar II</w:t>
      </w:r>
    </w:p>
    <w:tbl>
      <w:tblPr>
        <w:tblpPr w:leftFromText="180" w:rightFromText="180" w:vertAnchor="page" w:horzAnchor="margin" w:tblpXSpec="center" w:tblpY="3073"/>
        <w:bidiVisual/>
        <w:tblW w:w="4000" w:type="dxa"/>
        <w:tblLook w:val="04A0" w:firstRow="1" w:lastRow="0" w:firstColumn="1" w:lastColumn="0" w:noHBand="0" w:noVBand="1"/>
      </w:tblPr>
      <w:tblGrid>
        <w:gridCol w:w="1620"/>
        <w:gridCol w:w="2380"/>
      </w:tblGrid>
      <w:tr w:rsidR="00243373" w:rsidRPr="00243373" w:rsidTr="00045A55">
        <w:trPr>
          <w:trHeight w:val="6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4337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 الطالبة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1st in-term</w:t>
            </w:r>
          </w:p>
        </w:tc>
      </w:tr>
      <w:tr w:rsidR="00243373" w:rsidRPr="00243373" w:rsidTr="00045A55">
        <w:trPr>
          <w:trHeight w:val="672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436202460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20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437200179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12.5</w:t>
            </w:r>
          </w:p>
        </w:tc>
      </w:tr>
      <w:tr w:rsidR="00243373" w:rsidRPr="00243373" w:rsidTr="00045A55">
        <w:trPr>
          <w:trHeight w:val="55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437201909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15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437925032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14.75</w:t>
            </w:r>
          </w:p>
        </w:tc>
      </w:tr>
      <w:tr w:rsidR="00243373" w:rsidRPr="00243373" w:rsidTr="00045A55">
        <w:trPr>
          <w:trHeight w:val="63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438200079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14.25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438200342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13.75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438200499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22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438200943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20.25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438201160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21.75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438201725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15.25</w:t>
            </w:r>
          </w:p>
        </w:tc>
      </w:tr>
      <w:tr w:rsidR="00243373" w:rsidRPr="00243373" w:rsidTr="00045A55">
        <w:trPr>
          <w:trHeight w:val="55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438201993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22.75</w:t>
            </w:r>
          </w:p>
        </w:tc>
      </w:tr>
      <w:tr w:rsidR="00243373" w:rsidRPr="00243373" w:rsidTr="00045A55">
        <w:trPr>
          <w:trHeight w:val="55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438202009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15.75</w:t>
            </w:r>
          </w:p>
        </w:tc>
      </w:tr>
      <w:tr w:rsidR="00243373" w:rsidRPr="00243373" w:rsidTr="00045A55">
        <w:trPr>
          <w:trHeight w:val="55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438202045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16.25</w:t>
            </w:r>
          </w:p>
        </w:tc>
      </w:tr>
      <w:tr w:rsidR="00243373" w:rsidRPr="00243373" w:rsidTr="00045A55">
        <w:trPr>
          <w:trHeight w:val="55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438202233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22.25</w:t>
            </w:r>
          </w:p>
        </w:tc>
      </w:tr>
      <w:tr w:rsidR="00243373" w:rsidRPr="00243373" w:rsidTr="00045A55">
        <w:trPr>
          <w:trHeight w:val="636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438202437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sz w:val="28"/>
                <w:szCs w:val="28"/>
              </w:rPr>
              <w:t>22.5</w:t>
            </w:r>
          </w:p>
        </w:tc>
      </w:tr>
      <w:tr w:rsidR="00243373" w:rsidRPr="00243373" w:rsidTr="00045A55">
        <w:trPr>
          <w:trHeight w:val="552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438203663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17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438203667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22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438204308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23.75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438204506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21</w:t>
            </w:r>
          </w:p>
        </w:tc>
      </w:tr>
      <w:tr w:rsidR="00243373" w:rsidRPr="00243373" w:rsidTr="00045A55">
        <w:trPr>
          <w:trHeight w:val="468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438925046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373" w:rsidRPr="00243373" w:rsidRDefault="00243373" w:rsidP="00045A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4337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15.25</w:t>
            </w:r>
          </w:p>
        </w:tc>
      </w:tr>
    </w:tbl>
    <w:p w:rsidR="00045A55" w:rsidRDefault="00243373" w:rsidP="00045A55">
      <w:pPr>
        <w:jc w:val="center"/>
        <w:rPr>
          <w:b/>
          <w:bCs/>
          <w:sz w:val="24"/>
          <w:szCs w:val="24"/>
        </w:rPr>
      </w:pPr>
      <w:r w:rsidRPr="00243373">
        <w:rPr>
          <w:b/>
          <w:bCs/>
          <w:sz w:val="24"/>
          <w:szCs w:val="24"/>
        </w:rPr>
        <w:t>1</w:t>
      </w:r>
      <w:r w:rsidRPr="00243373">
        <w:rPr>
          <w:b/>
          <w:bCs/>
          <w:sz w:val="24"/>
          <w:szCs w:val="24"/>
          <w:vertAlign w:val="superscript"/>
        </w:rPr>
        <w:t>st</w:t>
      </w:r>
      <w:r w:rsidRPr="00243373">
        <w:rPr>
          <w:b/>
          <w:bCs/>
          <w:sz w:val="24"/>
          <w:szCs w:val="24"/>
        </w:rPr>
        <w:t xml:space="preserve"> in-terms Marks</w:t>
      </w:r>
    </w:p>
    <w:p w:rsidR="00045A55" w:rsidRPr="00045A55" w:rsidRDefault="00045A55" w:rsidP="00045A55">
      <w:pPr>
        <w:jc w:val="center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045A55">
        <w:rPr>
          <w:rFonts w:ascii="Calibri" w:eastAsia="Calibri" w:hAnsi="Calibri" w:cs="Arial"/>
          <w:b/>
          <w:bCs/>
          <w:sz w:val="24"/>
          <w:szCs w:val="24"/>
        </w:rPr>
        <w:t xml:space="preserve">Group </w:t>
      </w:r>
      <w:r>
        <w:rPr>
          <w:rFonts w:ascii="Calibri" w:eastAsia="Calibri" w:hAnsi="Calibri" w:cs="Arial"/>
          <w:b/>
          <w:bCs/>
          <w:sz w:val="24"/>
          <w:szCs w:val="24"/>
        </w:rPr>
        <w:t>C</w:t>
      </w:r>
    </w:p>
    <w:p w:rsidR="00243373" w:rsidRDefault="00243373" w:rsidP="00243373">
      <w:pPr>
        <w:jc w:val="center"/>
        <w:rPr>
          <w:b/>
          <w:bCs/>
          <w:sz w:val="24"/>
          <w:szCs w:val="24"/>
        </w:rPr>
      </w:pPr>
    </w:p>
    <w:p w:rsidR="00045A55" w:rsidRPr="00243373" w:rsidRDefault="00045A55" w:rsidP="00243373">
      <w:pPr>
        <w:jc w:val="center"/>
        <w:rPr>
          <w:b/>
          <w:bCs/>
          <w:sz w:val="24"/>
          <w:szCs w:val="24"/>
        </w:rPr>
      </w:pPr>
    </w:p>
    <w:sectPr w:rsidR="00045A55" w:rsidRPr="00243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73"/>
    <w:rsid w:val="00045A55"/>
    <w:rsid w:val="00243373"/>
    <w:rsid w:val="00F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3</cp:revision>
  <dcterms:created xsi:type="dcterms:W3CDTF">2019-02-19T08:41:00Z</dcterms:created>
  <dcterms:modified xsi:type="dcterms:W3CDTF">2019-02-19T08:54:00Z</dcterms:modified>
</cp:coreProperties>
</file>