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F3" w:rsidRDefault="00D032F3">
      <w:pPr>
        <w:rPr>
          <w:rtl/>
        </w:rPr>
      </w:pPr>
    </w:p>
    <w:p w:rsidR="00810142" w:rsidRPr="00810142" w:rsidRDefault="00810142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</w:p>
    <w:p w:rsidR="00810142" w:rsidRDefault="00810142">
      <w:pPr>
        <w:rPr>
          <w:sz w:val="28"/>
          <w:szCs w:val="28"/>
          <w:rtl/>
        </w:rPr>
      </w:pPr>
    </w:p>
    <w:p w:rsidR="00810142" w:rsidRDefault="00810142">
      <w:pPr>
        <w:rPr>
          <w:sz w:val="28"/>
          <w:szCs w:val="28"/>
          <w:rtl/>
        </w:rPr>
      </w:pPr>
    </w:p>
    <w:p w:rsidR="00810142" w:rsidRPr="00AA0249" w:rsidRDefault="00AA0249" w:rsidP="00AA0249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AA0249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عنوان البحث</w:t>
      </w:r>
      <w:bookmarkStart w:id="0" w:name="_GoBack"/>
      <w:bookmarkEnd w:id="0"/>
    </w:p>
    <w:p w:rsidR="00810142" w:rsidRDefault="00810142">
      <w:pPr>
        <w:rPr>
          <w:sz w:val="28"/>
          <w:szCs w:val="28"/>
          <w:rtl/>
        </w:rPr>
      </w:pPr>
    </w:p>
    <w:p w:rsidR="00810142" w:rsidRPr="000E5617" w:rsidRDefault="00810142" w:rsidP="00AA0249">
      <w:pPr>
        <w:rPr>
          <w:rFonts w:ascii="Traditional Arabic" w:hAnsi="Traditional Arabic" w:cs="Traditional Arabic"/>
          <w:sz w:val="40"/>
          <w:szCs w:val="40"/>
          <w:rtl/>
        </w:rPr>
      </w:pPr>
      <w:r w:rsidRPr="000E5617">
        <w:rPr>
          <w:rFonts w:ascii="Traditional Arabic" w:hAnsi="Traditional Arabic" w:cs="Traditional Arabic"/>
          <w:sz w:val="40"/>
          <w:szCs w:val="40"/>
          <w:rtl/>
        </w:rPr>
        <w:t>اسم الطالبة:</w:t>
      </w:r>
      <w:r w:rsidR="00474C0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810142" w:rsidRPr="000E5617" w:rsidRDefault="00810142" w:rsidP="00AA0249">
      <w:pPr>
        <w:rPr>
          <w:rFonts w:ascii="Traditional Arabic" w:hAnsi="Traditional Arabic" w:cs="Traditional Arabic"/>
          <w:sz w:val="40"/>
          <w:szCs w:val="40"/>
          <w:rtl/>
        </w:rPr>
      </w:pPr>
      <w:r w:rsidRPr="000E5617">
        <w:rPr>
          <w:rFonts w:ascii="Traditional Arabic" w:hAnsi="Traditional Arabic" w:cs="Traditional Arabic" w:hint="cs"/>
          <w:sz w:val="40"/>
          <w:szCs w:val="40"/>
          <w:rtl/>
        </w:rPr>
        <w:t>الرقم الجامعي:</w:t>
      </w:r>
    </w:p>
    <w:p w:rsidR="00810142" w:rsidRPr="000E5617" w:rsidRDefault="00810142" w:rsidP="00AA0249">
      <w:pPr>
        <w:rPr>
          <w:rFonts w:ascii="Traditional Arabic" w:hAnsi="Traditional Arabic" w:cs="Traditional Arabic"/>
          <w:sz w:val="40"/>
          <w:szCs w:val="40"/>
          <w:rtl/>
        </w:rPr>
      </w:pPr>
      <w:r w:rsidRPr="000E5617">
        <w:rPr>
          <w:rFonts w:ascii="Traditional Arabic" w:hAnsi="Traditional Arabic" w:cs="Traditional Arabic" w:hint="cs"/>
          <w:sz w:val="40"/>
          <w:szCs w:val="40"/>
          <w:rtl/>
        </w:rPr>
        <w:t>رمز المقرر واسمه:</w:t>
      </w:r>
      <w:r w:rsidR="00474C0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810142" w:rsidRPr="000E5617" w:rsidRDefault="00810142" w:rsidP="00AA0249">
      <w:pPr>
        <w:rPr>
          <w:rFonts w:ascii="Traditional Arabic" w:hAnsi="Traditional Arabic" w:cs="Traditional Arabic"/>
          <w:sz w:val="40"/>
          <w:szCs w:val="40"/>
          <w:rtl/>
        </w:rPr>
      </w:pPr>
      <w:r w:rsidRPr="000E5617">
        <w:rPr>
          <w:rFonts w:ascii="Traditional Arabic" w:hAnsi="Traditional Arabic" w:cs="Traditional Arabic" w:hint="cs"/>
          <w:sz w:val="40"/>
          <w:szCs w:val="40"/>
          <w:rtl/>
        </w:rPr>
        <w:t xml:space="preserve">الفصل/ العام الدراسي: </w:t>
      </w:r>
      <w:r w:rsidR="00474C0D">
        <w:rPr>
          <w:rFonts w:ascii="Traditional Arabic" w:hAnsi="Traditional Arabic" w:cs="Traditional Arabic" w:hint="cs"/>
          <w:sz w:val="40"/>
          <w:szCs w:val="40"/>
          <w:rtl/>
        </w:rPr>
        <w:t>14</w:t>
      </w:r>
      <w:r w:rsidR="00AA0249">
        <w:rPr>
          <w:rFonts w:ascii="Traditional Arabic" w:hAnsi="Traditional Arabic" w:cs="Traditional Arabic" w:hint="cs"/>
          <w:sz w:val="40"/>
          <w:szCs w:val="40"/>
          <w:rtl/>
        </w:rPr>
        <w:t>40</w:t>
      </w:r>
      <w:r w:rsidR="00474C0D">
        <w:rPr>
          <w:rFonts w:ascii="Traditional Arabic" w:hAnsi="Traditional Arabic" w:cs="Traditional Arabic" w:hint="cs"/>
          <w:sz w:val="40"/>
          <w:szCs w:val="40"/>
          <w:rtl/>
        </w:rPr>
        <w:t>هـ -144</w:t>
      </w:r>
      <w:r w:rsidR="00AA0249">
        <w:rPr>
          <w:rFonts w:ascii="Traditional Arabic" w:hAnsi="Traditional Arabic" w:cs="Traditional Arabic" w:hint="cs"/>
          <w:sz w:val="40"/>
          <w:szCs w:val="40"/>
          <w:rtl/>
        </w:rPr>
        <w:t>1</w:t>
      </w:r>
      <w:r w:rsidR="00474C0D">
        <w:rPr>
          <w:rFonts w:ascii="Traditional Arabic" w:hAnsi="Traditional Arabic" w:cs="Traditional Arabic" w:hint="cs"/>
          <w:sz w:val="40"/>
          <w:szCs w:val="40"/>
          <w:rtl/>
        </w:rPr>
        <w:t>هـ</w:t>
      </w:r>
    </w:p>
    <w:p w:rsidR="00810142" w:rsidRPr="000E5617" w:rsidRDefault="00810142">
      <w:pPr>
        <w:rPr>
          <w:rFonts w:ascii="Traditional Arabic" w:hAnsi="Traditional Arabic" w:cs="Traditional Arabic"/>
          <w:sz w:val="40"/>
          <w:szCs w:val="40"/>
          <w:rtl/>
        </w:rPr>
      </w:pPr>
      <w:r w:rsidRPr="000E5617">
        <w:rPr>
          <w:rFonts w:ascii="Traditional Arabic" w:hAnsi="Traditional Arabic" w:cs="Traditional Arabic" w:hint="cs"/>
          <w:sz w:val="40"/>
          <w:szCs w:val="40"/>
          <w:rtl/>
        </w:rPr>
        <w:t>الدرجة/ التقدير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885"/>
      </w:tblGrid>
      <w:tr w:rsidR="00810142" w:rsidTr="00810142">
        <w:tc>
          <w:tcPr>
            <w:tcW w:w="1659" w:type="dxa"/>
          </w:tcPr>
          <w:p w:rsidR="00810142" w:rsidRDefault="0081014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810142" w:rsidRDefault="0081014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85" w:type="dxa"/>
          </w:tcPr>
          <w:p w:rsidR="00810142" w:rsidRDefault="0081014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810142" w:rsidRDefault="00810142">
      <w:pPr>
        <w:rPr>
          <w:rFonts w:ascii="Traditional Arabic" w:hAnsi="Traditional Arabic" w:cs="Traditional Arabic"/>
          <w:sz w:val="28"/>
          <w:szCs w:val="28"/>
          <w:rtl/>
        </w:rPr>
      </w:pPr>
    </w:p>
    <w:p w:rsidR="00810142" w:rsidRDefault="00810142" w:rsidP="000E5617">
      <w:pPr>
        <w:rPr>
          <w:rFonts w:ascii="Traditional Arabic" w:hAnsi="Traditional Arabic" w:cs="Traditional Arabic"/>
          <w:sz w:val="28"/>
          <w:szCs w:val="28"/>
          <w:rtl/>
        </w:rPr>
      </w:pPr>
      <w:r w:rsidRPr="000E56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استاذة المقرر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0E5617">
        <w:rPr>
          <w:rFonts w:ascii="Traditional Arabic" w:hAnsi="Traditional Arabic" w:cs="Traditional Arabic" w:hint="cs"/>
          <w:sz w:val="28"/>
          <w:szCs w:val="28"/>
          <w:rtl/>
        </w:rPr>
        <w:t>أ. جواهر بنت محمد البكر</w:t>
      </w:r>
    </w:p>
    <w:p w:rsidR="00810142" w:rsidRPr="000E5617" w:rsidRDefault="00810142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0E56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التوقيع: </w:t>
      </w:r>
    </w:p>
    <w:sectPr w:rsidR="00810142" w:rsidRPr="000E5617" w:rsidSect="00D032F3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AC" w:rsidRDefault="000C7EAC" w:rsidP="00AA0249">
      <w:pPr>
        <w:spacing w:after="0" w:line="240" w:lineRule="auto"/>
      </w:pPr>
      <w:r>
        <w:separator/>
      </w:r>
    </w:p>
  </w:endnote>
  <w:endnote w:type="continuationSeparator" w:id="0">
    <w:p w:rsidR="000C7EAC" w:rsidRDefault="000C7EAC" w:rsidP="00AA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AC" w:rsidRDefault="000C7EAC" w:rsidP="00AA0249">
      <w:pPr>
        <w:spacing w:after="0" w:line="240" w:lineRule="auto"/>
      </w:pPr>
      <w:r>
        <w:separator/>
      </w:r>
    </w:p>
  </w:footnote>
  <w:footnote w:type="continuationSeparator" w:id="0">
    <w:p w:rsidR="000C7EAC" w:rsidRDefault="000C7EAC" w:rsidP="00AA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49" w:rsidRDefault="00AA0249">
    <w:pPr>
      <w:pStyle w:val="a5"/>
    </w:pPr>
    <w:r w:rsidRPr="00472B23">
      <w:rPr>
        <w:rFonts w:ascii="Traditional Arabic" w:eastAsiaTheme="majorEastAsia" w:hAnsi="Traditional Arabic" w:cs="Traditional Arabic"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 wp14:anchorId="31268752" wp14:editId="2E221AB3">
          <wp:simplePos x="0" y="0"/>
          <wp:positionH relativeFrom="column">
            <wp:posOffset>3753485</wp:posOffset>
          </wp:positionH>
          <wp:positionV relativeFrom="paragraph">
            <wp:posOffset>-200660</wp:posOffset>
          </wp:positionV>
          <wp:extent cx="1889760" cy="6350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D77F3" wp14:editId="0B3FA303">
              <wp:simplePos x="0" y="0"/>
              <wp:positionH relativeFrom="column">
                <wp:posOffset>-735965</wp:posOffset>
              </wp:positionH>
              <wp:positionV relativeFrom="paragraph">
                <wp:posOffset>-257810</wp:posOffset>
              </wp:positionV>
              <wp:extent cx="1828800" cy="1038225"/>
              <wp:effectExtent l="0" t="0" r="0" b="0"/>
              <wp:wrapSquare wrapText="bothSides"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38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A0249" w:rsidRPr="000E5617" w:rsidRDefault="00AA0249" w:rsidP="00AA0249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sz w:val="36"/>
                              <w:szCs w:val="36"/>
                              <w:rtl/>
                            </w:rPr>
                          </w:pPr>
                          <w:r w:rsidRPr="000E5617">
                            <w:rPr>
                              <w:rFonts w:ascii="Traditional Arabic" w:hAnsi="Traditional Arabic" w:cs="Traditional Arabic"/>
                              <w:sz w:val="36"/>
                              <w:szCs w:val="36"/>
                              <w:rtl/>
                            </w:rPr>
                            <w:t>الكلية: التربية</w:t>
                          </w:r>
                        </w:p>
                        <w:p w:rsidR="00AA0249" w:rsidRPr="00647F24" w:rsidRDefault="00AA0249" w:rsidP="00AA0249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sz w:val="36"/>
                              <w:szCs w:val="36"/>
                            </w:rPr>
                          </w:pPr>
                          <w:r w:rsidRPr="000E5617">
                            <w:rPr>
                              <w:rFonts w:ascii="Traditional Arabic" w:hAnsi="Traditional Arabic" w:cs="Traditional Arabic"/>
                              <w:sz w:val="36"/>
                              <w:szCs w:val="36"/>
                              <w:rtl/>
                            </w:rPr>
                            <w:t>قسم : الدراسات القرآنية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D77F3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57.95pt;margin-top:-20.3pt;width:2in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" filled="f" stroked="f" strokeweight=".5pt">
              <v:fill o:detectmouseclick="t"/>
              <v:textbox>
                <w:txbxContent>
                  <w:p w:rsidR="00AA0249" w:rsidRPr="000E5617" w:rsidRDefault="00AA0249" w:rsidP="00AA0249">
                    <w:pPr>
                      <w:jc w:val="center"/>
                      <w:rPr>
                        <w:rFonts w:ascii="Traditional Arabic" w:hAnsi="Traditional Arabic" w:cs="Traditional Arabic"/>
                        <w:sz w:val="36"/>
                        <w:szCs w:val="36"/>
                        <w:rtl/>
                      </w:rPr>
                    </w:pPr>
                    <w:r w:rsidRPr="000E5617">
                      <w:rPr>
                        <w:rFonts w:ascii="Traditional Arabic" w:hAnsi="Traditional Arabic" w:cs="Traditional Arabic"/>
                        <w:sz w:val="36"/>
                        <w:szCs w:val="36"/>
                        <w:rtl/>
                      </w:rPr>
                      <w:t>الكلية: التربية</w:t>
                    </w:r>
                  </w:p>
                  <w:p w:rsidR="00AA0249" w:rsidRPr="00647F24" w:rsidRDefault="00AA0249" w:rsidP="00AA0249">
                    <w:pPr>
                      <w:jc w:val="center"/>
                      <w:rPr>
                        <w:rFonts w:ascii="Traditional Arabic" w:hAnsi="Traditional Arabic" w:cs="Traditional Arabic"/>
                        <w:sz w:val="36"/>
                        <w:szCs w:val="36"/>
                      </w:rPr>
                    </w:pPr>
                    <w:r w:rsidRPr="000E5617">
                      <w:rPr>
                        <w:rFonts w:ascii="Traditional Arabic" w:hAnsi="Traditional Arabic" w:cs="Traditional Arabic"/>
                        <w:sz w:val="36"/>
                        <w:szCs w:val="36"/>
                        <w:rtl/>
                      </w:rPr>
                      <w:t>قسم : الدراسات القرآنية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4E"/>
    <w:rsid w:val="000C7EAC"/>
    <w:rsid w:val="000E5617"/>
    <w:rsid w:val="00103BB9"/>
    <w:rsid w:val="00474C0D"/>
    <w:rsid w:val="0057787D"/>
    <w:rsid w:val="006E4222"/>
    <w:rsid w:val="00810142"/>
    <w:rsid w:val="00886A4E"/>
    <w:rsid w:val="00A823CD"/>
    <w:rsid w:val="00AA0249"/>
    <w:rsid w:val="00D0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7589CE2-DDE8-4CA8-A384-055B144B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1014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1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A02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A0249"/>
  </w:style>
  <w:style w:type="paragraph" w:styleId="a6">
    <w:name w:val="footer"/>
    <w:basedOn w:val="a"/>
    <w:link w:val="Char1"/>
    <w:uiPriority w:val="99"/>
    <w:unhideWhenUsed/>
    <w:rsid w:val="00AA02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A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جواهر البكر</cp:lastModifiedBy>
  <cp:revision>2</cp:revision>
  <cp:lastPrinted>2018-12-16T03:00:00Z</cp:lastPrinted>
  <dcterms:created xsi:type="dcterms:W3CDTF">2019-10-31T03:32:00Z</dcterms:created>
  <dcterms:modified xsi:type="dcterms:W3CDTF">2019-10-31T03:32:00Z</dcterms:modified>
</cp:coreProperties>
</file>