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00" w:rsidRDefault="004F6000" w:rsidP="00A30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4F6000" w:rsidRPr="004F6000" w:rsidRDefault="004F6000" w:rsidP="004F60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A301C6" w:rsidRDefault="00A301C6" w:rsidP="00A30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rPr>
          <w:rFonts w:asciiTheme="majorBidi" w:hAnsiTheme="majorBidi" w:cstheme="majorBidi"/>
          <w:sz w:val="28"/>
          <w:szCs w:val="28"/>
          <w:u w:val="single"/>
        </w:rPr>
      </w:pPr>
      <w:r w:rsidRPr="00A301C6">
        <w:rPr>
          <w:rFonts w:asciiTheme="majorBidi" w:hAnsiTheme="majorBidi" w:cstheme="majorBidi"/>
          <w:sz w:val="28"/>
          <w:szCs w:val="28"/>
          <w:u w:val="single"/>
        </w:rPr>
        <w:t>Add a new method/operation to the ADT List (</w:t>
      </w:r>
      <w:proofErr w:type="spellStart"/>
      <w:r w:rsidRPr="00A301C6">
        <w:rPr>
          <w:rFonts w:asciiTheme="majorBidi" w:hAnsiTheme="majorBidi" w:cstheme="majorBidi"/>
          <w:sz w:val="28"/>
          <w:szCs w:val="28"/>
          <w:u w:val="single"/>
        </w:rPr>
        <w:t>LinkQueue</w:t>
      </w:r>
      <w:proofErr w:type="spellEnd"/>
      <w:r w:rsidRPr="00A301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301C6">
        <w:rPr>
          <w:rFonts w:asciiTheme="majorBidi" w:hAnsiTheme="majorBidi" w:cstheme="majorBidi"/>
          <w:sz w:val="28"/>
          <w:szCs w:val="28"/>
          <w:u w:val="single"/>
        </w:rPr>
        <w:t>class Implementation)</w:t>
      </w:r>
    </w:p>
    <w:p w:rsidR="00A301C6" w:rsidRDefault="00A301C6" w:rsidP="00A30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A301C6" w:rsidRPr="00A301C6" w:rsidRDefault="00A301C6" w:rsidP="00A30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1B4B05" w:rsidRPr="00A301C6" w:rsidRDefault="00A301C6" w:rsidP="00A301C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301C6">
        <w:rPr>
          <w:rFonts w:asciiTheme="majorBidi" w:hAnsiTheme="majorBidi" w:cstheme="majorBidi"/>
          <w:sz w:val="28"/>
          <w:szCs w:val="28"/>
        </w:rPr>
        <w:t xml:space="preserve">T </w:t>
      </w:r>
      <w:proofErr w:type="spellStart"/>
      <w:proofErr w:type="gramStart"/>
      <w:r w:rsidRPr="00A301C6">
        <w:rPr>
          <w:rFonts w:asciiTheme="majorBidi" w:hAnsiTheme="majorBidi" w:cstheme="majorBidi"/>
          <w:sz w:val="28"/>
          <w:szCs w:val="28"/>
        </w:rPr>
        <w:t>getEirst</w:t>
      </w:r>
      <w:proofErr w:type="spellEnd"/>
      <w:r w:rsidRPr="00A301C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A301C6">
        <w:rPr>
          <w:rFonts w:asciiTheme="majorBidi" w:hAnsiTheme="majorBidi" w:cstheme="majorBidi"/>
          <w:sz w:val="28"/>
          <w:szCs w:val="28"/>
        </w:rPr>
        <w:t>)</w:t>
      </w:r>
    </w:p>
    <w:p w:rsidR="00A301C6" w:rsidRPr="00A301C6" w:rsidRDefault="00A301C6" w:rsidP="00A301C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301C6">
        <w:rPr>
          <w:rFonts w:asciiTheme="majorBidi" w:hAnsiTheme="majorBidi" w:cstheme="majorBidi"/>
          <w:sz w:val="28"/>
          <w:szCs w:val="28"/>
        </w:rPr>
        <w:t xml:space="preserve">T </w:t>
      </w:r>
      <w:proofErr w:type="spellStart"/>
      <w:proofErr w:type="gramStart"/>
      <w:r w:rsidRPr="00A301C6">
        <w:rPr>
          <w:rFonts w:asciiTheme="majorBidi" w:hAnsiTheme="majorBidi" w:cstheme="majorBidi"/>
          <w:sz w:val="28"/>
          <w:szCs w:val="28"/>
        </w:rPr>
        <w:t>getLast</w:t>
      </w:r>
      <w:proofErr w:type="spellEnd"/>
      <w:r w:rsidRPr="00A301C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A301C6">
        <w:rPr>
          <w:rFonts w:asciiTheme="majorBidi" w:hAnsiTheme="majorBidi" w:cstheme="majorBidi"/>
          <w:sz w:val="28"/>
          <w:szCs w:val="28"/>
        </w:rPr>
        <w:t>)</w:t>
      </w:r>
      <w:bookmarkStart w:id="0" w:name="_GoBack"/>
      <w:bookmarkEnd w:id="0"/>
    </w:p>
    <w:sectPr w:rsidR="00A301C6" w:rsidRPr="00A301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6F" w:rsidRDefault="00EF346F" w:rsidP="004F6000">
      <w:pPr>
        <w:spacing w:after="0" w:line="240" w:lineRule="auto"/>
      </w:pPr>
      <w:r>
        <w:separator/>
      </w:r>
    </w:p>
  </w:endnote>
  <w:endnote w:type="continuationSeparator" w:id="0">
    <w:p w:rsidR="00EF346F" w:rsidRDefault="00EF346F" w:rsidP="004F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6F" w:rsidRDefault="00EF346F" w:rsidP="004F6000">
      <w:pPr>
        <w:spacing w:after="0" w:line="240" w:lineRule="auto"/>
      </w:pPr>
      <w:r>
        <w:separator/>
      </w:r>
    </w:p>
  </w:footnote>
  <w:footnote w:type="continuationSeparator" w:id="0">
    <w:p w:rsidR="00EF346F" w:rsidRDefault="00EF346F" w:rsidP="004F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00" w:rsidRPr="0088130D" w:rsidRDefault="004F6000" w:rsidP="004F600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4F6000" w:rsidRPr="0088130D" w:rsidRDefault="004F6000" w:rsidP="004F600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4F6000" w:rsidRPr="0088130D" w:rsidRDefault="004F6000" w:rsidP="004F600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rtl/>
      </w:rPr>
    </w:pPr>
    <w:r>
      <w:rPr>
        <w:rFonts w:ascii="Times New Roman" w:hAnsi="Times New Roman" w:cs="Times New Roman"/>
        <w:b/>
        <w:sz w:val="24"/>
        <w:szCs w:val="24"/>
      </w:rPr>
      <w:t>GC211(Data Structures</w:t>
    </w:r>
    <w:r w:rsidRPr="0088130D">
      <w:rPr>
        <w:rFonts w:ascii="Times New Roman" w:hAnsi="Times New Roman" w:cs="Times New Roman"/>
        <w:b/>
        <w:sz w:val="24"/>
        <w:szCs w:val="24"/>
      </w:rPr>
      <w:t>)</w:t>
    </w:r>
  </w:p>
  <w:p w:rsidR="004F6000" w:rsidRPr="0088130D" w:rsidRDefault="004F6000" w:rsidP="004F6000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</w:t>
    </w:r>
    <w:r w:rsidRPr="0088130D">
      <w:rPr>
        <w:rFonts w:ascii="Times New Roman" w:hAnsi="Times New Roman" w:cs="Times New Roman"/>
        <w:b/>
        <w:bCs/>
        <w:sz w:val="24"/>
        <w:szCs w:val="24"/>
      </w:rPr>
      <w:t xml:space="preserve"> #</w:t>
    </w:r>
    <w:r>
      <w:rPr>
        <w:rFonts w:ascii="Times New Roman" w:hAnsi="Times New Roman" w:cs="Times New Roman"/>
        <w:b/>
        <w:bCs/>
        <w:sz w:val="24"/>
        <w:szCs w:val="24"/>
      </w:rPr>
      <w:t>4</w:t>
    </w:r>
  </w:p>
  <w:p w:rsidR="004F6000" w:rsidRDefault="004F6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703"/>
    <w:multiLevelType w:val="hybridMultilevel"/>
    <w:tmpl w:val="7BEA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4A24"/>
    <w:multiLevelType w:val="hybridMultilevel"/>
    <w:tmpl w:val="2A962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85"/>
    <w:rsid w:val="001B4B05"/>
    <w:rsid w:val="004F6000"/>
    <w:rsid w:val="008C3094"/>
    <w:rsid w:val="009E729E"/>
    <w:rsid w:val="00A301C6"/>
    <w:rsid w:val="00EF346F"/>
    <w:rsid w:val="00F00885"/>
    <w:rsid w:val="00F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CADD"/>
  <w15:chartTrackingRefBased/>
  <w15:docId w15:val="{152120F0-0021-4076-B761-E7D62BB7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00"/>
  </w:style>
  <w:style w:type="paragraph" w:styleId="Footer">
    <w:name w:val="footer"/>
    <w:basedOn w:val="Normal"/>
    <w:link w:val="FooterChar"/>
    <w:uiPriority w:val="99"/>
    <w:unhideWhenUsed/>
    <w:rsid w:val="004F6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Sarona</dc:creator>
  <cp:keywords/>
  <dc:description/>
  <cp:lastModifiedBy>Sarona</cp:lastModifiedBy>
  <cp:revision>3</cp:revision>
  <dcterms:created xsi:type="dcterms:W3CDTF">2017-10-31T18:04:00Z</dcterms:created>
  <dcterms:modified xsi:type="dcterms:W3CDTF">2017-10-31T18:08:00Z</dcterms:modified>
</cp:coreProperties>
</file>