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67" w:rsidRDefault="00E84167" w:rsidP="00E84167">
      <w:pPr>
        <w:pStyle w:val="NoSpacing"/>
        <w:jc w:val="center"/>
        <w:rPr>
          <w:b/>
        </w:rPr>
      </w:pPr>
    </w:p>
    <w:p w:rsidR="00E84167" w:rsidRDefault="00E84167" w:rsidP="00E84167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D9CFDF1">
            <wp:extent cx="76200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167" w:rsidRPr="00C75840" w:rsidRDefault="00E84167" w:rsidP="00E84167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</w:p>
    <w:p w:rsidR="007A42B7" w:rsidRPr="00774CA4" w:rsidRDefault="00EB3C93" w:rsidP="00E8416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A4">
        <w:rPr>
          <w:rFonts w:ascii="Times New Roman" w:hAnsi="Times New Roman" w:cs="Times New Roman"/>
          <w:b/>
          <w:sz w:val="28"/>
          <w:szCs w:val="28"/>
        </w:rPr>
        <w:t>King Saud University</w:t>
      </w:r>
    </w:p>
    <w:p w:rsidR="00EB3C93" w:rsidRPr="00774CA4" w:rsidRDefault="00EB3C93" w:rsidP="00E8416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A4">
        <w:rPr>
          <w:rFonts w:ascii="Times New Roman" w:hAnsi="Times New Roman" w:cs="Times New Roman"/>
          <w:b/>
          <w:sz w:val="28"/>
          <w:szCs w:val="28"/>
        </w:rPr>
        <w:t xml:space="preserve"> College of Business Administration</w:t>
      </w:r>
    </w:p>
    <w:p w:rsidR="003A3A85" w:rsidRPr="00152739" w:rsidRDefault="00EB3C93" w:rsidP="00E8416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52739">
        <w:rPr>
          <w:rFonts w:ascii="Times New Roman" w:hAnsi="Times New Roman" w:cs="Times New Roman"/>
          <w:b/>
          <w:sz w:val="28"/>
          <w:szCs w:val="28"/>
          <w:lang w:val="fr-FR"/>
        </w:rPr>
        <w:t xml:space="preserve">Finance </w:t>
      </w:r>
      <w:proofErr w:type="spellStart"/>
      <w:r w:rsidRPr="00152739">
        <w:rPr>
          <w:rFonts w:ascii="Times New Roman" w:hAnsi="Times New Roman" w:cs="Times New Roman"/>
          <w:b/>
          <w:sz w:val="28"/>
          <w:szCs w:val="28"/>
          <w:lang w:val="fr-FR"/>
        </w:rPr>
        <w:t>Department</w:t>
      </w:r>
      <w:proofErr w:type="spellEnd"/>
    </w:p>
    <w:p w:rsidR="00774CA4" w:rsidRPr="00152739" w:rsidRDefault="00774CA4" w:rsidP="00E84167">
      <w:pPr>
        <w:pStyle w:val="NoSpacing"/>
        <w:jc w:val="center"/>
        <w:rPr>
          <w:rFonts w:ascii="Bookman Old Style" w:hAnsi="Bookman Old Style"/>
          <w:b/>
          <w:sz w:val="28"/>
          <w:szCs w:val="28"/>
          <w:lang w:val="fr-FR"/>
        </w:rPr>
      </w:pPr>
    </w:p>
    <w:p w:rsidR="00774CA4" w:rsidRPr="00152739" w:rsidRDefault="00774CA4" w:rsidP="00774CA4">
      <w:pPr>
        <w:tabs>
          <w:tab w:val="left" w:pos="360"/>
          <w:tab w:val="left" w:pos="900"/>
          <w:tab w:val="left" w:pos="2610"/>
          <w:tab w:val="left" w:pos="4500"/>
          <w:tab w:val="left" w:pos="5490"/>
          <w:tab w:val="left" w:pos="6300"/>
          <w:tab w:val="left" w:pos="810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52739">
        <w:rPr>
          <w:rFonts w:ascii="Times New Roman" w:hAnsi="Times New Roman" w:cs="Times New Roman"/>
          <w:b/>
          <w:sz w:val="24"/>
          <w:szCs w:val="24"/>
          <w:lang w:val="fr-FR"/>
        </w:rPr>
        <w:t>COURSE SYLLABUS</w:t>
      </w:r>
    </w:p>
    <w:p w:rsidR="008919A3" w:rsidRPr="00152739" w:rsidRDefault="008919A3" w:rsidP="008919A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52739">
        <w:rPr>
          <w:rFonts w:ascii="Times New Roman" w:hAnsi="Times New Roman" w:cs="Times New Roman"/>
          <w:b/>
          <w:sz w:val="24"/>
          <w:szCs w:val="24"/>
          <w:lang w:val="fr-FR"/>
        </w:rPr>
        <w:t>FIN 210- CORPORATE FINANCE</w:t>
      </w:r>
      <w:r w:rsidRPr="0015273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(3 Cr </w:t>
      </w:r>
      <w:proofErr w:type="spellStart"/>
      <w:r w:rsidRPr="00152739">
        <w:rPr>
          <w:rFonts w:ascii="Times New Roman" w:hAnsi="Times New Roman" w:cs="Times New Roman"/>
          <w:b/>
          <w:bCs/>
          <w:sz w:val="24"/>
          <w:szCs w:val="24"/>
          <w:lang w:val="fr-FR"/>
        </w:rPr>
        <w:t>Hrs</w:t>
      </w:r>
      <w:proofErr w:type="spellEnd"/>
      <w:r w:rsidRPr="0015273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) – </w:t>
      </w:r>
      <w:proofErr w:type="spellStart"/>
      <w:r w:rsidRPr="00152739">
        <w:rPr>
          <w:rFonts w:ascii="Times New Roman" w:hAnsi="Times New Roman" w:cs="Times New Roman"/>
          <w:b/>
          <w:bCs/>
          <w:sz w:val="24"/>
          <w:szCs w:val="24"/>
          <w:lang w:val="fr-FR"/>
        </w:rPr>
        <w:t>Prerequisite</w:t>
      </w:r>
      <w:proofErr w:type="spellEnd"/>
      <w:r w:rsidRPr="00152739">
        <w:rPr>
          <w:rFonts w:ascii="Times New Roman" w:hAnsi="Times New Roman" w:cs="Times New Roman"/>
          <w:b/>
          <w:bCs/>
          <w:sz w:val="24"/>
          <w:szCs w:val="24"/>
          <w:lang w:val="fr-FR"/>
        </w:rPr>
        <w:t>: FIN 200</w:t>
      </w:r>
    </w:p>
    <w:p w:rsidR="003C65B3" w:rsidRPr="00153245" w:rsidRDefault="007F71E8" w:rsidP="00171F9D">
      <w:pPr>
        <w:tabs>
          <w:tab w:val="left" w:pos="360"/>
          <w:tab w:val="left" w:pos="900"/>
          <w:tab w:val="left" w:pos="2610"/>
          <w:tab w:val="left" w:pos="4500"/>
          <w:tab w:val="left" w:pos="5490"/>
          <w:tab w:val="left" w:pos="6300"/>
          <w:tab w:val="left" w:pos="810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First </w:t>
      </w:r>
      <w:r w:rsidR="003C65B3" w:rsidRPr="00153245">
        <w:rPr>
          <w:rFonts w:ascii="Times New Roman" w:hAnsi="Times New Roman" w:cs="Times New Roman"/>
          <w:b/>
          <w:color w:val="000000"/>
          <w:sz w:val="24"/>
          <w:szCs w:val="24"/>
        </w:rPr>
        <w:t>Semester 143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3C65B3" w:rsidRPr="00153245">
        <w:rPr>
          <w:rFonts w:ascii="Times New Roman" w:hAnsi="Times New Roman" w:cs="Times New Roman"/>
          <w:b/>
          <w:color w:val="000000"/>
          <w:sz w:val="24"/>
          <w:szCs w:val="24"/>
        </w:rPr>
        <w:t>/143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C65B3" w:rsidRPr="00153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A.H. (</w:t>
      </w:r>
      <w:r w:rsidR="00171F9D">
        <w:rPr>
          <w:rFonts w:ascii="Times New Roman" w:hAnsi="Times New Roman" w:cs="Times New Roman"/>
          <w:b/>
          <w:color w:val="000000"/>
          <w:sz w:val="24"/>
          <w:szCs w:val="24"/>
        </w:rPr>
        <w:t>Fall</w:t>
      </w:r>
      <w:r w:rsidR="003427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2014</w:t>
      </w:r>
      <w:r w:rsidR="003C65B3" w:rsidRPr="0015324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84167" w:rsidRDefault="00E84167" w:rsidP="00E84167">
      <w:pPr>
        <w:pStyle w:val="NoSpacing"/>
        <w:jc w:val="center"/>
        <w:rPr>
          <w:b/>
        </w:rPr>
      </w:pPr>
    </w:p>
    <w:p w:rsidR="007A42B7" w:rsidRDefault="007A42B7" w:rsidP="00E84167">
      <w:pPr>
        <w:pStyle w:val="NoSpacing"/>
        <w:rPr>
          <w:rFonts w:ascii="Bookman Old Style" w:hAnsi="Bookman Old Style"/>
          <w:b/>
          <w:sz w:val="26"/>
          <w:szCs w:val="26"/>
        </w:rPr>
      </w:pPr>
    </w:p>
    <w:p w:rsidR="00585C86" w:rsidRPr="0022451B" w:rsidRDefault="00E84167" w:rsidP="007108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51B">
        <w:rPr>
          <w:rFonts w:ascii="Times New Roman" w:hAnsi="Times New Roman" w:cs="Times New Roman"/>
          <w:b/>
          <w:sz w:val="24"/>
          <w:szCs w:val="24"/>
        </w:rPr>
        <w:t>Instructor:</w:t>
      </w:r>
      <w:r w:rsidR="00D60EAE">
        <w:rPr>
          <w:rFonts w:ascii="Times New Roman" w:hAnsi="Times New Roman" w:cs="Times New Roman" w:hint="cs"/>
          <w:b/>
          <w:sz w:val="24"/>
          <w:szCs w:val="24"/>
          <w:rtl/>
        </w:rPr>
        <w:t xml:space="preserve">  </w:t>
      </w:r>
      <w:r w:rsidR="00D60EA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60EAE">
        <w:rPr>
          <w:rFonts w:ascii="Times New Roman" w:hAnsi="Times New Roman" w:cs="Times New Roman"/>
          <w:b/>
          <w:sz w:val="24"/>
          <w:szCs w:val="24"/>
          <w:lang w:val="en-GB"/>
        </w:rPr>
        <w:t>Dr.</w:t>
      </w:r>
      <w:proofErr w:type="spellEnd"/>
      <w:r w:rsidR="00D60EA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10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Turki SF Al</w:t>
      </w:r>
      <w:r w:rsidR="001877C9">
        <w:rPr>
          <w:rFonts w:ascii="Times New Roman" w:hAnsi="Times New Roman" w:cs="Times New Roman"/>
          <w:b/>
          <w:sz w:val="24"/>
          <w:szCs w:val="24"/>
          <w:lang w:val="en-GB"/>
        </w:rPr>
        <w:t>-</w:t>
      </w:r>
      <w:proofErr w:type="spellStart"/>
      <w:r w:rsidR="007108A7">
        <w:rPr>
          <w:rFonts w:ascii="Times New Roman" w:hAnsi="Times New Roman" w:cs="Times New Roman"/>
          <w:b/>
          <w:sz w:val="24"/>
          <w:szCs w:val="24"/>
          <w:lang w:val="en-GB"/>
        </w:rPr>
        <w:t>Zomaia</w:t>
      </w:r>
      <w:proofErr w:type="spellEnd"/>
      <w:r w:rsidR="006D320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35125B" w:rsidRPr="0035125B" w:rsidRDefault="0035125B" w:rsidP="00710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25B">
        <w:rPr>
          <w:rFonts w:ascii="Times New Roman" w:hAnsi="Times New Roman" w:cs="Times New Roman"/>
          <w:b/>
          <w:sz w:val="24"/>
          <w:szCs w:val="24"/>
        </w:rPr>
        <w:t>Office</w:t>
      </w:r>
      <w:r w:rsidR="001877C9">
        <w:rPr>
          <w:rFonts w:ascii="Times New Roman" w:hAnsi="Times New Roman" w:cs="Times New Roman"/>
          <w:sz w:val="24"/>
          <w:szCs w:val="24"/>
        </w:rPr>
        <w:t xml:space="preserve">: </w:t>
      </w:r>
      <w:r w:rsidR="00D9337A" w:rsidRPr="00D9337A">
        <w:rPr>
          <w:rFonts w:ascii="Times New Roman" w:hAnsi="Times New Roman" w:cs="Times New Roman"/>
          <w:b/>
          <w:bCs/>
          <w:sz w:val="24"/>
          <w:szCs w:val="24"/>
        </w:rPr>
        <w:t>S43</w:t>
      </w:r>
      <w:r w:rsidRPr="0035125B">
        <w:rPr>
          <w:rFonts w:ascii="Times New Roman" w:hAnsi="Times New Roman" w:cs="Times New Roman"/>
          <w:sz w:val="24"/>
          <w:szCs w:val="24"/>
        </w:rPr>
        <w:tab/>
      </w:r>
      <w:r w:rsidR="00D9337A">
        <w:rPr>
          <w:rFonts w:ascii="Times New Roman" w:hAnsi="Times New Roman" w:cs="Times New Roman"/>
          <w:sz w:val="24"/>
          <w:szCs w:val="24"/>
        </w:rPr>
        <w:t xml:space="preserve"> </w:t>
      </w:r>
      <w:r w:rsidRPr="0035125B">
        <w:rPr>
          <w:rFonts w:ascii="Times New Roman" w:hAnsi="Times New Roman" w:cs="Times New Roman"/>
          <w:sz w:val="24"/>
          <w:szCs w:val="24"/>
        </w:rPr>
        <w:tab/>
      </w:r>
    </w:p>
    <w:p w:rsidR="0035125B" w:rsidRPr="0035125B" w:rsidRDefault="0035125B" w:rsidP="00710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25B">
        <w:rPr>
          <w:rFonts w:ascii="Times New Roman" w:hAnsi="Times New Roman" w:cs="Times New Roman"/>
          <w:b/>
          <w:sz w:val="24"/>
          <w:szCs w:val="24"/>
        </w:rPr>
        <w:t>Email</w:t>
      </w:r>
      <w:r w:rsidRPr="0035125B">
        <w:rPr>
          <w:rFonts w:ascii="Times New Roman" w:hAnsi="Times New Roman" w:cs="Times New Roman"/>
          <w:b/>
          <w:sz w:val="24"/>
          <w:szCs w:val="24"/>
        </w:rPr>
        <w:tab/>
      </w:r>
      <w:r w:rsidR="00D60E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08A7">
        <w:rPr>
          <w:rFonts w:ascii="Times New Roman" w:hAnsi="Times New Roman" w:cs="Times New Roman"/>
          <w:b/>
          <w:sz w:val="24"/>
          <w:szCs w:val="24"/>
        </w:rPr>
        <w:t>alzomaia@ksu.edu.sa</w:t>
      </w:r>
    </w:p>
    <w:p w:rsidR="009966F4" w:rsidRPr="0022451B" w:rsidRDefault="009966F4" w:rsidP="00E841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125B" w:rsidRPr="0022451B" w:rsidRDefault="0035125B" w:rsidP="00A51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51B">
        <w:rPr>
          <w:rFonts w:ascii="Times New Roman" w:hAnsi="Times New Roman" w:cs="Times New Roman"/>
          <w:b/>
          <w:sz w:val="24"/>
          <w:szCs w:val="24"/>
        </w:rPr>
        <w:t>Office Hours</w:t>
      </w:r>
      <w:r w:rsidRPr="002245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4279F">
        <w:rPr>
          <w:rFonts w:ascii="Times New Roman" w:hAnsi="Times New Roman" w:cs="Times New Roman"/>
          <w:sz w:val="24"/>
          <w:szCs w:val="24"/>
        </w:rPr>
        <w:t>Sunday</w:t>
      </w:r>
      <w:r w:rsidR="007108A7">
        <w:rPr>
          <w:rFonts w:ascii="Times New Roman" w:hAnsi="Times New Roman" w:cs="Times New Roman"/>
          <w:sz w:val="24"/>
          <w:szCs w:val="24"/>
        </w:rPr>
        <w:t xml:space="preserve"> and</w:t>
      </w:r>
      <w:r w:rsidR="00152739">
        <w:rPr>
          <w:rFonts w:ascii="Times New Roman" w:hAnsi="Times New Roman" w:cs="Times New Roman"/>
          <w:sz w:val="24"/>
          <w:szCs w:val="24"/>
        </w:rPr>
        <w:t xml:space="preserve"> </w:t>
      </w:r>
      <w:r w:rsidR="006D3207">
        <w:rPr>
          <w:rFonts w:ascii="Times New Roman" w:hAnsi="Times New Roman" w:cs="Times New Roman"/>
          <w:sz w:val="24"/>
          <w:szCs w:val="24"/>
        </w:rPr>
        <w:t xml:space="preserve">Tuesday </w:t>
      </w:r>
      <w:r w:rsidR="00A51767">
        <w:rPr>
          <w:rFonts w:ascii="Times New Roman" w:hAnsi="Times New Roman" w:cs="Times New Roman"/>
          <w:sz w:val="24"/>
          <w:szCs w:val="24"/>
        </w:rPr>
        <w:t>9</w:t>
      </w:r>
      <w:r w:rsidR="006D3207">
        <w:rPr>
          <w:rFonts w:ascii="Times New Roman" w:hAnsi="Times New Roman" w:cs="Times New Roman"/>
          <w:sz w:val="24"/>
          <w:szCs w:val="24"/>
        </w:rPr>
        <w:t xml:space="preserve">:00 AM </w:t>
      </w:r>
      <w:r w:rsidR="007108A7">
        <w:rPr>
          <w:rFonts w:ascii="Times New Roman" w:hAnsi="Times New Roman" w:cs="Times New Roman"/>
          <w:sz w:val="24"/>
          <w:szCs w:val="24"/>
        </w:rPr>
        <w:t xml:space="preserve">- </w:t>
      </w:r>
      <w:r w:rsidR="00A51767">
        <w:rPr>
          <w:rFonts w:ascii="Times New Roman" w:hAnsi="Times New Roman" w:cs="Times New Roman"/>
          <w:sz w:val="24"/>
          <w:szCs w:val="24"/>
        </w:rPr>
        <w:t>10</w:t>
      </w:r>
      <w:r w:rsidR="007108A7">
        <w:rPr>
          <w:rFonts w:ascii="Times New Roman" w:hAnsi="Times New Roman" w:cs="Times New Roman"/>
          <w:sz w:val="24"/>
          <w:szCs w:val="24"/>
        </w:rPr>
        <w:t>:</w:t>
      </w:r>
      <w:r w:rsidR="0034279F">
        <w:rPr>
          <w:rFonts w:ascii="Times New Roman" w:hAnsi="Times New Roman" w:cs="Times New Roman"/>
          <w:sz w:val="24"/>
          <w:szCs w:val="24"/>
        </w:rPr>
        <w:t>00</w:t>
      </w:r>
      <w:r w:rsidR="006D32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207">
        <w:rPr>
          <w:rFonts w:ascii="Times New Roman" w:hAnsi="Times New Roman" w:cs="Times New Roman"/>
          <w:sz w:val="24"/>
          <w:szCs w:val="24"/>
        </w:rPr>
        <w:t>AM</w:t>
      </w:r>
      <w:r w:rsidR="007108A7">
        <w:rPr>
          <w:rFonts w:ascii="Times New Roman" w:hAnsi="Times New Roman" w:cs="Times New Roman"/>
          <w:sz w:val="24"/>
          <w:szCs w:val="24"/>
        </w:rPr>
        <w:t xml:space="preserve"> </w:t>
      </w:r>
      <w:r w:rsidR="002749A6">
        <w:rPr>
          <w:rFonts w:ascii="Times New Roman" w:hAnsi="Times New Roman" w:cs="Times New Roman"/>
          <w:sz w:val="24"/>
          <w:szCs w:val="24"/>
        </w:rPr>
        <w:t xml:space="preserve"> or</w:t>
      </w:r>
      <w:proofErr w:type="gramEnd"/>
      <w:r w:rsidR="002749A6">
        <w:rPr>
          <w:rFonts w:ascii="Times New Roman" w:hAnsi="Times New Roman" w:cs="Times New Roman"/>
          <w:sz w:val="24"/>
          <w:szCs w:val="24"/>
        </w:rPr>
        <w:t>/</w:t>
      </w:r>
      <w:r w:rsidR="007108A7">
        <w:rPr>
          <w:rFonts w:ascii="Times New Roman" w:hAnsi="Times New Roman" w:cs="Times New Roman"/>
          <w:sz w:val="24"/>
          <w:szCs w:val="24"/>
        </w:rPr>
        <w:t>and by</w:t>
      </w:r>
      <w:r w:rsidR="004A7106">
        <w:rPr>
          <w:rFonts w:ascii="Times New Roman" w:hAnsi="Times New Roman" w:cs="Times New Roman"/>
          <w:sz w:val="24"/>
          <w:szCs w:val="24"/>
        </w:rPr>
        <w:t xml:space="preserve"> an </w:t>
      </w:r>
      <w:r w:rsidR="007108A7">
        <w:rPr>
          <w:rFonts w:ascii="Times New Roman" w:hAnsi="Times New Roman" w:cs="Times New Roman"/>
          <w:sz w:val="24"/>
          <w:szCs w:val="24"/>
        </w:rPr>
        <w:t xml:space="preserve"> appointment.</w:t>
      </w:r>
      <w:r w:rsidRPr="0022451B">
        <w:rPr>
          <w:rFonts w:ascii="Times New Roman" w:hAnsi="Times New Roman" w:cs="Times New Roman"/>
          <w:sz w:val="24"/>
          <w:szCs w:val="24"/>
        </w:rPr>
        <w:t xml:space="preserve"> </w:t>
      </w:r>
      <w:r w:rsidR="00710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25B" w:rsidRPr="0022451B" w:rsidRDefault="0035125B" w:rsidP="00E841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A42B7" w:rsidRDefault="009966F4" w:rsidP="00585C86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7A42B7">
        <w:rPr>
          <w:rFonts w:ascii="Bookman Old Style" w:hAnsi="Bookman Old Style" w:cs="Times New Roman"/>
          <w:b/>
          <w:sz w:val="24"/>
          <w:szCs w:val="24"/>
        </w:rPr>
        <w:t>Required Text</w:t>
      </w:r>
      <w:r w:rsidRPr="007A42B7">
        <w:rPr>
          <w:rFonts w:ascii="Bookman Old Style" w:hAnsi="Bookman Old Style"/>
          <w:b/>
          <w:sz w:val="24"/>
          <w:szCs w:val="24"/>
        </w:rPr>
        <w:t xml:space="preserve">: </w:t>
      </w:r>
      <w:r w:rsidRPr="007A42B7">
        <w:rPr>
          <w:rFonts w:ascii="Bookman Old Style" w:hAnsi="Bookman Old Style"/>
          <w:sz w:val="24"/>
          <w:szCs w:val="24"/>
        </w:rPr>
        <w:t xml:space="preserve"> </w:t>
      </w:r>
      <w:r w:rsidR="00585C86" w:rsidRPr="00585C86">
        <w:rPr>
          <w:rFonts w:ascii="Bookman Old Style" w:hAnsi="Bookman Old Style" w:cs="Times New Roman"/>
          <w:sz w:val="24"/>
          <w:szCs w:val="24"/>
        </w:rPr>
        <w:t xml:space="preserve">Ross, Stephen, </w:t>
      </w:r>
      <w:proofErr w:type="spellStart"/>
      <w:proofErr w:type="gramStart"/>
      <w:r w:rsidR="00585C86" w:rsidRPr="00585C86">
        <w:rPr>
          <w:rFonts w:ascii="Bookman Old Style" w:hAnsi="Bookman Old Style" w:cs="Times New Roman"/>
          <w:sz w:val="24"/>
          <w:szCs w:val="24"/>
        </w:rPr>
        <w:t>Randolf</w:t>
      </w:r>
      <w:proofErr w:type="spellEnd"/>
      <w:r w:rsidR="00585C86">
        <w:rPr>
          <w:rFonts w:ascii="Bookman Old Style" w:hAnsi="Bookman Old Style" w:cs="Times New Roman"/>
          <w:sz w:val="24"/>
          <w:szCs w:val="24"/>
        </w:rPr>
        <w:t xml:space="preserve"> </w:t>
      </w:r>
      <w:r w:rsidR="00585C86" w:rsidRPr="00585C8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85C86" w:rsidRPr="00585C86">
        <w:rPr>
          <w:rFonts w:ascii="Bookman Old Style" w:hAnsi="Bookman Old Style" w:cs="Times New Roman"/>
          <w:sz w:val="24"/>
          <w:szCs w:val="24"/>
        </w:rPr>
        <w:t>Westerfield</w:t>
      </w:r>
      <w:proofErr w:type="spellEnd"/>
      <w:proofErr w:type="gramEnd"/>
      <w:r w:rsidR="00585C86" w:rsidRPr="00585C86">
        <w:rPr>
          <w:rFonts w:ascii="Bookman Old Style" w:hAnsi="Bookman Old Style" w:cs="Times New Roman"/>
          <w:sz w:val="24"/>
          <w:szCs w:val="24"/>
        </w:rPr>
        <w:t xml:space="preserve"> and Bradford Jordan, </w:t>
      </w:r>
      <w:r w:rsidR="00585C86" w:rsidRPr="0022451B">
        <w:rPr>
          <w:rFonts w:ascii="Bookman Old Style" w:hAnsi="Bookman Old Style" w:cs="Times New Roman"/>
          <w:i/>
          <w:sz w:val="24"/>
          <w:szCs w:val="24"/>
        </w:rPr>
        <w:t>Fundamentals of Corporate Finance</w:t>
      </w:r>
      <w:r w:rsidR="00585C86" w:rsidRPr="00585C86">
        <w:rPr>
          <w:rFonts w:ascii="Bookman Old Style" w:hAnsi="Bookman Old Style" w:cs="Times New Roman"/>
          <w:sz w:val="24"/>
          <w:szCs w:val="24"/>
        </w:rPr>
        <w:t xml:space="preserve">, </w:t>
      </w:r>
      <w:r w:rsidR="00585C86">
        <w:rPr>
          <w:rFonts w:ascii="Bookman Old Style" w:hAnsi="Bookman Old Style" w:cs="Times New Roman"/>
          <w:sz w:val="24"/>
          <w:szCs w:val="24"/>
        </w:rPr>
        <w:t>9</w:t>
      </w:r>
      <w:r w:rsidR="00585C86">
        <w:rPr>
          <w:rFonts w:ascii="Bookman Old Style" w:hAnsi="Bookman Old Style" w:cs="Times New Roman"/>
          <w:sz w:val="24"/>
          <w:szCs w:val="24"/>
          <w:vertAlign w:val="superscript"/>
        </w:rPr>
        <w:t xml:space="preserve">th  </w:t>
      </w:r>
      <w:r w:rsidR="00585C86" w:rsidRPr="00585C86">
        <w:rPr>
          <w:rFonts w:ascii="Bookman Old Style" w:hAnsi="Bookman Old Style" w:cs="Times New Roman"/>
          <w:sz w:val="24"/>
          <w:szCs w:val="24"/>
        </w:rPr>
        <w:t>Edition</w:t>
      </w:r>
      <w:r w:rsidR="00DB66A3">
        <w:rPr>
          <w:rFonts w:ascii="Bookman Old Style" w:hAnsi="Bookman Old Style" w:cs="Times New Roman"/>
          <w:sz w:val="24"/>
          <w:szCs w:val="24"/>
        </w:rPr>
        <w:t xml:space="preserve"> or the latest edition</w:t>
      </w:r>
      <w:r w:rsidR="00585C86" w:rsidRPr="00585C86">
        <w:rPr>
          <w:rFonts w:ascii="Bookman Old Style" w:hAnsi="Bookman Old Style" w:cs="Times New Roman"/>
          <w:sz w:val="24"/>
          <w:szCs w:val="24"/>
        </w:rPr>
        <w:t>, McGraw-Hill</w:t>
      </w:r>
      <w:r w:rsidR="00585C86">
        <w:rPr>
          <w:rFonts w:ascii="Bookman Old Style" w:hAnsi="Bookman Old Style" w:cs="Times New Roman"/>
          <w:sz w:val="24"/>
          <w:szCs w:val="24"/>
        </w:rPr>
        <w:t>.</w:t>
      </w:r>
    </w:p>
    <w:p w:rsidR="00585C86" w:rsidRDefault="00585C86" w:rsidP="00585C86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1304F9" w:rsidRPr="005871D2" w:rsidRDefault="001304F9" w:rsidP="00E841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A42B7" w:rsidRPr="005871D2" w:rsidRDefault="00585C86" w:rsidP="00585C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1D2">
        <w:rPr>
          <w:rFonts w:ascii="Times New Roman" w:hAnsi="Times New Roman" w:cs="Times New Roman"/>
          <w:sz w:val="24"/>
          <w:szCs w:val="24"/>
        </w:rPr>
        <w:t>A study of the financial manager in executive decision making, involving the capital investment and capital budgeting decision-making and practices in business enterprises.</w:t>
      </w:r>
      <w:proofErr w:type="gramEnd"/>
      <w:r w:rsidRPr="005871D2">
        <w:rPr>
          <w:rFonts w:ascii="Times New Roman" w:hAnsi="Times New Roman" w:cs="Times New Roman"/>
          <w:sz w:val="24"/>
          <w:szCs w:val="24"/>
        </w:rPr>
        <w:t xml:space="preserve"> The focus is on fundamental principles of modern financial theory, so the approach is rigorous and analytical.</w:t>
      </w:r>
    </w:p>
    <w:p w:rsidR="00CF2E6A" w:rsidRPr="005871D2" w:rsidRDefault="00CF2E6A" w:rsidP="00CF2E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1D2">
        <w:rPr>
          <w:rFonts w:ascii="Times New Roman" w:hAnsi="Times New Roman" w:cs="Times New Roman"/>
          <w:b/>
          <w:sz w:val="24"/>
          <w:szCs w:val="24"/>
        </w:rPr>
        <w:t>Learning Outcomes</w:t>
      </w:r>
    </w:p>
    <w:p w:rsidR="00CF2E6A" w:rsidRPr="005871D2" w:rsidRDefault="00CF2E6A" w:rsidP="00CF2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871D2">
        <w:rPr>
          <w:rFonts w:ascii="Times New Roman" w:hAnsi="Times New Roman" w:cs="Times New Roman"/>
          <w:sz w:val="24"/>
          <w:szCs w:val="24"/>
        </w:rPr>
        <w:t>Students who complete this course should be able to:</w:t>
      </w:r>
    </w:p>
    <w:p w:rsidR="00CF2E6A" w:rsidRPr="005871D2" w:rsidRDefault="00CF2E6A" w:rsidP="00CF2E6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1D2">
        <w:rPr>
          <w:rFonts w:ascii="Times New Roman" w:hAnsi="Times New Roman" w:cs="Times New Roman"/>
          <w:sz w:val="24"/>
          <w:szCs w:val="24"/>
        </w:rPr>
        <w:t>Evaluate the role of the Corporate Finance Manager</w:t>
      </w:r>
    </w:p>
    <w:p w:rsidR="00CF2E6A" w:rsidRPr="005871D2" w:rsidRDefault="00CF2E6A" w:rsidP="00CF2E6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1D2">
        <w:rPr>
          <w:rFonts w:ascii="Times New Roman" w:hAnsi="Times New Roman" w:cs="Times New Roman"/>
          <w:sz w:val="24"/>
          <w:szCs w:val="24"/>
        </w:rPr>
        <w:t>Demonstrate the ability to evaluate investment decisions using a variety of appraisal techniques</w:t>
      </w:r>
    </w:p>
    <w:p w:rsidR="00CF2E6A" w:rsidRPr="005871D2" w:rsidRDefault="00CF2E6A" w:rsidP="00CF2E6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1D2">
        <w:rPr>
          <w:rFonts w:ascii="Times New Roman" w:hAnsi="Times New Roman" w:cs="Times New Roman"/>
          <w:sz w:val="24"/>
          <w:szCs w:val="24"/>
        </w:rPr>
        <w:t>Describe and evaluate the main sources of business finance</w:t>
      </w:r>
    </w:p>
    <w:p w:rsidR="00CF2E6A" w:rsidRPr="005871D2" w:rsidRDefault="00CF2E6A" w:rsidP="00CF2E6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1D2">
        <w:rPr>
          <w:rFonts w:ascii="Times New Roman" w:hAnsi="Times New Roman" w:cs="Times New Roman"/>
          <w:sz w:val="24"/>
          <w:szCs w:val="24"/>
        </w:rPr>
        <w:t>Examine the factors that determine a company’s dividend policy</w:t>
      </w:r>
    </w:p>
    <w:p w:rsidR="00CF2E6A" w:rsidRPr="005871D2" w:rsidRDefault="00CF2E6A" w:rsidP="00CF2E6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1D2">
        <w:rPr>
          <w:rFonts w:ascii="Times New Roman" w:hAnsi="Times New Roman" w:cs="Times New Roman"/>
          <w:sz w:val="24"/>
          <w:szCs w:val="24"/>
        </w:rPr>
        <w:t>Describe and calculate the cost of capital for a business</w:t>
      </w:r>
    </w:p>
    <w:p w:rsidR="00574022" w:rsidRPr="005871D2" w:rsidRDefault="00574022" w:rsidP="00CF2E6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1D2">
        <w:rPr>
          <w:rFonts w:ascii="Times New Roman" w:hAnsi="Times New Roman" w:cs="Times New Roman"/>
          <w:sz w:val="24"/>
          <w:szCs w:val="24"/>
        </w:rPr>
        <w:t>Appreciate the effect of financial leverage</w:t>
      </w:r>
    </w:p>
    <w:p w:rsidR="003F46DF" w:rsidRDefault="003F46DF" w:rsidP="003F46DF">
      <w:pPr>
        <w:pStyle w:val="NoSpacing"/>
        <w:jc w:val="both"/>
        <w:rPr>
          <w:rFonts w:ascii="Bookman Old Style" w:hAnsi="Bookman Old Style" w:cs="Times New Roman"/>
          <w:sz w:val="26"/>
          <w:szCs w:val="26"/>
        </w:rPr>
      </w:pPr>
    </w:p>
    <w:p w:rsidR="00696816" w:rsidRDefault="00696816" w:rsidP="003F46DF">
      <w:pPr>
        <w:pStyle w:val="NoSpacing"/>
        <w:jc w:val="both"/>
        <w:rPr>
          <w:rFonts w:ascii="Bookman Old Style" w:hAnsi="Bookman Old Style" w:cs="Times New Roman"/>
          <w:sz w:val="26"/>
          <w:szCs w:val="26"/>
        </w:rPr>
      </w:pPr>
    </w:p>
    <w:p w:rsidR="00B378C2" w:rsidRDefault="00B378C2" w:rsidP="003F46DF">
      <w:pPr>
        <w:pStyle w:val="NoSpacing"/>
        <w:jc w:val="both"/>
        <w:rPr>
          <w:rFonts w:ascii="Bookman Old Style" w:hAnsi="Bookman Old Style" w:cs="Times New Roman"/>
          <w:sz w:val="26"/>
          <w:szCs w:val="26"/>
        </w:rPr>
      </w:pPr>
    </w:p>
    <w:p w:rsidR="00B378C2" w:rsidRDefault="00B378C2" w:rsidP="003F46DF">
      <w:pPr>
        <w:pStyle w:val="NoSpacing"/>
        <w:jc w:val="both"/>
        <w:rPr>
          <w:rFonts w:ascii="Bookman Old Style" w:hAnsi="Bookman Old Style" w:cs="Times New Roman"/>
          <w:sz w:val="26"/>
          <w:szCs w:val="26"/>
        </w:rPr>
      </w:pPr>
    </w:p>
    <w:p w:rsidR="003255B8" w:rsidRDefault="003255B8" w:rsidP="003F46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2739" w:rsidRDefault="00152739" w:rsidP="003F46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46DF" w:rsidRDefault="003F46DF" w:rsidP="003F46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6816">
        <w:rPr>
          <w:rFonts w:ascii="Times New Roman" w:hAnsi="Times New Roman" w:cs="Times New Roman"/>
          <w:sz w:val="24"/>
          <w:szCs w:val="24"/>
        </w:rPr>
        <w:t>Chapters to be covered (order of the subject is subject to change)</w:t>
      </w:r>
    </w:p>
    <w:p w:rsidR="00D60EAE" w:rsidRPr="00696816" w:rsidRDefault="00D60EAE" w:rsidP="003F46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46752B" w:rsidRPr="00696816" w:rsidTr="00F65A4A">
        <w:tc>
          <w:tcPr>
            <w:tcW w:w="1908" w:type="dxa"/>
          </w:tcPr>
          <w:p w:rsidR="0046752B" w:rsidRPr="00696816" w:rsidRDefault="0046752B" w:rsidP="0046752B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668" w:type="dxa"/>
          </w:tcPr>
          <w:p w:rsidR="0046752B" w:rsidRPr="00696816" w:rsidRDefault="0046752B" w:rsidP="000343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PRESENT VALUE AND OTHER INVESTMENT CRITERIA</w:t>
            </w:r>
            <w:bookmarkStart w:id="0" w:name="_GoBack"/>
            <w:bookmarkEnd w:id="0"/>
          </w:p>
        </w:tc>
      </w:tr>
      <w:tr w:rsidR="009238E5" w:rsidRPr="00696816" w:rsidTr="00F65A4A">
        <w:tc>
          <w:tcPr>
            <w:tcW w:w="1908" w:type="dxa"/>
          </w:tcPr>
          <w:p w:rsidR="009238E5" w:rsidRPr="00696816" w:rsidRDefault="009238E5" w:rsidP="000343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16">
              <w:rPr>
                <w:rFonts w:ascii="Times New Roman" w:hAnsi="Times New Roman" w:cs="Times New Roman"/>
                <w:b/>
                <w:sz w:val="24"/>
                <w:szCs w:val="24"/>
              </w:rPr>
              <w:t>Chapter 10</w:t>
            </w:r>
          </w:p>
        </w:tc>
        <w:tc>
          <w:tcPr>
            <w:tcW w:w="7668" w:type="dxa"/>
          </w:tcPr>
          <w:p w:rsidR="009238E5" w:rsidRPr="00696816" w:rsidRDefault="009238E5" w:rsidP="000343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6">
              <w:rPr>
                <w:rFonts w:ascii="Times New Roman" w:hAnsi="Times New Roman" w:cs="Times New Roman"/>
                <w:sz w:val="24"/>
                <w:szCs w:val="24"/>
              </w:rPr>
              <w:t>MAKING CAPITAL INVESTMENT DECISIONS</w:t>
            </w:r>
          </w:p>
        </w:tc>
      </w:tr>
      <w:tr w:rsidR="009238E5" w:rsidRPr="00696816" w:rsidTr="00F65A4A">
        <w:tc>
          <w:tcPr>
            <w:tcW w:w="1908" w:type="dxa"/>
          </w:tcPr>
          <w:p w:rsidR="009238E5" w:rsidRPr="00696816" w:rsidRDefault="009238E5" w:rsidP="000343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16">
              <w:rPr>
                <w:rFonts w:ascii="Times New Roman" w:hAnsi="Times New Roman" w:cs="Times New Roman"/>
                <w:b/>
                <w:sz w:val="24"/>
                <w:szCs w:val="24"/>
              </w:rPr>
              <w:t>Chapter 11</w:t>
            </w:r>
          </w:p>
        </w:tc>
        <w:tc>
          <w:tcPr>
            <w:tcW w:w="7668" w:type="dxa"/>
          </w:tcPr>
          <w:p w:rsidR="009238E5" w:rsidRPr="00696816" w:rsidRDefault="009238E5" w:rsidP="000343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6">
              <w:rPr>
                <w:rFonts w:ascii="Times New Roman" w:hAnsi="Times New Roman" w:cs="Times New Roman"/>
                <w:sz w:val="24"/>
                <w:szCs w:val="24"/>
              </w:rPr>
              <w:t>PROJECT ANALYSIS AND EVALUATION</w:t>
            </w:r>
          </w:p>
        </w:tc>
      </w:tr>
      <w:tr w:rsidR="009238E5" w:rsidRPr="00696816" w:rsidTr="00F65A4A">
        <w:tc>
          <w:tcPr>
            <w:tcW w:w="1908" w:type="dxa"/>
          </w:tcPr>
          <w:p w:rsidR="009238E5" w:rsidRPr="00696816" w:rsidRDefault="009238E5" w:rsidP="000343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16">
              <w:rPr>
                <w:rFonts w:ascii="Times New Roman" w:hAnsi="Times New Roman" w:cs="Times New Roman"/>
                <w:b/>
                <w:sz w:val="24"/>
                <w:szCs w:val="24"/>
              </w:rPr>
              <w:t>Chapter 14</w:t>
            </w:r>
          </w:p>
        </w:tc>
        <w:tc>
          <w:tcPr>
            <w:tcW w:w="7668" w:type="dxa"/>
          </w:tcPr>
          <w:p w:rsidR="009238E5" w:rsidRPr="00696816" w:rsidRDefault="009238E5" w:rsidP="000343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6">
              <w:rPr>
                <w:rFonts w:ascii="Times New Roman" w:hAnsi="Times New Roman" w:cs="Times New Roman"/>
                <w:sz w:val="24"/>
                <w:szCs w:val="24"/>
              </w:rPr>
              <w:t>COST OF CAPITAL</w:t>
            </w:r>
          </w:p>
        </w:tc>
      </w:tr>
      <w:tr w:rsidR="009238E5" w:rsidRPr="00696816" w:rsidTr="00F65A4A">
        <w:tc>
          <w:tcPr>
            <w:tcW w:w="1908" w:type="dxa"/>
          </w:tcPr>
          <w:p w:rsidR="009238E5" w:rsidRPr="00696816" w:rsidRDefault="009238E5" w:rsidP="000343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16">
              <w:rPr>
                <w:rFonts w:ascii="Times New Roman" w:hAnsi="Times New Roman" w:cs="Times New Roman"/>
                <w:b/>
                <w:sz w:val="24"/>
                <w:szCs w:val="24"/>
              </w:rPr>
              <w:t>Chapter 15</w:t>
            </w:r>
          </w:p>
        </w:tc>
        <w:tc>
          <w:tcPr>
            <w:tcW w:w="7668" w:type="dxa"/>
          </w:tcPr>
          <w:p w:rsidR="009238E5" w:rsidRPr="00696816" w:rsidRDefault="009238E5" w:rsidP="000343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6">
              <w:rPr>
                <w:rFonts w:ascii="Times New Roman" w:hAnsi="Times New Roman" w:cs="Times New Roman"/>
                <w:sz w:val="24"/>
                <w:szCs w:val="24"/>
              </w:rPr>
              <w:t>RAISING CAPITAL</w:t>
            </w:r>
          </w:p>
        </w:tc>
      </w:tr>
      <w:tr w:rsidR="009238E5" w:rsidRPr="00696816" w:rsidTr="00F65A4A">
        <w:tc>
          <w:tcPr>
            <w:tcW w:w="1908" w:type="dxa"/>
          </w:tcPr>
          <w:p w:rsidR="009238E5" w:rsidRPr="00696816" w:rsidRDefault="009238E5" w:rsidP="000343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16">
              <w:rPr>
                <w:rFonts w:ascii="Times New Roman" w:hAnsi="Times New Roman" w:cs="Times New Roman"/>
                <w:b/>
                <w:sz w:val="24"/>
                <w:szCs w:val="24"/>
              </w:rPr>
              <w:t>Chapter 16</w:t>
            </w:r>
          </w:p>
        </w:tc>
        <w:tc>
          <w:tcPr>
            <w:tcW w:w="7668" w:type="dxa"/>
          </w:tcPr>
          <w:p w:rsidR="009238E5" w:rsidRPr="00696816" w:rsidRDefault="009238E5" w:rsidP="000343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6">
              <w:rPr>
                <w:rFonts w:ascii="Times New Roman" w:hAnsi="Times New Roman" w:cs="Times New Roman"/>
                <w:sz w:val="24"/>
                <w:szCs w:val="24"/>
              </w:rPr>
              <w:t>FINANCIAL LEVERAGE AND CAPITAL STRUCTURE POLICY</w:t>
            </w:r>
          </w:p>
        </w:tc>
      </w:tr>
      <w:tr w:rsidR="009238E5" w:rsidRPr="00696816" w:rsidTr="00F65A4A">
        <w:tc>
          <w:tcPr>
            <w:tcW w:w="1908" w:type="dxa"/>
          </w:tcPr>
          <w:p w:rsidR="009238E5" w:rsidRPr="00696816" w:rsidRDefault="009238E5" w:rsidP="000343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16">
              <w:rPr>
                <w:rFonts w:ascii="Times New Roman" w:hAnsi="Times New Roman" w:cs="Times New Roman"/>
                <w:b/>
                <w:sz w:val="24"/>
                <w:szCs w:val="24"/>
              </w:rPr>
              <w:t>Chapter 17</w:t>
            </w:r>
          </w:p>
        </w:tc>
        <w:tc>
          <w:tcPr>
            <w:tcW w:w="7668" w:type="dxa"/>
          </w:tcPr>
          <w:p w:rsidR="009238E5" w:rsidRPr="00696816" w:rsidRDefault="009238E5" w:rsidP="000343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6">
              <w:rPr>
                <w:rFonts w:ascii="Times New Roman" w:hAnsi="Times New Roman" w:cs="Times New Roman"/>
                <w:sz w:val="24"/>
                <w:szCs w:val="24"/>
              </w:rPr>
              <w:t>DIVIDENDS AND DIVIDEND POLICY</w:t>
            </w:r>
          </w:p>
        </w:tc>
      </w:tr>
    </w:tbl>
    <w:p w:rsidR="00152739" w:rsidRDefault="00152739" w:rsidP="003F46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6DF" w:rsidRPr="00696816" w:rsidRDefault="003F46DF" w:rsidP="003F46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816">
        <w:rPr>
          <w:rFonts w:ascii="Times New Roman" w:hAnsi="Times New Roman" w:cs="Times New Roman"/>
          <w:b/>
          <w:sz w:val="24"/>
          <w:szCs w:val="24"/>
        </w:rPr>
        <w:t xml:space="preserve">Calculators: </w:t>
      </w:r>
    </w:p>
    <w:p w:rsidR="003F46DF" w:rsidRPr="00696816" w:rsidRDefault="003F46DF" w:rsidP="003F46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6816">
        <w:rPr>
          <w:rFonts w:ascii="Times New Roman" w:hAnsi="Times New Roman" w:cs="Times New Roman"/>
          <w:sz w:val="24"/>
          <w:szCs w:val="24"/>
        </w:rPr>
        <w:t xml:space="preserve">Financial calculators are allowed during lectures and tests. However, devices with word processing capabilities (laptop computers, palmtops, etc.) are not allowed during tests. </w:t>
      </w:r>
    </w:p>
    <w:p w:rsidR="003F46DF" w:rsidRPr="00696816" w:rsidRDefault="003F46DF" w:rsidP="003F46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6816">
        <w:rPr>
          <w:rFonts w:ascii="Times New Roman" w:hAnsi="Times New Roman" w:cs="Times New Roman"/>
          <w:sz w:val="24"/>
          <w:szCs w:val="24"/>
        </w:rPr>
        <w:t>Handing over the calculators is strictly prohibited. No cell phone is allowed for calculation.</w:t>
      </w:r>
    </w:p>
    <w:p w:rsidR="00422124" w:rsidRPr="00696816" w:rsidRDefault="00422124" w:rsidP="003F46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2739" w:rsidRDefault="00152739" w:rsidP="0015273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576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Grading and schedule</w:t>
      </w:r>
    </w:p>
    <w:p w:rsidR="00152739" w:rsidRDefault="00152739" w:rsidP="0015273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5764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6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231"/>
        <w:gridCol w:w="5130"/>
        <w:gridCol w:w="1307"/>
      </w:tblGrid>
      <w:tr w:rsidR="00152739" w:rsidRPr="005E3BD0" w:rsidTr="000737FC">
        <w:trPr>
          <w:trHeight w:hRule="exact" w:val="28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Grades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Agenda</w:t>
            </w:r>
            <w:r w:rsidR="007B1AE4">
              <w:rPr>
                <w:rFonts w:ascii="Times New Roman" w:hAnsi="Times New Roman"/>
                <w:sz w:val="24"/>
                <w:szCs w:val="24"/>
              </w:rPr>
              <w:t xml:space="preserve"> and time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Room</w:t>
            </w:r>
          </w:p>
        </w:tc>
      </w:tr>
      <w:tr w:rsidR="00152739" w:rsidRPr="005E3BD0" w:rsidTr="000737FC">
        <w:trPr>
          <w:trHeight w:hRule="exact" w:val="2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First </w:t>
            </w:r>
            <w:r w:rsidRPr="005A3536">
              <w:rPr>
                <w:rFonts w:ascii="Times New Roman" w:hAnsi="Times New Roman"/>
                <w:sz w:val="24"/>
                <w:szCs w:val="24"/>
              </w:rPr>
              <w:t>midterm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739" w:rsidRPr="005E3BD0" w:rsidRDefault="00152739" w:rsidP="00F32E6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2E6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739" w:rsidRPr="005E3BD0" w:rsidRDefault="000737FC" w:rsidP="000737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20" w:hanging="6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Thursday, </w:t>
            </w:r>
            <w:r w:rsidR="00F71834">
              <w:rPr>
                <w:rFonts w:ascii="Times New Roman" w:hAnsi="Times New Roman"/>
                <w:sz w:val="24"/>
                <w:szCs w:val="24"/>
              </w:rPr>
              <w:t>23/10/2014, 2:00PM - 3:30PM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739" w:rsidRPr="005E3BD0" w:rsidTr="000737FC">
        <w:trPr>
          <w:trHeight w:hRule="exact" w:val="2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A3536">
              <w:rPr>
                <w:rFonts w:ascii="Times New Roman" w:hAnsi="Times New Roman"/>
                <w:sz w:val="24"/>
                <w:szCs w:val="24"/>
              </w:rPr>
              <w:t>Second midterm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739" w:rsidRPr="005E3BD0" w:rsidRDefault="000737FC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Thursday, </w:t>
            </w:r>
            <w:r w:rsidR="00F71834">
              <w:rPr>
                <w:rFonts w:ascii="Times New Roman" w:hAnsi="Times New Roman"/>
                <w:sz w:val="24"/>
                <w:szCs w:val="24"/>
              </w:rPr>
              <w:t xml:space="preserve">27/11/2014,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834">
              <w:rPr>
                <w:rFonts w:ascii="Times New Roman" w:hAnsi="Times New Roman"/>
                <w:sz w:val="24"/>
                <w:szCs w:val="24"/>
              </w:rPr>
              <w:t xml:space="preserve">2:00PM - 3:30PM 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739" w:rsidRPr="005E3BD0" w:rsidTr="000737FC">
        <w:trPr>
          <w:trHeight w:hRule="exact" w:val="2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9" w:rsidRPr="005A3536" w:rsidRDefault="00F32E68" w:rsidP="00F32E6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Quizzes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739" w:rsidRDefault="00F32E68" w:rsidP="00F32E6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667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739" w:rsidRPr="005E3BD0" w:rsidRDefault="00766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39" w:rsidRPr="005E3BD0" w:rsidRDefault="00766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739" w:rsidRPr="005E3BD0" w:rsidTr="000737FC">
        <w:trPr>
          <w:trHeight w:hRule="exact" w:val="2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Attendance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739" w:rsidRPr="005E3BD0" w:rsidRDefault="00D67825" w:rsidP="00D6782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27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739" w:rsidRPr="005E3BD0" w:rsidTr="000737FC">
        <w:trPr>
          <w:trHeight w:hRule="exact" w:val="2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 exam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739" w:rsidRPr="005E3BD0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739" w:rsidRDefault="00152739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D67825" w:rsidRDefault="00D67825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D67825" w:rsidRDefault="00D67825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D67825" w:rsidRDefault="00D67825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D67825" w:rsidRDefault="00D67825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D67825" w:rsidRDefault="00D67825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D67825" w:rsidRDefault="00D67825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D67825" w:rsidRPr="005E3BD0" w:rsidRDefault="00D67825" w:rsidP="00D14E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A7B" w:rsidRPr="00696816" w:rsidRDefault="00034A7B" w:rsidP="004221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4A7B" w:rsidRPr="00696816" w:rsidRDefault="00034A7B" w:rsidP="00034A7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816">
        <w:rPr>
          <w:rFonts w:ascii="Times New Roman" w:hAnsi="Times New Roman" w:cs="Times New Roman"/>
          <w:b/>
          <w:sz w:val="24"/>
          <w:szCs w:val="24"/>
        </w:rPr>
        <w:t>Exams</w:t>
      </w:r>
    </w:p>
    <w:p w:rsidR="00034A7B" w:rsidRPr="003255B8" w:rsidRDefault="00034A7B" w:rsidP="00034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6816">
        <w:rPr>
          <w:rFonts w:ascii="Times New Roman" w:hAnsi="Times New Roman" w:cs="Times New Roman"/>
          <w:sz w:val="24"/>
          <w:szCs w:val="24"/>
        </w:rPr>
        <w:t xml:space="preserve">Examinations will be a combination of </w:t>
      </w:r>
      <w:r w:rsidRPr="003255B8">
        <w:rPr>
          <w:rFonts w:ascii="Times New Roman" w:hAnsi="Times New Roman" w:cs="Times New Roman"/>
          <w:b/>
          <w:i/>
          <w:sz w:val="24"/>
          <w:szCs w:val="24"/>
          <w:u w:val="single"/>
        </w:rPr>
        <w:t>multiple choice questions</w:t>
      </w:r>
      <w:r w:rsidRPr="003255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55B8">
        <w:rPr>
          <w:rFonts w:ascii="Times New Roman" w:hAnsi="Times New Roman" w:cs="Times New Roman"/>
          <w:b/>
          <w:i/>
          <w:sz w:val="24"/>
          <w:szCs w:val="24"/>
          <w:u w:val="single"/>
        </w:rPr>
        <w:t>short essays, T-F-U/explain essays, and problems</w:t>
      </w:r>
      <w:r w:rsidRPr="003255B8">
        <w:rPr>
          <w:rFonts w:ascii="Times New Roman" w:hAnsi="Times New Roman" w:cs="Times New Roman"/>
          <w:b/>
          <w:sz w:val="24"/>
          <w:szCs w:val="24"/>
        </w:rPr>
        <w:t>.</w:t>
      </w:r>
    </w:p>
    <w:p w:rsidR="00034A7B" w:rsidRDefault="00034A7B" w:rsidP="00034A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6816">
        <w:rPr>
          <w:rFonts w:ascii="Times New Roman" w:hAnsi="Times New Roman" w:cs="Times New Roman"/>
          <w:sz w:val="24"/>
          <w:szCs w:val="24"/>
        </w:rPr>
        <w:t xml:space="preserve">For all tests, you need to choose the best answer if questions are multiple choices questions. And </w:t>
      </w:r>
      <w:r w:rsidRPr="00696816">
        <w:rPr>
          <w:rFonts w:ascii="Times New Roman" w:hAnsi="Times New Roman" w:cs="Times New Roman"/>
          <w:i/>
          <w:sz w:val="24"/>
          <w:szCs w:val="24"/>
          <w:u w:val="single"/>
        </w:rPr>
        <w:t>you need to show your steps and all the details if questions are essays or problems</w:t>
      </w:r>
      <w:r w:rsidRPr="00696816">
        <w:rPr>
          <w:rFonts w:ascii="Times New Roman" w:hAnsi="Times New Roman" w:cs="Times New Roman"/>
          <w:sz w:val="24"/>
          <w:szCs w:val="24"/>
        </w:rPr>
        <w:t>.</w:t>
      </w:r>
    </w:p>
    <w:p w:rsidR="004B4A09" w:rsidRPr="00510AA1" w:rsidRDefault="004B4A09" w:rsidP="004B4A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10AA1">
        <w:rPr>
          <w:rFonts w:ascii="Times New Roman" w:hAnsi="Times New Roman" w:cs="Times New Roman"/>
          <w:sz w:val="24"/>
          <w:szCs w:val="24"/>
        </w:rPr>
        <w:t>NO MAKE UP EXAMES.</w:t>
      </w:r>
    </w:p>
    <w:p w:rsidR="006D3207" w:rsidRPr="00510AA1" w:rsidRDefault="006D3207" w:rsidP="004B4A0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4A09" w:rsidRPr="004B4A09" w:rsidRDefault="004B4A09" w:rsidP="003F46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09">
        <w:rPr>
          <w:rFonts w:ascii="Times New Roman" w:hAnsi="Times New Roman" w:cs="Times New Roman"/>
          <w:b/>
          <w:sz w:val="24"/>
          <w:szCs w:val="24"/>
        </w:rPr>
        <w:t>General rules:</w:t>
      </w:r>
    </w:p>
    <w:p w:rsidR="00B20EC7" w:rsidRDefault="006F1C8B" w:rsidP="00510AA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Attendants</w:t>
      </w:r>
      <w:r w:rsidR="004B4A09">
        <w:rPr>
          <w:rFonts w:ascii="Times New Roman" w:hAnsi="Times New Roman" w:cs="Times New Roman"/>
          <w:sz w:val="24"/>
          <w:szCs w:val="24"/>
        </w:rPr>
        <w:t xml:space="preserve"> will be taken at the beginning of the class (first two minutes of the </w:t>
      </w:r>
      <w:r w:rsidR="00510AA1">
        <w:rPr>
          <w:rFonts w:ascii="Times New Roman" w:hAnsi="Times New Roman" w:cs="Times New Roman"/>
          <w:sz w:val="24"/>
          <w:szCs w:val="24"/>
        </w:rPr>
        <w:t>lecture</w:t>
      </w:r>
      <w:r w:rsidR="004B4A09">
        <w:rPr>
          <w:rFonts w:ascii="Times New Roman" w:hAnsi="Times New Roman" w:cs="Times New Roman"/>
          <w:sz w:val="24"/>
          <w:szCs w:val="24"/>
        </w:rPr>
        <w:t>).</w:t>
      </w:r>
    </w:p>
    <w:p w:rsidR="004B4A09" w:rsidRDefault="004B4A09" w:rsidP="00330E3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food or drinks allowed (except water)</w:t>
      </w:r>
      <w:r w:rsidR="00330E34">
        <w:rPr>
          <w:rFonts w:ascii="Times New Roman" w:hAnsi="Times New Roman" w:cs="Times New Roman"/>
          <w:sz w:val="24"/>
          <w:szCs w:val="24"/>
        </w:rPr>
        <w:t>, no gums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A09" w:rsidRDefault="006F1C8B" w:rsidP="006F1C8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put your cell phone in the silent mode during the lecture.</w:t>
      </w:r>
    </w:p>
    <w:p w:rsidR="006F1C8B" w:rsidRDefault="006F1C8B" w:rsidP="006F1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1C8B" w:rsidRDefault="006F1C8B" w:rsidP="006F1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1C8B" w:rsidRDefault="006F1C8B" w:rsidP="006F1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1C8B" w:rsidRDefault="006F1C8B" w:rsidP="006F1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1C8B" w:rsidRDefault="006F1C8B" w:rsidP="006F1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B4A09" w:rsidRPr="00696816" w:rsidRDefault="006F1C8B" w:rsidP="006F1C8B">
      <w:pPr>
        <w:pStyle w:val="NoSpacing"/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4B4A09" w:rsidRPr="00696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09" w:rsidRDefault="00B77809" w:rsidP="000229B9">
      <w:pPr>
        <w:spacing w:after="0" w:line="240" w:lineRule="auto"/>
      </w:pPr>
      <w:r>
        <w:separator/>
      </w:r>
    </w:p>
  </w:endnote>
  <w:endnote w:type="continuationSeparator" w:id="0">
    <w:p w:rsidR="00B77809" w:rsidRDefault="00B77809" w:rsidP="0002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6A" w:rsidRDefault="000A74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667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3D59" w:rsidRDefault="00003D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5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29B9" w:rsidRPr="000A746A" w:rsidRDefault="000229B9" w:rsidP="000A74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6A" w:rsidRDefault="000A7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09" w:rsidRDefault="00B77809" w:rsidP="000229B9">
      <w:pPr>
        <w:spacing w:after="0" w:line="240" w:lineRule="auto"/>
      </w:pPr>
      <w:r>
        <w:separator/>
      </w:r>
    </w:p>
  </w:footnote>
  <w:footnote w:type="continuationSeparator" w:id="0">
    <w:p w:rsidR="00B77809" w:rsidRDefault="00B77809" w:rsidP="0002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6A" w:rsidRDefault="000A74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6A" w:rsidRDefault="000A74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6A" w:rsidRDefault="000A74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BED"/>
    <w:multiLevelType w:val="hybridMultilevel"/>
    <w:tmpl w:val="0CC433A4"/>
    <w:lvl w:ilvl="0" w:tplc="035C3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3783"/>
    <w:multiLevelType w:val="hybridMultilevel"/>
    <w:tmpl w:val="940A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36"/>
    <w:rsid w:val="00003D59"/>
    <w:rsid w:val="00006A90"/>
    <w:rsid w:val="0001353D"/>
    <w:rsid w:val="0002074D"/>
    <w:rsid w:val="000229B9"/>
    <w:rsid w:val="00034A7B"/>
    <w:rsid w:val="000420B9"/>
    <w:rsid w:val="000737FC"/>
    <w:rsid w:val="000A746A"/>
    <w:rsid w:val="000B483E"/>
    <w:rsid w:val="001304F9"/>
    <w:rsid w:val="00152739"/>
    <w:rsid w:val="00153245"/>
    <w:rsid w:val="00171F9D"/>
    <w:rsid w:val="001877C9"/>
    <w:rsid w:val="001C63D4"/>
    <w:rsid w:val="0022451B"/>
    <w:rsid w:val="0024688A"/>
    <w:rsid w:val="00262FF5"/>
    <w:rsid w:val="002749A6"/>
    <w:rsid w:val="00281BDF"/>
    <w:rsid w:val="002F45C8"/>
    <w:rsid w:val="003255B8"/>
    <w:rsid w:val="00330E34"/>
    <w:rsid w:val="0034279F"/>
    <w:rsid w:val="0035125B"/>
    <w:rsid w:val="003A3A85"/>
    <w:rsid w:val="003C65B3"/>
    <w:rsid w:val="003E592B"/>
    <w:rsid w:val="003F46DF"/>
    <w:rsid w:val="00416440"/>
    <w:rsid w:val="00422124"/>
    <w:rsid w:val="0043005C"/>
    <w:rsid w:val="0046752B"/>
    <w:rsid w:val="004A7106"/>
    <w:rsid w:val="004B2A7F"/>
    <w:rsid w:val="004B4A09"/>
    <w:rsid w:val="00510AA1"/>
    <w:rsid w:val="00574022"/>
    <w:rsid w:val="00585C86"/>
    <w:rsid w:val="005871D2"/>
    <w:rsid w:val="005A111A"/>
    <w:rsid w:val="005A714E"/>
    <w:rsid w:val="00696816"/>
    <w:rsid w:val="006D3207"/>
    <w:rsid w:val="006D5DD0"/>
    <w:rsid w:val="006F1C8B"/>
    <w:rsid w:val="007108A7"/>
    <w:rsid w:val="00766718"/>
    <w:rsid w:val="00766739"/>
    <w:rsid w:val="00774CA4"/>
    <w:rsid w:val="007A1AF8"/>
    <w:rsid w:val="007A42B7"/>
    <w:rsid w:val="007B1AE4"/>
    <w:rsid w:val="007B7CB0"/>
    <w:rsid w:val="007D7A64"/>
    <w:rsid w:val="007F00A0"/>
    <w:rsid w:val="007F6974"/>
    <w:rsid w:val="007F71E8"/>
    <w:rsid w:val="0088363E"/>
    <w:rsid w:val="008919A3"/>
    <w:rsid w:val="008A687B"/>
    <w:rsid w:val="008E2C90"/>
    <w:rsid w:val="009238E5"/>
    <w:rsid w:val="00985D1C"/>
    <w:rsid w:val="009953F9"/>
    <w:rsid w:val="009966F4"/>
    <w:rsid w:val="00A51767"/>
    <w:rsid w:val="00A77F17"/>
    <w:rsid w:val="00A90486"/>
    <w:rsid w:val="00AC7139"/>
    <w:rsid w:val="00AC7878"/>
    <w:rsid w:val="00AE2361"/>
    <w:rsid w:val="00B20EC7"/>
    <w:rsid w:val="00B21435"/>
    <w:rsid w:val="00B378C2"/>
    <w:rsid w:val="00B73A0D"/>
    <w:rsid w:val="00B77809"/>
    <w:rsid w:val="00C656D6"/>
    <w:rsid w:val="00C75840"/>
    <w:rsid w:val="00CE1819"/>
    <w:rsid w:val="00CF2E6A"/>
    <w:rsid w:val="00D13536"/>
    <w:rsid w:val="00D270CD"/>
    <w:rsid w:val="00D365AD"/>
    <w:rsid w:val="00D60EAE"/>
    <w:rsid w:val="00D66D03"/>
    <w:rsid w:val="00D67825"/>
    <w:rsid w:val="00D9337A"/>
    <w:rsid w:val="00DB66A3"/>
    <w:rsid w:val="00E1729C"/>
    <w:rsid w:val="00E32E75"/>
    <w:rsid w:val="00E50B01"/>
    <w:rsid w:val="00E67907"/>
    <w:rsid w:val="00E84167"/>
    <w:rsid w:val="00EA6CE2"/>
    <w:rsid w:val="00EB3C93"/>
    <w:rsid w:val="00EC2CAF"/>
    <w:rsid w:val="00EC3C4E"/>
    <w:rsid w:val="00F32E68"/>
    <w:rsid w:val="00F65A4A"/>
    <w:rsid w:val="00F66B8E"/>
    <w:rsid w:val="00F7137B"/>
    <w:rsid w:val="00F71834"/>
    <w:rsid w:val="00FA0C76"/>
    <w:rsid w:val="00FF052F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1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B9"/>
  </w:style>
  <w:style w:type="paragraph" w:styleId="Footer">
    <w:name w:val="footer"/>
    <w:basedOn w:val="Normal"/>
    <w:link w:val="FooterChar"/>
    <w:uiPriority w:val="99"/>
    <w:unhideWhenUsed/>
    <w:rsid w:val="0002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B9"/>
  </w:style>
  <w:style w:type="table" w:styleId="TableGrid">
    <w:name w:val="Table Grid"/>
    <w:basedOn w:val="TableNormal"/>
    <w:uiPriority w:val="59"/>
    <w:rsid w:val="00F65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5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1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B9"/>
  </w:style>
  <w:style w:type="paragraph" w:styleId="Footer">
    <w:name w:val="footer"/>
    <w:basedOn w:val="Normal"/>
    <w:link w:val="FooterChar"/>
    <w:uiPriority w:val="99"/>
    <w:unhideWhenUsed/>
    <w:rsid w:val="0002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B9"/>
  </w:style>
  <w:style w:type="table" w:styleId="TableGrid">
    <w:name w:val="Table Grid"/>
    <w:basedOn w:val="TableNormal"/>
    <w:uiPriority w:val="59"/>
    <w:rsid w:val="00F65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5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9085-669A-4B70-AE1F-D41DE4D8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2013-09-07T10:20:00Z</dcterms:created>
  <dcterms:modified xsi:type="dcterms:W3CDTF">2015-04-19T14:06:00Z</dcterms:modified>
</cp:coreProperties>
</file>