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21" w:rsidRDefault="00FD4121">
      <w:pPr>
        <w:rPr>
          <w:rFonts w:hint="cs"/>
          <w:rtl/>
        </w:rPr>
      </w:pPr>
    </w:p>
    <w:p w:rsidR="00A9101F" w:rsidRDefault="00A9101F">
      <w:pPr>
        <w:rPr>
          <w:rFonts w:hint="cs"/>
          <w:rtl/>
        </w:rPr>
      </w:pPr>
    </w:p>
    <w:p w:rsidR="00A9101F" w:rsidRDefault="00A9101F" w:rsidP="00A9101F">
      <w:pPr>
        <w:jc w:val="right"/>
        <w:rPr>
          <w:rFonts w:hint="cs"/>
          <w:rtl/>
        </w:rPr>
      </w:pPr>
      <w:r w:rsidRPr="007758F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270" cy="989330"/>
            <wp:effectExtent l="19050" t="0" r="0" b="0"/>
            <wp:wrapSquare wrapText="bothSides"/>
            <wp:docPr id="2" name="Picture 3" descr="KS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KSU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King Saud University</w:t>
      </w:r>
    </w:p>
    <w:p w:rsidR="00A9101F" w:rsidRDefault="00A9101F" w:rsidP="00A9101F">
      <w:pPr>
        <w:jc w:val="right"/>
      </w:pPr>
      <w:r>
        <w:t>College of Applied Medical sciences</w:t>
      </w:r>
    </w:p>
    <w:p w:rsidR="00A9101F" w:rsidRDefault="00A9101F" w:rsidP="00A9101F">
      <w:pPr>
        <w:jc w:val="right"/>
      </w:pPr>
      <w:r>
        <w:t>Department of Optometry and Vision Sciences</w:t>
      </w:r>
    </w:p>
    <w:p w:rsidR="00A9101F" w:rsidRDefault="00A9101F" w:rsidP="00A9101F">
      <w:pPr>
        <w:jc w:val="right"/>
        <w:rPr>
          <w:rFonts w:hint="cs"/>
          <w:rtl/>
        </w:rPr>
      </w:pPr>
      <w:r>
        <w:rPr>
          <w:rtl/>
        </w:rPr>
        <w:tab/>
      </w:r>
    </w:p>
    <w:p w:rsidR="00A9101F" w:rsidRDefault="00A9101F" w:rsidP="00A9101F">
      <w:pPr>
        <w:jc w:val="right"/>
        <w:rPr>
          <w:rtl/>
        </w:rPr>
      </w:pPr>
      <w:r>
        <w:t>Name:                                                                         ID</w:t>
      </w:r>
      <w:r w:rsidRPr="00A9101F">
        <w:rPr>
          <w:rFonts w:cs="Arial"/>
          <w:rtl/>
        </w:rPr>
        <w:t xml:space="preserve"> </w:t>
      </w:r>
    </w:p>
    <w:p w:rsidR="00A9101F" w:rsidRDefault="00A9101F" w:rsidP="00A9101F">
      <w:pPr>
        <w:rPr>
          <w:rtl/>
        </w:rPr>
      </w:pPr>
    </w:p>
    <w:p w:rsidR="00A9101F" w:rsidRPr="00A9101F" w:rsidRDefault="00A9101F" w:rsidP="00A9101F">
      <w:pPr>
        <w:shd w:val="clear" w:color="auto" w:fill="FFFFFF"/>
        <w:bidi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/>
        </w:rPr>
      </w:pPr>
      <w:r w:rsidRPr="00A9101F">
        <w:rPr>
          <w:rFonts w:ascii="Segoe UI" w:eastAsia="Times New Roman" w:hAnsi="Segoe UI" w:cs="Segoe UI"/>
          <w:color w:val="000000"/>
          <w:sz w:val="32"/>
          <w:szCs w:val="32"/>
          <w:lang/>
        </w:rPr>
        <w:t>First Practical Mid-term Exam</w:t>
      </w:r>
    </w:p>
    <w:p w:rsidR="00A9101F" w:rsidRPr="00A9101F" w:rsidRDefault="00A9101F" w:rsidP="00A9101F">
      <w:pPr>
        <w:shd w:val="clear" w:color="auto" w:fill="FFFFFF"/>
        <w:bidi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/>
        </w:rPr>
      </w:pPr>
      <w:r w:rsidRPr="00A9101F">
        <w:rPr>
          <w:rFonts w:ascii="Segoe UI" w:eastAsia="Times New Roman" w:hAnsi="Segoe UI" w:cs="Segoe UI"/>
          <w:color w:val="000000"/>
          <w:sz w:val="32"/>
          <w:szCs w:val="32"/>
          <w:lang/>
        </w:rPr>
        <w:t>Recording Paper</w:t>
      </w:r>
    </w:p>
    <w:p w:rsidR="00A9101F" w:rsidRPr="00A9101F" w:rsidRDefault="00A9101F" w:rsidP="00A9101F">
      <w:pPr>
        <w:shd w:val="clear" w:color="auto" w:fill="FFFFFF"/>
        <w:bidi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P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  <w:r w:rsidRPr="00A9101F">
        <w:rPr>
          <w:rFonts w:ascii="Segoe UI" w:eastAsia="Times New Roman" w:hAnsi="Segoe UI" w:cs="Segoe UI"/>
          <w:color w:val="000000"/>
          <w:sz w:val="32"/>
          <w:szCs w:val="32"/>
          <w:lang/>
        </w:rPr>
        <w:t>Case History: (case</w:t>
      </w:r>
      <w:proofErr w:type="gramStart"/>
      <w:r w:rsidRPr="00A9101F">
        <w:rPr>
          <w:rFonts w:ascii="Segoe UI" w:eastAsia="Times New Roman" w:hAnsi="Segoe UI" w:cs="Segoe UI"/>
          <w:color w:val="000000"/>
          <w:sz w:val="32"/>
          <w:szCs w:val="32"/>
          <w:lang/>
        </w:rPr>
        <w:t>#:</w:t>
      </w:r>
      <w:proofErr w:type="gramEnd"/>
      <w:r w:rsidRPr="00A9101F">
        <w:rPr>
          <w:rFonts w:ascii="Segoe UI" w:eastAsia="Times New Roman" w:hAnsi="Segoe UI" w:cs="Segoe UI"/>
          <w:color w:val="000000"/>
          <w:sz w:val="32"/>
          <w:szCs w:val="32"/>
          <w:lang/>
        </w:rPr>
        <w:t>___)</w:t>
      </w: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Pr="00A9101F" w:rsidRDefault="00A9101F" w:rsidP="00A9101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</w:p>
    <w:p w:rsidR="00A9101F" w:rsidRPr="00A9101F" w:rsidRDefault="00A9101F" w:rsidP="00A9101F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  <w:lang/>
        </w:rPr>
      </w:pPr>
      <w:r w:rsidRPr="00A9101F">
        <w:rPr>
          <w:rFonts w:ascii="Segoe UI" w:eastAsia="Times New Roman" w:hAnsi="Segoe UI" w:cs="Segoe UI"/>
          <w:color w:val="000000"/>
          <w:sz w:val="32"/>
          <w:szCs w:val="32"/>
          <w:lang/>
        </w:rPr>
        <w:t>Vision Acuity: </w:t>
      </w:r>
    </w:p>
    <w:p w:rsidR="00A9101F" w:rsidRPr="00A9101F" w:rsidRDefault="00A9101F" w:rsidP="00A9101F">
      <w:pPr>
        <w:jc w:val="right"/>
        <w:rPr>
          <w:lang/>
        </w:rPr>
      </w:pPr>
    </w:p>
    <w:sectPr w:rsidR="00A9101F" w:rsidRPr="00A9101F" w:rsidSect="00804F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A9101F"/>
    <w:rsid w:val="00804FB4"/>
    <w:rsid w:val="00A9101F"/>
    <w:rsid w:val="00F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52118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2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27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8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66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59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02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382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43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0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99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1</cp:revision>
  <dcterms:created xsi:type="dcterms:W3CDTF">2013-11-07T08:59:00Z</dcterms:created>
  <dcterms:modified xsi:type="dcterms:W3CDTF">2013-11-07T09:06:00Z</dcterms:modified>
</cp:coreProperties>
</file>