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4" w:rsidRPr="00C42A62" w:rsidRDefault="004E17A4" w:rsidP="004E17A4">
      <w:pPr>
        <w:pStyle w:val="Heading3"/>
        <w:jc w:val="left"/>
        <w:rPr>
          <w:sz w:val="22"/>
          <w:szCs w:val="22"/>
        </w:rPr>
      </w:pPr>
      <w:bookmarkStart w:id="0" w:name="_Toc294526482"/>
      <w:bookmarkStart w:id="1" w:name="_GoBack"/>
      <w:bookmarkEnd w:id="1"/>
      <w:r w:rsidRPr="00C42A62">
        <w:rPr>
          <w:sz w:val="22"/>
          <w:szCs w:val="22"/>
        </w:rPr>
        <w:t>ATTACHMENT 2 (e)</w:t>
      </w:r>
      <w:bookmarkEnd w:id="0"/>
    </w:p>
    <w:p w:rsidR="004E17A4" w:rsidRPr="00C42A62" w:rsidRDefault="004E17A4" w:rsidP="004E17A4">
      <w:pPr>
        <w:pStyle w:val="Heading3"/>
        <w:jc w:val="left"/>
        <w:rPr>
          <w:sz w:val="22"/>
          <w:szCs w:val="22"/>
        </w:rPr>
      </w:pPr>
    </w:p>
    <w:p w:rsidR="004E17A4" w:rsidRPr="00C42A62" w:rsidRDefault="004E17A4" w:rsidP="004E17A4">
      <w:pPr>
        <w:pStyle w:val="Heading3"/>
        <w:jc w:val="left"/>
        <w:rPr>
          <w:sz w:val="22"/>
          <w:szCs w:val="22"/>
        </w:rPr>
      </w:pPr>
      <w:bookmarkStart w:id="2" w:name="_Toc294526483"/>
      <w:r w:rsidRPr="00C42A62">
        <w:rPr>
          <w:sz w:val="22"/>
          <w:szCs w:val="22"/>
        </w:rPr>
        <w:t>Course Specification</w:t>
      </w:r>
      <w:bookmarkEnd w:id="2"/>
      <w:r w:rsidR="00D7675F" w:rsidRPr="00C42A62">
        <w:rPr>
          <w:sz w:val="22"/>
          <w:szCs w:val="22"/>
        </w:rPr>
        <w:t>s</w:t>
      </w: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jc w:val="center"/>
        <w:rPr>
          <w:b/>
          <w:sz w:val="22"/>
          <w:szCs w:val="22"/>
        </w:rPr>
      </w:pPr>
      <w:r w:rsidRPr="00C42A62">
        <w:rPr>
          <w:b/>
          <w:sz w:val="22"/>
          <w:szCs w:val="22"/>
        </w:rPr>
        <w:t>Kingdom of Saudi Arabia</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The National Commission for Academic Accreditation &amp; Assessment</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Course Specification</w:t>
      </w:r>
      <w:r w:rsidR="00D7675F" w:rsidRPr="00C42A62">
        <w:rPr>
          <w:b/>
          <w:sz w:val="22"/>
          <w:szCs w:val="22"/>
        </w:rPr>
        <w:t>s</w:t>
      </w:r>
    </w:p>
    <w:p w:rsidR="004E17A4" w:rsidRPr="00C42A62" w:rsidRDefault="00CF4B42" w:rsidP="004E17A4">
      <w:pPr>
        <w:jc w:val="center"/>
        <w:rPr>
          <w:b/>
          <w:sz w:val="22"/>
          <w:szCs w:val="22"/>
        </w:rPr>
      </w:pPr>
      <w:r w:rsidRPr="00C42A62">
        <w:rPr>
          <w:b/>
          <w:sz w:val="22"/>
          <w:szCs w:val="22"/>
        </w:rPr>
        <w:t>(CS)</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Default="00A736BF" w:rsidP="004E17A4">
      <w:pPr>
        <w:jc w:val="center"/>
        <w:rPr>
          <w:b/>
          <w:sz w:val="22"/>
          <w:szCs w:val="22"/>
        </w:rPr>
      </w:pPr>
      <w:r>
        <w:rPr>
          <w:b/>
          <w:sz w:val="22"/>
          <w:szCs w:val="22"/>
        </w:rPr>
        <w:t>Research Project, Math 499</w:t>
      </w:r>
    </w:p>
    <w:p w:rsidR="00A736BF" w:rsidRPr="00C42A62" w:rsidRDefault="00A736BF" w:rsidP="004E17A4">
      <w:pPr>
        <w:jc w:val="center"/>
        <w:rPr>
          <w:b/>
          <w:sz w:val="22"/>
          <w:szCs w:val="22"/>
        </w:rPr>
      </w:pPr>
      <w:r>
        <w:rPr>
          <w:b/>
          <w:sz w:val="22"/>
          <w:szCs w:val="22"/>
        </w:rPr>
        <w:t>Amendatory Course</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B15CC9">
      <w:pPr>
        <w:jc w:val="center"/>
        <w:rPr>
          <w:b/>
          <w:bCs/>
          <w:sz w:val="22"/>
          <w:szCs w:val="22"/>
        </w:rPr>
      </w:pPr>
      <w:r w:rsidRPr="00C42A62">
        <w:rPr>
          <w:sz w:val="22"/>
          <w:szCs w:val="22"/>
        </w:rPr>
        <w:br w:type="page"/>
      </w:r>
      <w:r w:rsidRPr="00C42A62">
        <w:rPr>
          <w:b/>
          <w:bCs/>
          <w:sz w:val="22"/>
          <w:szCs w:val="22"/>
        </w:rPr>
        <w:lastRenderedPageBreak/>
        <w:t>Course Specification</w:t>
      </w:r>
      <w:r w:rsidR="00D7675F" w:rsidRPr="00C42A62">
        <w:rPr>
          <w:b/>
          <w:bCs/>
          <w:sz w:val="22"/>
          <w:szCs w:val="22"/>
        </w:rPr>
        <w:t>s</w:t>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C42A62" w:rsidTr="00A6195D">
        <w:tc>
          <w:tcPr>
            <w:tcW w:w="9450" w:type="dxa"/>
          </w:tcPr>
          <w:p w:rsidR="00A6195D" w:rsidRPr="00C42A62" w:rsidRDefault="004E17A4" w:rsidP="00444862">
            <w:pPr>
              <w:rPr>
                <w:sz w:val="22"/>
                <w:szCs w:val="22"/>
              </w:rPr>
            </w:pPr>
            <w:r w:rsidRPr="00C42A62">
              <w:rPr>
                <w:sz w:val="22"/>
                <w:szCs w:val="22"/>
              </w:rPr>
              <w:t>Institution</w:t>
            </w:r>
            <w:r w:rsidRPr="00C42A62">
              <w:rPr>
                <w:sz w:val="22"/>
                <w:szCs w:val="22"/>
              </w:rPr>
              <w:tab/>
            </w:r>
            <w:r w:rsidR="008F7D9A">
              <w:rPr>
                <w:sz w:val="22"/>
                <w:szCs w:val="22"/>
              </w:rPr>
              <w:t>K</w:t>
            </w:r>
            <w:r w:rsidR="00444862">
              <w:rPr>
                <w:sz w:val="22"/>
                <w:szCs w:val="22"/>
              </w:rPr>
              <w:t>ing Saud University</w:t>
            </w:r>
            <w:r w:rsidRPr="00C42A62">
              <w:rPr>
                <w:sz w:val="22"/>
                <w:szCs w:val="22"/>
              </w:rPr>
              <w:tab/>
            </w:r>
            <w:r w:rsidR="00A6195D" w:rsidRPr="00C42A62">
              <w:rPr>
                <w:sz w:val="22"/>
                <w:szCs w:val="22"/>
              </w:rPr>
              <w:t xml:space="preserve">                                              Date</w:t>
            </w:r>
            <w:r w:rsidR="00BE7C71" w:rsidRPr="00C42A62">
              <w:rPr>
                <w:sz w:val="22"/>
                <w:szCs w:val="22"/>
              </w:rPr>
              <w:t xml:space="preserve"> of Report</w:t>
            </w:r>
            <w:r w:rsidR="00444862">
              <w:rPr>
                <w:sz w:val="22"/>
                <w:szCs w:val="22"/>
              </w:rPr>
              <w:t>:10/12/2015</w:t>
            </w:r>
          </w:p>
          <w:p w:rsidR="004E17A4" w:rsidRPr="00C42A62" w:rsidRDefault="00B15CC9" w:rsidP="008D6EF7">
            <w:pPr>
              <w:rPr>
                <w:sz w:val="22"/>
                <w:szCs w:val="22"/>
              </w:rPr>
            </w:pPr>
            <w:r w:rsidRPr="00C42A62">
              <w:rPr>
                <w:sz w:val="22"/>
                <w:szCs w:val="22"/>
              </w:rPr>
              <w:t xml:space="preserve">                         </w:t>
            </w:r>
            <w:r w:rsidR="00A6195D" w:rsidRPr="00C42A62">
              <w:rPr>
                <w:sz w:val="22"/>
                <w:szCs w:val="22"/>
              </w:rPr>
              <w:t xml:space="preserve">                               </w:t>
            </w:r>
            <w:r w:rsidRPr="00C42A62">
              <w:rPr>
                <w:sz w:val="22"/>
                <w:szCs w:val="22"/>
              </w:rPr>
              <w:t xml:space="preserve">    </w:t>
            </w:r>
          </w:p>
        </w:tc>
      </w:tr>
      <w:tr w:rsidR="004E17A4" w:rsidRPr="00C42A62" w:rsidTr="00A6195D">
        <w:tc>
          <w:tcPr>
            <w:tcW w:w="9450" w:type="dxa"/>
          </w:tcPr>
          <w:p w:rsidR="004E17A4" w:rsidRPr="00C42A62" w:rsidRDefault="004E17A4" w:rsidP="008D6EF7">
            <w:pPr>
              <w:rPr>
                <w:sz w:val="22"/>
                <w:szCs w:val="22"/>
              </w:rPr>
            </w:pPr>
            <w:r w:rsidRPr="00C42A62">
              <w:rPr>
                <w:sz w:val="22"/>
                <w:szCs w:val="22"/>
              </w:rPr>
              <w:t xml:space="preserve">College/Department </w:t>
            </w:r>
            <w:r w:rsidR="00A736BF">
              <w:rPr>
                <w:sz w:val="22"/>
                <w:szCs w:val="22"/>
              </w:rPr>
              <w:t xml:space="preserve">   </w:t>
            </w:r>
            <w:r w:rsidR="00444862">
              <w:rPr>
                <w:sz w:val="22"/>
                <w:szCs w:val="22"/>
              </w:rPr>
              <w:t xml:space="preserve">College of science/ </w:t>
            </w:r>
            <w:r w:rsidR="008F7D9A">
              <w:rPr>
                <w:sz w:val="22"/>
                <w:szCs w:val="22"/>
              </w:rPr>
              <w:t>Department of Mathematics</w:t>
            </w:r>
          </w:p>
        </w:tc>
      </w:tr>
    </w:tbl>
    <w:p w:rsidR="00B15CC9" w:rsidRPr="00C42A62" w:rsidRDefault="00B15CC9" w:rsidP="004E17A4">
      <w:pPr>
        <w:rPr>
          <w:sz w:val="22"/>
          <w:szCs w:val="22"/>
        </w:rPr>
      </w:pPr>
    </w:p>
    <w:p w:rsidR="004E17A4" w:rsidRPr="00C42A62" w:rsidRDefault="004E17A4" w:rsidP="004E17A4">
      <w:pPr>
        <w:rPr>
          <w:b/>
          <w:bCs/>
          <w:sz w:val="22"/>
          <w:szCs w:val="22"/>
        </w:rPr>
      </w:pPr>
      <w:r w:rsidRPr="00C42A62">
        <w:rPr>
          <w:b/>
          <w:bCs/>
          <w:sz w:val="22"/>
          <w:szCs w:val="22"/>
        </w:rPr>
        <w:t>A</w:t>
      </w:r>
      <w:r w:rsidR="00B15CC9" w:rsidRPr="00C42A62">
        <w:rPr>
          <w:b/>
          <w:bCs/>
          <w:sz w:val="22"/>
          <w:szCs w:val="22"/>
        </w:rPr>
        <w:t>.</w:t>
      </w:r>
      <w:r w:rsidRPr="00C42A62">
        <w:rPr>
          <w:b/>
          <w:bCs/>
          <w:sz w:val="22"/>
          <w:szCs w:val="22"/>
        </w:rPr>
        <w:t xml:space="preserve"> Course Identification and General Information</w:t>
      </w:r>
    </w:p>
    <w:p w:rsidR="00B15CC9" w:rsidRPr="00C42A62"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C42A62" w:rsidTr="00A6195D">
        <w:tc>
          <w:tcPr>
            <w:tcW w:w="9450" w:type="dxa"/>
          </w:tcPr>
          <w:p w:rsidR="004E17A4" w:rsidRPr="00C42A62" w:rsidRDefault="004E17A4" w:rsidP="008D6EF7">
            <w:pPr>
              <w:rPr>
                <w:sz w:val="22"/>
                <w:szCs w:val="22"/>
              </w:rPr>
            </w:pPr>
            <w:r w:rsidRPr="00C42A62">
              <w:rPr>
                <w:sz w:val="22"/>
                <w:szCs w:val="22"/>
              </w:rPr>
              <w:t>1.  Course title and code:</w:t>
            </w:r>
            <w:r w:rsidR="00A736BF">
              <w:rPr>
                <w:sz w:val="22"/>
                <w:szCs w:val="22"/>
              </w:rPr>
              <w:t xml:space="preserve">  R</w:t>
            </w:r>
            <w:r w:rsidR="00DD2A33">
              <w:rPr>
                <w:sz w:val="22"/>
                <w:szCs w:val="22"/>
              </w:rPr>
              <w:t>esearch P</w:t>
            </w:r>
            <w:r w:rsidR="00444862">
              <w:rPr>
                <w:sz w:val="22"/>
                <w:szCs w:val="22"/>
              </w:rPr>
              <w:t>roject</w:t>
            </w:r>
            <w:r w:rsidR="00A736BF">
              <w:rPr>
                <w:sz w:val="22"/>
                <w:szCs w:val="22"/>
              </w:rPr>
              <w:t>, MATH 499</w:t>
            </w:r>
          </w:p>
          <w:p w:rsidR="00A6195D" w:rsidRPr="00C42A62" w:rsidRDefault="00A6195D" w:rsidP="00A736BF">
            <w:pPr>
              <w:jc w:val="cente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2.  Credit hours</w:t>
            </w:r>
            <w:r w:rsidR="00A736BF">
              <w:rPr>
                <w:sz w:val="22"/>
                <w:szCs w:val="22"/>
              </w:rPr>
              <w:t xml:space="preserve">  3 (3+0+0)</w:t>
            </w:r>
          </w:p>
        </w:tc>
      </w:tr>
      <w:tr w:rsidR="004E17A4" w:rsidRPr="00C42A62" w:rsidTr="00A6195D">
        <w:tc>
          <w:tcPr>
            <w:tcW w:w="9450" w:type="dxa"/>
          </w:tcPr>
          <w:p w:rsidR="004E17A4" w:rsidRPr="00C42A62" w:rsidRDefault="004E17A4" w:rsidP="008D6EF7">
            <w:pPr>
              <w:rPr>
                <w:sz w:val="22"/>
                <w:szCs w:val="22"/>
              </w:rPr>
            </w:pPr>
            <w:r w:rsidRPr="00C42A62">
              <w:rPr>
                <w:sz w:val="22"/>
                <w:szCs w:val="22"/>
              </w:rPr>
              <w:t xml:space="preserve">3.  Program(s) in which the course is offered. </w:t>
            </w:r>
          </w:p>
          <w:p w:rsidR="004E17A4" w:rsidRPr="00C42A62" w:rsidRDefault="004E17A4" w:rsidP="008D6EF7">
            <w:pPr>
              <w:rPr>
                <w:sz w:val="22"/>
                <w:szCs w:val="22"/>
              </w:rPr>
            </w:pPr>
            <w:r w:rsidRPr="00C42A62">
              <w:rPr>
                <w:sz w:val="22"/>
                <w:szCs w:val="22"/>
              </w:rPr>
              <w:t>(If general elective available in many programs indicate this rather than list programs)</w:t>
            </w:r>
          </w:p>
          <w:p w:rsidR="004E17A4" w:rsidRPr="00C42A62" w:rsidRDefault="00A736BF" w:rsidP="008D6EF7">
            <w:pPr>
              <w:rPr>
                <w:sz w:val="22"/>
                <w:szCs w:val="22"/>
              </w:rPr>
            </w:pPr>
            <w:r>
              <w:rPr>
                <w:sz w:val="22"/>
                <w:szCs w:val="22"/>
              </w:rPr>
              <w:t xml:space="preserve">  B</w:t>
            </w:r>
            <w:r w:rsidR="00444862">
              <w:rPr>
                <w:sz w:val="22"/>
                <w:szCs w:val="22"/>
              </w:rPr>
              <w:t>achelor of science in mathematics</w:t>
            </w:r>
          </w:p>
        </w:tc>
      </w:tr>
      <w:tr w:rsidR="004E17A4" w:rsidRPr="00C42A62" w:rsidTr="00A6195D">
        <w:tc>
          <w:tcPr>
            <w:tcW w:w="9450" w:type="dxa"/>
          </w:tcPr>
          <w:p w:rsidR="004E17A4" w:rsidRPr="00C42A62" w:rsidRDefault="004E17A4" w:rsidP="008D6EF7">
            <w:pPr>
              <w:rPr>
                <w:sz w:val="22"/>
                <w:szCs w:val="22"/>
              </w:rPr>
            </w:pPr>
            <w:r w:rsidRPr="00C42A62">
              <w:rPr>
                <w:sz w:val="22"/>
                <w:szCs w:val="22"/>
              </w:rPr>
              <w:t>4.  Name of faculty member responsible for the course</w:t>
            </w:r>
          </w:p>
          <w:p w:rsidR="004E17A4" w:rsidRPr="00C42A62" w:rsidRDefault="00A736BF" w:rsidP="00A736BF">
            <w:pPr>
              <w:rPr>
                <w:sz w:val="22"/>
                <w:szCs w:val="22"/>
              </w:rPr>
            </w:pPr>
            <w:r>
              <w:rPr>
                <w:sz w:val="22"/>
                <w:szCs w:val="22"/>
              </w:rPr>
              <w:t xml:space="preserve">  T</w:t>
            </w:r>
            <w:r w:rsidR="00444862">
              <w:rPr>
                <w:sz w:val="22"/>
                <w:szCs w:val="22"/>
              </w:rPr>
              <w:t>he faculty member who acts as a supervisor of the student</w:t>
            </w:r>
          </w:p>
        </w:tc>
      </w:tr>
      <w:tr w:rsidR="004E17A4" w:rsidRPr="00C42A62" w:rsidTr="00A6195D">
        <w:tc>
          <w:tcPr>
            <w:tcW w:w="9450" w:type="dxa"/>
          </w:tcPr>
          <w:p w:rsidR="004E17A4" w:rsidRPr="00C42A62" w:rsidRDefault="004E17A4" w:rsidP="008D6EF7">
            <w:pPr>
              <w:rPr>
                <w:sz w:val="22"/>
                <w:szCs w:val="22"/>
              </w:rPr>
            </w:pPr>
            <w:r w:rsidRPr="00C42A62">
              <w:rPr>
                <w:sz w:val="22"/>
                <w:szCs w:val="22"/>
              </w:rPr>
              <w:t>5.  Level/year at which this course is offered</w:t>
            </w:r>
            <w:r w:rsidR="00A736BF">
              <w:rPr>
                <w:sz w:val="22"/>
                <w:szCs w:val="22"/>
              </w:rPr>
              <w:t xml:space="preserve">   E</w:t>
            </w:r>
            <w:r w:rsidR="00444862">
              <w:rPr>
                <w:sz w:val="22"/>
                <w:szCs w:val="22"/>
              </w:rPr>
              <w:t>ight level</w:t>
            </w:r>
            <w:r w:rsidR="00A736BF">
              <w:rPr>
                <w:sz w:val="22"/>
                <w:szCs w:val="22"/>
              </w:rPr>
              <w:t>/ L</w:t>
            </w:r>
            <w:r w:rsidR="00444862">
              <w:rPr>
                <w:sz w:val="22"/>
                <w:szCs w:val="22"/>
              </w:rPr>
              <w:t>ast year</w:t>
            </w:r>
          </w:p>
        </w:tc>
      </w:tr>
      <w:tr w:rsidR="004E17A4" w:rsidRPr="00C42A62" w:rsidTr="00A6195D">
        <w:tc>
          <w:tcPr>
            <w:tcW w:w="9450" w:type="dxa"/>
          </w:tcPr>
          <w:p w:rsidR="004E17A4" w:rsidRPr="00C42A62" w:rsidRDefault="004E17A4" w:rsidP="008D6EF7">
            <w:pPr>
              <w:rPr>
                <w:sz w:val="22"/>
                <w:szCs w:val="22"/>
              </w:rPr>
            </w:pPr>
            <w:r w:rsidRPr="00C42A62">
              <w:rPr>
                <w:sz w:val="22"/>
                <w:szCs w:val="22"/>
              </w:rPr>
              <w:t>6.  Pre-requisites for this course (if any)</w:t>
            </w:r>
          </w:p>
          <w:p w:rsidR="004E17A4" w:rsidRPr="00C42A62" w:rsidRDefault="00A736BF" w:rsidP="008D6EF7">
            <w:pPr>
              <w:rPr>
                <w:sz w:val="22"/>
                <w:szCs w:val="22"/>
              </w:rPr>
            </w:pPr>
            <w:r>
              <w:rPr>
                <w:sz w:val="22"/>
                <w:szCs w:val="22"/>
              </w:rPr>
              <w:t>T</w:t>
            </w:r>
            <w:r w:rsidR="00444862">
              <w:rPr>
                <w:sz w:val="22"/>
                <w:szCs w:val="22"/>
              </w:rPr>
              <w:t>he completion of 100 credit hours</w:t>
            </w:r>
          </w:p>
        </w:tc>
      </w:tr>
      <w:tr w:rsidR="004E17A4" w:rsidRPr="00C42A62" w:rsidTr="00A6195D">
        <w:tc>
          <w:tcPr>
            <w:tcW w:w="9450" w:type="dxa"/>
          </w:tcPr>
          <w:p w:rsidR="004E17A4" w:rsidRPr="00C42A62" w:rsidRDefault="004E17A4" w:rsidP="008D6EF7">
            <w:pPr>
              <w:rPr>
                <w:sz w:val="22"/>
                <w:szCs w:val="22"/>
              </w:rPr>
            </w:pPr>
            <w:r w:rsidRPr="00C42A62">
              <w:rPr>
                <w:sz w:val="22"/>
                <w:szCs w:val="22"/>
              </w:rPr>
              <w:t>7.  Co-requisites for this course (if any)</w:t>
            </w:r>
          </w:p>
          <w:p w:rsidR="004E17A4" w:rsidRPr="00C42A62" w:rsidRDefault="00A736BF" w:rsidP="008D6EF7">
            <w:pPr>
              <w:rPr>
                <w:sz w:val="22"/>
                <w:szCs w:val="22"/>
              </w:rPr>
            </w:pPr>
            <w:r>
              <w:rPr>
                <w:sz w:val="22"/>
                <w:szCs w:val="22"/>
              </w:rPr>
              <w:t xml:space="preserve"> N</w:t>
            </w:r>
            <w:r w:rsidR="00444862">
              <w:rPr>
                <w:sz w:val="22"/>
                <w:szCs w:val="22"/>
              </w:rPr>
              <w:t>one</w:t>
            </w:r>
          </w:p>
        </w:tc>
      </w:tr>
      <w:tr w:rsidR="004E17A4" w:rsidRPr="00C42A62" w:rsidTr="00A6195D">
        <w:tc>
          <w:tcPr>
            <w:tcW w:w="9450" w:type="dxa"/>
          </w:tcPr>
          <w:p w:rsidR="004E17A4" w:rsidRPr="00C42A62" w:rsidRDefault="004E17A4" w:rsidP="00444862">
            <w:pPr>
              <w:rPr>
                <w:sz w:val="22"/>
                <w:szCs w:val="22"/>
              </w:rPr>
            </w:pPr>
            <w:r w:rsidRPr="00C42A62">
              <w:rPr>
                <w:sz w:val="22"/>
                <w:szCs w:val="22"/>
              </w:rPr>
              <w:t>8.  Location if not on main campus</w:t>
            </w:r>
            <w:r w:rsidR="00A736BF">
              <w:rPr>
                <w:sz w:val="22"/>
                <w:szCs w:val="22"/>
              </w:rPr>
              <w:t xml:space="preserve">  </w:t>
            </w:r>
          </w:p>
          <w:p w:rsidR="004E17A4" w:rsidRPr="00C42A62" w:rsidRDefault="004E17A4" w:rsidP="008D6EF7">
            <w:pPr>
              <w:rPr>
                <w:sz w:val="22"/>
                <w:szCs w:val="22"/>
              </w:rPr>
            </w:pPr>
          </w:p>
        </w:tc>
      </w:tr>
      <w:tr w:rsidR="009370F7" w:rsidRPr="00C42A62" w:rsidTr="00A6195D">
        <w:tc>
          <w:tcPr>
            <w:tcW w:w="9450" w:type="dxa"/>
          </w:tcPr>
          <w:p w:rsidR="009370F7" w:rsidRPr="00C42A62" w:rsidRDefault="009370F7" w:rsidP="008D6EF7">
            <w:pPr>
              <w:rPr>
                <w:sz w:val="22"/>
                <w:szCs w:val="22"/>
              </w:rPr>
            </w:pPr>
            <w:r w:rsidRPr="00C42A62">
              <w:rPr>
                <w:sz w:val="22"/>
                <w:szCs w:val="22"/>
              </w:rPr>
              <w:t>9.  Mode of Instruction (mark all that apply)</w:t>
            </w:r>
          </w:p>
          <w:p w:rsidR="009370F7" w:rsidRPr="00C42A62" w:rsidRDefault="000A3F53" w:rsidP="008D6EF7">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1952" id="Rectangle 13" o:spid="_x0000_s1026" style="position:absolute;margin-left:353.5pt;margin-top:10.6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VPoJfHwIAAD0EAAAOAAAAAAAAAAAAAAAAAC4CAABkcnMvZTJvRG9jLnhtbFBL&#10;AQItABQABgAIAAAAIQBRadWX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2718" id="Rectangle 4" o:spid="_x0000_s1026" style="position:absolute;margin-left:199.6pt;margin-top:10.6pt;width:35.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aF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"/>
                  </w:pict>
                </mc:Fallback>
              </mc:AlternateContent>
            </w:r>
          </w:p>
          <w:p w:rsidR="009370F7" w:rsidRPr="00C42A62" w:rsidRDefault="009370F7" w:rsidP="00BE7C71">
            <w:pPr>
              <w:rPr>
                <w:sz w:val="22"/>
                <w:szCs w:val="22"/>
              </w:rPr>
            </w:pPr>
            <w:r w:rsidRPr="00C42A62">
              <w:rPr>
                <w:sz w:val="22"/>
                <w:szCs w:val="22"/>
              </w:rPr>
              <w:t xml:space="preserve">     a. </w:t>
            </w:r>
            <w:r w:rsidR="00BE7C71" w:rsidRPr="00C42A62">
              <w:rPr>
                <w:sz w:val="22"/>
                <w:szCs w:val="22"/>
              </w:rPr>
              <w:t>T</w:t>
            </w:r>
            <w:r w:rsidRPr="00C42A62">
              <w:rPr>
                <w:sz w:val="22"/>
                <w:szCs w:val="22"/>
              </w:rPr>
              <w:t xml:space="preserve">raditional classroom                                        </w:t>
            </w:r>
            <w:r w:rsidR="00BE7C71" w:rsidRPr="00C42A62">
              <w:rPr>
                <w:sz w:val="22"/>
                <w:szCs w:val="22"/>
              </w:rPr>
              <w:t xml:space="preserve"> </w:t>
            </w:r>
            <w:r w:rsidRPr="00C42A62">
              <w:rPr>
                <w:sz w:val="22"/>
                <w:szCs w:val="22"/>
              </w:rPr>
              <w:t xml:space="preserve">What percentage?  </w:t>
            </w:r>
          </w:p>
          <w:p w:rsidR="009370F7" w:rsidRPr="00C42A62" w:rsidRDefault="000A3F53" w:rsidP="008D6EF7">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313CE" w:rsidRDefault="00E313CE">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3.5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">
                      <v:textbox>
                        <w:txbxContent>
                          <w:p w:rsidR="00E313CE" w:rsidRDefault="00E313CE">
                            <w:r>
                              <w:t>40%</w:t>
                            </w:r>
                          </w:p>
                        </w:txbxContent>
                      </v:textbox>
                    </v:rect>
                  </w:pict>
                </mc:Fallback>
              </mc:AlternateContent>
            </w: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2534920</wp:posOffset>
                      </wp:positionH>
                      <wp:positionV relativeFrom="paragraph">
                        <wp:posOffset>97155</wp:posOffset>
                      </wp:positionV>
                      <wp:extent cx="454025" cy="227330"/>
                      <wp:effectExtent l="22225" t="22860" r="38100" b="450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5B55" id="Rectangle 5" o:spid="_x0000_s1026" style="position:absolute;margin-left:199.6pt;margin-top:7.65pt;width:35.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" fillcolor="black [3200]" strokecolor="#f2f2f2 [3041]" strokeweight="3pt">
                      <v:shadow on="t" color="#7f7f7f [1601]" opacity=".5" offset="1pt"/>
                    </v:rect>
                  </w:pict>
                </mc:Fallback>
              </mc:AlternateContent>
            </w:r>
          </w:p>
          <w:p w:rsidR="009370F7" w:rsidRPr="00C42A62" w:rsidRDefault="00BE7C71" w:rsidP="009370F7">
            <w:pPr>
              <w:rPr>
                <w:sz w:val="22"/>
                <w:szCs w:val="22"/>
              </w:rPr>
            </w:pPr>
            <w:r w:rsidRPr="00C42A62">
              <w:rPr>
                <w:sz w:val="22"/>
                <w:szCs w:val="22"/>
              </w:rPr>
              <w:t xml:space="preserve">     b. B</w:t>
            </w:r>
            <w:r w:rsidR="009370F7" w:rsidRPr="00C42A62">
              <w:rPr>
                <w:sz w:val="22"/>
                <w:szCs w:val="22"/>
              </w:rPr>
              <w:t xml:space="preserve">lended (traditional and online)                       </w:t>
            </w:r>
            <w:r w:rsidRPr="00C42A62">
              <w:rPr>
                <w:sz w:val="22"/>
                <w:szCs w:val="22"/>
              </w:rPr>
              <w:t xml:space="preserve"> </w:t>
            </w:r>
            <w:r w:rsidR="009370F7" w:rsidRPr="00C42A62">
              <w:rPr>
                <w:sz w:val="22"/>
                <w:szCs w:val="22"/>
              </w:rPr>
              <w:t>What percentage?</w:t>
            </w:r>
          </w:p>
          <w:p w:rsidR="009370F7" w:rsidRPr="00C42A62" w:rsidRDefault="000A3F53" w:rsidP="008D6EF7">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1BA" id="Rectangle 11" o:spid="_x0000_s1026" style="position:absolute;margin-left:353.5pt;margin-top:6.4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UC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gVnTliq&#10;0SdSTbjWKDadDg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Ct4JUCHwIAAD0EAAAOAAAAAAAAAAAAAAAAAC4CAABkcnMvZTJvRG9jLnhtbFBL&#10;AQItABQABgAIAAAAIQC/sPV/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6039" id="Rectangle 6" o:spid="_x0000_s1026" style="position:absolute;margin-left:199.6pt;margin-top:12.2pt;width:35.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pvHg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BgcKpvHgIAADwEAAAOAAAAAAAAAAAAAAAAAC4CAABkcnMvZTJvRG9jLnhtbFBL&#10;AQItABQABgAIAAAAIQDrupy03wAAAAkBAAAPAAAAAAAAAAAAAAAAAHgEAABkcnMvZG93bnJldi54&#10;bWxQSwUGAAAAAAQABADzAAAAhAUAAAAA&#10;"/>
                  </w:pict>
                </mc:Fallback>
              </mc:AlternateContent>
            </w:r>
          </w:p>
          <w:p w:rsidR="009370F7" w:rsidRPr="00C42A62" w:rsidRDefault="009370F7" w:rsidP="009370F7">
            <w:pPr>
              <w:rPr>
                <w:sz w:val="22"/>
                <w:szCs w:val="22"/>
              </w:rPr>
            </w:pPr>
            <w:r w:rsidRPr="00C42A62">
              <w:rPr>
                <w:sz w:val="22"/>
                <w:szCs w:val="22"/>
              </w:rPr>
              <w:t xml:space="preserve">     c.</w:t>
            </w:r>
            <w:r w:rsidR="00EA140D">
              <w:rPr>
                <w:sz w:val="22"/>
                <w:szCs w:val="22"/>
              </w:rPr>
              <w:t xml:space="preserve"> </w:t>
            </w:r>
            <w:r w:rsidRPr="00C42A62">
              <w:rPr>
                <w:sz w:val="22"/>
                <w:szCs w:val="22"/>
              </w:rPr>
              <w:t xml:space="preserve">  e-learning                                                          </w:t>
            </w:r>
            <w:r w:rsidR="00BE7C71" w:rsidRPr="00C42A62">
              <w:rPr>
                <w:sz w:val="22"/>
                <w:szCs w:val="22"/>
              </w:rPr>
              <w:t xml:space="preserve"> </w:t>
            </w:r>
            <w:r w:rsidRPr="00C42A62">
              <w:rPr>
                <w:sz w:val="22"/>
                <w:szCs w:val="22"/>
              </w:rPr>
              <w:t>What percentage?</w:t>
            </w:r>
          </w:p>
          <w:p w:rsidR="009370F7" w:rsidRPr="00C42A62" w:rsidRDefault="000A3F53" w:rsidP="009370F7">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313CE" w:rsidRDefault="00E313CE">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353.5pt;margin-top:8.9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">
                      <v:textbox>
                        <w:txbxContent>
                          <w:p w:rsidR="00E313CE" w:rsidRDefault="00E313CE">
                            <w:r>
                              <w:t>60%%</w:t>
                            </w:r>
                          </w:p>
                        </w:txbxContent>
                      </v:textbox>
                    </v:rect>
                  </w:pict>
                </mc:Fallback>
              </mc:AlternateContent>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2534920</wp:posOffset>
                      </wp:positionH>
                      <wp:positionV relativeFrom="paragraph">
                        <wp:posOffset>154305</wp:posOffset>
                      </wp:positionV>
                      <wp:extent cx="454025" cy="227330"/>
                      <wp:effectExtent l="22225" t="27305" r="38100" b="501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AECA" id="Rectangle 7" o:spid="_x0000_s1026" style="position:absolute;margin-left:199.6pt;margin-top:12.15pt;width:35.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" fillcolor="black [3200]" strokecolor="#f2f2f2 [3041]" strokeweight="3pt">
                      <v:shadow on="t" color="#7f7f7f [1601]" opacity=".5" offset="1pt"/>
                    </v:rect>
                  </w:pict>
                </mc:Fallback>
              </mc:AlternateContent>
            </w:r>
          </w:p>
          <w:p w:rsidR="009370F7" w:rsidRPr="00C42A62" w:rsidRDefault="00BE7C71" w:rsidP="00BE7C71">
            <w:pPr>
              <w:rPr>
                <w:sz w:val="22"/>
                <w:szCs w:val="22"/>
              </w:rPr>
            </w:pPr>
            <w:r w:rsidRPr="00C42A62">
              <w:rPr>
                <w:sz w:val="22"/>
                <w:szCs w:val="22"/>
              </w:rPr>
              <w:t xml:space="preserve">     d. C</w:t>
            </w:r>
            <w:r w:rsidR="009370F7" w:rsidRPr="00C42A62">
              <w:rPr>
                <w:sz w:val="22"/>
                <w:szCs w:val="22"/>
              </w:rPr>
              <w:t xml:space="preserve">orrespondence                                                 </w:t>
            </w:r>
            <w:r w:rsidRPr="00C42A62">
              <w:rPr>
                <w:sz w:val="22"/>
                <w:szCs w:val="22"/>
              </w:rPr>
              <w:t xml:space="preserve"> </w:t>
            </w:r>
            <w:r w:rsidR="009370F7" w:rsidRPr="00C42A62">
              <w:rPr>
                <w:sz w:val="22"/>
                <w:szCs w:val="22"/>
              </w:rPr>
              <w:t>What percentage?</w:t>
            </w:r>
          </w:p>
          <w:p w:rsidR="009370F7" w:rsidRPr="00C42A62" w:rsidRDefault="000A3F53" w:rsidP="009370F7">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CB5A" id="Rectangle 9" o:spid="_x0000_s1026" style="position:absolute;margin-left:353.5pt;margin-top:13.05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"/>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E618" id="Rectangle 8" o:spid="_x0000_s1026" style="position:absolute;margin-left:199.6pt;margin-top:13.05pt;width:35.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"/>
                  </w:pict>
                </mc:Fallback>
              </mc:AlternateContent>
            </w:r>
          </w:p>
          <w:p w:rsidR="009370F7" w:rsidRPr="00C42A62" w:rsidRDefault="00BE7C71" w:rsidP="009370F7">
            <w:pPr>
              <w:rPr>
                <w:sz w:val="22"/>
                <w:szCs w:val="22"/>
              </w:rPr>
            </w:pPr>
            <w:r w:rsidRPr="00C42A62">
              <w:rPr>
                <w:sz w:val="22"/>
                <w:szCs w:val="22"/>
              </w:rPr>
              <w:t xml:space="preserve">     f.   O</w:t>
            </w:r>
            <w:r w:rsidR="009370F7" w:rsidRPr="00C42A62">
              <w:rPr>
                <w:sz w:val="22"/>
                <w:szCs w:val="22"/>
              </w:rPr>
              <w:t>ther                                                                  What percentage?</w:t>
            </w:r>
          </w:p>
          <w:p w:rsidR="009370F7" w:rsidRPr="00C42A62" w:rsidRDefault="009370F7" w:rsidP="009370F7">
            <w:pPr>
              <w:rPr>
                <w:sz w:val="22"/>
                <w:szCs w:val="22"/>
              </w:rPr>
            </w:pPr>
          </w:p>
          <w:p w:rsidR="00A6195D" w:rsidRPr="00C42A62" w:rsidRDefault="00A6195D" w:rsidP="009370F7">
            <w:pPr>
              <w:rPr>
                <w:sz w:val="22"/>
                <w:szCs w:val="22"/>
              </w:rPr>
            </w:pPr>
          </w:p>
          <w:p w:rsidR="009370F7" w:rsidRPr="00C42A62" w:rsidRDefault="009370F7" w:rsidP="009370F7">
            <w:pPr>
              <w:rPr>
                <w:sz w:val="22"/>
                <w:szCs w:val="22"/>
              </w:rPr>
            </w:pPr>
            <w:r w:rsidRPr="00C42A62">
              <w:rPr>
                <w:sz w:val="22"/>
                <w:szCs w:val="22"/>
              </w:rPr>
              <w:t>Comments</w:t>
            </w:r>
            <w:r w:rsidR="00A6195D" w:rsidRPr="00C42A62">
              <w:rPr>
                <w:sz w:val="22"/>
                <w:szCs w:val="22"/>
              </w:rPr>
              <w:t>:</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C42A62" w:rsidRDefault="00C42A62" w:rsidP="004E17A4">
      <w:pPr>
        <w:rPr>
          <w:sz w:val="22"/>
          <w:szCs w:val="22"/>
        </w:rPr>
      </w:pPr>
    </w:p>
    <w:p w:rsidR="004E17A4" w:rsidRPr="00836524" w:rsidRDefault="00C42A62" w:rsidP="004E17A4">
      <w:pPr>
        <w:rPr>
          <w:sz w:val="20"/>
          <w:szCs w:val="20"/>
        </w:rPr>
      </w:pPr>
      <w:r>
        <w:rPr>
          <w:sz w:val="22"/>
          <w:szCs w:val="22"/>
        </w:rPr>
        <w:br w:type="page"/>
      </w:r>
    </w:p>
    <w:p w:rsidR="004E17A4" w:rsidRPr="00836524" w:rsidRDefault="004E17A4" w:rsidP="004E17A4">
      <w:pPr>
        <w:rPr>
          <w:b/>
          <w:bCs/>
          <w:sz w:val="20"/>
          <w:szCs w:val="20"/>
        </w:rPr>
      </w:pPr>
      <w:r w:rsidRPr="00836524">
        <w:rPr>
          <w:b/>
          <w:bCs/>
          <w:sz w:val="20"/>
          <w:szCs w:val="20"/>
        </w:rPr>
        <w:lastRenderedPageBreak/>
        <w:t xml:space="preserve">B  Objectives  </w:t>
      </w:r>
    </w:p>
    <w:p w:rsidR="009370F7" w:rsidRPr="00836524" w:rsidRDefault="009370F7" w:rsidP="004E17A4">
      <w:pP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836524" w:rsidTr="00A6195D">
        <w:trPr>
          <w:cantSplit/>
          <w:trHeight w:val="690"/>
        </w:trPr>
        <w:tc>
          <w:tcPr>
            <w:tcW w:w="9450" w:type="dxa"/>
          </w:tcPr>
          <w:p w:rsidR="004E17A4" w:rsidRPr="00836524" w:rsidRDefault="00A51C5E" w:rsidP="00A51C5E">
            <w:pPr>
              <w:rPr>
                <w:b/>
                <w:bCs/>
                <w:sz w:val="20"/>
                <w:szCs w:val="20"/>
              </w:rPr>
            </w:pPr>
            <w:r w:rsidRPr="00836524">
              <w:rPr>
                <w:b/>
                <w:bCs/>
                <w:sz w:val="20"/>
                <w:szCs w:val="20"/>
              </w:rPr>
              <w:t>1.  What is the main purpose for this course?</w:t>
            </w:r>
          </w:p>
          <w:p w:rsidR="00E14679" w:rsidRPr="00836524" w:rsidRDefault="00E14679" w:rsidP="00DD2A33">
            <w:pPr>
              <w:rPr>
                <w:sz w:val="20"/>
                <w:szCs w:val="20"/>
              </w:rPr>
            </w:pPr>
            <w:r w:rsidRPr="00836524">
              <w:rPr>
                <w:sz w:val="20"/>
                <w:szCs w:val="20"/>
              </w:rPr>
              <w:t xml:space="preserve">- </w:t>
            </w:r>
            <w:r w:rsidR="001038DE">
              <w:rPr>
                <w:sz w:val="20"/>
                <w:szCs w:val="20"/>
              </w:rPr>
              <w:t>W</w:t>
            </w:r>
            <w:r w:rsidR="00DD2A33">
              <w:rPr>
                <w:sz w:val="20"/>
                <w:szCs w:val="20"/>
              </w:rPr>
              <w:t>rite a</w:t>
            </w:r>
            <w:r w:rsidR="006B2AAC" w:rsidRPr="00836524">
              <w:rPr>
                <w:sz w:val="20"/>
                <w:szCs w:val="20"/>
              </w:rPr>
              <w:t xml:space="preserve"> research using </w:t>
            </w:r>
            <w:r w:rsidR="00DD2A33">
              <w:rPr>
                <w:sz w:val="20"/>
                <w:szCs w:val="20"/>
              </w:rPr>
              <w:t xml:space="preserve">an </w:t>
            </w:r>
            <w:r w:rsidR="006B2AAC" w:rsidRPr="00836524">
              <w:rPr>
                <w:sz w:val="20"/>
                <w:szCs w:val="20"/>
              </w:rPr>
              <w:t>organize</w:t>
            </w:r>
            <w:r w:rsidR="00DD2A33">
              <w:rPr>
                <w:sz w:val="20"/>
                <w:szCs w:val="20"/>
              </w:rPr>
              <w:t>d</w:t>
            </w:r>
            <w:r w:rsidR="006B2AAC" w:rsidRPr="00836524">
              <w:rPr>
                <w:sz w:val="20"/>
                <w:szCs w:val="20"/>
              </w:rPr>
              <w:t xml:space="preserve"> scientific mode.</w:t>
            </w:r>
          </w:p>
          <w:p w:rsidR="004E17A4" w:rsidRPr="00836524" w:rsidRDefault="006B2AAC" w:rsidP="008D6EF7">
            <w:pPr>
              <w:rPr>
                <w:sz w:val="20"/>
                <w:szCs w:val="20"/>
              </w:rPr>
            </w:pPr>
            <w:r w:rsidRPr="00836524">
              <w:rPr>
                <w:sz w:val="20"/>
                <w:szCs w:val="20"/>
              </w:rPr>
              <w:t>- Guide the student</w:t>
            </w:r>
            <w:r w:rsidR="00DD2A33">
              <w:rPr>
                <w:sz w:val="20"/>
                <w:szCs w:val="20"/>
              </w:rPr>
              <w:t>s to self-</w:t>
            </w:r>
            <w:r w:rsidRPr="00836524">
              <w:rPr>
                <w:sz w:val="20"/>
                <w:szCs w:val="20"/>
              </w:rPr>
              <w:t xml:space="preserve">learning and </w:t>
            </w:r>
            <w:r w:rsidR="00DD2A33">
              <w:rPr>
                <w:sz w:val="20"/>
                <w:szCs w:val="20"/>
              </w:rPr>
              <w:t>training them</w:t>
            </w:r>
            <w:r w:rsidRPr="00836524">
              <w:rPr>
                <w:sz w:val="20"/>
                <w:szCs w:val="20"/>
              </w:rPr>
              <w:t xml:space="preserve"> to come out with findings and conclusions. </w:t>
            </w:r>
          </w:p>
          <w:p w:rsidR="004E17A4" w:rsidRPr="00836524" w:rsidRDefault="00617435" w:rsidP="00617435">
            <w:pPr>
              <w:rPr>
                <w:sz w:val="20"/>
                <w:szCs w:val="20"/>
              </w:rPr>
            </w:pPr>
            <w:r>
              <w:rPr>
                <w:sz w:val="20"/>
                <w:szCs w:val="20"/>
              </w:rPr>
              <w:t>- T</w:t>
            </w:r>
            <w:r w:rsidR="006B2AAC" w:rsidRPr="00836524">
              <w:rPr>
                <w:sz w:val="20"/>
                <w:szCs w:val="20"/>
              </w:rPr>
              <w:t>rain the student</w:t>
            </w:r>
            <w:r>
              <w:rPr>
                <w:sz w:val="20"/>
                <w:szCs w:val="20"/>
              </w:rPr>
              <w:t>s</w:t>
            </w:r>
            <w:r w:rsidR="006B2AAC" w:rsidRPr="00836524">
              <w:rPr>
                <w:sz w:val="20"/>
                <w:szCs w:val="20"/>
              </w:rPr>
              <w:t xml:space="preserve"> to</w:t>
            </w:r>
            <w:r>
              <w:rPr>
                <w:sz w:val="20"/>
                <w:szCs w:val="20"/>
              </w:rPr>
              <w:t xml:space="preserve"> be self-</w:t>
            </w:r>
            <w:r w:rsidR="006B2AAC" w:rsidRPr="00836524">
              <w:rPr>
                <w:sz w:val="20"/>
                <w:szCs w:val="20"/>
              </w:rPr>
              <w:t>depend</w:t>
            </w:r>
            <w:r>
              <w:rPr>
                <w:sz w:val="20"/>
                <w:szCs w:val="20"/>
              </w:rPr>
              <w:t>ent</w:t>
            </w:r>
            <w:r w:rsidR="006B2AAC" w:rsidRPr="00836524">
              <w:rPr>
                <w:sz w:val="20"/>
                <w:szCs w:val="20"/>
              </w:rPr>
              <w:t xml:space="preserve"> </w:t>
            </w:r>
            <w:r>
              <w:rPr>
                <w:sz w:val="20"/>
                <w:szCs w:val="20"/>
              </w:rPr>
              <w:t>in</w:t>
            </w:r>
            <w:r w:rsidR="006B2AAC" w:rsidRPr="00836524">
              <w:rPr>
                <w:sz w:val="20"/>
                <w:szCs w:val="20"/>
              </w:rPr>
              <w:t xml:space="preserve"> collect</w:t>
            </w:r>
            <w:r>
              <w:rPr>
                <w:sz w:val="20"/>
                <w:szCs w:val="20"/>
              </w:rPr>
              <w:t>ing</w:t>
            </w:r>
            <w:r w:rsidR="006B2AAC" w:rsidRPr="00836524">
              <w:rPr>
                <w:sz w:val="20"/>
                <w:szCs w:val="20"/>
              </w:rPr>
              <w:t xml:space="preserve"> the required data through personal efforts.</w:t>
            </w:r>
          </w:p>
          <w:p w:rsidR="004E17A4" w:rsidRPr="00836524" w:rsidRDefault="006B2AAC" w:rsidP="00CF56CF">
            <w:pPr>
              <w:rPr>
                <w:sz w:val="20"/>
                <w:szCs w:val="20"/>
              </w:rPr>
            </w:pPr>
            <w:r w:rsidRPr="00836524">
              <w:rPr>
                <w:sz w:val="20"/>
                <w:szCs w:val="20"/>
              </w:rPr>
              <w:t xml:space="preserve">- </w:t>
            </w:r>
            <w:r w:rsidR="00CF56CF">
              <w:rPr>
                <w:sz w:val="20"/>
                <w:szCs w:val="20"/>
                <w:shd w:val="clear" w:color="auto" w:fill="C0504D" w:themeFill="accent2"/>
              </w:rPr>
              <w:t>Train</w:t>
            </w:r>
            <w:r w:rsidRPr="00836524">
              <w:rPr>
                <w:sz w:val="20"/>
                <w:szCs w:val="20"/>
              </w:rPr>
              <w:t xml:space="preserve"> the student to collect the data from various resources.</w:t>
            </w:r>
          </w:p>
          <w:p w:rsidR="004E17A4" w:rsidRPr="00836524" w:rsidRDefault="006B2AAC" w:rsidP="00CF56CF">
            <w:pPr>
              <w:rPr>
                <w:sz w:val="20"/>
                <w:szCs w:val="20"/>
              </w:rPr>
            </w:pPr>
            <w:r w:rsidRPr="00836524">
              <w:rPr>
                <w:sz w:val="20"/>
                <w:szCs w:val="20"/>
              </w:rPr>
              <w:t xml:space="preserve">- </w:t>
            </w:r>
            <w:r w:rsidR="00CF56CF" w:rsidRPr="00CF56CF">
              <w:rPr>
                <w:sz w:val="20"/>
                <w:szCs w:val="20"/>
                <w:shd w:val="clear" w:color="auto" w:fill="C0504D" w:themeFill="accent2"/>
              </w:rPr>
              <w:t>Train</w:t>
            </w:r>
            <w:r w:rsidRPr="00CF56CF">
              <w:rPr>
                <w:sz w:val="20"/>
                <w:szCs w:val="20"/>
                <w:shd w:val="clear" w:color="auto" w:fill="C0504D" w:themeFill="accent2"/>
              </w:rPr>
              <w:t xml:space="preserve"> </w:t>
            </w:r>
            <w:r w:rsidRPr="00836524">
              <w:rPr>
                <w:sz w:val="20"/>
                <w:szCs w:val="20"/>
              </w:rPr>
              <w:t>the student how to write mathematical reports and research.</w:t>
            </w:r>
          </w:p>
          <w:p w:rsidR="004E17A4" w:rsidRPr="00836524" w:rsidRDefault="006B2AAC" w:rsidP="00CF56CF">
            <w:pPr>
              <w:rPr>
                <w:sz w:val="20"/>
                <w:szCs w:val="20"/>
              </w:rPr>
            </w:pPr>
            <w:r w:rsidRPr="00836524">
              <w:rPr>
                <w:sz w:val="20"/>
                <w:szCs w:val="20"/>
              </w:rPr>
              <w:t xml:space="preserve">- </w:t>
            </w:r>
            <w:r w:rsidR="00CF56CF" w:rsidRPr="00CF56CF">
              <w:rPr>
                <w:sz w:val="20"/>
                <w:szCs w:val="20"/>
                <w:shd w:val="clear" w:color="auto" w:fill="C0504D" w:themeFill="accent2"/>
              </w:rPr>
              <w:t>Train</w:t>
            </w:r>
            <w:r w:rsidRPr="00836524">
              <w:rPr>
                <w:sz w:val="20"/>
                <w:szCs w:val="20"/>
              </w:rPr>
              <w:t xml:space="preserve"> the student how to present and defend scientific topic in front of a</w:t>
            </w:r>
            <w:r w:rsidR="00E15898" w:rsidRPr="00836524">
              <w:rPr>
                <w:sz w:val="20"/>
                <w:szCs w:val="20"/>
              </w:rPr>
              <w:t xml:space="preserve"> </w:t>
            </w:r>
            <w:r w:rsidRPr="00836524">
              <w:rPr>
                <w:sz w:val="20"/>
                <w:szCs w:val="20"/>
              </w:rPr>
              <w:t>n</w:t>
            </w:r>
            <w:r w:rsidR="00E15898" w:rsidRPr="00836524">
              <w:rPr>
                <w:sz w:val="20"/>
                <w:szCs w:val="20"/>
              </w:rPr>
              <w:t>u</w:t>
            </w:r>
            <w:r w:rsidRPr="00836524">
              <w:rPr>
                <w:sz w:val="20"/>
                <w:szCs w:val="20"/>
              </w:rPr>
              <w:t>mbe</w:t>
            </w:r>
            <w:r w:rsidR="00E15898" w:rsidRPr="00836524">
              <w:rPr>
                <w:sz w:val="20"/>
                <w:szCs w:val="20"/>
              </w:rPr>
              <w:t>r</w:t>
            </w:r>
            <w:r w:rsidRPr="00836524">
              <w:rPr>
                <w:sz w:val="20"/>
                <w:szCs w:val="20"/>
              </w:rPr>
              <w:t xml:space="preserve"> of audience.</w:t>
            </w:r>
          </w:p>
          <w:p w:rsidR="004E17A4" w:rsidRPr="00836524" w:rsidRDefault="004E17A4" w:rsidP="008D6EF7">
            <w:pPr>
              <w:rPr>
                <w:sz w:val="20"/>
                <w:szCs w:val="20"/>
              </w:rPr>
            </w:pPr>
          </w:p>
        </w:tc>
      </w:tr>
      <w:tr w:rsidR="004E17A4" w:rsidRPr="00836524" w:rsidTr="00A6195D">
        <w:tc>
          <w:tcPr>
            <w:tcW w:w="9450" w:type="dxa"/>
          </w:tcPr>
          <w:p w:rsidR="004E17A4" w:rsidRPr="00836524" w:rsidRDefault="004E17A4" w:rsidP="008D6EF7">
            <w:pPr>
              <w:rPr>
                <w:b/>
                <w:bCs/>
                <w:sz w:val="20"/>
                <w:szCs w:val="20"/>
              </w:rPr>
            </w:pPr>
            <w:r w:rsidRPr="00836524">
              <w:rPr>
                <w:b/>
                <w:bCs/>
                <w:sz w:val="20"/>
                <w:szCs w:val="20"/>
              </w:rPr>
              <w:t>2.  Briefly describe any plans for developing and improving the course that are being implemented.  (e.g. increased use of IT or web based reference material,  changes in content as a result of new research in the field)</w:t>
            </w:r>
          </w:p>
          <w:p w:rsidR="00F00A63" w:rsidRPr="00836524" w:rsidRDefault="00F00A63" w:rsidP="00CF56CF">
            <w:pPr>
              <w:rPr>
                <w:sz w:val="20"/>
                <w:szCs w:val="20"/>
              </w:rPr>
            </w:pPr>
            <w:r w:rsidRPr="00836524">
              <w:rPr>
                <w:sz w:val="20"/>
                <w:szCs w:val="20"/>
              </w:rPr>
              <w:t xml:space="preserve">- </w:t>
            </w:r>
            <w:r w:rsidR="006B2AAC" w:rsidRPr="00CF56CF">
              <w:rPr>
                <w:sz w:val="20"/>
                <w:szCs w:val="20"/>
                <w:shd w:val="clear" w:color="auto" w:fill="C0504D" w:themeFill="accent2"/>
              </w:rPr>
              <w:t>Choos</w:t>
            </w:r>
            <w:r w:rsidR="00CF56CF">
              <w:rPr>
                <w:sz w:val="20"/>
                <w:szCs w:val="20"/>
              </w:rPr>
              <w:t>e</w:t>
            </w:r>
            <w:r w:rsidR="006B2AAC" w:rsidRPr="00836524">
              <w:rPr>
                <w:sz w:val="20"/>
                <w:szCs w:val="20"/>
              </w:rPr>
              <w:t xml:space="preserve"> modern and div</w:t>
            </w:r>
            <w:r w:rsidR="00E15898" w:rsidRPr="00836524">
              <w:rPr>
                <w:sz w:val="20"/>
                <w:szCs w:val="20"/>
              </w:rPr>
              <w:t>ersified top</w:t>
            </w:r>
            <w:r w:rsidR="006B2AAC" w:rsidRPr="00836524">
              <w:rPr>
                <w:sz w:val="20"/>
                <w:szCs w:val="20"/>
              </w:rPr>
              <w:t>ics.</w:t>
            </w:r>
          </w:p>
          <w:p w:rsidR="004E17A4" w:rsidRPr="00836524" w:rsidRDefault="00F00A63" w:rsidP="00CF56CF">
            <w:pPr>
              <w:rPr>
                <w:sz w:val="20"/>
                <w:szCs w:val="20"/>
              </w:rPr>
            </w:pPr>
            <w:r w:rsidRPr="00836524">
              <w:rPr>
                <w:sz w:val="20"/>
                <w:szCs w:val="20"/>
              </w:rPr>
              <w:t>-</w:t>
            </w:r>
            <w:r w:rsidR="006B2AAC" w:rsidRPr="00836524">
              <w:rPr>
                <w:sz w:val="20"/>
                <w:szCs w:val="20"/>
              </w:rPr>
              <w:t xml:space="preserve"> </w:t>
            </w:r>
            <w:r w:rsidR="006B2AAC" w:rsidRPr="00CF56CF">
              <w:rPr>
                <w:sz w:val="20"/>
                <w:szCs w:val="20"/>
                <w:shd w:val="clear" w:color="auto" w:fill="C0504D" w:themeFill="accent2"/>
              </w:rPr>
              <w:t>Investigat</w:t>
            </w:r>
            <w:r w:rsidR="00CF56CF" w:rsidRPr="00CF56CF">
              <w:rPr>
                <w:sz w:val="20"/>
                <w:szCs w:val="20"/>
                <w:shd w:val="clear" w:color="auto" w:fill="C0504D" w:themeFill="accent2"/>
              </w:rPr>
              <w:t>e</w:t>
            </w:r>
            <w:r w:rsidR="006B2AAC" w:rsidRPr="00836524">
              <w:rPr>
                <w:sz w:val="20"/>
                <w:szCs w:val="20"/>
              </w:rPr>
              <w:t xml:space="preserve"> and</w:t>
            </w:r>
            <w:r w:rsidRPr="00836524">
              <w:rPr>
                <w:sz w:val="20"/>
                <w:szCs w:val="20"/>
              </w:rPr>
              <w:t xml:space="preserve"> </w:t>
            </w:r>
            <w:r w:rsidR="006B2AAC" w:rsidRPr="00836524">
              <w:rPr>
                <w:sz w:val="20"/>
                <w:szCs w:val="20"/>
              </w:rPr>
              <w:t>analyzing mathematical results.</w:t>
            </w:r>
          </w:p>
          <w:p w:rsidR="006B2AAC" w:rsidRPr="00836524" w:rsidRDefault="006B2AAC" w:rsidP="00CF56CF">
            <w:pPr>
              <w:rPr>
                <w:sz w:val="20"/>
                <w:szCs w:val="20"/>
              </w:rPr>
            </w:pPr>
            <w:r w:rsidRPr="00836524">
              <w:rPr>
                <w:sz w:val="20"/>
                <w:szCs w:val="20"/>
              </w:rPr>
              <w:t xml:space="preserve">- </w:t>
            </w:r>
            <w:r w:rsidRPr="00CF56CF">
              <w:rPr>
                <w:sz w:val="20"/>
                <w:szCs w:val="20"/>
                <w:shd w:val="clear" w:color="auto" w:fill="C0504D" w:themeFill="accent2"/>
              </w:rPr>
              <w:t>Us</w:t>
            </w:r>
            <w:r w:rsidR="00CF56CF">
              <w:rPr>
                <w:sz w:val="20"/>
                <w:szCs w:val="20"/>
                <w:shd w:val="clear" w:color="auto" w:fill="C0504D" w:themeFill="accent2"/>
              </w:rPr>
              <w:t>e</w:t>
            </w:r>
            <w:r w:rsidRPr="00836524">
              <w:rPr>
                <w:sz w:val="20"/>
                <w:szCs w:val="20"/>
              </w:rPr>
              <w:t xml:space="preserve"> modern resources depending on information technology.</w:t>
            </w:r>
          </w:p>
          <w:p w:rsidR="004E17A4" w:rsidRPr="00836524" w:rsidRDefault="006B2AAC" w:rsidP="00CF56CF">
            <w:pPr>
              <w:rPr>
                <w:sz w:val="20"/>
                <w:szCs w:val="20"/>
              </w:rPr>
            </w:pPr>
            <w:r w:rsidRPr="00836524">
              <w:rPr>
                <w:sz w:val="20"/>
                <w:szCs w:val="20"/>
              </w:rPr>
              <w:t xml:space="preserve">- </w:t>
            </w:r>
            <w:r w:rsidRPr="00CF56CF">
              <w:rPr>
                <w:sz w:val="20"/>
                <w:szCs w:val="20"/>
                <w:shd w:val="clear" w:color="auto" w:fill="C0504D" w:themeFill="accent2"/>
              </w:rPr>
              <w:t>Chang</w:t>
            </w:r>
            <w:r w:rsidR="00CF56CF">
              <w:rPr>
                <w:sz w:val="20"/>
                <w:szCs w:val="20"/>
                <w:shd w:val="clear" w:color="auto" w:fill="C0504D" w:themeFill="accent2"/>
              </w:rPr>
              <w:t>e</w:t>
            </w:r>
            <w:r w:rsidRPr="00836524">
              <w:rPr>
                <w:sz w:val="20"/>
                <w:szCs w:val="20"/>
              </w:rPr>
              <w:t xml:space="preserve"> in the syllabus contents based on the scientific research results. </w:t>
            </w:r>
          </w:p>
          <w:p w:rsidR="004E17A4" w:rsidRPr="00836524" w:rsidRDefault="006B2AAC" w:rsidP="00CF56CF">
            <w:pPr>
              <w:rPr>
                <w:sz w:val="20"/>
                <w:szCs w:val="20"/>
              </w:rPr>
            </w:pPr>
            <w:r w:rsidRPr="00836524">
              <w:rPr>
                <w:sz w:val="20"/>
                <w:szCs w:val="20"/>
              </w:rPr>
              <w:t xml:space="preserve">- </w:t>
            </w:r>
            <w:r w:rsidRPr="00CF56CF">
              <w:rPr>
                <w:sz w:val="20"/>
                <w:szCs w:val="20"/>
                <w:shd w:val="clear" w:color="auto" w:fill="C0504D" w:themeFill="accent2"/>
              </w:rPr>
              <w:t>Us</w:t>
            </w:r>
            <w:r w:rsidR="00CF56CF">
              <w:rPr>
                <w:sz w:val="20"/>
                <w:szCs w:val="20"/>
                <w:shd w:val="clear" w:color="auto" w:fill="C0504D" w:themeFill="accent2"/>
              </w:rPr>
              <w:t>e</w:t>
            </w:r>
            <w:r w:rsidRPr="00836524">
              <w:rPr>
                <w:sz w:val="20"/>
                <w:szCs w:val="20"/>
              </w:rPr>
              <w:t xml:space="preserve"> the data on the </w:t>
            </w:r>
            <w:r w:rsidR="000049F9" w:rsidRPr="00836524">
              <w:rPr>
                <w:sz w:val="20"/>
                <w:szCs w:val="20"/>
              </w:rPr>
              <w:t>internet, using the latest articles in the scientific journals.</w:t>
            </w:r>
          </w:p>
          <w:p w:rsidR="004E17A4" w:rsidRPr="00836524" w:rsidRDefault="000049F9" w:rsidP="00CF56CF">
            <w:pPr>
              <w:rPr>
                <w:sz w:val="20"/>
                <w:szCs w:val="20"/>
              </w:rPr>
            </w:pPr>
            <w:r w:rsidRPr="00836524">
              <w:rPr>
                <w:sz w:val="20"/>
                <w:szCs w:val="20"/>
              </w:rPr>
              <w:t xml:space="preserve">- </w:t>
            </w:r>
            <w:r w:rsidRPr="00CF56CF">
              <w:rPr>
                <w:sz w:val="20"/>
                <w:szCs w:val="20"/>
                <w:shd w:val="clear" w:color="auto" w:fill="C0504D" w:themeFill="accent2"/>
              </w:rPr>
              <w:t>Us</w:t>
            </w:r>
            <w:r w:rsidR="00CF56CF">
              <w:rPr>
                <w:sz w:val="20"/>
                <w:szCs w:val="20"/>
                <w:shd w:val="clear" w:color="auto" w:fill="C0504D" w:themeFill="accent2"/>
              </w:rPr>
              <w:t>e</w:t>
            </w:r>
            <w:r w:rsidRPr="00836524">
              <w:rPr>
                <w:sz w:val="20"/>
                <w:szCs w:val="20"/>
              </w:rPr>
              <w:t xml:space="preserve"> of mathemat</w:t>
            </w:r>
            <w:r w:rsidR="003C50B3">
              <w:rPr>
                <w:sz w:val="20"/>
                <w:szCs w:val="20"/>
              </w:rPr>
              <w:t>ical software programs such as Mathematica and MATLAB</w:t>
            </w:r>
            <w:r w:rsidRPr="00836524">
              <w:rPr>
                <w:sz w:val="20"/>
                <w:szCs w:val="20"/>
              </w:rPr>
              <w:t xml:space="preserve">. </w:t>
            </w:r>
          </w:p>
          <w:p w:rsidR="004E17A4" w:rsidRPr="00836524" w:rsidRDefault="004E17A4" w:rsidP="008D6EF7">
            <w:pPr>
              <w:rPr>
                <w:sz w:val="20"/>
                <w:szCs w:val="20"/>
              </w:rPr>
            </w:pPr>
          </w:p>
          <w:p w:rsidR="004E17A4" w:rsidRPr="00836524" w:rsidRDefault="004E17A4" w:rsidP="008D6EF7">
            <w:pPr>
              <w:rPr>
                <w:sz w:val="20"/>
                <w:szCs w:val="20"/>
              </w:rPr>
            </w:pPr>
          </w:p>
        </w:tc>
      </w:tr>
    </w:tbl>
    <w:p w:rsidR="004E17A4" w:rsidRPr="00836524" w:rsidRDefault="004E17A4" w:rsidP="004E17A4">
      <w:pPr>
        <w:rPr>
          <w:b/>
          <w:bCs/>
          <w:sz w:val="20"/>
          <w:szCs w:val="20"/>
        </w:rPr>
      </w:pPr>
      <w:r w:rsidRPr="00836524">
        <w:rPr>
          <w:b/>
          <w:bCs/>
          <w:sz w:val="20"/>
          <w:szCs w:val="20"/>
        </w:rPr>
        <w:t>C.  Course Description (Note:  General description in the form to be used for the Bulletin or handbook should be attached)</w:t>
      </w:r>
    </w:p>
    <w:p w:rsidR="004E17A4" w:rsidRPr="00836524" w:rsidRDefault="004E17A4" w:rsidP="004E17A4">
      <w:pP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E17A4" w:rsidRPr="00836524" w:rsidTr="00A51C5E">
        <w:tc>
          <w:tcPr>
            <w:tcW w:w="9450" w:type="dxa"/>
            <w:gridSpan w:val="3"/>
          </w:tcPr>
          <w:p w:rsidR="004E17A4" w:rsidRPr="00836524" w:rsidRDefault="004E17A4" w:rsidP="008D6EF7">
            <w:pPr>
              <w:rPr>
                <w:sz w:val="20"/>
                <w:szCs w:val="20"/>
              </w:rPr>
            </w:pPr>
            <w:r w:rsidRPr="00836524">
              <w:rPr>
                <w:sz w:val="20"/>
                <w:szCs w:val="20"/>
              </w:rPr>
              <w:t>1</w:t>
            </w:r>
            <w:r w:rsidR="00A51C5E" w:rsidRPr="00836524">
              <w:rPr>
                <w:sz w:val="20"/>
                <w:szCs w:val="20"/>
              </w:rPr>
              <w:t>.</w:t>
            </w:r>
            <w:r w:rsidRPr="00836524">
              <w:rPr>
                <w:sz w:val="20"/>
                <w:szCs w:val="20"/>
              </w:rPr>
              <w:t xml:space="preserve"> Topics to be Covered </w:t>
            </w:r>
          </w:p>
          <w:p w:rsidR="004E17A4" w:rsidRPr="00836524" w:rsidRDefault="004E17A4" w:rsidP="008D6EF7">
            <w:pPr>
              <w:rPr>
                <w:sz w:val="20"/>
                <w:szCs w:val="20"/>
              </w:rPr>
            </w:pPr>
          </w:p>
        </w:tc>
      </w:tr>
      <w:tr w:rsidR="004E17A4" w:rsidRPr="00836524" w:rsidTr="00A51C5E">
        <w:trPr>
          <w:cantSplit/>
        </w:trPr>
        <w:tc>
          <w:tcPr>
            <w:tcW w:w="6840" w:type="dxa"/>
          </w:tcPr>
          <w:p w:rsidR="004E17A4" w:rsidRPr="00836524" w:rsidRDefault="004E17A4" w:rsidP="008D6EF7">
            <w:pPr>
              <w:rPr>
                <w:sz w:val="20"/>
                <w:szCs w:val="20"/>
              </w:rPr>
            </w:pPr>
            <w:r w:rsidRPr="00836524">
              <w:rPr>
                <w:sz w:val="20"/>
                <w:szCs w:val="20"/>
              </w:rPr>
              <w:t>List of Topics</w:t>
            </w:r>
          </w:p>
        </w:tc>
        <w:tc>
          <w:tcPr>
            <w:tcW w:w="990" w:type="dxa"/>
          </w:tcPr>
          <w:p w:rsidR="004E17A4" w:rsidRPr="00836524" w:rsidRDefault="004E17A4" w:rsidP="008D6EF7">
            <w:pPr>
              <w:rPr>
                <w:sz w:val="20"/>
                <w:szCs w:val="20"/>
              </w:rPr>
            </w:pPr>
            <w:r w:rsidRPr="00836524">
              <w:rPr>
                <w:sz w:val="20"/>
                <w:szCs w:val="20"/>
              </w:rPr>
              <w:t>No</w:t>
            </w:r>
            <w:r w:rsidR="00A51C5E" w:rsidRPr="00836524">
              <w:rPr>
                <w:sz w:val="20"/>
                <w:szCs w:val="20"/>
              </w:rPr>
              <w:t>.</w:t>
            </w:r>
            <w:r w:rsidRPr="00836524">
              <w:rPr>
                <w:sz w:val="20"/>
                <w:szCs w:val="20"/>
              </w:rPr>
              <w:t xml:space="preserve"> of</w:t>
            </w:r>
          </w:p>
          <w:p w:rsidR="004E17A4" w:rsidRPr="00836524" w:rsidRDefault="004E17A4" w:rsidP="008D6EF7">
            <w:pPr>
              <w:rPr>
                <w:sz w:val="20"/>
                <w:szCs w:val="20"/>
              </w:rPr>
            </w:pPr>
            <w:r w:rsidRPr="00836524">
              <w:rPr>
                <w:sz w:val="20"/>
                <w:szCs w:val="20"/>
              </w:rPr>
              <w:t>Weeks</w:t>
            </w:r>
          </w:p>
        </w:tc>
        <w:tc>
          <w:tcPr>
            <w:tcW w:w="1620" w:type="dxa"/>
          </w:tcPr>
          <w:p w:rsidR="004E17A4" w:rsidRPr="00836524" w:rsidRDefault="00BE7C71" w:rsidP="008D6EF7">
            <w:pPr>
              <w:rPr>
                <w:sz w:val="20"/>
                <w:szCs w:val="20"/>
              </w:rPr>
            </w:pPr>
            <w:r w:rsidRPr="00836524">
              <w:rPr>
                <w:sz w:val="20"/>
                <w:szCs w:val="20"/>
              </w:rPr>
              <w:t>Contact H</w:t>
            </w:r>
            <w:r w:rsidR="004E17A4" w:rsidRPr="00836524">
              <w:rPr>
                <w:sz w:val="20"/>
                <w:szCs w:val="20"/>
              </w:rPr>
              <w:t>ours</w:t>
            </w:r>
          </w:p>
        </w:tc>
      </w:tr>
      <w:tr w:rsidR="004E17A4" w:rsidRPr="00836524" w:rsidTr="00A51C5E">
        <w:trPr>
          <w:cantSplit/>
        </w:trPr>
        <w:tc>
          <w:tcPr>
            <w:tcW w:w="6840" w:type="dxa"/>
          </w:tcPr>
          <w:p w:rsidR="004E17A4" w:rsidRPr="00836524" w:rsidRDefault="004E17A4" w:rsidP="008D6EF7">
            <w:pPr>
              <w:rPr>
                <w:sz w:val="20"/>
                <w:szCs w:val="20"/>
              </w:rPr>
            </w:pPr>
          </w:p>
          <w:p w:rsidR="004E17A4" w:rsidRPr="00836524" w:rsidRDefault="000049F9" w:rsidP="008D6EF7">
            <w:pPr>
              <w:rPr>
                <w:sz w:val="20"/>
                <w:szCs w:val="20"/>
              </w:rPr>
            </w:pPr>
            <w:r w:rsidRPr="00836524">
              <w:rPr>
                <w:sz w:val="20"/>
                <w:szCs w:val="20"/>
              </w:rPr>
              <w:t>Collection of data and readings about the subject</w:t>
            </w:r>
          </w:p>
          <w:p w:rsidR="004E17A4" w:rsidRPr="00836524" w:rsidRDefault="004E17A4" w:rsidP="008D6EF7">
            <w:pPr>
              <w:rPr>
                <w:sz w:val="20"/>
                <w:szCs w:val="20"/>
              </w:rPr>
            </w:pPr>
          </w:p>
        </w:tc>
        <w:tc>
          <w:tcPr>
            <w:tcW w:w="990" w:type="dxa"/>
          </w:tcPr>
          <w:p w:rsidR="004E17A4" w:rsidRPr="00836524" w:rsidRDefault="000049F9" w:rsidP="008D6EF7">
            <w:pPr>
              <w:rPr>
                <w:sz w:val="20"/>
                <w:szCs w:val="20"/>
              </w:rPr>
            </w:pPr>
            <w:r w:rsidRPr="00836524">
              <w:rPr>
                <w:sz w:val="20"/>
                <w:szCs w:val="20"/>
              </w:rPr>
              <w:t>4</w:t>
            </w:r>
          </w:p>
        </w:tc>
        <w:tc>
          <w:tcPr>
            <w:tcW w:w="1620" w:type="dxa"/>
          </w:tcPr>
          <w:p w:rsidR="004E17A4" w:rsidRPr="00836524" w:rsidRDefault="000049F9" w:rsidP="008D6EF7">
            <w:pPr>
              <w:rPr>
                <w:sz w:val="20"/>
                <w:szCs w:val="20"/>
              </w:rPr>
            </w:pPr>
            <w:r w:rsidRPr="00836524">
              <w:rPr>
                <w:sz w:val="20"/>
                <w:szCs w:val="20"/>
              </w:rPr>
              <w:t>12</w:t>
            </w:r>
          </w:p>
        </w:tc>
      </w:tr>
      <w:tr w:rsidR="004E17A4" w:rsidRPr="00836524" w:rsidTr="00A51C5E">
        <w:trPr>
          <w:cantSplit/>
        </w:trPr>
        <w:tc>
          <w:tcPr>
            <w:tcW w:w="6840" w:type="dxa"/>
          </w:tcPr>
          <w:p w:rsidR="004E17A4" w:rsidRPr="00836524" w:rsidRDefault="004E17A4" w:rsidP="008D6EF7">
            <w:pPr>
              <w:rPr>
                <w:sz w:val="20"/>
                <w:szCs w:val="20"/>
              </w:rPr>
            </w:pPr>
          </w:p>
          <w:p w:rsidR="004E17A4" w:rsidRPr="00836524" w:rsidRDefault="000049F9" w:rsidP="008D6EF7">
            <w:pPr>
              <w:rPr>
                <w:sz w:val="20"/>
                <w:szCs w:val="20"/>
              </w:rPr>
            </w:pPr>
            <w:r w:rsidRPr="00836524">
              <w:rPr>
                <w:sz w:val="20"/>
                <w:szCs w:val="20"/>
              </w:rPr>
              <w:t>Conduction of research</w:t>
            </w:r>
          </w:p>
          <w:p w:rsidR="004E17A4" w:rsidRPr="00836524" w:rsidRDefault="004E17A4" w:rsidP="008D6EF7">
            <w:pPr>
              <w:rPr>
                <w:sz w:val="20"/>
                <w:szCs w:val="20"/>
              </w:rPr>
            </w:pPr>
          </w:p>
        </w:tc>
        <w:tc>
          <w:tcPr>
            <w:tcW w:w="990" w:type="dxa"/>
          </w:tcPr>
          <w:p w:rsidR="004E17A4" w:rsidRPr="00836524" w:rsidRDefault="000049F9" w:rsidP="008D6EF7">
            <w:pPr>
              <w:rPr>
                <w:sz w:val="20"/>
                <w:szCs w:val="20"/>
              </w:rPr>
            </w:pPr>
            <w:r w:rsidRPr="00836524">
              <w:rPr>
                <w:sz w:val="20"/>
                <w:szCs w:val="20"/>
              </w:rPr>
              <w:t>7</w:t>
            </w:r>
          </w:p>
        </w:tc>
        <w:tc>
          <w:tcPr>
            <w:tcW w:w="1620" w:type="dxa"/>
          </w:tcPr>
          <w:p w:rsidR="004E17A4" w:rsidRPr="00836524" w:rsidRDefault="000049F9" w:rsidP="008D6EF7">
            <w:pPr>
              <w:rPr>
                <w:sz w:val="20"/>
                <w:szCs w:val="20"/>
              </w:rPr>
            </w:pPr>
            <w:r w:rsidRPr="00836524">
              <w:rPr>
                <w:sz w:val="20"/>
                <w:szCs w:val="20"/>
              </w:rPr>
              <w:t>21</w:t>
            </w:r>
          </w:p>
        </w:tc>
      </w:tr>
      <w:tr w:rsidR="004E17A4" w:rsidRPr="00836524" w:rsidTr="00A51C5E">
        <w:trPr>
          <w:cantSplit/>
        </w:trPr>
        <w:tc>
          <w:tcPr>
            <w:tcW w:w="6840" w:type="dxa"/>
          </w:tcPr>
          <w:p w:rsidR="004E17A4" w:rsidRPr="00836524" w:rsidRDefault="004E17A4" w:rsidP="008D6EF7">
            <w:pPr>
              <w:rPr>
                <w:sz w:val="20"/>
                <w:szCs w:val="20"/>
              </w:rPr>
            </w:pPr>
          </w:p>
          <w:p w:rsidR="004E17A4" w:rsidRPr="00836524" w:rsidRDefault="000049F9" w:rsidP="008D6EF7">
            <w:pPr>
              <w:rPr>
                <w:sz w:val="20"/>
                <w:szCs w:val="20"/>
              </w:rPr>
            </w:pPr>
            <w:r w:rsidRPr="00836524">
              <w:rPr>
                <w:sz w:val="20"/>
                <w:szCs w:val="20"/>
              </w:rPr>
              <w:t>Writing the research and reports</w:t>
            </w:r>
          </w:p>
          <w:p w:rsidR="004E17A4" w:rsidRPr="00836524" w:rsidRDefault="004E17A4" w:rsidP="008D6EF7">
            <w:pPr>
              <w:rPr>
                <w:sz w:val="20"/>
                <w:szCs w:val="20"/>
              </w:rPr>
            </w:pPr>
          </w:p>
        </w:tc>
        <w:tc>
          <w:tcPr>
            <w:tcW w:w="990" w:type="dxa"/>
          </w:tcPr>
          <w:p w:rsidR="004E17A4" w:rsidRPr="00836524" w:rsidRDefault="000049F9" w:rsidP="008D6EF7">
            <w:pPr>
              <w:rPr>
                <w:sz w:val="20"/>
                <w:szCs w:val="20"/>
              </w:rPr>
            </w:pPr>
            <w:r w:rsidRPr="00836524">
              <w:rPr>
                <w:sz w:val="20"/>
                <w:szCs w:val="20"/>
              </w:rPr>
              <w:t>2</w:t>
            </w:r>
          </w:p>
        </w:tc>
        <w:tc>
          <w:tcPr>
            <w:tcW w:w="1620" w:type="dxa"/>
          </w:tcPr>
          <w:p w:rsidR="004E17A4" w:rsidRPr="00836524" w:rsidRDefault="000049F9" w:rsidP="008D6EF7">
            <w:pPr>
              <w:rPr>
                <w:sz w:val="20"/>
                <w:szCs w:val="20"/>
              </w:rPr>
            </w:pPr>
            <w:r w:rsidRPr="00836524">
              <w:rPr>
                <w:sz w:val="20"/>
                <w:szCs w:val="20"/>
              </w:rPr>
              <w:t>6</w:t>
            </w:r>
          </w:p>
        </w:tc>
      </w:tr>
      <w:tr w:rsidR="004E17A4" w:rsidRPr="00836524" w:rsidTr="00A51C5E">
        <w:trPr>
          <w:cantSplit/>
        </w:trPr>
        <w:tc>
          <w:tcPr>
            <w:tcW w:w="6840" w:type="dxa"/>
          </w:tcPr>
          <w:p w:rsidR="004E17A4" w:rsidRPr="00836524" w:rsidRDefault="004E17A4" w:rsidP="008D6EF7">
            <w:pPr>
              <w:rPr>
                <w:sz w:val="20"/>
                <w:szCs w:val="20"/>
              </w:rPr>
            </w:pPr>
          </w:p>
          <w:p w:rsidR="004E17A4" w:rsidRPr="00836524" w:rsidRDefault="00ED7FCD" w:rsidP="00ED7FCD">
            <w:pPr>
              <w:rPr>
                <w:sz w:val="20"/>
                <w:szCs w:val="20"/>
              </w:rPr>
            </w:pPr>
            <w:r>
              <w:rPr>
                <w:sz w:val="20"/>
                <w:szCs w:val="20"/>
              </w:rPr>
              <w:t>Discussion</w:t>
            </w:r>
            <w:r w:rsidR="000049F9" w:rsidRPr="00836524">
              <w:rPr>
                <w:sz w:val="20"/>
                <w:szCs w:val="20"/>
              </w:rPr>
              <w:t xml:space="preserve"> and </w:t>
            </w:r>
            <w:r w:rsidR="006635FD" w:rsidRPr="00836524">
              <w:rPr>
                <w:sz w:val="20"/>
                <w:szCs w:val="20"/>
              </w:rPr>
              <w:t xml:space="preserve">presentation of the </w:t>
            </w:r>
            <w:r>
              <w:rPr>
                <w:sz w:val="20"/>
                <w:szCs w:val="20"/>
              </w:rPr>
              <w:t xml:space="preserve">project </w:t>
            </w:r>
          </w:p>
          <w:p w:rsidR="004E17A4" w:rsidRPr="00836524" w:rsidRDefault="004E17A4" w:rsidP="008D6EF7">
            <w:pPr>
              <w:rPr>
                <w:sz w:val="20"/>
                <w:szCs w:val="20"/>
              </w:rPr>
            </w:pPr>
          </w:p>
        </w:tc>
        <w:tc>
          <w:tcPr>
            <w:tcW w:w="990" w:type="dxa"/>
          </w:tcPr>
          <w:p w:rsidR="004E17A4" w:rsidRPr="00836524" w:rsidRDefault="006635FD" w:rsidP="008D6EF7">
            <w:pPr>
              <w:rPr>
                <w:sz w:val="20"/>
                <w:szCs w:val="20"/>
              </w:rPr>
            </w:pPr>
            <w:r w:rsidRPr="00836524">
              <w:rPr>
                <w:sz w:val="20"/>
                <w:szCs w:val="20"/>
              </w:rPr>
              <w:t>2</w:t>
            </w:r>
          </w:p>
        </w:tc>
        <w:tc>
          <w:tcPr>
            <w:tcW w:w="1620" w:type="dxa"/>
          </w:tcPr>
          <w:p w:rsidR="004E17A4" w:rsidRPr="00836524" w:rsidRDefault="006635FD" w:rsidP="008D6EF7">
            <w:pPr>
              <w:rPr>
                <w:sz w:val="20"/>
                <w:szCs w:val="20"/>
              </w:rPr>
            </w:pPr>
            <w:r w:rsidRPr="00836524">
              <w:rPr>
                <w:sz w:val="20"/>
                <w:szCs w:val="20"/>
              </w:rPr>
              <w:t>6</w:t>
            </w:r>
          </w:p>
        </w:tc>
      </w:tr>
      <w:tr w:rsidR="004E17A4" w:rsidRPr="00836524" w:rsidTr="00A51C5E">
        <w:trPr>
          <w:cantSplit/>
        </w:trPr>
        <w:tc>
          <w:tcPr>
            <w:tcW w:w="6840" w:type="dxa"/>
          </w:tcPr>
          <w:p w:rsidR="004E17A4" w:rsidRPr="00836524" w:rsidRDefault="004E17A4" w:rsidP="008D6EF7">
            <w:pPr>
              <w:rPr>
                <w:sz w:val="20"/>
                <w:szCs w:val="20"/>
              </w:rPr>
            </w:pPr>
          </w:p>
          <w:p w:rsidR="004E17A4" w:rsidRPr="00836524" w:rsidRDefault="004E17A4" w:rsidP="008D6EF7">
            <w:pPr>
              <w:rPr>
                <w:sz w:val="20"/>
                <w:szCs w:val="20"/>
              </w:rPr>
            </w:pPr>
          </w:p>
          <w:p w:rsidR="004E17A4" w:rsidRPr="00836524" w:rsidRDefault="004E17A4" w:rsidP="008D6EF7">
            <w:pPr>
              <w:rPr>
                <w:sz w:val="20"/>
                <w:szCs w:val="20"/>
              </w:rPr>
            </w:pPr>
          </w:p>
        </w:tc>
        <w:tc>
          <w:tcPr>
            <w:tcW w:w="990" w:type="dxa"/>
          </w:tcPr>
          <w:p w:rsidR="004E17A4" w:rsidRPr="00836524" w:rsidRDefault="004E17A4" w:rsidP="008D6EF7">
            <w:pPr>
              <w:rPr>
                <w:sz w:val="20"/>
                <w:szCs w:val="20"/>
              </w:rPr>
            </w:pPr>
          </w:p>
        </w:tc>
        <w:tc>
          <w:tcPr>
            <w:tcW w:w="1620" w:type="dxa"/>
          </w:tcPr>
          <w:p w:rsidR="004E17A4" w:rsidRPr="00836524" w:rsidRDefault="004E17A4" w:rsidP="008D6EF7">
            <w:pPr>
              <w:rPr>
                <w:sz w:val="20"/>
                <w:szCs w:val="20"/>
              </w:rPr>
            </w:pPr>
          </w:p>
        </w:tc>
      </w:tr>
    </w:tbl>
    <w:p w:rsidR="00C42A62" w:rsidRPr="00836524" w:rsidRDefault="00C42A62" w:rsidP="004E17A4">
      <w:pPr>
        <w:rPr>
          <w:sz w:val="20"/>
          <w:szCs w:val="20"/>
        </w:rPr>
      </w:pPr>
    </w:p>
    <w:p w:rsidR="004E17A4" w:rsidRPr="00836524" w:rsidRDefault="00C42A62" w:rsidP="004E17A4">
      <w:pPr>
        <w:rPr>
          <w:sz w:val="20"/>
          <w:szCs w:val="20"/>
        </w:rPr>
      </w:pPr>
      <w:r w:rsidRPr="00836524">
        <w:rPr>
          <w:sz w:val="20"/>
          <w:szCs w:val="20"/>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E17A4" w:rsidRPr="00836524" w:rsidTr="00A51C5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836524" w:rsidRDefault="004E17A4" w:rsidP="008D6EF7">
            <w:pPr>
              <w:rPr>
                <w:sz w:val="20"/>
                <w:szCs w:val="20"/>
              </w:rPr>
            </w:pPr>
            <w:r w:rsidRPr="00836524">
              <w:rPr>
                <w:sz w:val="20"/>
                <w:szCs w:val="20"/>
              </w:rPr>
              <w:lastRenderedPageBreak/>
              <w:t>2</w:t>
            </w:r>
            <w:r w:rsidR="008D40BF" w:rsidRPr="00836524">
              <w:rPr>
                <w:sz w:val="20"/>
                <w:szCs w:val="20"/>
              </w:rPr>
              <w:t xml:space="preserve">. </w:t>
            </w:r>
            <w:r w:rsidRPr="00836524">
              <w:rPr>
                <w:sz w:val="20"/>
                <w:szCs w:val="20"/>
              </w:rPr>
              <w:t xml:space="preserve"> Course components (total contact hours</w:t>
            </w:r>
            <w:r w:rsidR="008D40BF" w:rsidRPr="00836524">
              <w:rPr>
                <w:sz w:val="20"/>
                <w:szCs w:val="20"/>
              </w:rPr>
              <w:t xml:space="preserve"> and credits</w:t>
            </w:r>
            <w:r w:rsidRPr="00836524">
              <w:rPr>
                <w:sz w:val="20"/>
                <w:szCs w:val="20"/>
              </w:rPr>
              <w:t xml:space="preserve"> per semester): </w:t>
            </w:r>
            <w:r w:rsidRPr="00836524">
              <w:rPr>
                <w:sz w:val="20"/>
                <w:szCs w:val="20"/>
              </w:rPr>
              <w:tab/>
            </w:r>
            <w:r w:rsidRPr="00836524">
              <w:rPr>
                <w:sz w:val="20"/>
                <w:szCs w:val="20"/>
              </w:rPr>
              <w:tab/>
            </w:r>
          </w:p>
        </w:tc>
      </w:tr>
      <w:tr w:rsidR="008D40BF" w:rsidRPr="00836524" w:rsidTr="008D40BF">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836524" w:rsidRDefault="008D40BF" w:rsidP="008D6EF7">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Other:</w:t>
            </w:r>
          </w:p>
        </w:tc>
        <w:tc>
          <w:tcPr>
            <w:tcW w:w="1395"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Total</w:t>
            </w:r>
          </w:p>
        </w:tc>
      </w:tr>
      <w:tr w:rsidR="008D40BF" w:rsidRPr="00836524" w:rsidTr="008D40BF">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Contact</w:t>
            </w:r>
          </w:p>
          <w:p w:rsidR="008D40BF" w:rsidRPr="00836524" w:rsidRDefault="008D40BF" w:rsidP="008D40BF">
            <w:pPr>
              <w:jc w:val="center"/>
              <w:rPr>
                <w:sz w:val="20"/>
                <w:szCs w:val="20"/>
              </w:rPr>
            </w:pPr>
            <w:r w:rsidRPr="00836524">
              <w:rPr>
                <w:sz w:val="20"/>
                <w:szCs w:val="20"/>
              </w:rPr>
              <w:t>Hours</w:t>
            </w:r>
          </w:p>
        </w:tc>
        <w:tc>
          <w:tcPr>
            <w:tcW w:w="1170" w:type="dxa"/>
            <w:tcBorders>
              <w:top w:val="single" w:sz="4" w:space="0" w:color="auto"/>
              <w:left w:val="single" w:sz="4" w:space="0" w:color="auto"/>
              <w:bottom w:val="single" w:sz="4" w:space="0" w:color="auto"/>
              <w:right w:val="single" w:sz="4" w:space="0" w:color="auto"/>
            </w:tcBorders>
          </w:tcPr>
          <w:p w:rsidR="008D40BF" w:rsidRPr="00836524" w:rsidRDefault="006635FD" w:rsidP="006635FD">
            <w:pPr>
              <w:rPr>
                <w:sz w:val="20"/>
                <w:szCs w:val="20"/>
              </w:rPr>
            </w:pPr>
            <w:r w:rsidRPr="00836524">
              <w:rPr>
                <w:sz w:val="20"/>
                <w:szCs w:val="20"/>
              </w:rPr>
              <w:t xml:space="preserve">45 hours </w:t>
            </w:r>
          </w:p>
        </w:tc>
        <w:tc>
          <w:tcPr>
            <w:tcW w:w="126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If required</w:t>
            </w:r>
          </w:p>
        </w:tc>
        <w:tc>
          <w:tcPr>
            <w:tcW w:w="162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125"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395"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45</w:t>
            </w:r>
          </w:p>
        </w:tc>
      </w:tr>
      <w:tr w:rsidR="008D40BF" w:rsidRPr="00836524" w:rsidTr="008D40BF">
        <w:trPr>
          <w:trHeight w:val="539"/>
        </w:trPr>
        <w:tc>
          <w:tcPr>
            <w:tcW w:w="1440" w:type="dxa"/>
            <w:tcBorders>
              <w:top w:val="single" w:sz="4" w:space="0" w:color="auto"/>
              <w:left w:val="single" w:sz="4" w:space="0" w:color="auto"/>
              <w:bottom w:val="single" w:sz="4" w:space="0" w:color="auto"/>
              <w:right w:val="single" w:sz="4" w:space="0" w:color="auto"/>
            </w:tcBorders>
          </w:tcPr>
          <w:p w:rsidR="008D40BF" w:rsidRPr="00836524" w:rsidRDefault="008D40BF" w:rsidP="008D40BF">
            <w:pPr>
              <w:jc w:val="center"/>
              <w:rPr>
                <w:sz w:val="20"/>
                <w:szCs w:val="20"/>
              </w:rPr>
            </w:pPr>
            <w:r w:rsidRPr="00836524">
              <w:rPr>
                <w:sz w:val="20"/>
                <w:szCs w:val="20"/>
              </w:rPr>
              <w:t>Credit</w:t>
            </w:r>
          </w:p>
        </w:tc>
        <w:tc>
          <w:tcPr>
            <w:tcW w:w="117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45 hours</w:t>
            </w:r>
          </w:p>
        </w:tc>
        <w:tc>
          <w:tcPr>
            <w:tcW w:w="126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If required</w:t>
            </w:r>
          </w:p>
        </w:tc>
        <w:tc>
          <w:tcPr>
            <w:tcW w:w="1620"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125"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0</w:t>
            </w:r>
          </w:p>
        </w:tc>
        <w:tc>
          <w:tcPr>
            <w:tcW w:w="1395" w:type="dxa"/>
            <w:tcBorders>
              <w:top w:val="single" w:sz="4" w:space="0" w:color="auto"/>
              <w:left w:val="single" w:sz="4" w:space="0" w:color="auto"/>
              <w:bottom w:val="single" w:sz="4" w:space="0" w:color="auto"/>
              <w:right w:val="single" w:sz="4" w:space="0" w:color="auto"/>
            </w:tcBorders>
          </w:tcPr>
          <w:p w:rsidR="008D40BF" w:rsidRPr="00836524" w:rsidRDefault="006635FD" w:rsidP="008D6EF7">
            <w:pPr>
              <w:rPr>
                <w:sz w:val="20"/>
                <w:szCs w:val="20"/>
              </w:rPr>
            </w:pPr>
            <w:r w:rsidRPr="00836524">
              <w:rPr>
                <w:sz w:val="20"/>
                <w:szCs w:val="20"/>
              </w:rPr>
              <w:t>45</w:t>
            </w:r>
          </w:p>
        </w:tc>
      </w:tr>
    </w:tbl>
    <w:p w:rsidR="004E17A4" w:rsidRPr="00836524" w:rsidRDefault="006635FD" w:rsidP="004E17A4">
      <w:pPr>
        <w:rPr>
          <w:sz w:val="20"/>
          <w:szCs w:val="20"/>
        </w:rPr>
      </w:pPr>
      <w:r w:rsidRPr="00836524">
        <w:rPr>
          <w:sz w:val="20"/>
          <w:szCs w:val="20"/>
        </w:rPr>
        <w:t>Note: 45 hours during the academic term for discussion with the supervisor.</w:t>
      </w:r>
    </w:p>
    <w:p w:rsidR="006635FD" w:rsidRPr="00836524" w:rsidRDefault="006635FD" w:rsidP="004E17A4">
      <w:pP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836524"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836524" w:rsidRDefault="000A3F53" w:rsidP="008D40BF">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4810125</wp:posOffset>
                      </wp:positionH>
                      <wp:positionV relativeFrom="paragraph">
                        <wp:posOffset>64770</wp:posOffset>
                      </wp:positionV>
                      <wp:extent cx="454025" cy="227330"/>
                      <wp:effectExtent l="0" t="0" r="22225" b="2032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8C7FA1" w:rsidRPr="008C7FA1" w:rsidRDefault="008C7FA1" w:rsidP="008C7FA1">
                                  <w:pPr>
                                    <w:jc w:val="center"/>
                                    <w:rPr>
                                      <w:sz w:val="22"/>
                                      <w:szCs w:val="22"/>
                                    </w:rPr>
                                  </w:pPr>
                                  <w:r w:rsidRPr="008C7FA1">
                                    <w:rPr>
                                      <w:sz w:val="22"/>
                                      <w:szCs w:val="22"/>
                                    </w:rPr>
                                    <w:t>3</w:t>
                                  </w:r>
                                </w:p>
                                <w:p w:rsidR="008C7FA1" w:rsidRDefault="008C7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78.75pt;margin-top:5.1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">
                      <v:textbox>
                        <w:txbxContent>
                          <w:p w:rsidR="008C7FA1" w:rsidRPr="008C7FA1" w:rsidRDefault="008C7FA1" w:rsidP="008C7FA1">
                            <w:pPr>
                              <w:jc w:val="center"/>
                              <w:rPr>
                                <w:sz w:val="22"/>
                                <w:szCs w:val="22"/>
                              </w:rPr>
                            </w:pPr>
                            <w:r w:rsidRPr="008C7FA1">
                              <w:rPr>
                                <w:sz w:val="22"/>
                                <w:szCs w:val="22"/>
                              </w:rPr>
                              <w:t>3</w:t>
                            </w:r>
                          </w:p>
                          <w:p w:rsidR="008C7FA1" w:rsidRDefault="008C7FA1"/>
                        </w:txbxContent>
                      </v:textbox>
                    </v:rect>
                  </w:pict>
                </mc:Fallback>
              </mc:AlternateContent>
            </w:r>
            <w:r w:rsidR="004E17A4" w:rsidRPr="00836524">
              <w:rPr>
                <w:sz w:val="20"/>
                <w:szCs w:val="20"/>
              </w:rPr>
              <w:t xml:space="preserve">3. Additional private study/learning hours expected for students per week. </w:t>
            </w:r>
          </w:p>
          <w:p w:rsidR="008C7FA1" w:rsidRPr="00836524" w:rsidRDefault="008C7FA1" w:rsidP="008D40BF">
            <w:pPr>
              <w:rPr>
                <w:sz w:val="20"/>
                <w:szCs w:val="20"/>
              </w:rPr>
            </w:pPr>
            <w:r w:rsidRPr="00836524">
              <w:rPr>
                <w:sz w:val="20"/>
                <w:szCs w:val="20"/>
              </w:rPr>
              <w:t>To discuss completed</w:t>
            </w:r>
            <w:r w:rsidR="001C48B0" w:rsidRPr="00836524">
              <w:rPr>
                <w:sz w:val="20"/>
                <w:szCs w:val="20"/>
              </w:rPr>
              <w:t>.</w:t>
            </w:r>
            <w:r w:rsidRPr="00836524">
              <w:rPr>
                <w:sz w:val="20"/>
                <w:szCs w:val="20"/>
              </w:rPr>
              <w:t xml:space="preserve"> </w:t>
            </w:r>
          </w:p>
        </w:tc>
      </w:tr>
    </w:tbl>
    <w:p w:rsidR="004E17A4" w:rsidRPr="00836524" w:rsidRDefault="004E17A4" w:rsidP="004E17A4">
      <w:pPr>
        <w:rPr>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E17A4" w:rsidRPr="00836524" w:rsidTr="008D40BF">
        <w:trPr>
          <w:trHeight w:val="656"/>
        </w:trPr>
        <w:tc>
          <w:tcPr>
            <w:tcW w:w="9450" w:type="dxa"/>
            <w:tcBorders>
              <w:top w:val="single" w:sz="4" w:space="0" w:color="auto"/>
              <w:left w:val="single" w:sz="4" w:space="0" w:color="auto"/>
              <w:right w:val="single" w:sz="4" w:space="0" w:color="auto"/>
            </w:tcBorders>
          </w:tcPr>
          <w:p w:rsidR="004E17A4" w:rsidRPr="00836524" w:rsidRDefault="004E17A4" w:rsidP="00C06E2C">
            <w:pPr>
              <w:jc w:val="both"/>
              <w:rPr>
                <w:sz w:val="20"/>
                <w:szCs w:val="20"/>
              </w:rPr>
            </w:pPr>
            <w:r w:rsidRPr="00836524">
              <w:rPr>
                <w:sz w:val="20"/>
                <w:szCs w:val="20"/>
              </w:rPr>
              <w:t xml:space="preserve">4. </w:t>
            </w:r>
            <w:r w:rsidR="00C06E2C" w:rsidRPr="00836524">
              <w:rPr>
                <w:sz w:val="20"/>
                <w:szCs w:val="20"/>
              </w:rPr>
              <w:t>Course Learning Outcomes in NQF Domains of Learning and Alignment with Assessment Methods and Teaching Strategy</w:t>
            </w:r>
          </w:p>
        </w:tc>
      </w:tr>
    </w:tbl>
    <w:p w:rsidR="00CC60AB" w:rsidRPr="00836524" w:rsidRDefault="00CC60AB" w:rsidP="00CC60AB">
      <w:pPr>
        <w:pStyle w:val="Footer"/>
        <w:tabs>
          <w:tab w:val="clear" w:pos="4153"/>
          <w:tab w:val="clear" w:pos="8306"/>
        </w:tabs>
        <w:rPr>
          <w:sz w:val="20"/>
          <w:szCs w:val="20"/>
          <w:lang w:val="en-US"/>
        </w:rPr>
      </w:pPr>
    </w:p>
    <w:p w:rsidR="00CC60AB" w:rsidRPr="00836524" w:rsidRDefault="00CC60AB" w:rsidP="008D40BF">
      <w:pPr>
        <w:jc w:val="both"/>
        <w:rPr>
          <w:sz w:val="20"/>
          <w:szCs w:val="20"/>
        </w:rPr>
      </w:pPr>
      <w:r w:rsidRPr="00836524">
        <w:rPr>
          <w:sz w:val="20"/>
          <w:szCs w:val="20"/>
        </w:rPr>
        <w:t>Course Learning Outcomes, Assessment Methods, and Teaching Strategy work together and are aligned. They are joined together as one, coherent, unity that collectively articulate a consistent agreement between student learning</w:t>
      </w:r>
      <w:r w:rsidR="00C06E2C" w:rsidRPr="00836524">
        <w:rPr>
          <w:sz w:val="20"/>
          <w:szCs w:val="20"/>
        </w:rPr>
        <w:t>, assessment,</w:t>
      </w:r>
      <w:r w:rsidRPr="00836524">
        <w:rPr>
          <w:sz w:val="20"/>
          <w:szCs w:val="20"/>
        </w:rPr>
        <w:t xml:space="preserve"> and teaching. </w:t>
      </w:r>
    </w:p>
    <w:p w:rsidR="00CC60AB" w:rsidRPr="00836524" w:rsidRDefault="00CC60AB" w:rsidP="008D40BF">
      <w:pPr>
        <w:jc w:val="both"/>
        <w:rPr>
          <w:sz w:val="20"/>
          <w:szCs w:val="20"/>
        </w:rPr>
      </w:pPr>
    </w:p>
    <w:p w:rsidR="00683E02" w:rsidRPr="00836524" w:rsidRDefault="00CC60AB" w:rsidP="008D40BF">
      <w:pPr>
        <w:jc w:val="both"/>
        <w:rPr>
          <w:sz w:val="20"/>
          <w:szCs w:val="20"/>
        </w:rPr>
      </w:pPr>
      <w:r w:rsidRPr="00836524">
        <w:rPr>
          <w:sz w:val="20"/>
          <w:szCs w:val="20"/>
        </w:rPr>
        <w:t xml:space="preserve">The </w:t>
      </w:r>
      <w:r w:rsidRPr="00836524">
        <w:rPr>
          <w:b/>
          <w:bCs/>
          <w:i/>
          <w:iCs/>
          <w:sz w:val="20"/>
          <w:szCs w:val="20"/>
        </w:rPr>
        <w:t xml:space="preserve">National Qualification Framework </w:t>
      </w:r>
      <w:r w:rsidRPr="00836524">
        <w:rPr>
          <w:sz w:val="20"/>
          <w:szCs w:val="20"/>
        </w:rPr>
        <w:t>provides five learning domains. Course learning outcomes are requir</w:t>
      </w:r>
      <w:r w:rsidR="00C06E2C" w:rsidRPr="00836524">
        <w:rPr>
          <w:sz w:val="20"/>
          <w:szCs w:val="20"/>
        </w:rPr>
        <w:t>ed. Normally a course has should not exceed</w:t>
      </w:r>
      <w:r w:rsidRPr="00836524">
        <w:rPr>
          <w:sz w:val="20"/>
          <w:szCs w:val="20"/>
        </w:rPr>
        <w:t xml:space="preserve"> eight learning outcomes</w:t>
      </w:r>
      <w:r w:rsidR="00C06E2C" w:rsidRPr="00836524">
        <w:rPr>
          <w:sz w:val="20"/>
          <w:szCs w:val="20"/>
        </w:rPr>
        <w:t xml:space="preserve"> which </w:t>
      </w:r>
      <w:r w:rsidR="00683E02" w:rsidRPr="00836524">
        <w:rPr>
          <w:sz w:val="20"/>
          <w:szCs w:val="20"/>
        </w:rPr>
        <w:t>align with one or more of the five learning domains</w:t>
      </w:r>
      <w:r w:rsidRPr="00836524">
        <w:rPr>
          <w:sz w:val="20"/>
          <w:szCs w:val="20"/>
        </w:rPr>
        <w:t>. Some</w:t>
      </w:r>
      <w:r w:rsidR="00683E02" w:rsidRPr="00836524">
        <w:rPr>
          <w:sz w:val="20"/>
          <w:szCs w:val="20"/>
        </w:rPr>
        <w:t xml:space="preserve"> courses have one or more program learning outcomes integrated into the</w:t>
      </w:r>
      <w:r w:rsidRPr="00836524">
        <w:rPr>
          <w:sz w:val="20"/>
          <w:szCs w:val="20"/>
        </w:rPr>
        <w:t xml:space="preserve"> course learning outcomes</w:t>
      </w:r>
      <w:r w:rsidR="00683E02" w:rsidRPr="00836524">
        <w:rPr>
          <w:sz w:val="20"/>
          <w:szCs w:val="20"/>
        </w:rPr>
        <w:t xml:space="preserve"> to demonstrate program learning outcome</w:t>
      </w:r>
      <w:r w:rsidRPr="00836524">
        <w:rPr>
          <w:sz w:val="20"/>
          <w:szCs w:val="20"/>
        </w:rPr>
        <w:t xml:space="preserve"> align</w:t>
      </w:r>
      <w:r w:rsidR="00683E02" w:rsidRPr="00836524">
        <w:rPr>
          <w:sz w:val="20"/>
          <w:szCs w:val="20"/>
        </w:rPr>
        <w:t xml:space="preserve">ment. The program learning outcome matrix map identifies which program learning outcomes are incorporated into specific courses. </w:t>
      </w:r>
      <w:r w:rsidRPr="00836524">
        <w:rPr>
          <w:sz w:val="20"/>
          <w:szCs w:val="20"/>
        </w:rPr>
        <w:t xml:space="preserve"> </w:t>
      </w:r>
    </w:p>
    <w:p w:rsidR="00683E02" w:rsidRPr="00836524" w:rsidRDefault="00683E02" w:rsidP="008D40BF">
      <w:pPr>
        <w:jc w:val="both"/>
        <w:rPr>
          <w:sz w:val="20"/>
          <w:szCs w:val="20"/>
        </w:rPr>
      </w:pPr>
    </w:p>
    <w:p w:rsidR="00CC60AB" w:rsidRPr="00836524" w:rsidRDefault="00CC60AB" w:rsidP="008D40BF">
      <w:pPr>
        <w:jc w:val="both"/>
        <w:rPr>
          <w:sz w:val="20"/>
          <w:szCs w:val="20"/>
        </w:rPr>
      </w:pPr>
      <w:r w:rsidRPr="00836524">
        <w:rPr>
          <w:sz w:val="20"/>
          <w:szCs w:val="20"/>
        </w:rPr>
        <w:t>On the table below are the five NQF Learning Domains, numbered</w:t>
      </w:r>
      <w:r w:rsidR="00683E02" w:rsidRPr="00836524">
        <w:rPr>
          <w:sz w:val="20"/>
          <w:szCs w:val="20"/>
        </w:rPr>
        <w:t xml:space="preserve"> in the left column. </w:t>
      </w:r>
    </w:p>
    <w:p w:rsidR="00CC60AB" w:rsidRPr="00836524" w:rsidRDefault="00CC60AB" w:rsidP="008D40BF">
      <w:pPr>
        <w:jc w:val="both"/>
        <w:rPr>
          <w:sz w:val="20"/>
          <w:szCs w:val="20"/>
        </w:rPr>
      </w:pPr>
    </w:p>
    <w:p w:rsidR="00CC60AB" w:rsidRPr="00836524" w:rsidRDefault="00CC60AB" w:rsidP="008D40BF">
      <w:pPr>
        <w:jc w:val="both"/>
        <w:rPr>
          <w:sz w:val="20"/>
          <w:szCs w:val="20"/>
        </w:rPr>
      </w:pPr>
      <w:r w:rsidRPr="00836524">
        <w:rPr>
          <w:b/>
          <w:bCs/>
          <w:sz w:val="20"/>
          <w:szCs w:val="20"/>
          <w:u w:val="single"/>
        </w:rPr>
        <w:t>First</w:t>
      </w:r>
      <w:r w:rsidRPr="00836524">
        <w:rPr>
          <w:sz w:val="20"/>
          <w:szCs w:val="20"/>
        </w:rPr>
        <w:t>, insert the suitable and measurable</w:t>
      </w:r>
      <w:r w:rsidR="00683E02" w:rsidRPr="00836524">
        <w:rPr>
          <w:sz w:val="20"/>
          <w:szCs w:val="20"/>
        </w:rPr>
        <w:t xml:space="preserve"> course</w:t>
      </w:r>
      <w:r w:rsidRPr="00836524">
        <w:rPr>
          <w:sz w:val="20"/>
          <w:szCs w:val="20"/>
        </w:rPr>
        <w:t xml:space="preserve"> learn</w:t>
      </w:r>
      <w:r w:rsidR="00683E02" w:rsidRPr="00836524">
        <w:rPr>
          <w:sz w:val="20"/>
          <w:szCs w:val="20"/>
        </w:rPr>
        <w:t>ing outcomes required in</w:t>
      </w:r>
      <w:r w:rsidRPr="00836524">
        <w:rPr>
          <w:sz w:val="20"/>
          <w:szCs w:val="20"/>
        </w:rPr>
        <w:t xml:space="preserve"> the</w:t>
      </w:r>
      <w:r w:rsidR="00683E02" w:rsidRPr="00836524">
        <w:rPr>
          <w:sz w:val="20"/>
          <w:szCs w:val="20"/>
        </w:rPr>
        <w:t xml:space="preserve"> appropriate</w:t>
      </w:r>
      <w:r w:rsidRPr="00836524">
        <w:rPr>
          <w:sz w:val="20"/>
          <w:szCs w:val="20"/>
        </w:rPr>
        <w:t xml:space="preserve"> learning domains (see suggestions below the table). </w:t>
      </w:r>
      <w:r w:rsidRPr="00836524">
        <w:rPr>
          <w:b/>
          <w:bCs/>
          <w:sz w:val="20"/>
          <w:szCs w:val="20"/>
          <w:u w:val="single"/>
        </w:rPr>
        <w:t>Second</w:t>
      </w:r>
      <w:r w:rsidRPr="00836524">
        <w:rPr>
          <w:sz w:val="20"/>
          <w:szCs w:val="20"/>
        </w:rPr>
        <w:t xml:space="preserve">, insert supporting teaching strategies that fit and align with the assessment methods and intended learning outcomes. </w:t>
      </w:r>
      <w:r w:rsidRPr="00836524">
        <w:rPr>
          <w:b/>
          <w:bCs/>
          <w:sz w:val="20"/>
          <w:szCs w:val="20"/>
          <w:u w:val="single"/>
        </w:rPr>
        <w:t>Third</w:t>
      </w:r>
      <w:r w:rsidRPr="00836524">
        <w:rPr>
          <w:sz w:val="20"/>
          <w:szCs w:val="20"/>
        </w:rPr>
        <w:t>, insert appropriate assessment methods that accurately measure and evaluate th</w:t>
      </w:r>
      <w:r w:rsidR="00683E02" w:rsidRPr="00836524">
        <w:rPr>
          <w:sz w:val="20"/>
          <w:szCs w:val="20"/>
        </w:rPr>
        <w:t>e learning outcome. Each course</w:t>
      </w:r>
      <w:r w:rsidRPr="00836524">
        <w:rPr>
          <w:sz w:val="20"/>
          <w:szCs w:val="20"/>
        </w:rPr>
        <w:t xml:space="preserve"> learning outcomes, assessment method, and teaching strategy ought to reasonably fit and flow together as an integrated learning and teaching process. </w:t>
      </w:r>
      <w:r w:rsidR="00683E02" w:rsidRPr="00836524">
        <w:rPr>
          <w:b/>
          <w:bCs/>
          <w:sz w:val="20"/>
          <w:szCs w:val="20"/>
          <w:u w:val="single"/>
        </w:rPr>
        <w:t>Fourth</w:t>
      </w:r>
      <w:r w:rsidR="00683E02" w:rsidRPr="00836524">
        <w:rPr>
          <w:sz w:val="20"/>
          <w:szCs w:val="20"/>
        </w:rPr>
        <w:t xml:space="preserve">, if any </w:t>
      </w:r>
      <w:r w:rsidR="00D20FE4" w:rsidRPr="00836524">
        <w:rPr>
          <w:sz w:val="20"/>
          <w:szCs w:val="20"/>
        </w:rPr>
        <w:t xml:space="preserve">program learning outcomes are included in the course learning outcomes, place the @ symbol next to it. </w:t>
      </w:r>
    </w:p>
    <w:p w:rsidR="008D40BF" w:rsidRPr="00836524" w:rsidRDefault="008D40BF" w:rsidP="008D40BF">
      <w:pPr>
        <w:jc w:val="both"/>
        <w:rPr>
          <w:sz w:val="20"/>
          <w:szCs w:val="20"/>
        </w:rPr>
      </w:pPr>
    </w:p>
    <w:p w:rsidR="008D40BF" w:rsidRPr="00836524" w:rsidRDefault="008D40BF" w:rsidP="00C06E2C">
      <w:pPr>
        <w:jc w:val="both"/>
        <w:rPr>
          <w:sz w:val="20"/>
          <w:szCs w:val="20"/>
        </w:rPr>
      </w:pPr>
      <w:r w:rsidRPr="00836524">
        <w:rPr>
          <w:sz w:val="20"/>
          <w:szCs w:val="20"/>
        </w:rPr>
        <w:t xml:space="preserve">Every course is not required to include learning outcomes from each domain. </w:t>
      </w:r>
    </w:p>
    <w:p w:rsidR="00C06E2C" w:rsidRPr="00836524" w:rsidRDefault="00121ABF" w:rsidP="00C06E2C">
      <w:pPr>
        <w:jc w:val="both"/>
        <w:rPr>
          <w:sz w:val="20"/>
          <w:szCs w:val="20"/>
        </w:rPr>
      </w:pPr>
      <w:r w:rsidRPr="00836524">
        <w:rPr>
          <w:sz w:val="20"/>
          <w:szCs w:val="20"/>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205"/>
        <w:gridCol w:w="3227"/>
        <w:gridCol w:w="2690"/>
      </w:tblGrid>
      <w:tr w:rsidR="00CC60AB" w:rsidRPr="00836524" w:rsidTr="005B7A97">
        <w:tc>
          <w:tcPr>
            <w:tcW w:w="498" w:type="dxa"/>
          </w:tcPr>
          <w:p w:rsidR="00CC60AB" w:rsidRPr="00836524" w:rsidRDefault="00121ABF" w:rsidP="008D6EF7">
            <w:pPr>
              <w:rPr>
                <w:sz w:val="20"/>
                <w:szCs w:val="20"/>
              </w:rPr>
            </w:pPr>
            <w:r w:rsidRPr="00836524">
              <w:rPr>
                <w:sz w:val="20"/>
                <w:szCs w:val="20"/>
              </w:rPr>
              <w:lastRenderedPageBreak/>
              <w:br w:type="page"/>
            </w:r>
          </w:p>
        </w:tc>
        <w:tc>
          <w:tcPr>
            <w:tcW w:w="4205" w:type="dxa"/>
          </w:tcPr>
          <w:p w:rsidR="00CC60AB" w:rsidRPr="00836524" w:rsidRDefault="00CC60AB" w:rsidP="0056782C">
            <w:pPr>
              <w:jc w:val="center"/>
              <w:rPr>
                <w:b/>
                <w:bCs/>
                <w:sz w:val="20"/>
                <w:szCs w:val="20"/>
              </w:rPr>
            </w:pPr>
            <w:r w:rsidRPr="00836524">
              <w:rPr>
                <w:b/>
                <w:bCs/>
                <w:sz w:val="20"/>
                <w:szCs w:val="20"/>
              </w:rPr>
              <w:t>NQF Learning Domains</w:t>
            </w:r>
          </w:p>
          <w:p w:rsidR="00CC60AB" w:rsidRPr="00836524" w:rsidRDefault="00CC60AB" w:rsidP="0056782C">
            <w:pPr>
              <w:jc w:val="center"/>
              <w:rPr>
                <w:b/>
                <w:bCs/>
                <w:sz w:val="20"/>
                <w:szCs w:val="20"/>
              </w:rPr>
            </w:pPr>
            <w:r w:rsidRPr="00836524">
              <w:rPr>
                <w:b/>
                <w:bCs/>
                <w:sz w:val="20"/>
                <w:szCs w:val="20"/>
              </w:rPr>
              <w:t xml:space="preserve"> </w:t>
            </w:r>
            <w:r w:rsidR="00683E02" w:rsidRPr="00836524">
              <w:rPr>
                <w:b/>
                <w:bCs/>
                <w:sz w:val="20"/>
                <w:szCs w:val="20"/>
              </w:rPr>
              <w:t>A</w:t>
            </w:r>
            <w:r w:rsidRPr="00836524">
              <w:rPr>
                <w:b/>
                <w:bCs/>
                <w:sz w:val="20"/>
                <w:szCs w:val="20"/>
              </w:rPr>
              <w:t>nd</w:t>
            </w:r>
            <w:r w:rsidR="00683E02" w:rsidRPr="00836524">
              <w:rPr>
                <w:b/>
                <w:bCs/>
                <w:sz w:val="20"/>
                <w:szCs w:val="20"/>
              </w:rPr>
              <w:t xml:space="preserve"> Course</w:t>
            </w:r>
            <w:r w:rsidRPr="00836524">
              <w:rPr>
                <w:b/>
                <w:bCs/>
                <w:sz w:val="20"/>
                <w:szCs w:val="20"/>
              </w:rPr>
              <w:t xml:space="preserve"> Learning Outcomes</w:t>
            </w:r>
          </w:p>
        </w:tc>
        <w:tc>
          <w:tcPr>
            <w:tcW w:w="3227" w:type="dxa"/>
          </w:tcPr>
          <w:p w:rsidR="00CC60AB" w:rsidRPr="00836524" w:rsidRDefault="00683E02" w:rsidP="0056782C">
            <w:pPr>
              <w:jc w:val="center"/>
              <w:rPr>
                <w:b/>
                <w:bCs/>
                <w:sz w:val="20"/>
                <w:szCs w:val="20"/>
              </w:rPr>
            </w:pPr>
            <w:r w:rsidRPr="00836524">
              <w:rPr>
                <w:b/>
                <w:bCs/>
                <w:sz w:val="20"/>
                <w:szCs w:val="20"/>
              </w:rPr>
              <w:t xml:space="preserve">Course </w:t>
            </w:r>
            <w:r w:rsidR="00CC60AB" w:rsidRPr="00836524">
              <w:rPr>
                <w:b/>
                <w:bCs/>
                <w:sz w:val="20"/>
                <w:szCs w:val="20"/>
              </w:rPr>
              <w:t>Teaching</w:t>
            </w:r>
          </w:p>
          <w:p w:rsidR="00CC60AB" w:rsidRPr="00836524" w:rsidRDefault="00CC60AB" w:rsidP="0056782C">
            <w:pPr>
              <w:jc w:val="center"/>
              <w:rPr>
                <w:b/>
                <w:bCs/>
                <w:sz w:val="20"/>
                <w:szCs w:val="20"/>
              </w:rPr>
            </w:pPr>
            <w:r w:rsidRPr="00836524">
              <w:rPr>
                <w:b/>
                <w:bCs/>
                <w:sz w:val="20"/>
                <w:szCs w:val="20"/>
              </w:rPr>
              <w:t>Strategies</w:t>
            </w:r>
          </w:p>
        </w:tc>
        <w:tc>
          <w:tcPr>
            <w:tcW w:w="2690" w:type="dxa"/>
          </w:tcPr>
          <w:p w:rsidR="00CC60AB" w:rsidRPr="00836524" w:rsidRDefault="00683E02" w:rsidP="0056782C">
            <w:pPr>
              <w:jc w:val="center"/>
              <w:rPr>
                <w:b/>
                <w:bCs/>
                <w:sz w:val="20"/>
                <w:szCs w:val="20"/>
              </w:rPr>
            </w:pPr>
            <w:r w:rsidRPr="00836524">
              <w:rPr>
                <w:b/>
                <w:bCs/>
                <w:sz w:val="20"/>
                <w:szCs w:val="20"/>
              </w:rPr>
              <w:t xml:space="preserve">Course </w:t>
            </w:r>
            <w:r w:rsidR="00CC60AB" w:rsidRPr="00836524">
              <w:rPr>
                <w:b/>
                <w:bCs/>
                <w:sz w:val="20"/>
                <w:szCs w:val="20"/>
              </w:rPr>
              <w:t>Assessment</w:t>
            </w:r>
          </w:p>
          <w:p w:rsidR="00CC60AB" w:rsidRPr="00836524" w:rsidRDefault="00CC60AB" w:rsidP="0056782C">
            <w:pPr>
              <w:jc w:val="center"/>
              <w:rPr>
                <w:b/>
                <w:bCs/>
                <w:sz w:val="20"/>
                <w:szCs w:val="20"/>
              </w:rPr>
            </w:pPr>
            <w:r w:rsidRPr="00836524">
              <w:rPr>
                <w:b/>
                <w:bCs/>
                <w:sz w:val="20"/>
                <w:szCs w:val="20"/>
              </w:rPr>
              <w:t>Methods</w:t>
            </w:r>
          </w:p>
        </w:tc>
      </w:tr>
      <w:tr w:rsidR="00CC60AB" w:rsidRPr="00836524" w:rsidTr="00121ABF">
        <w:tc>
          <w:tcPr>
            <w:tcW w:w="498" w:type="dxa"/>
          </w:tcPr>
          <w:p w:rsidR="00CC60AB" w:rsidRPr="00836524" w:rsidRDefault="00CC60AB" w:rsidP="008D6EF7">
            <w:pPr>
              <w:rPr>
                <w:b/>
                <w:bCs/>
                <w:sz w:val="20"/>
                <w:szCs w:val="20"/>
              </w:rPr>
            </w:pPr>
            <w:r w:rsidRPr="00836524">
              <w:rPr>
                <w:b/>
                <w:bCs/>
                <w:sz w:val="20"/>
                <w:szCs w:val="20"/>
              </w:rPr>
              <w:t>1.0</w:t>
            </w:r>
          </w:p>
        </w:tc>
        <w:tc>
          <w:tcPr>
            <w:tcW w:w="10122" w:type="dxa"/>
            <w:gridSpan w:val="3"/>
          </w:tcPr>
          <w:p w:rsidR="00CC60AB" w:rsidRPr="00836524" w:rsidRDefault="00CC60AB" w:rsidP="008D6EF7">
            <w:pPr>
              <w:rPr>
                <w:b/>
                <w:bCs/>
                <w:sz w:val="20"/>
                <w:szCs w:val="20"/>
              </w:rPr>
            </w:pPr>
            <w:r w:rsidRPr="00836524">
              <w:rPr>
                <w:b/>
                <w:bCs/>
                <w:sz w:val="20"/>
                <w:szCs w:val="20"/>
              </w:rPr>
              <w:t>Knowledge</w:t>
            </w:r>
          </w:p>
          <w:p w:rsidR="00CC60AB" w:rsidRPr="00836524" w:rsidRDefault="00CC60AB" w:rsidP="008D6EF7">
            <w:pPr>
              <w:rPr>
                <w:sz w:val="20"/>
                <w:szCs w:val="20"/>
              </w:rPr>
            </w:pPr>
          </w:p>
        </w:tc>
      </w:tr>
      <w:tr w:rsidR="007418BA" w:rsidRPr="00836524" w:rsidTr="005B7A97">
        <w:tc>
          <w:tcPr>
            <w:tcW w:w="498" w:type="dxa"/>
          </w:tcPr>
          <w:p w:rsidR="007418BA" w:rsidRPr="00836524" w:rsidRDefault="007418BA" w:rsidP="008D6EF7">
            <w:pPr>
              <w:rPr>
                <w:sz w:val="20"/>
                <w:szCs w:val="20"/>
              </w:rPr>
            </w:pPr>
            <w:r w:rsidRPr="00836524">
              <w:rPr>
                <w:sz w:val="20"/>
                <w:szCs w:val="20"/>
              </w:rPr>
              <w:t>1.1</w:t>
            </w:r>
          </w:p>
        </w:tc>
        <w:tc>
          <w:tcPr>
            <w:tcW w:w="4205" w:type="dxa"/>
          </w:tcPr>
          <w:p w:rsidR="007418BA" w:rsidRDefault="00B66836" w:rsidP="00B66836">
            <w:pPr>
              <w:rPr>
                <w:sz w:val="20"/>
                <w:szCs w:val="20"/>
              </w:rPr>
            </w:pPr>
            <w:r w:rsidRPr="00B66836">
              <w:rPr>
                <w:color w:val="FF0000"/>
                <w:sz w:val="20"/>
                <w:szCs w:val="20"/>
              </w:rPr>
              <w:t>Define</w:t>
            </w:r>
            <w:r>
              <w:rPr>
                <w:sz w:val="20"/>
                <w:szCs w:val="20"/>
              </w:rPr>
              <w:t xml:space="preserve"> </w:t>
            </w:r>
            <w:r w:rsidR="00431328">
              <w:rPr>
                <w:sz w:val="20"/>
                <w:szCs w:val="20"/>
              </w:rPr>
              <w:t>a</w:t>
            </w:r>
            <w:r w:rsidR="007418BA" w:rsidRPr="00836524">
              <w:rPr>
                <w:sz w:val="20"/>
                <w:szCs w:val="20"/>
              </w:rPr>
              <w:t xml:space="preserve"> particular subject under supervision of staff member.</w:t>
            </w:r>
          </w:p>
          <w:p w:rsidR="00B66836" w:rsidRPr="00836524" w:rsidRDefault="00B66836" w:rsidP="00B66836">
            <w:pPr>
              <w:jc w:val="both"/>
              <w:rPr>
                <w:sz w:val="20"/>
                <w:szCs w:val="20"/>
              </w:rPr>
            </w:pPr>
          </w:p>
        </w:tc>
        <w:tc>
          <w:tcPr>
            <w:tcW w:w="3227" w:type="dxa"/>
            <w:vMerge w:val="restart"/>
          </w:tcPr>
          <w:p w:rsidR="007418BA" w:rsidRPr="00836524" w:rsidRDefault="007418BA" w:rsidP="00F45EA2">
            <w:pPr>
              <w:rPr>
                <w:sz w:val="20"/>
                <w:szCs w:val="20"/>
              </w:rPr>
            </w:pPr>
            <w:r w:rsidRPr="00836524">
              <w:rPr>
                <w:sz w:val="20"/>
                <w:szCs w:val="20"/>
              </w:rPr>
              <w:t xml:space="preserve">-Self </w:t>
            </w:r>
            <w:r w:rsidR="005C69CD" w:rsidRPr="00836524">
              <w:rPr>
                <w:sz w:val="20"/>
                <w:szCs w:val="20"/>
              </w:rPr>
              <w:t>-</w:t>
            </w:r>
            <w:r w:rsidRPr="00836524">
              <w:rPr>
                <w:sz w:val="20"/>
                <w:szCs w:val="20"/>
              </w:rPr>
              <w:t>study.</w:t>
            </w:r>
          </w:p>
          <w:p w:rsidR="007418BA" w:rsidRPr="00836524" w:rsidRDefault="007418BA" w:rsidP="00F45EA2">
            <w:pPr>
              <w:rPr>
                <w:sz w:val="20"/>
                <w:szCs w:val="20"/>
              </w:rPr>
            </w:pPr>
            <w:r w:rsidRPr="00836524">
              <w:rPr>
                <w:sz w:val="20"/>
                <w:szCs w:val="20"/>
              </w:rPr>
              <w:t>-Weekly meeting with the supervisor to discuss completed parts.</w:t>
            </w:r>
          </w:p>
          <w:p w:rsidR="007418BA" w:rsidRDefault="007418BA" w:rsidP="00F45EA2">
            <w:pPr>
              <w:rPr>
                <w:sz w:val="20"/>
                <w:szCs w:val="20"/>
              </w:rPr>
            </w:pPr>
            <w:r w:rsidRPr="00836524">
              <w:rPr>
                <w:sz w:val="20"/>
                <w:szCs w:val="20"/>
              </w:rPr>
              <w:t xml:space="preserve">-Training the students to write scientific research.  </w:t>
            </w:r>
          </w:p>
          <w:p w:rsidR="00467FC3" w:rsidRDefault="00467FC3" w:rsidP="00F45EA2">
            <w:pPr>
              <w:rPr>
                <w:sz w:val="20"/>
                <w:szCs w:val="20"/>
              </w:rPr>
            </w:pPr>
          </w:p>
          <w:p w:rsidR="00467FC3" w:rsidRDefault="00467FC3" w:rsidP="00F45EA2">
            <w:pPr>
              <w:rPr>
                <w:sz w:val="20"/>
                <w:szCs w:val="20"/>
              </w:rPr>
            </w:pPr>
          </w:p>
          <w:p w:rsidR="00467FC3" w:rsidRDefault="00467FC3" w:rsidP="00F45EA2">
            <w:pPr>
              <w:rPr>
                <w:sz w:val="20"/>
                <w:szCs w:val="20"/>
              </w:rPr>
            </w:pPr>
          </w:p>
          <w:p w:rsidR="00467FC3" w:rsidRPr="00836524" w:rsidRDefault="00467FC3" w:rsidP="00F45EA2">
            <w:pPr>
              <w:rPr>
                <w:sz w:val="20"/>
                <w:szCs w:val="20"/>
              </w:rPr>
            </w:pPr>
          </w:p>
        </w:tc>
        <w:tc>
          <w:tcPr>
            <w:tcW w:w="2690" w:type="dxa"/>
            <w:vMerge w:val="restart"/>
          </w:tcPr>
          <w:p w:rsidR="007418BA" w:rsidRPr="00836524" w:rsidRDefault="007418BA" w:rsidP="008D6EF7">
            <w:pPr>
              <w:rPr>
                <w:sz w:val="20"/>
                <w:szCs w:val="20"/>
              </w:rPr>
            </w:pPr>
            <w:r w:rsidRPr="00836524">
              <w:rPr>
                <w:sz w:val="20"/>
                <w:szCs w:val="20"/>
              </w:rPr>
              <w:t>-Evaluation of the supe</w:t>
            </w:r>
            <w:r w:rsidR="005C69CD" w:rsidRPr="00836524">
              <w:rPr>
                <w:sz w:val="20"/>
                <w:szCs w:val="20"/>
              </w:rPr>
              <w:t>rvisor of the homework and giving</w:t>
            </w:r>
            <w:r w:rsidRPr="00836524">
              <w:rPr>
                <w:sz w:val="20"/>
                <w:szCs w:val="20"/>
              </w:rPr>
              <w:t xml:space="preserve"> remarks.</w:t>
            </w:r>
          </w:p>
          <w:p w:rsidR="007418BA" w:rsidRPr="00836524" w:rsidRDefault="007418BA" w:rsidP="008D6EF7">
            <w:pPr>
              <w:rPr>
                <w:sz w:val="20"/>
                <w:szCs w:val="20"/>
              </w:rPr>
            </w:pPr>
            <w:r w:rsidRPr="00836524">
              <w:rPr>
                <w:sz w:val="20"/>
                <w:szCs w:val="20"/>
              </w:rPr>
              <w:t>-Evaluation of the research progress.</w:t>
            </w:r>
          </w:p>
          <w:p w:rsidR="00CE1C97" w:rsidRPr="00836524" w:rsidRDefault="007418BA" w:rsidP="00CE1C97">
            <w:pPr>
              <w:rPr>
                <w:sz w:val="20"/>
                <w:szCs w:val="20"/>
              </w:rPr>
            </w:pPr>
            <w:r w:rsidRPr="00836524">
              <w:rPr>
                <w:sz w:val="20"/>
                <w:szCs w:val="20"/>
              </w:rPr>
              <w:t xml:space="preserve">-Presentation of written copy to one of the </w:t>
            </w:r>
            <w:r w:rsidR="00CE1C97" w:rsidRPr="00836524">
              <w:rPr>
                <w:sz w:val="20"/>
                <w:szCs w:val="20"/>
              </w:rPr>
              <w:t>staff-member for evaluation and discussion with the student at the end of the term.</w:t>
            </w:r>
          </w:p>
          <w:p w:rsidR="00CE1C97" w:rsidRPr="00836524" w:rsidRDefault="00CE1C97" w:rsidP="00CE1C97">
            <w:pPr>
              <w:rPr>
                <w:sz w:val="20"/>
                <w:szCs w:val="20"/>
              </w:rPr>
            </w:pPr>
            <w:r w:rsidRPr="00836524">
              <w:rPr>
                <w:sz w:val="20"/>
                <w:szCs w:val="20"/>
              </w:rPr>
              <w:t>-Presentation of the research in front of a group of staff-member</w:t>
            </w:r>
            <w:r w:rsidR="005C69CD" w:rsidRPr="00836524">
              <w:rPr>
                <w:sz w:val="20"/>
                <w:szCs w:val="20"/>
              </w:rPr>
              <w:t>s</w:t>
            </w:r>
            <w:r w:rsidRPr="00836524">
              <w:rPr>
                <w:sz w:val="20"/>
                <w:szCs w:val="20"/>
              </w:rPr>
              <w:t xml:space="preserve"> in special meeting for this purpose.</w:t>
            </w:r>
          </w:p>
          <w:p w:rsidR="00CE1C97" w:rsidRPr="00836524" w:rsidRDefault="005C69CD" w:rsidP="00CE1C97">
            <w:pPr>
              <w:rPr>
                <w:sz w:val="20"/>
                <w:szCs w:val="20"/>
              </w:rPr>
            </w:pPr>
            <w:r w:rsidRPr="00836524">
              <w:rPr>
                <w:sz w:val="20"/>
                <w:szCs w:val="20"/>
              </w:rPr>
              <w:t>-Evaluation and giving a achieved</w:t>
            </w:r>
            <w:r w:rsidR="00CE1C97" w:rsidRPr="00836524">
              <w:rPr>
                <w:sz w:val="20"/>
                <w:szCs w:val="20"/>
              </w:rPr>
              <w:t xml:space="preserve"> marks to the student</w:t>
            </w:r>
            <w:r w:rsidRPr="00836524">
              <w:rPr>
                <w:sz w:val="20"/>
                <w:szCs w:val="20"/>
              </w:rPr>
              <w:t>s</w:t>
            </w:r>
            <w:r w:rsidR="00CE1C97" w:rsidRPr="00836524">
              <w:rPr>
                <w:sz w:val="20"/>
                <w:szCs w:val="20"/>
              </w:rPr>
              <w:t xml:space="preserve"> </w:t>
            </w:r>
          </w:p>
        </w:tc>
      </w:tr>
      <w:tr w:rsidR="007418BA" w:rsidRPr="00836524" w:rsidTr="005B7A97">
        <w:tc>
          <w:tcPr>
            <w:tcW w:w="498" w:type="dxa"/>
          </w:tcPr>
          <w:p w:rsidR="007418BA" w:rsidRPr="00836524" w:rsidRDefault="007418BA" w:rsidP="008D6EF7">
            <w:pPr>
              <w:rPr>
                <w:sz w:val="20"/>
                <w:szCs w:val="20"/>
              </w:rPr>
            </w:pPr>
            <w:r w:rsidRPr="00836524">
              <w:rPr>
                <w:sz w:val="20"/>
                <w:szCs w:val="20"/>
              </w:rPr>
              <w:t>1.2</w:t>
            </w:r>
          </w:p>
        </w:tc>
        <w:tc>
          <w:tcPr>
            <w:tcW w:w="4205" w:type="dxa"/>
          </w:tcPr>
          <w:p w:rsidR="007418BA" w:rsidRPr="00836524" w:rsidRDefault="00B66836" w:rsidP="008D6EF7">
            <w:pPr>
              <w:rPr>
                <w:sz w:val="20"/>
                <w:szCs w:val="20"/>
              </w:rPr>
            </w:pPr>
            <w:r>
              <w:rPr>
                <w:color w:val="FF0000"/>
                <w:sz w:val="20"/>
                <w:szCs w:val="20"/>
              </w:rPr>
              <w:t xml:space="preserve">Collect </w:t>
            </w:r>
            <w:r w:rsidR="007418BA" w:rsidRPr="00836524">
              <w:rPr>
                <w:sz w:val="20"/>
                <w:szCs w:val="20"/>
              </w:rPr>
              <w:t>data from different sources.</w:t>
            </w:r>
          </w:p>
        </w:tc>
        <w:tc>
          <w:tcPr>
            <w:tcW w:w="3227" w:type="dxa"/>
            <w:vMerge/>
          </w:tcPr>
          <w:p w:rsidR="007418BA" w:rsidRPr="00836524" w:rsidRDefault="007418BA" w:rsidP="008D6EF7">
            <w:pPr>
              <w:rPr>
                <w:sz w:val="20"/>
                <w:szCs w:val="20"/>
              </w:rPr>
            </w:pPr>
          </w:p>
        </w:tc>
        <w:tc>
          <w:tcPr>
            <w:tcW w:w="2690" w:type="dxa"/>
            <w:vMerge/>
          </w:tcPr>
          <w:p w:rsidR="007418BA" w:rsidRPr="00836524" w:rsidRDefault="007418BA" w:rsidP="008D6EF7">
            <w:pPr>
              <w:rPr>
                <w:sz w:val="20"/>
                <w:szCs w:val="20"/>
              </w:rPr>
            </w:pPr>
          </w:p>
        </w:tc>
      </w:tr>
      <w:tr w:rsidR="007418BA" w:rsidRPr="00836524" w:rsidTr="005B7A97">
        <w:tc>
          <w:tcPr>
            <w:tcW w:w="498" w:type="dxa"/>
          </w:tcPr>
          <w:p w:rsidR="007418BA" w:rsidRPr="00836524" w:rsidRDefault="007418BA" w:rsidP="008D6EF7">
            <w:pPr>
              <w:rPr>
                <w:sz w:val="20"/>
                <w:szCs w:val="20"/>
              </w:rPr>
            </w:pPr>
            <w:r w:rsidRPr="00836524">
              <w:rPr>
                <w:sz w:val="20"/>
                <w:szCs w:val="20"/>
              </w:rPr>
              <w:t>1.3</w:t>
            </w:r>
          </w:p>
        </w:tc>
        <w:tc>
          <w:tcPr>
            <w:tcW w:w="4205" w:type="dxa"/>
          </w:tcPr>
          <w:p w:rsidR="007418BA" w:rsidRPr="00836524" w:rsidRDefault="00431328" w:rsidP="00B66836">
            <w:pPr>
              <w:rPr>
                <w:sz w:val="20"/>
                <w:szCs w:val="20"/>
              </w:rPr>
            </w:pPr>
            <w:r w:rsidRPr="00B66836">
              <w:rPr>
                <w:color w:val="FF0000"/>
                <w:sz w:val="20"/>
                <w:szCs w:val="20"/>
              </w:rPr>
              <w:t>Writ</w:t>
            </w:r>
            <w:r w:rsidR="00B66836" w:rsidRPr="00B66836">
              <w:rPr>
                <w:color w:val="FF0000"/>
                <w:sz w:val="20"/>
                <w:szCs w:val="20"/>
              </w:rPr>
              <w:t>e</w:t>
            </w:r>
            <w:r>
              <w:rPr>
                <w:sz w:val="20"/>
                <w:szCs w:val="20"/>
              </w:rPr>
              <w:t xml:space="preserve">, </w:t>
            </w:r>
            <w:r w:rsidR="007418BA" w:rsidRPr="00836524">
              <w:rPr>
                <w:sz w:val="20"/>
                <w:szCs w:val="20"/>
              </w:rPr>
              <w:t xml:space="preserve"> </w:t>
            </w:r>
            <w:r w:rsidR="00B66836" w:rsidRPr="00B66836">
              <w:rPr>
                <w:color w:val="FF0000"/>
                <w:sz w:val="20"/>
                <w:szCs w:val="20"/>
              </w:rPr>
              <w:t>state</w:t>
            </w:r>
            <w:r w:rsidR="00B66836">
              <w:rPr>
                <w:sz w:val="20"/>
                <w:szCs w:val="20"/>
              </w:rPr>
              <w:t xml:space="preserve"> </w:t>
            </w:r>
            <w:r w:rsidR="007418BA" w:rsidRPr="00836524">
              <w:rPr>
                <w:sz w:val="20"/>
                <w:szCs w:val="20"/>
              </w:rPr>
              <w:t>and present</w:t>
            </w:r>
            <w:r>
              <w:rPr>
                <w:sz w:val="20"/>
                <w:szCs w:val="20"/>
              </w:rPr>
              <w:t xml:space="preserve"> a</w:t>
            </w:r>
            <w:r w:rsidR="005C69CD" w:rsidRPr="00836524">
              <w:rPr>
                <w:sz w:val="20"/>
                <w:szCs w:val="20"/>
              </w:rPr>
              <w:t xml:space="preserve"> topic</w:t>
            </w:r>
            <w:r w:rsidR="007418BA" w:rsidRPr="00836524">
              <w:rPr>
                <w:sz w:val="20"/>
                <w:szCs w:val="20"/>
              </w:rPr>
              <w:t xml:space="preserve"> in scientific subject.</w:t>
            </w:r>
          </w:p>
        </w:tc>
        <w:tc>
          <w:tcPr>
            <w:tcW w:w="3227" w:type="dxa"/>
            <w:vMerge/>
          </w:tcPr>
          <w:p w:rsidR="007418BA" w:rsidRPr="00836524" w:rsidRDefault="007418BA" w:rsidP="008D6EF7">
            <w:pPr>
              <w:rPr>
                <w:sz w:val="20"/>
                <w:szCs w:val="20"/>
              </w:rPr>
            </w:pPr>
          </w:p>
        </w:tc>
        <w:tc>
          <w:tcPr>
            <w:tcW w:w="2690" w:type="dxa"/>
            <w:vMerge/>
          </w:tcPr>
          <w:p w:rsidR="007418BA" w:rsidRPr="00836524" w:rsidRDefault="007418BA" w:rsidP="008D6EF7">
            <w:pPr>
              <w:rPr>
                <w:sz w:val="20"/>
                <w:szCs w:val="20"/>
              </w:rPr>
            </w:pPr>
          </w:p>
        </w:tc>
      </w:tr>
      <w:tr w:rsidR="007418BA" w:rsidRPr="00836524" w:rsidTr="005B7A97">
        <w:tc>
          <w:tcPr>
            <w:tcW w:w="498" w:type="dxa"/>
          </w:tcPr>
          <w:p w:rsidR="007418BA" w:rsidRPr="00836524" w:rsidRDefault="007418BA" w:rsidP="008D6EF7">
            <w:pPr>
              <w:rPr>
                <w:sz w:val="20"/>
                <w:szCs w:val="20"/>
              </w:rPr>
            </w:pPr>
            <w:r w:rsidRPr="00836524">
              <w:rPr>
                <w:sz w:val="20"/>
                <w:szCs w:val="20"/>
              </w:rPr>
              <w:t>1.4</w:t>
            </w:r>
          </w:p>
        </w:tc>
        <w:tc>
          <w:tcPr>
            <w:tcW w:w="4205" w:type="dxa"/>
          </w:tcPr>
          <w:p w:rsidR="007418BA" w:rsidRPr="00836524" w:rsidRDefault="00B66836" w:rsidP="008D6EF7">
            <w:pPr>
              <w:rPr>
                <w:sz w:val="20"/>
                <w:szCs w:val="20"/>
              </w:rPr>
            </w:pPr>
            <w:r>
              <w:rPr>
                <w:color w:val="FF0000"/>
                <w:sz w:val="20"/>
                <w:szCs w:val="20"/>
              </w:rPr>
              <w:t>List some</w:t>
            </w:r>
            <w:r w:rsidR="007418BA" w:rsidRPr="00836524">
              <w:rPr>
                <w:sz w:val="20"/>
                <w:szCs w:val="20"/>
              </w:rPr>
              <w:t xml:space="preserve"> method</w:t>
            </w:r>
            <w:r w:rsidR="00431328">
              <w:rPr>
                <w:sz w:val="20"/>
                <w:szCs w:val="20"/>
              </w:rPr>
              <w:t>s</w:t>
            </w:r>
            <w:r w:rsidR="007418BA" w:rsidRPr="00836524">
              <w:rPr>
                <w:sz w:val="20"/>
                <w:szCs w:val="20"/>
              </w:rPr>
              <w:t xml:space="preserve"> and instruments of scientific research. </w:t>
            </w:r>
          </w:p>
        </w:tc>
        <w:tc>
          <w:tcPr>
            <w:tcW w:w="3227" w:type="dxa"/>
            <w:vMerge/>
          </w:tcPr>
          <w:p w:rsidR="007418BA" w:rsidRPr="00836524" w:rsidRDefault="007418BA" w:rsidP="008D6EF7">
            <w:pPr>
              <w:rPr>
                <w:sz w:val="20"/>
                <w:szCs w:val="20"/>
              </w:rPr>
            </w:pPr>
          </w:p>
        </w:tc>
        <w:tc>
          <w:tcPr>
            <w:tcW w:w="2690" w:type="dxa"/>
            <w:vMerge/>
          </w:tcPr>
          <w:p w:rsidR="007418BA" w:rsidRPr="00836524" w:rsidRDefault="007418BA" w:rsidP="008D6EF7">
            <w:pPr>
              <w:rPr>
                <w:sz w:val="20"/>
                <w:szCs w:val="20"/>
              </w:rPr>
            </w:pPr>
          </w:p>
        </w:tc>
      </w:tr>
      <w:tr w:rsidR="007418BA" w:rsidRPr="00836524" w:rsidTr="005B7A97">
        <w:tc>
          <w:tcPr>
            <w:tcW w:w="498" w:type="dxa"/>
          </w:tcPr>
          <w:p w:rsidR="007418BA" w:rsidRPr="00836524" w:rsidRDefault="007418BA" w:rsidP="008D6EF7">
            <w:pPr>
              <w:rPr>
                <w:sz w:val="20"/>
                <w:szCs w:val="20"/>
              </w:rPr>
            </w:pPr>
            <w:r w:rsidRPr="00836524">
              <w:rPr>
                <w:sz w:val="20"/>
                <w:szCs w:val="20"/>
              </w:rPr>
              <w:t>1.5</w:t>
            </w:r>
          </w:p>
        </w:tc>
        <w:tc>
          <w:tcPr>
            <w:tcW w:w="4205" w:type="dxa"/>
          </w:tcPr>
          <w:p w:rsidR="007418BA" w:rsidRDefault="007418BA" w:rsidP="00B66836">
            <w:pPr>
              <w:rPr>
                <w:sz w:val="20"/>
                <w:szCs w:val="20"/>
              </w:rPr>
            </w:pPr>
            <w:r w:rsidRPr="00B66836">
              <w:rPr>
                <w:color w:val="FF0000"/>
                <w:sz w:val="20"/>
                <w:szCs w:val="20"/>
              </w:rPr>
              <w:t>Us</w:t>
            </w:r>
            <w:r w:rsidR="00B66836">
              <w:rPr>
                <w:color w:val="FF0000"/>
                <w:sz w:val="20"/>
                <w:szCs w:val="20"/>
              </w:rPr>
              <w:t>e</w:t>
            </w:r>
            <w:r w:rsidRPr="00836524">
              <w:rPr>
                <w:sz w:val="20"/>
                <w:szCs w:val="20"/>
              </w:rPr>
              <w:t xml:space="preserve"> analytic programs related to research topic.</w:t>
            </w:r>
          </w:p>
          <w:p w:rsidR="00B66836" w:rsidRPr="00836524" w:rsidRDefault="00B66836" w:rsidP="00467FC3">
            <w:pPr>
              <w:jc w:val="both"/>
              <w:rPr>
                <w:sz w:val="20"/>
                <w:szCs w:val="20"/>
              </w:rPr>
            </w:pPr>
          </w:p>
        </w:tc>
        <w:tc>
          <w:tcPr>
            <w:tcW w:w="3227" w:type="dxa"/>
            <w:vMerge/>
          </w:tcPr>
          <w:p w:rsidR="007418BA" w:rsidRPr="00836524" w:rsidRDefault="007418BA" w:rsidP="008D6EF7">
            <w:pPr>
              <w:rPr>
                <w:sz w:val="20"/>
                <w:szCs w:val="20"/>
              </w:rPr>
            </w:pPr>
          </w:p>
        </w:tc>
        <w:tc>
          <w:tcPr>
            <w:tcW w:w="2690" w:type="dxa"/>
            <w:vMerge/>
          </w:tcPr>
          <w:p w:rsidR="007418BA" w:rsidRPr="00836524" w:rsidRDefault="007418BA" w:rsidP="008D6EF7">
            <w:pPr>
              <w:rPr>
                <w:sz w:val="20"/>
                <w:szCs w:val="20"/>
              </w:rPr>
            </w:pPr>
          </w:p>
        </w:tc>
      </w:tr>
      <w:tr w:rsidR="00CC60AB" w:rsidRPr="00836524" w:rsidTr="00121ABF">
        <w:tc>
          <w:tcPr>
            <w:tcW w:w="498" w:type="dxa"/>
          </w:tcPr>
          <w:p w:rsidR="00CC60AB" w:rsidRPr="00836524" w:rsidRDefault="00CC60AB" w:rsidP="008D6EF7">
            <w:pPr>
              <w:rPr>
                <w:b/>
                <w:bCs/>
                <w:sz w:val="20"/>
                <w:szCs w:val="20"/>
              </w:rPr>
            </w:pPr>
            <w:r w:rsidRPr="00836524">
              <w:rPr>
                <w:b/>
                <w:bCs/>
                <w:sz w:val="20"/>
                <w:szCs w:val="20"/>
              </w:rPr>
              <w:t>2.0</w:t>
            </w:r>
          </w:p>
        </w:tc>
        <w:tc>
          <w:tcPr>
            <w:tcW w:w="10122" w:type="dxa"/>
            <w:gridSpan w:val="3"/>
          </w:tcPr>
          <w:p w:rsidR="00CC60AB" w:rsidRPr="00836524" w:rsidRDefault="00CC60AB" w:rsidP="008D6EF7">
            <w:pPr>
              <w:rPr>
                <w:b/>
                <w:bCs/>
                <w:sz w:val="20"/>
                <w:szCs w:val="20"/>
              </w:rPr>
            </w:pPr>
            <w:r w:rsidRPr="00836524">
              <w:rPr>
                <w:b/>
                <w:bCs/>
                <w:sz w:val="20"/>
                <w:szCs w:val="20"/>
              </w:rPr>
              <w:t>Cognitive Skills</w:t>
            </w:r>
          </w:p>
          <w:p w:rsidR="00CC60AB" w:rsidRPr="00836524" w:rsidRDefault="00CC60AB" w:rsidP="008D6EF7">
            <w:pPr>
              <w:rPr>
                <w:sz w:val="20"/>
                <w:szCs w:val="20"/>
              </w:rPr>
            </w:pPr>
          </w:p>
        </w:tc>
      </w:tr>
      <w:tr w:rsidR="002064AD" w:rsidRPr="00836524" w:rsidTr="005B7A97">
        <w:tc>
          <w:tcPr>
            <w:tcW w:w="498" w:type="dxa"/>
          </w:tcPr>
          <w:p w:rsidR="002064AD" w:rsidRPr="00836524" w:rsidRDefault="002064AD" w:rsidP="008D6EF7">
            <w:pPr>
              <w:rPr>
                <w:sz w:val="20"/>
                <w:szCs w:val="20"/>
              </w:rPr>
            </w:pPr>
            <w:r w:rsidRPr="00836524">
              <w:rPr>
                <w:sz w:val="20"/>
                <w:szCs w:val="20"/>
              </w:rPr>
              <w:t>2.1</w:t>
            </w:r>
          </w:p>
        </w:tc>
        <w:tc>
          <w:tcPr>
            <w:tcW w:w="4205" w:type="dxa"/>
          </w:tcPr>
          <w:p w:rsidR="002064AD" w:rsidRPr="00836524" w:rsidRDefault="00B66836" w:rsidP="008D6EF7">
            <w:pPr>
              <w:rPr>
                <w:sz w:val="20"/>
                <w:szCs w:val="20"/>
              </w:rPr>
            </w:pPr>
            <w:r w:rsidRPr="00B66836">
              <w:rPr>
                <w:color w:val="FF0000"/>
                <w:sz w:val="20"/>
                <w:szCs w:val="20"/>
              </w:rPr>
              <w:t>A</w:t>
            </w:r>
            <w:r w:rsidR="002064AD" w:rsidRPr="00B66836">
              <w:rPr>
                <w:color w:val="FF0000"/>
                <w:sz w:val="20"/>
                <w:szCs w:val="20"/>
              </w:rPr>
              <w:t>nalyze</w:t>
            </w:r>
            <w:r w:rsidR="002064AD" w:rsidRPr="00836524">
              <w:rPr>
                <w:sz w:val="20"/>
                <w:szCs w:val="20"/>
              </w:rPr>
              <w:t xml:space="preserve"> and reach results and conclusions.  </w:t>
            </w:r>
          </w:p>
        </w:tc>
        <w:tc>
          <w:tcPr>
            <w:tcW w:w="3227" w:type="dxa"/>
            <w:vMerge w:val="restart"/>
          </w:tcPr>
          <w:p w:rsidR="002064AD" w:rsidRPr="00836524" w:rsidRDefault="002064AD" w:rsidP="008D6EF7">
            <w:pPr>
              <w:rPr>
                <w:sz w:val="20"/>
                <w:szCs w:val="20"/>
              </w:rPr>
            </w:pPr>
            <w:r w:rsidRPr="00836524">
              <w:rPr>
                <w:sz w:val="20"/>
                <w:szCs w:val="20"/>
              </w:rPr>
              <w:t>-Guidance and follow up through periodical meeting with the supervisor.</w:t>
            </w:r>
          </w:p>
          <w:p w:rsidR="002064AD" w:rsidRPr="00836524" w:rsidRDefault="005C69CD" w:rsidP="008D6EF7">
            <w:pPr>
              <w:rPr>
                <w:sz w:val="20"/>
                <w:szCs w:val="20"/>
              </w:rPr>
            </w:pPr>
            <w:r w:rsidRPr="00836524">
              <w:rPr>
                <w:sz w:val="20"/>
                <w:szCs w:val="20"/>
              </w:rPr>
              <w:t>-Self-</w:t>
            </w:r>
            <w:r w:rsidR="002064AD" w:rsidRPr="00836524">
              <w:rPr>
                <w:sz w:val="20"/>
                <w:szCs w:val="20"/>
              </w:rPr>
              <w:t>study through solving drills and practical problems related to the research topic.</w:t>
            </w:r>
          </w:p>
          <w:p w:rsidR="002064AD" w:rsidRPr="00836524" w:rsidRDefault="002064AD" w:rsidP="008D6EF7">
            <w:pPr>
              <w:rPr>
                <w:sz w:val="20"/>
                <w:szCs w:val="20"/>
              </w:rPr>
            </w:pPr>
            <w:r w:rsidRPr="00836524">
              <w:rPr>
                <w:sz w:val="20"/>
                <w:szCs w:val="20"/>
              </w:rPr>
              <w:t xml:space="preserve">-Oral presentation of the research topic throughout the term.  </w:t>
            </w:r>
          </w:p>
        </w:tc>
        <w:tc>
          <w:tcPr>
            <w:tcW w:w="2690" w:type="dxa"/>
            <w:vMerge w:val="restart"/>
          </w:tcPr>
          <w:p w:rsidR="002064AD" w:rsidRPr="00836524" w:rsidRDefault="002064AD" w:rsidP="008D6EF7">
            <w:pPr>
              <w:rPr>
                <w:sz w:val="20"/>
                <w:szCs w:val="20"/>
              </w:rPr>
            </w:pPr>
            <w:r w:rsidRPr="00836524">
              <w:rPr>
                <w:sz w:val="20"/>
                <w:szCs w:val="20"/>
              </w:rPr>
              <w:t>-Investigating and checking the home work and giving remarks to be included in the research to raise the quality of the performance.</w:t>
            </w:r>
          </w:p>
          <w:p w:rsidR="002064AD" w:rsidRPr="00836524" w:rsidRDefault="002064AD" w:rsidP="008D6EF7">
            <w:pPr>
              <w:rPr>
                <w:sz w:val="20"/>
                <w:szCs w:val="20"/>
              </w:rPr>
            </w:pPr>
            <w:r w:rsidRPr="00836524">
              <w:rPr>
                <w:sz w:val="20"/>
                <w:szCs w:val="20"/>
              </w:rPr>
              <w:t>-Oral discussion and guidance to improve the performance.</w:t>
            </w:r>
          </w:p>
          <w:p w:rsidR="002064AD" w:rsidRPr="00836524" w:rsidRDefault="002064AD" w:rsidP="008D6EF7">
            <w:pPr>
              <w:rPr>
                <w:sz w:val="20"/>
                <w:szCs w:val="20"/>
              </w:rPr>
            </w:pPr>
            <w:r w:rsidRPr="00836524">
              <w:rPr>
                <w:sz w:val="20"/>
                <w:szCs w:val="20"/>
              </w:rPr>
              <w:t xml:space="preserve">-Comprehensive evaluation of the performance from the supervisor. </w:t>
            </w:r>
          </w:p>
        </w:tc>
      </w:tr>
      <w:tr w:rsidR="002064AD" w:rsidRPr="00836524" w:rsidTr="005B7A97">
        <w:tc>
          <w:tcPr>
            <w:tcW w:w="498" w:type="dxa"/>
          </w:tcPr>
          <w:p w:rsidR="002064AD" w:rsidRPr="00836524" w:rsidRDefault="002064AD" w:rsidP="008D6EF7">
            <w:pPr>
              <w:rPr>
                <w:sz w:val="20"/>
                <w:szCs w:val="20"/>
              </w:rPr>
            </w:pPr>
            <w:r w:rsidRPr="00836524">
              <w:rPr>
                <w:sz w:val="20"/>
                <w:szCs w:val="20"/>
              </w:rPr>
              <w:t>2.2</w:t>
            </w:r>
          </w:p>
        </w:tc>
        <w:tc>
          <w:tcPr>
            <w:tcW w:w="4205" w:type="dxa"/>
          </w:tcPr>
          <w:p w:rsidR="002064AD" w:rsidRPr="00836524" w:rsidRDefault="002064AD" w:rsidP="008D6EF7">
            <w:pPr>
              <w:rPr>
                <w:sz w:val="20"/>
                <w:szCs w:val="20"/>
              </w:rPr>
            </w:pPr>
            <w:r w:rsidRPr="00836524">
              <w:rPr>
                <w:sz w:val="20"/>
                <w:szCs w:val="20"/>
              </w:rPr>
              <w:t>Scientific study to identify special results.</w:t>
            </w:r>
          </w:p>
        </w:tc>
        <w:tc>
          <w:tcPr>
            <w:tcW w:w="3227" w:type="dxa"/>
            <w:vMerge/>
          </w:tcPr>
          <w:p w:rsidR="002064AD" w:rsidRPr="00836524" w:rsidRDefault="002064AD" w:rsidP="008D6EF7">
            <w:pPr>
              <w:rPr>
                <w:sz w:val="20"/>
                <w:szCs w:val="20"/>
              </w:rPr>
            </w:pPr>
          </w:p>
        </w:tc>
        <w:tc>
          <w:tcPr>
            <w:tcW w:w="2690" w:type="dxa"/>
            <w:vMerge/>
          </w:tcPr>
          <w:p w:rsidR="002064AD" w:rsidRPr="00836524" w:rsidRDefault="002064AD" w:rsidP="008D6EF7">
            <w:pPr>
              <w:rPr>
                <w:sz w:val="20"/>
                <w:szCs w:val="20"/>
              </w:rPr>
            </w:pPr>
          </w:p>
        </w:tc>
      </w:tr>
      <w:tr w:rsidR="002064AD" w:rsidRPr="00836524" w:rsidTr="005B7A97">
        <w:tc>
          <w:tcPr>
            <w:tcW w:w="498" w:type="dxa"/>
          </w:tcPr>
          <w:p w:rsidR="002064AD" w:rsidRPr="00836524" w:rsidRDefault="002064AD" w:rsidP="008D6EF7">
            <w:pPr>
              <w:rPr>
                <w:sz w:val="20"/>
                <w:szCs w:val="20"/>
              </w:rPr>
            </w:pPr>
            <w:r w:rsidRPr="00836524">
              <w:rPr>
                <w:sz w:val="20"/>
                <w:szCs w:val="20"/>
              </w:rPr>
              <w:t>2.3</w:t>
            </w:r>
          </w:p>
        </w:tc>
        <w:tc>
          <w:tcPr>
            <w:tcW w:w="4205" w:type="dxa"/>
          </w:tcPr>
          <w:p w:rsidR="002064AD" w:rsidRPr="00836524" w:rsidRDefault="00B66836" w:rsidP="008D6EF7">
            <w:pPr>
              <w:rPr>
                <w:sz w:val="20"/>
                <w:szCs w:val="20"/>
              </w:rPr>
            </w:pPr>
            <w:r>
              <w:rPr>
                <w:color w:val="FF0000"/>
                <w:sz w:val="20"/>
                <w:szCs w:val="20"/>
              </w:rPr>
              <w:t>Compare</w:t>
            </w:r>
            <w:r w:rsidR="002064AD" w:rsidRPr="00836524">
              <w:rPr>
                <w:sz w:val="20"/>
                <w:szCs w:val="20"/>
              </w:rPr>
              <w:t xml:space="preserve"> and reaching results. </w:t>
            </w:r>
          </w:p>
        </w:tc>
        <w:tc>
          <w:tcPr>
            <w:tcW w:w="3227" w:type="dxa"/>
            <w:vMerge/>
          </w:tcPr>
          <w:p w:rsidR="002064AD" w:rsidRPr="00836524" w:rsidRDefault="002064AD" w:rsidP="008D6EF7">
            <w:pPr>
              <w:rPr>
                <w:sz w:val="20"/>
                <w:szCs w:val="20"/>
              </w:rPr>
            </w:pPr>
          </w:p>
        </w:tc>
        <w:tc>
          <w:tcPr>
            <w:tcW w:w="2690" w:type="dxa"/>
            <w:vMerge/>
          </w:tcPr>
          <w:p w:rsidR="002064AD" w:rsidRPr="00836524" w:rsidRDefault="002064AD" w:rsidP="008D6EF7">
            <w:pPr>
              <w:rPr>
                <w:sz w:val="20"/>
                <w:szCs w:val="20"/>
              </w:rPr>
            </w:pPr>
          </w:p>
        </w:tc>
      </w:tr>
      <w:tr w:rsidR="002064AD" w:rsidRPr="00836524" w:rsidTr="005B7A97">
        <w:tc>
          <w:tcPr>
            <w:tcW w:w="498" w:type="dxa"/>
          </w:tcPr>
          <w:p w:rsidR="002064AD" w:rsidRPr="00836524" w:rsidRDefault="002064AD" w:rsidP="008D6EF7">
            <w:pPr>
              <w:rPr>
                <w:sz w:val="20"/>
                <w:szCs w:val="20"/>
              </w:rPr>
            </w:pPr>
            <w:r w:rsidRPr="00836524">
              <w:rPr>
                <w:sz w:val="20"/>
                <w:szCs w:val="20"/>
              </w:rPr>
              <w:t>2.4</w:t>
            </w:r>
          </w:p>
        </w:tc>
        <w:tc>
          <w:tcPr>
            <w:tcW w:w="4205" w:type="dxa"/>
          </w:tcPr>
          <w:p w:rsidR="002064AD" w:rsidRPr="00836524" w:rsidRDefault="00467FC3" w:rsidP="008D6EF7">
            <w:pPr>
              <w:rPr>
                <w:sz w:val="20"/>
                <w:szCs w:val="20"/>
              </w:rPr>
            </w:pPr>
            <w:r>
              <w:rPr>
                <w:color w:val="FF0000"/>
                <w:sz w:val="20"/>
                <w:szCs w:val="20"/>
              </w:rPr>
              <w:t>Show the students</w:t>
            </w:r>
            <w:r w:rsidR="00B66836">
              <w:rPr>
                <w:color w:val="FF0000"/>
                <w:sz w:val="20"/>
                <w:szCs w:val="20"/>
              </w:rPr>
              <w:t xml:space="preserve"> </w:t>
            </w:r>
            <w:r w:rsidR="002064AD" w:rsidRPr="00836524">
              <w:rPr>
                <w:sz w:val="20"/>
                <w:szCs w:val="20"/>
              </w:rPr>
              <w:t xml:space="preserve"> how to use references and self- study. </w:t>
            </w:r>
          </w:p>
        </w:tc>
        <w:tc>
          <w:tcPr>
            <w:tcW w:w="3227" w:type="dxa"/>
            <w:vMerge/>
          </w:tcPr>
          <w:p w:rsidR="002064AD" w:rsidRPr="00836524" w:rsidRDefault="002064AD" w:rsidP="008D6EF7">
            <w:pPr>
              <w:rPr>
                <w:sz w:val="20"/>
                <w:szCs w:val="20"/>
              </w:rPr>
            </w:pPr>
          </w:p>
        </w:tc>
        <w:tc>
          <w:tcPr>
            <w:tcW w:w="2690" w:type="dxa"/>
            <w:vMerge/>
          </w:tcPr>
          <w:p w:rsidR="002064AD" w:rsidRPr="00836524" w:rsidRDefault="002064AD" w:rsidP="008D6EF7">
            <w:pPr>
              <w:rPr>
                <w:sz w:val="20"/>
                <w:szCs w:val="20"/>
              </w:rPr>
            </w:pPr>
          </w:p>
        </w:tc>
      </w:tr>
      <w:tr w:rsidR="002064AD" w:rsidRPr="00836524" w:rsidTr="005B7A97">
        <w:tc>
          <w:tcPr>
            <w:tcW w:w="498" w:type="dxa"/>
          </w:tcPr>
          <w:p w:rsidR="002064AD" w:rsidRPr="00836524" w:rsidRDefault="002064AD" w:rsidP="008D6EF7">
            <w:pPr>
              <w:rPr>
                <w:sz w:val="20"/>
                <w:szCs w:val="20"/>
              </w:rPr>
            </w:pPr>
            <w:r w:rsidRPr="00836524">
              <w:rPr>
                <w:sz w:val="20"/>
                <w:szCs w:val="20"/>
              </w:rPr>
              <w:t>2.5</w:t>
            </w:r>
          </w:p>
        </w:tc>
        <w:tc>
          <w:tcPr>
            <w:tcW w:w="4205" w:type="dxa"/>
          </w:tcPr>
          <w:p w:rsidR="002064AD" w:rsidRPr="00836524" w:rsidRDefault="00B66836" w:rsidP="008D6EF7">
            <w:pPr>
              <w:rPr>
                <w:sz w:val="20"/>
                <w:szCs w:val="20"/>
              </w:rPr>
            </w:pPr>
            <w:r>
              <w:rPr>
                <w:sz w:val="20"/>
                <w:szCs w:val="20"/>
              </w:rPr>
              <w:t xml:space="preserve">Explain  </w:t>
            </w:r>
            <w:r w:rsidR="005C69CD" w:rsidRPr="00836524">
              <w:rPr>
                <w:sz w:val="20"/>
                <w:szCs w:val="20"/>
              </w:rPr>
              <w:t xml:space="preserve"> students to a quire</w:t>
            </w:r>
            <w:r w:rsidR="002064AD" w:rsidRPr="00836524">
              <w:rPr>
                <w:sz w:val="20"/>
                <w:szCs w:val="20"/>
              </w:rPr>
              <w:t xml:space="preserve"> fast reading skills and to conduct and reach the information and employ them to serve the research.</w:t>
            </w:r>
          </w:p>
        </w:tc>
        <w:tc>
          <w:tcPr>
            <w:tcW w:w="3227" w:type="dxa"/>
            <w:vMerge/>
          </w:tcPr>
          <w:p w:rsidR="002064AD" w:rsidRPr="00836524" w:rsidRDefault="002064AD" w:rsidP="008D6EF7">
            <w:pPr>
              <w:rPr>
                <w:sz w:val="20"/>
                <w:szCs w:val="20"/>
              </w:rPr>
            </w:pPr>
          </w:p>
        </w:tc>
        <w:tc>
          <w:tcPr>
            <w:tcW w:w="2690" w:type="dxa"/>
            <w:vMerge/>
          </w:tcPr>
          <w:p w:rsidR="002064AD" w:rsidRPr="00836524" w:rsidRDefault="002064AD" w:rsidP="008D6EF7">
            <w:pPr>
              <w:rPr>
                <w:sz w:val="20"/>
                <w:szCs w:val="20"/>
              </w:rPr>
            </w:pPr>
          </w:p>
        </w:tc>
      </w:tr>
      <w:tr w:rsidR="00CC60AB" w:rsidRPr="00836524" w:rsidTr="00121ABF">
        <w:tc>
          <w:tcPr>
            <w:tcW w:w="498" w:type="dxa"/>
          </w:tcPr>
          <w:p w:rsidR="00CC60AB" w:rsidRPr="00836524" w:rsidRDefault="00CC60AB" w:rsidP="008D6EF7">
            <w:pPr>
              <w:rPr>
                <w:b/>
                <w:bCs/>
                <w:sz w:val="20"/>
                <w:szCs w:val="20"/>
              </w:rPr>
            </w:pPr>
            <w:r w:rsidRPr="00836524">
              <w:rPr>
                <w:b/>
                <w:bCs/>
                <w:sz w:val="20"/>
                <w:szCs w:val="20"/>
              </w:rPr>
              <w:t>3.0</w:t>
            </w:r>
          </w:p>
        </w:tc>
        <w:tc>
          <w:tcPr>
            <w:tcW w:w="10122" w:type="dxa"/>
            <w:gridSpan w:val="3"/>
          </w:tcPr>
          <w:p w:rsidR="00CC60AB" w:rsidRPr="00836524" w:rsidRDefault="00CC60AB" w:rsidP="008D6EF7">
            <w:pPr>
              <w:rPr>
                <w:b/>
                <w:bCs/>
                <w:sz w:val="20"/>
                <w:szCs w:val="20"/>
              </w:rPr>
            </w:pPr>
            <w:r w:rsidRPr="00836524">
              <w:rPr>
                <w:b/>
                <w:bCs/>
                <w:sz w:val="20"/>
                <w:szCs w:val="20"/>
              </w:rPr>
              <w:t>Interpersonal Skills &amp; Responsibility</w:t>
            </w:r>
          </w:p>
          <w:p w:rsidR="00CC60AB" w:rsidRPr="00836524" w:rsidRDefault="00CC60AB" w:rsidP="008D6EF7">
            <w:pPr>
              <w:rPr>
                <w:sz w:val="20"/>
                <w:szCs w:val="20"/>
              </w:rPr>
            </w:pPr>
          </w:p>
        </w:tc>
      </w:tr>
      <w:tr w:rsidR="00994DDA" w:rsidRPr="00836524" w:rsidTr="005B7A97">
        <w:tc>
          <w:tcPr>
            <w:tcW w:w="498" w:type="dxa"/>
          </w:tcPr>
          <w:p w:rsidR="00994DDA" w:rsidRPr="00836524" w:rsidRDefault="00994DDA" w:rsidP="008D6EF7">
            <w:pPr>
              <w:rPr>
                <w:sz w:val="20"/>
                <w:szCs w:val="20"/>
              </w:rPr>
            </w:pPr>
            <w:r w:rsidRPr="00836524">
              <w:rPr>
                <w:sz w:val="20"/>
                <w:szCs w:val="20"/>
              </w:rPr>
              <w:t>3.1</w:t>
            </w:r>
          </w:p>
        </w:tc>
        <w:tc>
          <w:tcPr>
            <w:tcW w:w="4205" w:type="dxa"/>
          </w:tcPr>
          <w:p w:rsidR="00994DDA" w:rsidRPr="00836524" w:rsidRDefault="00994DDA" w:rsidP="005C69CD">
            <w:pPr>
              <w:rPr>
                <w:sz w:val="20"/>
                <w:szCs w:val="20"/>
              </w:rPr>
            </w:pPr>
            <w:r w:rsidRPr="00836524">
              <w:rPr>
                <w:sz w:val="20"/>
                <w:szCs w:val="20"/>
              </w:rPr>
              <w:t xml:space="preserve">Work independently depending on one </w:t>
            </w:r>
            <w:r w:rsidR="005C69CD" w:rsidRPr="00836524">
              <w:rPr>
                <w:sz w:val="20"/>
                <w:szCs w:val="20"/>
              </w:rPr>
              <w:t>s</w:t>
            </w:r>
            <w:r w:rsidRPr="00836524">
              <w:rPr>
                <w:sz w:val="20"/>
                <w:szCs w:val="20"/>
              </w:rPr>
              <w:t>elf</w:t>
            </w:r>
            <w:r w:rsidR="005C69CD" w:rsidRPr="00836524">
              <w:rPr>
                <w:sz w:val="20"/>
                <w:szCs w:val="20"/>
              </w:rPr>
              <w:t>. Cooperation</w:t>
            </w:r>
            <w:r w:rsidRPr="00836524">
              <w:rPr>
                <w:sz w:val="20"/>
                <w:szCs w:val="20"/>
              </w:rPr>
              <w:t xml:space="preserve"> skills and team work in case the project is conducting by more than one student.</w:t>
            </w:r>
          </w:p>
        </w:tc>
        <w:tc>
          <w:tcPr>
            <w:tcW w:w="3227" w:type="dxa"/>
            <w:vMerge w:val="restart"/>
          </w:tcPr>
          <w:p w:rsidR="00994DDA" w:rsidRPr="00836524" w:rsidRDefault="00994DDA" w:rsidP="008D6EF7">
            <w:pPr>
              <w:rPr>
                <w:sz w:val="20"/>
                <w:szCs w:val="20"/>
              </w:rPr>
            </w:pPr>
            <w:r w:rsidRPr="00836524">
              <w:rPr>
                <w:sz w:val="20"/>
                <w:szCs w:val="20"/>
              </w:rPr>
              <w:t>-Writing of mathematical reports in scientific methodology.</w:t>
            </w:r>
          </w:p>
          <w:p w:rsidR="00994DDA" w:rsidRPr="00836524" w:rsidRDefault="00994DDA" w:rsidP="008D6EF7">
            <w:pPr>
              <w:rPr>
                <w:sz w:val="20"/>
                <w:szCs w:val="20"/>
              </w:rPr>
            </w:pPr>
            <w:r w:rsidRPr="00836524">
              <w:rPr>
                <w:sz w:val="20"/>
                <w:szCs w:val="20"/>
              </w:rPr>
              <w:t>-Researching for data from different sources.</w:t>
            </w:r>
          </w:p>
          <w:p w:rsidR="00994DDA" w:rsidRPr="00836524" w:rsidRDefault="00994DDA" w:rsidP="008D6EF7">
            <w:pPr>
              <w:rPr>
                <w:sz w:val="20"/>
                <w:szCs w:val="20"/>
              </w:rPr>
            </w:pPr>
            <w:r w:rsidRPr="00836524">
              <w:rPr>
                <w:sz w:val="20"/>
                <w:szCs w:val="20"/>
              </w:rPr>
              <w:t>-Discussion of homework and how to use them to support the topic.</w:t>
            </w:r>
          </w:p>
          <w:p w:rsidR="00994DDA" w:rsidRPr="00836524" w:rsidRDefault="00994DDA" w:rsidP="008D6EF7">
            <w:pPr>
              <w:rPr>
                <w:sz w:val="20"/>
                <w:szCs w:val="20"/>
              </w:rPr>
            </w:pPr>
            <w:r w:rsidRPr="00836524">
              <w:rPr>
                <w:sz w:val="20"/>
                <w:szCs w:val="20"/>
              </w:rPr>
              <w:t>-Presentation of comprehensive research in front of a group of specialist</w:t>
            </w:r>
            <w:r w:rsidR="00704C59" w:rsidRPr="00836524">
              <w:rPr>
                <w:sz w:val="20"/>
                <w:szCs w:val="20"/>
              </w:rPr>
              <w:t>s</w:t>
            </w:r>
            <w:r w:rsidRPr="00836524">
              <w:rPr>
                <w:sz w:val="20"/>
                <w:szCs w:val="20"/>
              </w:rPr>
              <w:t xml:space="preserve">.    </w:t>
            </w:r>
          </w:p>
        </w:tc>
        <w:tc>
          <w:tcPr>
            <w:tcW w:w="2690" w:type="dxa"/>
            <w:vMerge w:val="restart"/>
          </w:tcPr>
          <w:p w:rsidR="00994DDA" w:rsidRPr="00836524" w:rsidRDefault="00994DDA" w:rsidP="008D6EF7">
            <w:pPr>
              <w:rPr>
                <w:sz w:val="20"/>
                <w:szCs w:val="20"/>
              </w:rPr>
            </w:pPr>
            <w:r w:rsidRPr="00836524">
              <w:rPr>
                <w:sz w:val="20"/>
                <w:szCs w:val="20"/>
              </w:rPr>
              <w:t>-Follow up of research progress through weekly meeting with the supervisor.</w:t>
            </w:r>
          </w:p>
          <w:p w:rsidR="00994DDA" w:rsidRPr="00836524" w:rsidRDefault="00994DDA" w:rsidP="008D6EF7">
            <w:pPr>
              <w:rPr>
                <w:sz w:val="20"/>
                <w:szCs w:val="20"/>
              </w:rPr>
            </w:pPr>
            <w:r w:rsidRPr="00836524">
              <w:rPr>
                <w:sz w:val="20"/>
                <w:szCs w:val="20"/>
              </w:rPr>
              <w:t>-Evaluation of the home works partially and in totality.</w:t>
            </w:r>
          </w:p>
          <w:p w:rsidR="00994DDA" w:rsidRPr="00836524" w:rsidRDefault="00994DDA" w:rsidP="008D6EF7">
            <w:pPr>
              <w:rPr>
                <w:sz w:val="20"/>
                <w:szCs w:val="20"/>
              </w:rPr>
            </w:pPr>
            <w:r w:rsidRPr="00836524">
              <w:rPr>
                <w:sz w:val="20"/>
                <w:szCs w:val="20"/>
              </w:rPr>
              <w:t>-Evaluation of the comprehensive work at the end of the term.</w:t>
            </w:r>
          </w:p>
        </w:tc>
      </w:tr>
      <w:tr w:rsidR="00994DDA" w:rsidRPr="00836524" w:rsidTr="005B7A97">
        <w:tc>
          <w:tcPr>
            <w:tcW w:w="498" w:type="dxa"/>
          </w:tcPr>
          <w:p w:rsidR="00994DDA" w:rsidRPr="00836524" w:rsidRDefault="00994DDA" w:rsidP="008D6EF7">
            <w:pPr>
              <w:rPr>
                <w:sz w:val="20"/>
                <w:szCs w:val="20"/>
              </w:rPr>
            </w:pPr>
            <w:r w:rsidRPr="00836524">
              <w:rPr>
                <w:sz w:val="20"/>
                <w:szCs w:val="20"/>
              </w:rPr>
              <w:t>3.2</w:t>
            </w:r>
          </w:p>
        </w:tc>
        <w:tc>
          <w:tcPr>
            <w:tcW w:w="4205" w:type="dxa"/>
          </w:tcPr>
          <w:p w:rsidR="00994DDA" w:rsidRPr="00836524" w:rsidRDefault="00467FC3" w:rsidP="008D6EF7">
            <w:pPr>
              <w:rPr>
                <w:sz w:val="20"/>
                <w:szCs w:val="20"/>
              </w:rPr>
            </w:pPr>
            <w:r w:rsidRPr="00467FC3">
              <w:rPr>
                <w:color w:val="FF0000"/>
                <w:sz w:val="20"/>
                <w:szCs w:val="20"/>
              </w:rPr>
              <w:t>Demonstrate</w:t>
            </w:r>
            <w:r>
              <w:rPr>
                <w:sz w:val="20"/>
                <w:szCs w:val="20"/>
              </w:rPr>
              <w:t xml:space="preserve"> </w:t>
            </w:r>
            <w:r w:rsidRPr="00836524">
              <w:rPr>
                <w:sz w:val="20"/>
                <w:szCs w:val="20"/>
              </w:rPr>
              <w:t>team</w:t>
            </w:r>
            <w:r w:rsidR="00994DDA" w:rsidRPr="00836524">
              <w:rPr>
                <w:sz w:val="20"/>
                <w:szCs w:val="20"/>
              </w:rPr>
              <w:t xml:space="preserve"> work spirit and group work.</w:t>
            </w:r>
          </w:p>
        </w:tc>
        <w:tc>
          <w:tcPr>
            <w:tcW w:w="3227" w:type="dxa"/>
            <w:vMerge/>
          </w:tcPr>
          <w:p w:rsidR="00994DDA" w:rsidRPr="00836524" w:rsidRDefault="00994DDA" w:rsidP="008D6EF7">
            <w:pPr>
              <w:rPr>
                <w:sz w:val="20"/>
                <w:szCs w:val="20"/>
              </w:rPr>
            </w:pPr>
          </w:p>
        </w:tc>
        <w:tc>
          <w:tcPr>
            <w:tcW w:w="2690" w:type="dxa"/>
            <w:vMerge/>
          </w:tcPr>
          <w:p w:rsidR="00994DDA" w:rsidRPr="00836524" w:rsidRDefault="00994DDA" w:rsidP="008D6EF7">
            <w:pPr>
              <w:rPr>
                <w:sz w:val="20"/>
                <w:szCs w:val="20"/>
              </w:rPr>
            </w:pPr>
          </w:p>
        </w:tc>
      </w:tr>
      <w:tr w:rsidR="00994DDA" w:rsidRPr="00836524" w:rsidTr="005B7A97">
        <w:tc>
          <w:tcPr>
            <w:tcW w:w="498" w:type="dxa"/>
          </w:tcPr>
          <w:p w:rsidR="00994DDA" w:rsidRPr="00836524" w:rsidRDefault="00994DDA" w:rsidP="008D6EF7">
            <w:pPr>
              <w:rPr>
                <w:sz w:val="20"/>
                <w:szCs w:val="20"/>
              </w:rPr>
            </w:pPr>
            <w:r w:rsidRPr="00836524">
              <w:rPr>
                <w:sz w:val="20"/>
                <w:szCs w:val="20"/>
              </w:rPr>
              <w:t>3.3</w:t>
            </w:r>
          </w:p>
        </w:tc>
        <w:tc>
          <w:tcPr>
            <w:tcW w:w="4205" w:type="dxa"/>
          </w:tcPr>
          <w:p w:rsidR="00994DDA" w:rsidRPr="00836524" w:rsidRDefault="00467FC3" w:rsidP="008D6EF7">
            <w:pPr>
              <w:rPr>
                <w:sz w:val="20"/>
                <w:szCs w:val="20"/>
              </w:rPr>
            </w:pPr>
            <w:r w:rsidRPr="00467FC3">
              <w:rPr>
                <w:color w:val="FF0000"/>
                <w:sz w:val="20"/>
                <w:szCs w:val="20"/>
              </w:rPr>
              <w:t>Develop</w:t>
            </w:r>
            <w:r>
              <w:rPr>
                <w:sz w:val="20"/>
                <w:szCs w:val="20"/>
              </w:rPr>
              <w:t xml:space="preserve"> </w:t>
            </w:r>
            <w:r w:rsidR="00994DDA" w:rsidRPr="00836524">
              <w:rPr>
                <w:sz w:val="20"/>
                <w:szCs w:val="20"/>
              </w:rPr>
              <w:t xml:space="preserve">discussion skills and how to </w:t>
            </w:r>
            <w:r w:rsidR="005C69CD" w:rsidRPr="00836524">
              <w:rPr>
                <w:sz w:val="20"/>
                <w:szCs w:val="20"/>
              </w:rPr>
              <w:t xml:space="preserve">share </w:t>
            </w:r>
            <w:r w:rsidR="004A2061" w:rsidRPr="00836524">
              <w:rPr>
                <w:sz w:val="20"/>
                <w:szCs w:val="20"/>
              </w:rPr>
              <w:t xml:space="preserve">and </w:t>
            </w:r>
            <w:r w:rsidR="005C69CD" w:rsidRPr="00836524">
              <w:rPr>
                <w:sz w:val="20"/>
                <w:szCs w:val="20"/>
              </w:rPr>
              <w:t>communicate the data with</w:t>
            </w:r>
            <w:r w:rsidR="00994DDA" w:rsidRPr="00836524">
              <w:rPr>
                <w:sz w:val="20"/>
                <w:szCs w:val="20"/>
              </w:rPr>
              <w:t xml:space="preserve"> other. </w:t>
            </w:r>
          </w:p>
        </w:tc>
        <w:tc>
          <w:tcPr>
            <w:tcW w:w="3227" w:type="dxa"/>
            <w:vMerge/>
          </w:tcPr>
          <w:p w:rsidR="00994DDA" w:rsidRPr="00836524" w:rsidRDefault="00994DDA" w:rsidP="008D6EF7">
            <w:pPr>
              <w:rPr>
                <w:sz w:val="20"/>
                <w:szCs w:val="20"/>
              </w:rPr>
            </w:pPr>
          </w:p>
        </w:tc>
        <w:tc>
          <w:tcPr>
            <w:tcW w:w="2690" w:type="dxa"/>
            <w:vMerge/>
          </w:tcPr>
          <w:p w:rsidR="00994DDA" w:rsidRPr="00836524" w:rsidRDefault="00994DDA" w:rsidP="008D6EF7">
            <w:pPr>
              <w:rPr>
                <w:sz w:val="20"/>
                <w:szCs w:val="20"/>
              </w:rPr>
            </w:pPr>
          </w:p>
        </w:tc>
      </w:tr>
      <w:tr w:rsidR="00994DDA" w:rsidRPr="00836524" w:rsidTr="005B7A97">
        <w:tc>
          <w:tcPr>
            <w:tcW w:w="498" w:type="dxa"/>
          </w:tcPr>
          <w:p w:rsidR="00994DDA" w:rsidRPr="00836524" w:rsidRDefault="00994DDA" w:rsidP="008D6EF7">
            <w:pPr>
              <w:rPr>
                <w:sz w:val="20"/>
                <w:szCs w:val="20"/>
              </w:rPr>
            </w:pPr>
            <w:r w:rsidRPr="00836524">
              <w:rPr>
                <w:sz w:val="20"/>
                <w:szCs w:val="20"/>
              </w:rPr>
              <w:t>3.4</w:t>
            </w:r>
          </w:p>
        </w:tc>
        <w:tc>
          <w:tcPr>
            <w:tcW w:w="4205" w:type="dxa"/>
          </w:tcPr>
          <w:p w:rsidR="00467FC3" w:rsidRDefault="00467FC3" w:rsidP="008D6EF7">
            <w:pPr>
              <w:rPr>
                <w:sz w:val="20"/>
                <w:szCs w:val="20"/>
              </w:rPr>
            </w:pPr>
            <w:r w:rsidRPr="00467FC3">
              <w:rPr>
                <w:color w:val="FF0000"/>
                <w:sz w:val="20"/>
                <w:szCs w:val="20"/>
              </w:rPr>
              <w:t xml:space="preserve">Show others the </w:t>
            </w:r>
            <w:r>
              <w:rPr>
                <w:sz w:val="20"/>
                <w:szCs w:val="20"/>
              </w:rPr>
              <w:t>students efforts during the term</w:t>
            </w:r>
            <w:r w:rsidR="00994DDA" w:rsidRPr="00836524">
              <w:rPr>
                <w:sz w:val="20"/>
                <w:szCs w:val="20"/>
              </w:rPr>
              <w:t xml:space="preserve"> </w:t>
            </w:r>
            <w:r>
              <w:rPr>
                <w:sz w:val="20"/>
                <w:szCs w:val="20"/>
              </w:rPr>
              <w:t>by presentation and explanations</w:t>
            </w:r>
          </w:p>
          <w:p w:rsidR="00994DDA" w:rsidRDefault="00994DDA" w:rsidP="008D6EF7">
            <w:pPr>
              <w:rPr>
                <w:sz w:val="20"/>
                <w:szCs w:val="20"/>
              </w:rPr>
            </w:pPr>
            <w:r w:rsidRPr="00836524">
              <w:rPr>
                <w:sz w:val="20"/>
                <w:szCs w:val="20"/>
              </w:rPr>
              <w:t>on scientific bases to convince others.</w:t>
            </w:r>
          </w:p>
          <w:p w:rsidR="00467FC3" w:rsidRDefault="00467FC3" w:rsidP="008D6EF7">
            <w:pPr>
              <w:rPr>
                <w:sz w:val="20"/>
                <w:szCs w:val="20"/>
              </w:rPr>
            </w:pPr>
          </w:p>
          <w:p w:rsidR="00467FC3" w:rsidRDefault="00467FC3" w:rsidP="008D6EF7">
            <w:pPr>
              <w:rPr>
                <w:sz w:val="20"/>
                <w:szCs w:val="20"/>
              </w:rPr>
            </w:pPr>
          </w:p>
          <w:p w:rsidR="00467FC3" w:rsidRDefault="00467FC3" w:rsidP="008D6EF7">
            <w:pPr>
              <w:rPr>
                <w:sz w:val="20"/>
                <w:szCs w:val="20"/>
              </w:rPr>
            </w:pPr>
          </w:p>
          <w:p w:rsidR="00467FC3" w:rsidRPr="00836524" w:rsidRDefault="00467FC3" w:rsidP="008D6EF7">
            <w:pPr>
              <w:rPr>
                <w:sz w:val="20"/>
                <w:szCs w:val="20"/>
              </w:rPr>
            </w:pPr>
          </w:p>
        </w:tc>
        <w:tc>
          <w:tcPr>
            <w:tcW w:w="3227" w:type="dxa"/>
            <w:vMerge/>
          </w:tcPr>
          <w:p w:rsidR="00994DDA" w:rsidRPr="00836524" w:rsidRDefault="00994DDA" w:rsidP="008D6EF7">
            <w:pPr>
              <w:rPr>
                <w:sz w:val="20"/>
                <w:szCs w:val="20"/>
              </w:rPr>
            </w:pPr>
          </w:p>
        </w:tc>
        <w:tc>
          <w:tcPr>
            <w:tcW w:w="2690" w:type="dxa"/>
            <w:vMerge/>
          </w:tcPr>
          <w:p w:rsidR="00994DDA" w:rsidRPr="00836524" w:rsidRDefault="00994DDA" w:rsidP="008D6EF7">
            <w:pPr>
              <w:rPr>
                <w:sz w:val="20"/>
                <w:szCs w:val="20"/>
              </w:rPr>
            </w:pPr>
          </w:p>
        </w:tc>
      </w:tr>
      <w:tr w:rsidR="00CC60AB" w:rsidRPr="00836524" w:rsidTr="00121ABF">
        <w:tc>
          <w:tcPr>
            <w:tcW w:w="498" w:type="dxa"/>
          </w:tcPr>
          <w:p w:rsidR="00994DDA" w:rsidRPr="00836524" w:rsidRDefault="00994DDA" w:rsidP="008D6EF7">
            <w:pPr>
              <w:rPr>
                <w:b/>
                <w:bCs/>
                <w:sz w:val="20"/>
                <w:szCs w:val="20"/>
              </w:rPr>
            </w:pPr>
          </w:p>
          <w:p w:rsidR="00CC60AB" w:rsidRPr="00836524" w:rsidRDefault="00CC60AB" w:rsidP="008D6EF7">
            <w:pPr>
              <w:rPr>
                <w:b/>
                <w:bCs/>
                <w:sz w:val="20"/>
                <w:szCs w:val="20"/>
              </w:rPr>
            </w:pPr>
            <w:r w:rsidRPr="00836524">
              <w:rPr>
                <w:b/>
                <w:bCs/>
                <w:sz w:val="20"/>
                <w:szCs w:val="20"/>
              </w:rPr>
              <w:t>4.0</w:t>
            </w:r>
          </w:p>
        </w:tc>
        <w:tc>
          <w:tcPr>
            <w:tcW w:w="10122" w:type="dxa"/>
            <w:gridSpan w:val="3"/>
          </w:tcPr>
          <w:p w:rsidR="00994DDA" w:rsidRPr="00836524" w:rsidRDefault="00994DDA" w:rsidP="008D6EF7">
            <w:pPr>
              <w:rPr>
                <w:b/>
                <w:bCs/>
                <w:sz w:val="20"/>
                <w:szCs w:val="20"/>
              </w:rPr>
            </w:pPr>
          </w:p>
          <w:p w:rsidR="00CC60AB" w:rsidRPr="00836524" w:rsidRDefault="00CC60AB" w:rsidP="008D6EF7">
            <w:pPr>
              <w:rPr>
                <w:b/>
                <w:bCs/>
                <w:sz w:val="20"/>
                <w:szCs w:val="20"/>
              </w:rPr>
            </w:pPr>
            <w:r w:rsidRPr="00836524">
              <w:rPr>
                <w:b/>
                <w:bCs/>
                <w:sz w:val="20"/>
                <w:szCs w:val="20"/>
              </w:rPr>
              <w:t>Communication, Information Technology, Numerical</w:t>
            </w:r>
          </w:p>
          <w:p w:rsidR="00CC60AB" w:rsidRPr="00836524" w:rsidRDefault="00CC60AB" w:rsidP="008D6EF7">
            <w:pPr>
              <w:rPr>
                <w:sz w:val="20"/>
                <w:szCs w:val="20"/>
              </w:rPr>
            </w:pPr>
          </w:p>
        </w:tc>
      </w:tr>
      <w:tr w:rsidR="0003356C" w:rsidRPr="00836524" w:rsidTr="005B7A97">
        <w:tc>
          <w:tcPr>
            <w:tcW w:w="498" w:type="dxa"/>
          </w:tcPr>
          <w:p w:rsidR="0003356C" w:rsidRPr="00836524" w:rsidRDefault="0003356C" w:rsidP="008D6EF7">
            <w:pPr>
              <w:rPr>
                <w:sz w:val="20"/>
                <w:szCs w:val="20"/>
              </w:rPr>
            </w:pPr>
            <w:r w:rsidRPr="00836524">
              <w:rPr>
                <w:sz w:val="20"/>
                <w:szCs w:val="20"/>
              </w:rPr>
              <w:t>4.1</w:t>
            </w:r>
          </w:p>
        </w:tc>
        <w:tc>
          <w:tcPr>
            <w:tcW w:w="4205" w:type="dxa"/>
          </w:tcPr>
          <w:p w:rsidR="0003356C" w:rsidRPr="00836524" w:rsidRDefault="00467FC3" w:rsidP="008D6EF7">
            <w:pPr>
              <w:rPr>
                <w:sz w:val="20"/>
                <w:szCs w:val="20"/>
              </w:rPr>
            </w:pPr>
            <w:r w:rsidRPr="00467FC3">
              <w:rPr>
                <w:color w:val="FF0000"/>
                <w:sz w:val="20"/>
                <w:szCs w:val="20"/>
              </w:rPr>
              <w:t>Use of</w:t>
            </w:r>
            <w:r w:rsidR="0003356C" w:rsidRPr="00836524">
              <w:rPr>
                <w:sz w:val="20"/>
                <w:szCs w:val="20"/>
              </w:rPr>
              <w:t xml:space="preserve"> computer </w:t>
            </w:r>
            <w:r>
              <w:rPr>
                <w:sz w:val="20"/>
                <w:szCs w:val="20"/>
              </w:rPr>
              <w:t xml:space="preserve">skills </w:t>
            </w:r>
            <w:r w:rsidR="0003356C" w:rsidRPr="00836524">
              <w:rPr>
                <w:sz w:val="20"/>
                <w:szCs w:val="20"/>
              </w:rPr>
              <w:t>and simple programs.</w:t>
            </w:r>
          </w:p>
        </w:tc>
        <w:tc>
          <w:tcPr>
            <w:tcW w:w="3227" w:type="dxa"/>
            <w:vMerge w:val="restart"/>
          </w:tcPr>
          <w:p w:rsidR="0003356C" w:rsidRPr="00836524" w:rsidRDefault="0003356C" w:rsidP="008D6EF7">
            <w:pPr>
              <w:rPr>
                <w:sz w:val="20"/>
                <w:szCs w:val="20"/>
              </w:rPr>
            </w:pPr>
            <w:r w:rsidRPr="00836524">
              <w:rPr>
                <w:sz w:val="20"/>
                <w:szCs w:val="20"/>
              </w:rPr>
              <w:t xml:space="preserve">-Making up the calculations to reach and write the conclusion through using mathematical programs by </w:t>
            </w:r>
            <w:r w:rsidRPr="00836524">
              <w:rPr>
                <w:sz w:val="20"/>
                <w:szCs w:val="20"/>
              </w:rPr>
              <w:lastRenderedPageBreak/>
              <w:t xml:space="preserve">using the available resources in the department and library and the computer laboratories.   </w:t>
            </w:r>
          </w:p>
        </w:tc>
        <w:tc>
          <w:tcPr>
            <w:tcW w:w="2690" w:type="dxa"/>
            <w:vMerge w:val="restart"/>
          </w:tcPr>
          <w:p w:rsidR="0003356C" w:rsidRPr="00836524" w:rsidRDefault="0003356C" w:rsidP="008D6EF7">
            <w:pPr>
              <w:rPr>
                <w:sz w:val="20"/>
                <w:szCs w:val="20"/>
              </w:rPr>
            </w:pPr>
            <w:r w:rsidRPr="00836524">
              <w:rPr>
                <w:sz w:val="20"/>
                <w:szCs w:val="20"/>
              </w:rPr>
              <w:lastRenderedPageBreak/>
              <w:t xml:space="preserve">-Evaluation of the arithmetic </w:t>
            </w:r>
            <w:r w:rsidR="00704C59" w:rsidRPr="00836524">
              <w:rPr>
                <w:sz w:val="20"/>
                <w:szCs w:val="20"/>
              </w:rPr>
              <w:t>homework's</w:t>
            </w:r>
            <w:r w:rsidRPr="00836524">
              <w:rPr>
                <w:sz w:val="20"/>
                <w:szCs w:val="20"/>
              </w:rPr>
              <w:t xml:space="preserve"> through using the computers and related </w:t>
            </w:r>
            <w:r w:rsidRPr="00836524">
              <w:rPr>
                <w:sz w:val="20"/>
                <w:szCs w:val="20"/>
              </w:rPr>
              <w:lastRenderedPageBreak/>
              <w:t xml:space="preserve">programs in the computer lab in practical mathematics and comparing them with obvious results and other similar results.   </w:t>
            </w:r>
          </w:p>
        </w:tc>
      </w:tr>
      <w:tr w:rsidR="0003356C" w:rsidRPr="00836524" w:rsidTr="005B7A97">
        <w:tc>
          <w:tcPr>
            <w:tcW w:w="498" w:type="dxa"/>
          </w:tcPr>
          <w:p w:rsidR="0003356C" w:rsidRPr="00836524" w:rsidRDefault="0003356C" w:rsidP="008D6EF7">
            <w:pPr>
              <w:rPr>
                <w:sz w:val="20"/>
                <w:szCs w:val="20"/>
              </w:rPr>
            </w:pPr>
            <w:r w:rsidRPr="00836524">
              <w:rPr>
                <w:sz w:val="20"/>
                <w:szCs w:val="20"/>
              </w:rPr>
              <w:t>4.2</w:t>
            </w:r>
          </w:p>
        </w:tc>
        <w:tc>
          <w:tcPr>
            <w:tcW w:w="4205" w:type="dxa"/>
          </w:tcPr>
          <w:p w:rsidR="0003356C" w:rsidRPr="00836524" w:rsidRDefault="00467FC3" w:rsidP="008D6EF7">
            <w:pPr>
              <w:rPr>
                <w:sz w:val="20"/>
                <w:szCs w:val="20"/>
              </w:rPr>
            </w:pPr>
            <w:r>
              <w:rPr>
                <w:color w:val="FF0000"/>
                <w:sz w:val="20"/>
                <w:szCs w:val="20"/>
              </w:rPr>
              <w:t>Use</w:t>
            </w:r>
            <w:r w:rsidR="00704C59" w:rsidRPr="00836524">
              <w:rPr>
                <w:sz w:val="20"/>
                <w:szCs w:val="20"/>
              </w:rPr>
              <w:t xml:space="preserve"> the internet in the practical</w:t>
            </w:r>
            <w:r w:rsidR="0003356C" w:rsidRPr="00836524">
              <w:rPr>
                <w:sz w:val="20"/>
                <w:szCs w:val="20"/>
              </w:rPr>
              <w:t xml:space="preserve"> research.</w:t>
            </w:r>
          </w:p>
        </w:tc>
        <w:tc>
          <w:tcPr>
            <w:tcW w:w="3227" w:type="dxa"/>
            <w:vMerge/>
          </w:tcPr>
          <w:p w:rsidR="0003356C" w:rsidRPr="00836524" w:rsidRDefault="0003356C" w:rsidP="008D6EF7">
            <w:pPr>
              <w:rPr>
                <w:sz w:val="20"/>
                <w:szCs w:val="20"/>
              </w:rPr>
            </w:pPr>
          </w:p>
        </w:tc>
        <w:tc>
          <w:tcPr>
            <w:tcW w:w="2690" w:type="dxa"/>
            <w:vMerge/>
          </w:tcPr>
          <w:p w:rsidR="0003356C" w:rsidRPr="00836524" w:rsidRDefault="0003356C" w:rsidP="008D6EF7">
            <w:pPr>
              <w:rPr>
                <w:sz w:val="20"/>
                <w:szCs w:val="20"/>
              </w:rPr>
            </w:pPr>
          </w:p>
        </w:tc>
      </w:tr>
      <w:tr w:rsidR="00CC60AB" w:rsidRPr="00836524" w:rsidTr="00121ABF">
        <w:tc>
          <w:tcPr>
            <w:tcW w:w="498" w:type="dxa"/>
          </w:tcPr>
          <w:p w:rsidR="00CC60AB" w:rsidRPr="00836524" w:rsidRDefault="00CC60AB" w:rsidP="008D6EF7">
            <w:pPr>
              <w:rPr>
                <w:b/>
                <w:bCs/>
                <w:sz w:val="20"/>
                <w:szCs w:val="20"/>
              </w:rPr>
            </w:pPr>
            <w:r w:rsidRPr="00836524">
              <w:rPr>
                <w:b/>
                <w:bCs/>
                <w:sz w:val="20"/>
                <w:szCs w:val="20"/>
              </w:rPr>
              <w:lastRenderedPageBreak/>
              <w:t>5.0</w:t>
            </w:r>
          </w:p>
        </w:tc>
        <w:tc>
          <w:tcPr>
            <w:tcW w:w="10122" w:type="dxa"/>
            <w:gridSpan w:val="3"/>
          </w:tcPr>
          <w:p w:rsidR="00CC60AB" w:rsidRPr="00836524" w:rsidRDefault="00CC60AB" w:rsidP="008D6EF7">
            <w:pPr>
              <w:rPr>
                <w:b/>
                <w:bCs/>
                <w:sz w:val="20"/>
                <w:szCs w:val="20"/>
              </w:rPr>
            </w:pPr>
            <w:r w:rsidRPr="00836524">
              <w:rPr>
                <w:b/>
                <w:bCs/>
                <w:sz w:val="20"/>
                <w:szCs w:val="20"/>
              </w:rPr>
              <w:t>Psychomotor</w:t>
            </w:r>
          </w:p>
          <w:p w:rsidR="00CC60AB" w:rsidRPr="00836524" w:rsidRDefault="00CC60AB" w:rsidP="008D6EF7">
            <w:pPr>
              <w:rPr>
                <w:sz w:val="20"/>
                <w:szCs w:val="20"/>
              </w:rPr>
            </w:pPr>
          </w:p>
        </w:tc>
      </w:tr>
      <w:tr w:rsidR="0003356C" w:rsidRPr="00836524" w:rsidTr="00472D4A">
        <w:trPr>
          <w:trHeight w:val="516"/>
        </w:trPr>
        <w:tc>
          <w:tcPr>
            <w:tcW w:w="10620" w:type="dxa"/>
            <w:gridSpan w:val="4"/>
          </w:tcPr>
          <w:p w:rsidR="0003356C" w:rsidRPr="00836524" w:rsidRDefault="00494ECE" w:rsidP="0003356C">
            <w:pPr>
              <w:rPr>
                <w:sz w:val="20"/>
                <w:szCs w:val="20"/>
              </w:rPr>
            </w:pPr>
            <w:r w:rsidRPr="00836524">
              <w:rPr>
                <w:sz w:val="20"/>
                <w:szCs w:val="20"/>
              </w:rPr>
              <w:t>None</w:t>
            </w:r>
          </w:p>
        </w:tc>
      </w:tr>
    </w:tbl>
    <w:p w:rsidR="00AD3DE0" w:rsidRPr="00836524" w:rsidRDefault="00CC60AB" w:rsidP="00AD3DE0">
      <w:pPr>
        <w:tabs>
          <w:tab w:val="left" w:pos="1560"/>
          <w:tab w:val="center" w:pos="4320"/>
        </w:tabs>
        <w:rPr>
          <w:b/>
          <w:bCs/>
          <w:sz w:val="20"/>
          <w:szCs w:val="20"/>
        </w:rPr>
      </w:pPr>
      <w:r w:rsidRPr="00836524">
        <w:rPr>
          <w:b/>
          <w:bCs/>
          <w:sz w:val="20"/>
          <w:szCs w:val="20"/>
        </w:rPr>
        <w:tab/>
      </w:r>
    </w:p>
    <w:p w:rsidR="00CC60AB" w:rsidRPr="00836524" w:rsidRDefault="00AD3DE0" w:rsidP="00CC60AB">
      <w:pPr>
        <w:tabs>
          <w:tab w:val="left" w:pos="1560"/>
          <w:tab w:val="center" w:pos="4320"/>
        </w:tabs>
        <w:jc w:val="center"/>
        <w:rPr>
          <w:b/>
          <w:bCs/>
          <w:sz w:val="20"/>
          <w:szCs w:val="20"/>
        </w:rPr>
      </w:pPr>
      <w:r w:rsidRPr="00836524">
        <w:rPr>
          <w:b/>
          <w:bCs/>
          <w:sz w:val="20"/>
          <w:szCs w:val="20"/>
        </w:rPr>
        <w:t>Suggested Guidelines for</w:t>
      </w:r>
      <w:r w:rsidR="00CC60AB" w:rsidRPr="00836524">
        <w:rPr>
          <w:b/>
          <w:bCs/>
          <w:sz w:val="20"/>
          <w:szCs w:val="20"/>
        </w:rPr>
        <w:t xml:space="preserve"> Learning Outcome Verb, Assessment, and Teaching</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83"/>
      </w:tblGrid>
      <w:tr w:rsidR="00CC60AB" w:rsidRPr="00836524" w:rsidTr="0056782C">
        <w:tc>
          <w:tcPr>
            <w:tcW w:w="3837" w:type="dxa"/>
          </w:tcPr>
          <w:p w:rsidR="00CC60AB" w:rsidRPr="00836524" w:rsidRDefault="00CC60AB" w:rsidP="0056782C">
            <w:pPr>
              <w:jc w:val="center"/>
              <w:rPr>
                <w:b/>
                <w:bCs/>
                <w:sz w:val="20"/>
                <w:szCs w:val="20"/>
              </w:rPr>
            </w:pPr>
            <w:r w:rsidRPr="00836524">
              <w:rPr>
                <w:b/>
                <w:bCs/>
                <w:sz w:val="20"/>
                <w:szCs w:val="20"/>
              </w:rPr>
              <w:t>NQF Learning Domains</w:t>
            </w:r>
          </w:p>
        </w:tc>
        <w:tc>
          <w:tcPr>
            <w:tcW w:w="6783" w:type="dxa"/>
          </w:tcPr>
          <w:p w:rsidR="00CC60AB" w:rsidRPr="00836524" w:rsidRDefault="00CC60AB" w:rsidP="0056782C">
            <w:pPr>
              <w:jc w:val="center"/>
              <w:rPr>
                <w:b/>
                <w:bCs/>
                <w:sz w:val="20"/>
                <w:szCs w:val="20"/>
              </w:rPr>
            </w:pPr>
            <w:r w:rsidRPr="00836524">
              <w:rPr>
                <w:b/>
                <w:bCs/>
                <w:sz w:val="20"/>
                <w:szCs w:val="20"/>
              </w:rPr>
              <w:t>Suggested Verbs</w:t>
            </w:r>
          </w:p>
        </w:tc>
      </w:tr>
      <w:tr w:rsidR="00CC60AB" w:rsidRPr="00836524" w:rsidTr="0056782C">
        <w:tc>
          <w:tcPr>
            <w:tcW w:w="3837" w:type="dxa"/>
          </w:tcPr>
          <w:p w:rsidR="00CC60AB" w:rsidRPr="00836524" w:rsidRDefault="00CC60AB" w:rsidP="008D6EF7">
            <w:pPr>
              <w:rPr>
                <w:b/>
                <w:bCs/>
                <w:sz w:val="20"/>
                <w:szCs w:val="20"/>
              </w:rPr>
            </w:pPr>
          </w:p>
        </w:tc>
        <w:tc>
          <w:tcPr>
            <w:tcW w:w="6783" w:type="dxa"/>
          </w:tcPr>
          <w:p w:rsidR="00CC60AB" w:rsidRPr="00836524" w:rsidRDefault="00CC60AB" w:rsidP="008D6EF7">
            <w:pPr>
              <w:rPr>
                <w:sz w:val="20"/>
                <w:szCs w:val="20"/>
              </w:rPr>
            </w:pPr>
          </w:p>
        </w:tc>
      </w:tr>
      <w:tr w:rsidR="00CC60AB" w:rsidRPr="00836524" w:rsidTr="0056782C">
        <w:tc>
          <w:tcPr>
            <w:tcW w:w="3837" w:type="dxa"/>
          </w:tcPr>
          <w:p w:rsidR="00AD3DE0" w:rsidRPr="00836524" w:rsidRDefault="00AD3DE0" w:rsidP="008D6EF7">
            <w:pPr>
              <w:rPr>
                <w:b/>
                <w:bCs/>
                <w:sz w:val="20"/>
                <w:szCs w:val="20"/>
              </w:rPr>
            </w:pPr>
          </w:p>
          <w:p w:rsidR="00CC60AB" w:rsidRPr="00836524" w:rsidRDefault="00CC60AB" w:rsidP="008D6EF7">
            <w:pPr>
              <w:rPr>
                <w:b/>
                <w:bCs/>
                <w:sz w:val="20"/>
                <w:szCs w:val="20"/>
              </w:rPr>
            </w:pPr>
            <w:r w:rsidRPr="00836524">
              <w:rPr>
                <w:b/>
                <w:bCs/>
                <w:sz w:val="20"/>
                <w:szCs w:val="20"/>
              </w:rPr>
              <w:t>Knowledge</w:t>
            </w:r>
          </w:p>
        </w:tc>
        <w:tc>
          <w:tcPr>
            <w:tcW w:w="6783" w:type="dxa"/>
          </w:tcPr>
          <w:p w:rsidR="00CC60AB" w:rsidRPr="00836524" w:rsidRDefault="00CC60AB" w:rsidP="0056782C">
            <w:pPr>
              <w:jc w:val="both"/>
              <w:rPr>
                <w:sz w:val="20"/>
                <w:szCs w:val="20"/>
              </w:rPr>
            </w:pPr>
            <w:r w:rsidRPr="00836524">
              <w:rPr>
                <w:sz w:val="20"/>
                <w:szCs w:val="20"/>
              </w:rPr>
              <w:t>list, name, record, define, label, outline, state, describe, recall, memorize, reproduce, recognize, record, tell, write</w:t>
            </w:r>
          </w:p>
          <w:p w:rsidR="00AD3DE0" w:rsidRPr="00836524" w:rsidRDefault="00AD3DE0" w:rsidP="0056782C">
            <w:pPr>
              <w:jc w:val="both"/>
              <w:rPr>
                <w:sz w:val="20"/>
                <w:szCs w:val="20"/>
              </w:rPr>
            </w:pPr>
          </w:p>
        </w:tc>
      </w:tr>
      <w:tr w:rsidR="00CC60AB" w:rsidRPr="00836524" w:rsidTr="0056782C">
        <w:tc>
          <w:tcPr>
            <w:tcW w:w="3837" w:type="dxa"/>
          </w:tcPr>
          <w:p w:rsidR="00CC60AB" w:rsidRPr="00836524" w:rsidRDefault="00CC60AB" w:rsidP="008D6EF7">
            <w:pPr>
              <w:rPr>
                <w:b/>
                <w:bCs/>
                <w:sz w:val="20"/>
                <w:szCs w:val="20"/>
              </w:rPr>
            </w:pPr>
          </w:p>
          <w:p w:rsidR="00AD3DE0" w:rsidRPr="00836524" w:rsidRDefault="00AD3DE0" w:rsidP="008D6EF7">
            <w:pPr>
              <w:rPr>
                <w:b/>
                <w:bCs/>
                <w:sz w:val="20"/>
                <w:szCs w:val="20"/>
              </w:rPr>
            </w:pPr>
          </w:p>
          <w:p w:rsidR="00CC60AB" w:rsidRPr="00836524" w:rsidRDefault="00CC60AB" w:rsidP="008D6EF7">
            <w:pPr>
              <w:rPr>
                <w:b/>
                <w:bCs/>
                <w:sz w:val="20"/>
                <w:szCs w:val="20"/>
              </w:rPr>
            </w:pPr>
            <w:r w:rsidRPr="00836524">
              <w:rPr>
                <w:b/>
                <w:bCs/>
                <w:sz w:val="20"/>
                <w:szCs w:val="20"/>
              </w:rPr>
              <w:t>Cognitive Skills</w:t>
            </w:r>
          </w:p>
        </w:tc>
        <w:tc>
          <w:tcPr>
            <w:tcW w:w="6783" w:type="dxa"/>
          </w:tcPr>
          <w:p w:rsidR="00CC60AB" w:rsidRPr="00836524" w:rsidRDefault="00CC60AB" w:rsidP="0056782C">
            <w:pPr>
              <w:jc w:val="both"/>
              <w:rPr>
                <w:sz w:val="20"/>
                <w:szCs w:val="20"/>
              </w:rPr>
            </w:pPr>
            <w:r w:rsidRPr="00836524">
              <w:rPr>
                <w:sz w:val="20"/>
                <w:szCs w:val="20"/>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AD3DE0" w:rsidRPr="00836524" w:rsidRDefault="00AD3DE0" w:rsidP="0056782C">
            <w:pPr>
              <w:jc w:val="both"/>
              <w:rPr>
                <w:sz w:val="20"/>
                <w:szCs w:val="20"/>
              </w:rPr>
            </w:pPr>
          </w:p>
        </w:tc>
      </w:tr>
      <w:tr w:rsidR="00CC60AB" w:rsidRPr="00836524" w:rsidTr="0056782C">
        <w:tc>
          <w:tcPr>
            <w:tcW w:w="3837" w:type="dxa"/>
          </w:tcPr>
          <w:p w:rsidR="00CC60AB" w:rsidRPr="00836524" w:rsidRDefault="00CC60AB" w:rsidP="008D6EF7">
            <w:pPr>
              <w:rPr>
                <w:b/>
                <w:bCs/>
                <w:sz w:val="20"/>
                <w:szCs w:val="20"/>
              </w:rPr>
            </w:pPr>
            <w:r w:rsidRPr="00836524">
              <w:rPr>
                <w:b/>
                <w:bCs/>
                <w:sz w:val="20"/>
                <w:szCs w:val="20"/>
              </w:rPr>
              <w:t>Interpersonal Skills &amp; Responsibility</w:t>
            </w:r>
          </w:p>
        </w:tc>
        <w:tc>
          <w:tcPr>
            <w:tcW w:w="6783" w:type="dxa"/>
          </w:tcPr>
          <w:p w:rsidR="00CC60AB" w:rsidRPr="00836524" w:rsidRDefault="00CC60AB" w:rsidP="0056782C">
            <w:pPr>
              <w:jc w:val="both"/>
              <w:rPr>
                <w:sz w:val="20"/>
                <w:szCs w:val="20"/>
              </w:rPr>
            </w:pPr>
            <w:r w:rsidRPr="00836524">
              <w:rPr>
                <w:sz w:val="20"/>
                <w:szCs w:val="20"/>
              </w:rPr>
              <w:t>demonstrate, judge, choose, illustrate, modify, show, use, appraise, evaluate, justify, analyze, question, and write</w:t>
            </w:r>
          </w:p>
          <w:p w:rsidR="00AD3DE0" w:rsidRPr="00836524" w:rsidRDefault="00AD3DE0" w:rsidP="0056782C">
            <w:pPr>
              <w:jc w:val="both"/>
              <w:rPr>
                <w:sz w:val="20"/>
                <w:szCs w:val="20"/>
              </w:rPr>
            </w:pPr>
          </w:p>
        </w:tc>
      </w:tr>
      <w:tr w:rsidR="00CC60AB" w:rsidRPr="00836524" w:rsidTr="0056782C">
        <w:tc>
          <w:tcPr>
            <w:tcW w:w="3837" w:type="dxa"/>
          </w:tcPr>
          <w:p w:rsidR="00CC60AB" w:rsidRPr="00836524" w:rsidRDefault="00CC60AB" w:rsidP="008D6EF7">
            <w:pPr>
              <w:rPr>
                <w:b/>
                <w:bCs/>
                <w:sz w:val="20"/>
                <w:szCs w:val="20"/>
              </w:rPr>
            </w:pPr>
            <w:r w:rsidRPr="00836524">
              <w:rPr>
                <w:b/>
                <w:bCs/>
                <w:sz w:val="20"/>
                <w:szCs w:val="20"/>
              </w:rPr>
              <w:t>Communication, Information</w:t>
            </w:r>
          </w:p>
          <w:p w:rsidR="00CC60AB" w:rsidRPr="00836524" w:rsidRDefault="00CC60AB" w:rsidP="008D6EF7">
            <w:pPr>
              <w:rPr>
                <w:b/>
                <w:bCs/>
                <w:sz w:val="20"/>
                <w:szCs w:val="20"/>
              </w:rPr>
            </w:pPr>
            <w:r w:rsidRPr="00836524">
              <w:rPr>
                <w:b/>
                <w:bCs/>
                <w:sz w:val="20"/>
                <w:szCs w:val="20"/>
              </w:rPr>
              <w:t xml:space="preserve"> Technology, Numerical</w:t>
            </w:r>
          </w:p>
        </w:tc>
        <w:tc>
          <w:tcPr>
            <w:tcW w:w="6783" w:type="dxa"/>
          </w:tcPr>
          <w:p w:rsidR="00CC60AB" w:rsidRPr="00836524" w:rsidRDefault="00CC60AB" w:rsidP="0056782C">
            <w:pPr>
              <w:jc w:val="both"/>
              <w:rPr>
                <w:sz w:val="20"/>
                <w:szCs w:val="20"/>
              </w:rPr>
            </w:pPr>
            <w:r w:rsidRPr="00836524">
              <w:rPr>
                <w:sz w:val="20"/>
                <w:szCs w:val="20"/>
              </w:rPr>
              <w:t>demonstrate, calculate, illustrate, interpret, research, question, operate, appraise, evaluate, assess, and criticize</w:t>
            </w:r>
          </w:p>
          <w:p w:rsidR="00AD3DE0" w:rsidRPr="00836524" w:rsidRDefault="00AD3DE0" w:rsidP="0056782C">
            <w:pPr>
              <w:jc w:val="both"/>
              <w:rPr>
                <w:sz w:val="20"/>
                <w:szCs w:val="20"/>
              </w:rPr>
            </w:pPr>
          </w:p>
        </w:tc>
      </w:tr>
      <w:tr w:rsidR="00CC60AB" w:rsidRPr="00836524" w:rsidTr="0056782C">
        <w:tc>
          <w:tcPr>
            <w:tcW w:w="3837" w:type="dxa"/>
          </w:tcPr>
          <w:p w:rsidR="00CC60AB" w:rsidRPr="00836524" w:rsidRDefault="00CC60AB" w:rsidP="008D6EF7">
            <w:pPr>
              <w:rPr>
                <w:b/>
                <w:bCs/>
                <w:sz w:val="20"/>
                <w:szCs w:val="20"/>
              </w:rPr>
            </w:pPr>
          </w:p>
          <w:p w:rsidR="00CC60AB" w:rsidRPr="00836524" w:rsidRDefault="00CC60AB" w:rsidP="008D6EF7">
            <w:pPr>
              <w:rPr>
                <w:b/>
                <w:bCs/>
                <w:sz w:val="20"/>
                <w:szCs w:val="20"/>
              </w:rPr>
            </w:pPr>
            <w:r w:rsidRPr="00836524">
              <w:rPr>
                <w:b/>
                <w:bCs/>
                <w:sz w:val="20"/>
                <w:szCs w:val="20"/>
              </w:rPr>
              <w:t>Psychomotor</w:t>
            </w:r>
          </w:p>
        </w:tc>
        <w:tc>
          <w:tcPr>
            <w:tcW w:w="6783" w:type="dxa"/>
          </w:tcPr>
          <w:p w:rsidR="00AD3DE0" w:rsidRPr="00836524" w:rsidRDefault="00CC60AB" w:rsidP="00121ABF">
            <w:pPr>
              <w:jc w:val="both"/>
              <w:rPr>
                <w:sz w:val="20"/>
                <w:szCs w:val="20"/>
              </w:rPr>
            </w:pPr>
            <w:r w:rsidRPr="00836524">
              <w:rPr>
                <w:sz w:val="20"/>
                <w:szCs w:val="20"/>
              </w:rPr>
              <w:t>demonstrate, show, illustrate, perform, dramatize, employ, manipulate, operate, prepare, produce, draw, diagram, examine, construct, assemble, experiment, and reconstruct</w:t>
            </w:r>
          </w:p>
        </w:tc>
      </w:tr>
    </w:tbl>
    <w:p w:rsidR="00D20FE4" w:rsidRPr="00836524" w:rsidRDefault="00121ABF" w:rsidP="00121ABF">
      <w:pPr>
        <w:rPr>
          <w:sz w:val="20"/>
          <w:szCs w:val="20"/>
        </w:rPr>
      </w:pPr>
      <w:r w:rsidRPr="00836524">
        <w:rPr>
          <w:sz w:val="20"/>
          <w:szCs w:val="20"/>
        </w:rPr>
        <w:br w:type="page"/>
      </w:r>
    </w:p>
    <w:p w:rsidR="00D20FE4" w:rsidRPr="00836524" w:rsidRDefault="000A3F53" w:rsidP="004E17A4">
      <w:pPr>
        <w:rPr>
          <w:sz w:val="20"/>
          <w:szCs w:val="20"/>
        </w:rPr>
      </w:pPr>
      <w:r>
        <w:rPr>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-292735</wp:posOffset>
                </wp:positionH>
                <wp:positionV relativeFrom="paragraph">
                  <wp:posOffset>-142240</wp:posOffset>
                </wp:positionV>
                <wp:extent cx="6774180" cy="4079240"/>
                <wp:effectExtent l="0" t="0" r="26670" b="1651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180" cy="4079240"/>
                        </a:xfrm>
                        <a:prstGeom prst="rect">
                          <a:avLst/>
                        </a:prstGeom>
                        <a:solidFill>
                          <a:srgbClr val="FFFFFF"/>
                        </a:solidFill>
                        <a:ln w="9525">
                          <a:solidFill>
                            <a:srgbClr val="000000"/>
                          </a:solidFill>
                          <a:miter lim="800000"/>
                          <a:headEnd/>
                          <a:tailEnd/>
                        </a:ln>
                      </wps:spPr>
                      <wps:txbx>
                        <w:txbxContent>
                          <w:p w:rsidR="00121ABF" w:rsidRPr="00521315" w:rsidRDefault="00121ABF"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121ABF" w:rsidRPr="00521315" w:rsidRDefault="00121ABF" w:rsidP="00121ABF">
                            <w:pPr>
                              <w:rPr>
                                <w:rFonts w:ascii="Calibri" w:hAnsi="Calibri"/>
                                <w:sz w:val="22"/>
                                <w:szCs w:val="22"/>
                              </w:rPr>
                            </w:pPr>
                          </w:p>
                          <w:p w:rsidR="00121ABF" w:rsidRPr="00521315" w:rsidRDefault="00121ABF" w:rsidP="00121ABF">
                            <w:pPr>
                              <w:rPr>
                                <w:rFonts w:ascii="Calibri" w:hAnsi="Calibri"/>
                                <w:sz w:val="22"/>
                                <w:szCs w:val="22"/>
                              </w:rPr>
                            </w:pPr>
                            <w:r w:rsidRPr="00521315">
                              <w:rPr>
                                <w:rFonts w:ascii="Calibri" w:hAnsi="Calibri"/>
                                <w:sz w:val="22"/>
                                <w:szCs w:val="22"/>
                              </w:rPr>
                              <w:t>Consider          Maximize              Continue           Review            Ensure          Enlarge               Understand</w:t>
                            </w:r>
                          </w:p>
                          <w:p w:rsidR="00121ABF" w:rsidRPr="00521315" w:rsidRDefault="00121ABF"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121ABF" w:rsidRPr="00521315" w:rsidRDefault="00121ABF" w:rsidP="00121ABF">
                            <w:pPr>
                              <w:jc w:val="center"/>
                              <w:rPr>
                                <w:rFonts w:ascii="Calibri" w:hAnsi="Calibri"/>
                                <w:sz w:val="22"/>
                                <w:szCs w:val="22"/>
                              </w:rPr>
                            </w:pPr>
                          </w:p>
                          <w:p w:rsidR="00121ABF" w:rsidRPr="00521315" w:rsidRDefault="00121ABF"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121ABF" w:rsidRPr="00521315" w:rsidRDefault="00121ABF"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121ABF" w:rsidRPr="00521315" w:rsidRDefault="00121ABF" w:rsidP="00121ABF">
                            <w:pPr>
                              <w:rPr>
                                <w:rFonts w:ascii="Calibri" w:hAnsi="Calibri"/>
                                <w:sz w:val="22"/>
                                <w:szCs w:val="22"/>
                              </w:rPr>
                            </w:pPr>
                          </w:p>
                          <w:p w:rsidR="00121ABF" w:rsidRPr="00521315" w:rsidRDefault="00121ABF"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121ABF" w:rsidRPr="00521315" w:rsidRDefault="00121ABF" w:rsidP="00121ABF">
                            <w:pPr>
                              <w:jc w:val="both"/>
                              <w:rPr>
                                <w:sz w:val="22"/>
                                <w:szCs w:val="22"/>
                              </w:rPr>
                            </w:pPr>
                          </w:p>
                          <w:p w:rsidR="00121ABF" w:rsidRPr="00521315" w:rsidRDefault="00121ABF"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23.05pt;margin-top:-11.2pt;width:533.4pt;height:3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">
                <v:textbox>
                  <w:txbxContent>
                    <w:p w:rsidR="00121ABF" w:rsidRPr="00521315" w:rsidRDefault="00121ABF"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121ABF" w:rsidRPr="00521315" w:rsidRDefault="00121ABF" w:rsidP="00121ABF">
                      <w:pPr>
                        <w:rPr>
                          <w:rFonts w:ascii="Calibri" w:hAnsi="Calibri"/>
                          <w:sz w:val="22"/>
                          <w:szCs w:val="22"/>
                        </w:rPr>
                      </w:pPr>
                    </w:p>
                    <w:p w:rsidR="00121ABF" w:rsidRPr="00521315" w:rsidRDefault="00121ABF" w:rsidP="00121ABF">
                      <w:pPr>
                        <w:rPr>
                          <w:rFonts w:ascii="Calibri" w:hAnsi="Calibri"/>
                          <w:sz w:val="22"/>
                          <w:szCs w:val="22"/>
                        </w:rPr>
                      </w:pPr>
                      <w:r w:rsidRPr="00521315">
                        <w:rPr>
                          <w:rFonts w:ascii="Calibri" w:hAnsi="Calibri"/>
                          <w:sz w:val="22"/>
                          <w:szCs w:val="22"/>
                        </w:rPr>
                        <w:t>Consider          Maximize              Continue           Review            Ensure          Enlarge               Understand</w:t>
                      </w:r>
                    </w:p>
                    <w:p w:rsidR="00121ABF" w:rsidRPr="00521315" w:rsidRDefault="00121ABF"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121ABF" w:rsidRPr="00521315" w:rsidRDefault="00121ABF" w:rsidP="00121ABF">
                      <w:pPr>
                        <w:jc w:val="center"/>
                        <w:rPr>
                          <w:rFonts w:ascii="Calibri" w:hAnsi="Calibri"/>
                          <w:sz w:val="22"/>
                          <w:szCs w:val="22"/>
                        </w:rPr>
                      </w:pPr>
                    </w:p>
                    <w:p w:rsidR="00121ABF" w:rsidRPr="00521315" w:rsidRDefault="00121ABF"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121ABF" w:rsidRPr="00521315" w:rsidRDefault="00121ABF"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121ABF" w:rsidRPr="00521315" w:rsidRDefault="00121ABF" w:rsidP="00121ABF">
                      <w:pPr>
                        <w:rPr>
                          <w:rFonts w:ascii="Calibri" w:hAnsi="Calibri"/>
                          <w:sz w:val="22"/>
                          <w:szCs w:val="22"/>
                        </w:rPr>
                      </w:pPr>
                    </w:p>
                    <w:p w:rsidR="00121ABF" w:rsidRPr="00521315" w:rsidRDefault="00121ABF"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121ABF" w:rsidRPr="00521315" w:rsidRDefault="00121ABF" w:rsidP="00121ABF">
                      <w:pPr>
                        <w:jc w:val="both"/>
                        <w:rPr>
                          <w:sz w:val="22"/>
                          <w:szCs w:val="22"/>
                        </w:rPr>
                      </w:pPr>
                    </w:p>
                    <w:p w:rsidR="00121ABF" w:rsidRPr="00521315" w:rsidRDefault="00121ABF"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v:textbox>
              </v:rect>
            </w:pict>
          </mc:Fallback>
        </mc:AlternateContent>
      </w:r>
    </w:p>
    <w:p w:rsidR="00D20FE4" w:rsidRPr="00836524" w:rsidRDefault="00D20FE4" w:rsidP="004E17A4">
      <w:pPr>
        <w:rPr>
          <w:sz w:val="20"/>
          <w:szCs w:val="20"/>
        </w:rPr>
      </w:pPr>
    </w:p>
    <w:p w:rsidR="00D20FE4" w:rsidRPr="00836524" w:rsidRDefault="00D20FE4" w:rsidP="004E17A4">
      <w:pPr>
        <w:rPr>
          <w:sz w:val="20"/>
          <w:szCs w:val="20"/>
        </w:rPr>
      </w:pPr>
    </w:p>
    <w:p w:rsidR="00D20FE4" w:rsidRPr="00836524" w:rsidRDefault="00D20FE4" w:rsidP="004E17A4">
      <w:pPr>
        <w:rPr>
          <w:sz w:val="20"/>
          <w:szCs w:val="20"/>
        </w:rPr>
      </w:pPr>
    </w:p>
    <w:p w:rsidR="00AD3DE0" w:rsidRPr="00836524" w:rsidRDefault="00AD3DE0" w:rsidP="004E17A4">
      <w:pPr>
        <w:rPr>
          <w:sz w:val="20"/>
          <w:szCs w:val="20"/>
        </w:rPr>
      </w:pPr>
    </w:p>
    <w:p w:rsidR="00AD3DE0" w:rsidRPr="00836524" w:rsidRDefault="00AD3DE0" w:rsidP="004E17A4">
      <w:pPr>
        <w:rPr>
          <w:sz w:val="20"/>
          <w:szCs w:val="20"/>
        </w:rPr>
      </w:pPr>
    </w:p>
    <w:p w:rsidR="00AD3DE0" w:rsidRPr="00836524" w:rsidRDefault="00AD3DE0" w:rsidP="004E17A4">
      <w:pPr>
        <w:rPr>
          <w:sz w:val="20"/>
          <w:szCs w:val="20"/>
        </w:rPr>
      </w:pPr>
    </w:p>
    <w:p w:rsidR="00AD3DE0" w:rsidRPr="00836524" w:rsidRDefault="00AD3DE0" w:rsidP="004E17A4">
      <w:pPr>
        <w:rPr>
          <w:sz w:val="20"/>
          <w:szCs w:val="20"/>
        </w:rPr>
      </w:pPr>
    </w:p>
    <w:p w:rsidR="00AD3DE0" w:rsidRPr="00836524" w:rsidRDefault="00AD3DE0" w:rsidP="004E17A4">
      <w:pPr>
        <w:rPr>
          <w:sz w:val="20"/>
          <w:szCs w:val="20"/>
        </w:rPr>
      </w:pPr>
    </w:p>
    <w:p w:rsidR="00AD3DE0" w:rsidRPr="00836524" w:rsidRDefault="00AD3DE0"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p w:rsidR="00121ABF" w:rsidRPr="00836524" w:rsidRDefault="00121ABF" w:rsidP="004E17A4">
      <w:pPr>
        <w:rPr>
          <w:sz w:val="20"/>
          <w:szCs w:val="20"/>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340"/>
      </w:tblGrid>
      <w:tr w:rsidR="004E17A4" w:rsidRPr="00836524" w:rsidTr="00121ABF">
        <w:tc>
          <w:tcPr>
            <w:tcW w:w="10710" w:type="dxa"/>
            <w:gridSpan w:val="4"/>
          </w:tcPr>
          <w:p w:rsidR="004E17A4" w:rsidRPr="00836524" w:rsidRDefault="004E17A4" w:rsidP="008D6EF7">
            <w:pPr>
              <w:rPr>
                <w:b/>
                <w:bCs/>
                <w:sz w:val="20"/>
                <w:szCs w:val="20"/>
              </w:rPr>
            </w:pPr>
          </w:p>
          <w:p w:rsidR="004E17A4" w:rsidRPr="00836524" w:rsidRDefault="004E17A4" w:rsidP="00121ABF">
            <w:pPr>
              <w:rPr>
                <w:b/>
                <w:bCs/>
                <w:sz w:val="20"/>
                <w:szCs w:val="20"/>
              </w:rPr>
            </w:pPr>
            <w:r w:rsidRPr="00836524">
              <w:rPr>
                <w:b/>
                <w:bCs/>
                <w:sz w:val="20"/>
                <w:szCs w:val="20"/>
              </w:rPr>
              <w:t>5. Schedule of Assessment Tasks for Students During the Sem</w:t>
            </w:r>
            <w:r w:rsidR="00121ABF" w:rsidRPr="00836524">
              <w:rPr>
                <w:b/>
                <w:bCs/>
                <w:sz w:val="20"/>
                <w:szCs w:val="20"/>
              </w:rPr>
              <w:t>ester</w:t>
            </w:r>
          </w:p>
        </w:tc>
      </w:tr>
      <w:tr w:rsidR="004E17A4" w:rsidRPr="00836524" w:rsidTr="00121ABF">
        <w:tc>
          <w:tcPr>
            <w:tcW w:w="540" w:type="dxa"/>
          </w:tcPr>
          <w:p w:rsidR="004E17A4" w:rsidRPr="00836524" w:rsidRDefault="004E17A4" w:rsidP="008D6EF7">
            <w:pPr>
              <w:rPr>
                <w:b/>
                <w:bCs/>
                <w:sz w:val="20"/>
                <w:szCs w:val="20"/>
              </w:rPr>
            </w:pPr>
          </w:p>
        </w:tc>
        <w:tc>
          <w:tcPr>
            <w:tcW w:w="6480" w:type="dxa"/>
          </w:tcPr>
          <w:p w:rsidR="004E17A4" w:rsidRPr="00836524" w:rsidRDefault="004E17A4" w:rsidP="001125F8">
            <w:pPr>
              <w:jc w:val="center"/>
              <w:rPr>
                <w:b/>
                <w:bCs/>
                <w:sz w:val="20"/>
                <w:szCs w:val="20"/>
              </w:rPr>
            </w:pPr>
            <w:r w:rsidRPr="00836524">
              <w:rPr>
                <w:b/>
                <w:bCs/>
                <w:sz w:val="20"/>
                <w:szCs w:val="20"/>
              </w:rPr>
              <w:t>Assessment task (e.g. essay, test, group project, examination</w:t>
            </w:r>
            <w:r w:rsidR="001125F8" w:rsidRPr="00836524">
              <w:rPr>
                <w:b/>
                <w:bCs/>
                <w:sz w:val="20"/>
                <w:szCs w:val="20"/>
              </w:rPr>
              <w:t xml:space="preserve">, speech, oral presentation, </w:t>
            </w:r>
            <w:r w:rsidRPr="00836524">
              <w:rPr>
                <w:b/>
                <w:bCs/>
                <w:sz w:val="20"/>
                <w:szCs w:val="20"/>
              </w:rPr>
              <w:t>etc.)</w:t>
            </w:r>
          </w:p>
        </w:tc>
        <w:tc>
          <w:tcPr>
            <w:tcW w:w="1350" w:type="dxa"/>
          </w:tcPr>
          <w:p w:rsidR="004E17A4" w:rsidRPr="00836524" w:rsidRDefault="001125F8" w:rsidP="001125F8">
            <w:pPr>
              <w:jc w:val="center"/>
              <w:rPr>
                <w:b/>
                <w:bCs/>
                <w:sz w:val="20"/>
                <w:szCs w:val="20"/>
              </w:rPr>
            </w:pPr>
            <w:r w:rsidRPr="00836524">
              <w:rPr>
                <w:b/>
                <w:bCs/>
                <w:sz w:val="20"/>
                <w:szCs w:val="20"/>
              </w:rPr>
              <w:t>Week D</w:t>
            </w:r>
            <w:r w:rsidR="004E17A4" w:rsidRPr="00836524">
              <w:rPr>
                <w:b/>
                <w:bCs/>
                <w:sz w:val="20"/>
                <w:szCs w:val="20"/>
              </w:rPr>
              <w:t>ue</w:t>
            </w:r>
          </w:p>
        </w:tc>
        <w:tc>
          <w:tcPr>
            <w:tcW w:w="2340" w:type="dxa"/>
          </w:tcPr>
          <w:p w:rsidR="004E17A4" w:rsidRPr="00836524" w:rsidRDefault="001125F8" w:rsidP="001125F8">
            <w:pPr>
              <w:jc w:val="center"/>
              <w:rPr>
                <w:b/>
                <w:bCs/>
                <w:sz w:val="20"/>
                <w:szCs w:val="20"/>
              </w:rPr>
            </w:pPr>
            <w:r w:rsidRPr="00836524">
              <w:rPr>
                <w:b/>
                <w:bCs/>
                <w:sz w:val="20"/>
                <w:szCs w:val="20"/>
              </w:rPr>
              <w:t>Proportion of Total</w:t>
            </w:r>
            <w:r w:rsidR="004E17A4" w:rsidRPr="00836524">
              <w:rPr>
                <w:b/>
                <w:bCs/>
                <w:sz w:val="20"/>
                <w:szCs w:val="20"/>
              </w:rPr>
              <w:t xml:space="preserve"> Assessment</w:t>
            </w: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1</w:t>
            </w:r>
          </w:p>
          <w:p w:rsidR="004E17A4" w:rsidRPr="00836524" w:rsidRDefault="004E17A4" w:rsidP="001125F8">
            <w:pPr>
              <w:jc w:val="center"/>
              <w:rPr>
                <w:sz w:val="20"/>
                <w:szCs w:val="20"/>
              </w:rPr>
            </w:pPr>
          </w:p>
        </w:tc>
        <w:tc>
          <w:tcPr>
            <w:tcW w:w="6480" w:type="dxa"/>
          </w:tcPr>
          <w:p w:rsidR="004E17A4" w:rsidRPr="00836524" w:rsidRDefault="00704C59" w:rsidP="008D6EF7">
            <w:pPr>
              <w:rPr>
                <w:sz w:val="20"/>
                <w:szCs w:val="20"/>
              </w:rPr>
            </w:pPr>
            <w:r w:rsidRPr="00836524">
              <w:rPr>
                <w:sz w:val="20"/>
                <w:szCs w:val="20"/>
              </w:rPr>
              <w:t>Research progress through discussion with the supervisor through the term along with attendance.</w:t>
            </w:r>
          </w:p>
        </w:tc>
        <w:tc>
          <w:tcPr>
            <w:tcW w:w="1350" w:type="dxa"/>
          </w:tcPr>
          <w:p w:rsidR="004E17A4" w:rsidRPr="00836524" w:rsidRDefault="004E17A4" w:rsidP="008D6EF7">
            <w:pPr>
              <w:rPr>
                <w:sz w:val="20"/>
                <w:szCs w:val="20"/>
              </w:rPr>
            </w:pPr>
          </w:p>
        </w:tc>
        <w:tc>
          <w:tcPr>
            <w:tcW w:w="2340" w:type="dxa"/>
          </w:tcPr>
          <w:p w:rsidR="004E17A4" w:rsidRPr="00836524" w:rsidRDefault="00704C59" w:rsidP="008D6EF7">
            <w:pPr>
              <w:rPr>
                <w:sz w:val="20"/>
                <w:szCs w:val="20"/>
              </w:rPr>
            </w:pPr>
            <w:r w:rsidRPr="00836524">
              <w:rPr>
                <w:sz w:val="20"/>
                <w:szCs w:val="20"/>
              </w:rPr>
              <w:t>30%</w:t>
            </w: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2</w:t>
            </w:r>
          </w:p>
          <w:p w:rsidR="004E17A4" w:rsidRPr="00836524" w:rsidRDefault="004E17A4" w:rsidP="001125F8">
            <w:pPr>
              <w:jc w:val="center"/>
              <w:rPr>
                <w:sz w:val="20"/>
                <w:szCs w:val="20"/>
              </w:rPr>
            </w:pPr>
          </w:p>
        </w:tc>
        <w:tc>
          <w:tcPr>
            <w:tcW w:w="6480" w:type="dxa"/>
          </w:tcPr>
          <w:p w:rsidR="004E17A4" w:rsidRPr="00836524" w:rsidRDefault="00704C59" w:rsidP="008D6EF7">
            <w:pPr>
              <w:rPr>
                <w:sz w:val="20"/>
                <w:szCs w:val="20"/>
              </w:rPr>
            </w:pPr>
            <w:r w:rsidRPr="00836524">
              <w:rPr>
                <w:sz w:val="20"/>
                <w:szCs w:val="20"/>
              </w:rPr>
              <w:t>Writing of final research in scientific methods</w:t>
            </w:r>
          </w:p>
        </w:tc>
        <w:tc>
          <w:tcPr>
            <w:tcW w:w="1350" w:type="dxa"/>
          </w:tcPr>
          <w:p w:rsidR="004E17A4" w:rsidRPr="00836524" w:rsidRDefault="004E17A4" w:rsidP="008D6EF7">
            <w:pPr>
              <w:rPr>
                <w:sz w:val="20"/>
                <w:szCs w:val="20"/>
              </w:rPr>
            </w:pPr>
          </w:p>
        </w:tc>
        <w:tc>
          <w:tcPr>
            <w:tcW w:w="2340" w:type="dxa"/>
          </w:tcPr>
          <w:p w:rsidR="004E17A4" w:rsidRPr="00836524" w:rsidRDefault="00704C59" w:rsidP="008D6EF7">
            <w:pPr>
              <w:rPr>
                <w:sz w:val="20"/>
                <w:szCs w:val="20"/>
              </w:rPr>
            </w:pPr>
            <w:r w:rsidRPr="00836524">
              <w:rPr>
                <w:sz w:val="20"/>
                <w:szCs w:val="20"/>
              </w:rPr>
              <w:t>30%</w:t>
            </w: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3</w:t>
            </w:r>
          </w:p>
          <w:p w:rsidR="004E17A4" w:rsidRPr="00836524" w:rsidRDefault="004E17A4" w:rsidP="001125F8">
            <w:pPr>
              <w:jc w:val="center"/>
              <w:rPr>
                <w:sz w:val="20"/>
                <w:szCs w:val="20"/>
              </w:rPr>
            </w:pPr>
          </w:p>
        </w:tc>
        <w:tc>
          <w:tcPr>
            <w:tcW w:w="6480" w:type="dxa"/>
          </w:tcPr>
          <w:p w:rsidR="004E17A4" w:rsidRPr="00836524" w:rsidRDefault="00704C59" w:rsidP="008D6EF7">
            <w:pPr>
              <w:rPr>
                <w:sz w:val="20"/>
                <w:szCs w:val="20"/>
              </w:rPr>
            </w:pPr>
            <w:r w:rsidRPr="00836524">
              <w:rPr>
                <w:sz w:val="20"/>
                <w:szCs w:val="20"/>
              </w:rPr>
              <w:t>Evaluation of the discussant</w:t>
            </w:r>
          </w:p>
        </w:tc>
        <w:tc>
          <w:tcPr>
            <w:tcW w:w="1350" w:type="dxa"/>
          </w:tcPr>
          <w:p w:rsidR="004E17A4" w:rsidRPr="00836524" w:rsidRDefault="004E17A4" w:rsidP="008D6EF7">
            <w:pPr>
              <w:rPr>
                <w:sz w:val="20"/>
                <w:szCs w:val="20"/>
              </w:rPr>
            </w:pPr>
          </w:p>
        </w:tc>
        <w:tc>
          <w:tcPr>
            <w:tcW w:w="2340" w:type="dxa"/>
          </w:tcPr>
          <w:p w:rsidR="004E17A4" w:rsidRPr="00836524" w:rsidRDefault="00704C59" w:rsidP="008D6EF7">
            <w:pPr>
              <w:rPr>
                <w:sz w:val="20"/>
                <w:szCs w:val="20"/>
              </w:rPr>
            </w:pPr>
            <w:r w:rsidRPr="00836524">
              <w:rPr>
                <w:sz w:val="20"/>
                <w:szCs w:val="20"/>
              </w:rPr>
              <w:t>20%</w:t>
            </w: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4</w:t>
            </w:r>
          </w:p>
          <w:p w:rsidR="004E17A4" w:rsidRPr="00836524" w:rsidRDefault="004E17A4" w:rsidP="001125F8">
            <w:pPr>
              <w:jc w:val="center"/>
              <w:rPr>
                <w:sz w:val="20"/>
                <w:szCs w:val="20"/>
              </w:rPr>
            </w:pPr>
          </w:p>
        </w:tc>
        <w:tc>
          <w:tcPr>
            <w:tcW w:w="6480" w:type="dxa"/>
          </w:tcPr>
          <w:p w:rsidR="004E17A4" w:rsidRPr="00836524" w:rsidRDefault="00704C59" w:rsidP="008D6EF7">
            <w:pPr>
              <w:rPr>
                <w:sz w:val="20"/>
                <w:szCs w:val="20"/>
              </w:rPr>
            </w:pPr>
            <w:r w:rsidRPr="00836524">
              <w:rPr>
                <w:sz w:val="20"/>
                <w:szCs w:val="20"/>
              </w:rPr>
              <w:t xml:space="preserve">Evaluation of the presentation by the </w:t>
            </w:r>
            <w:r w:rsidR="00B02A08" w:rsidRPr="00836524">
              <w:rPr>
                <w:sz w:val="20"/>
                <w:szCs w:val="20"/>
              </w:rPr>
              <w:t>committee</w:t>
            </w:r>
          </w:p>
        </w:tc>
        <w:tc>
          <w:tcPr>
            <w:tcW w:w="1350" w:type="dxa"/>
          </w:tcPr>
          <w:p w:rsidR="004E17A4" w:rsidRPr="00836524" w:rsidRDefault="004E17A4" w:rsidP="008D6EF7">
            <w:pPr>
              <w:rPr>
                <w:sz w:val="20"/>
                <w:szCs w:val="20"/>
              </w:rPr>
            </w:pPr>
          </w:p>
        </w:tc>
        <w:tc>
          <w:tcPr>
            <w:tcW w:w="2340" w:type="dxa"/>
          </w:tcPr>
          <w:p w:rsidR="004E17A4" w:rsidRPr="00836524" w:rsidRDefault="00704C59" w:rsidP="008D6EF7">
            <w:pPr>
              <w:rPr>
                <w:sz w:val="20"/>
                <w:szCs w:val="20"/>
              </w:rPr>
            </w:pPr>
            <w:r w:rsidRPr="00836524">
              <w:rPr>
                <w:sz w:val="20"/>
                <w:szCs w:val="20"/>
              </w:rPr>
              <w:t>20%</w:t>
            </w: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5</w:t>
            </w:r>
          </w:p>
          <w:p w:rsidR="004E17A4" w:rsidRPr="00836524" w:rsidRDefault="004E17A4" w:rsidP="001125F8">
            <w:pPr>
              <w:jc w:val="center"/>
              <w:rPr>
                <w:sz w:val="20"/>
                <w:szCs w:val="20"/>
              </w:rPr>
            </w:pPr>
          </w:p>
        </w:tc>
        <w:tc>
          <w:tcPr>
            <w:tcW w:w="6480" w:type="dxa"/>
          </w:tcPr>
          <w:p w:rsidR="004E17A4" w:rsidRPr="00836524" w:rsidRDefault="004E17A4" w:rsidP="008D6EF7">
            <w:pPr>
              <w:rPr>
                <w:sz w:val="20"/>
                <w:szCs w:val="20"/>
              </w:rPr>
            </w:pPr>
          </w:p>
        </w:tc>
        <w:tc>
          <w:tcPr>
            <w:tcW w:w="1350" w:type="dxa"/>
          </w:tcPr>
          <w:p w:rsidR="004E17A4" w:rsidRPr="00836524" w:rsidRDefault="004E17A4" w:rsidP="008D6EF7">
            <w:pPr>
              <w:rPr>
                <w:sz w:val="20"/>
                <w:szCs w:val="20"/>
              </w:rPr>
            </w:pPr>
          </w:p>
        </w:tc>
        <w:tc>
          <w:tcPr>
            <w:tcW w:w="2340" w:type="dxa"/>
          </w:tcPr>
          <w:p w:rsidR="004E17A4" w:rsidRPr="00836524" w:rsidRDefault="004E17A4" w:rsidP="008D6EF7">
            <w:pPr>
              <w:rPr>
                <w:sz w:val="20"/>
                <w:szCs w:val="20"/>
              </w:rPr>
            </w:pP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6</w:t>
            </w:r>
          </w:p>
          <w:p w:rsidR="004E17A4" w:rsidRPr="00836524" w:rsidRDefault="004E17A4" w:rsidP="001125F8">
            <w:pPr>
              <w:jc w:val="center"/>
              <w:rPr>
                <w:sz w:val="20"/>
                <w:szCs w:val="20"/>
              </w:rPr>
            </w:pPr>
          </w:p>
        </w:tc>
        <w:tc>
          <w:tcPr>
            <w:tcW w:w="6480" w:type="dxa"/>
          </w:tcPr>
          <w:p w:rsidR="004E17A4" w:rsidRPr="00836524" w:rsidRDefault="004E17A4" w:rsidP="008D6EF7">
            <w:pPr>
              <w:rPr>
                <w:sz w:val="20"/>
                <w:szCs w:val="20"/>
              </w:rPr>
            </w:pPr>
          </w:p>
        </w:tc>
        <w:tc>
          <w:tcPr>
            <w:tcW w:w="1350" w:type="dxa"/>
          </w:tcPr>
          <w:p w:rsidR="004E17A4" w:rsidRPr="00836524" w:rsidRDefault="004E17A4" w:rsidP="008D6EF7">
            <w:pPr>
              <w:rPr>
                <w:sz w:val="20"/>
                <w:szCs w:val="20"/>
              </w:rPr>
            </w:pPr>
          </w:p>
        </w:tc>
        <w:tc>
          <w:tcPr>
            <w:tcW w:w="2340" w:type="dxa"/>
          </w:tcPr>
          <w:p w:rsidR="004E17A4" w:rsidRPr="00836524" w:rsidRDefault="004E17A4" w:rsidP="008D6EF7">
            <w:pPr>
              <w:rPr>
                <w:sz w:val="20"/>
                <w:szCs w:val="20"/>
              </w:rPr>
            </w:pPr>
          </w:p>
        </w:tc>
      </w:tr>
      <w:tr w:rsidR="004E17A4" w:rsidRPr="00836524" w:rsidTr="00121ABF">
        <w:trPr>
          <w:trHeight w:val="260"/>
        </w:trPr>
        <w:tc>
          <w:tcPr>
            <w:tcW w:w="540" w:type="dxa"/>
          </w:tcPr>
          <w:p w:rsidR="004E17A4" w:rsidRPr="00836524" w:rsidRDefault="004E17A4" w:rsidP="001125F8">
            <w:pPr>
              <w:jc w:val="center"/>
              <w:rPr>
                <w:sz w:val="20"/>
                <w:szCs w:val="20"/>
              </w:rPr>
            </w:pPr>
            <w:r w:rsidRPr="00836524">
              <w:rPr>
                <w:sz w:val="20"/>
                <w:szCs w:val="20"/>
              </w:rPr>
              <w:t>7</w:t>
            </w:r>
          </w:p>
          <w:p w:rsidR="004E17A4" w:rsidRPr="00836524" w:rsidRDefault="004E17A4" w:rsidP="001125F8">
            <w:pPr>
              <w:jc w:val="center"/>
              <w:rPr>
                <w:sz w:val="20"/>
                <w:szCs w:val="20"/>
              </w:rPr>
            </w:pPr>
          </w:p>
        </w:tc>
        <w:tc>
          <w:tcPr>
            <w:tcW w:w="6480" w:type="dxa"/>
          </w:tcPr>
          <w:p w:rsidR="004E17A4" w:rsidRPr="00836524" w:rsidRDefault="004E17A4" w:rsidP="008D6EF7">
            <w:pPr>
              <w:rPr>
                <w:sz w:val="20"/>
                <w:szCs w:val="20"/>
              </w:rPr>
            </w:pPr>
          </w:p>
        </w:tc>
        <w:tc>
          <w:tcPr>
            <w:tcW w:w="1350" w:type="dxa"/>
          </w:tcPr>
          <w:p w:rsidR="004E17A4" w:rsidRPr="00836524" w:rsidRDefault="004E17A4" w:rsidP="008D6EF7">
            <w:pPr>
              <w:rPr>
                <w:sz w:val="20"/>
                <w:szCs w:val="20"/>
              </w:rPr>
            </w:pPr>
          </w:p>
        </w:tc>
        <w:tc>
          <w:tcPr>
            <w:tcW w:w="2340" w:type="dxa"/>
          </w:tcPr>
          <w:p w:rsidR="004E17A4" w:rsidRPr="00836524" w:rsidRDefault="004E17A4" w:rsidP="008D6EF7">
            <w:pPr>
              <w:rPr>
                <w:sz w:val="20"/>
                <w:szCs w:val="20"/>
              </w:rPr>
            </w:pPr>
          </w:p>
        </w:tc>
      </w:tr>
      <w:tr w:rsidR="004E17A4" w:rsidRPr="00836524" w:rsidTr="00121ABF">
        <w:trPr>
          <w:trHeight w:val="260"/>
        </w:trPr>
        <w:tc>
          <w:tcPr>
            <w:tcW w:w="540" w:type="dxa"/>
            <w:tcBorders>
              <w:bottom w:val="single" w:sz="4" w:space="0" w:color="auto"/>
            </w:tcBorders>
          </w:tcPr>
          <w:p w:rsidR="004E17A4" w:rsidRPr="00836524" w:rsidRDefault="004E17A4" w:rsidP="00121ABF">
            <w:pPr>
              <w:jc w:val="center"/>
              <w:rPr>
                <w:sz w:val="20"/>
                <w:szCs w:val="20"/>
              </w:rPr>
            </w:pPr>
            <w:r w:rsidRPr="00836524">
              <w:rPr>
                <w:sz w:val="20"/>
                <w:szCs w:val="20"/>
              </w:rPr>
              <w:t>8</w:t>
            </w:r>
          </w:p>
        </w:tc>
        <w:tc>
          <w:tcPr>
            <w:tcW w:w="6480" w:type="dxa"/>
            <w:tcBorders>
              <w:bottom w:val="single" w:sz="4" w:space="0" w:color="auto"/>
            </w:tcBorders>
          </w:tcPr>
          <w:p w:rsidR="004E17A4" w:rsidRPr="00836524" w:rsidRDefault="004E17A4" w:rsidP="008D6EF7">
            <w:pPr>
              <w:rPr>
                <w:sz w:val="20"/>
                <w:szCs w:val="20"/>
              </w:rPr>
            </w:pPr>
          </w:p>
        </w:tc>
        <w:tc>
          <w:tcPr>
            <w:tcW w:w="1350" w:type="dxa"/>
            <w:tcBorders>
              <w:bottom w:val="single" w:sz="4" w:space="0" w:color="auto"/>
            </w:tcBorders>
          </w:tcPr>
          <w:p w:rsidR="004E17A4" w:rsidRPr="00836524" w:rsidRDefault="004E17A4" w:rsidP="008D6EF7">
            <w:pPr>
              <w:rPr>
                <w:sz w:val="20"/>
                <w:szCs w:val="20"/>
              </w:rPr>
            </w:pPr>
          </w:p>
        </w:tc>
        <w:tc>
          <w:tcPr>
            <w:tcW w:w="2340" w:type="dxa"/>
            <w:tcBorders>
              <w:bottom w:val="single" w:sz="4" w:space="0" w:color="auto"/>
            </w:tcBorders>
          </w:tcPr>
          <w:p w:rsidR="004E17A4" w:rsidRPr="00836524" w:rsidRDefault="004E17A4" w:rsidP="008D6EF7">
            <w:pPr>
              <w:rPr>
                <w:sz w:val="20"/>
                <w:szCs w:val="20"/>
              </w:rPr>
            </w:pPr>
          </w:p>
        </w:tc>
      </w:tr>
    </w:tbl>
    <w:p w:rsidR="00C42A62" w:rsidRPr="00836524" w:rsidRDefault="00C42A62" w:rsidP="004E17A4">
      <w:pPr>
        <w:rPr>
          <w:sz w:val="20"/>
          <w:szCs w:val="20"/>
        </w:rPr>
      </w:pPr>
    </w:p>
    <w:p w:rsidR="004E17A4" w:rsidRPr="00836524" w:rsidRDefault="00C42A62" w:rsidP="004E17A4">
      <w:pPr>
        <w:rPr>
          <w:sz w:val="20"/>
          <w:szCs w:val="20"/>
        </w:rPr>
      </w:pPr>
      <w:r w:rsidRPr="00836524">
        <w:rPr>
          <w:sz w:val="20"/>
          <w:szCs w:val="20"/>
        </w:rPr>
        <w:br w:type="page"/>
      </w:r>
    </w:p>
    <w:p w:rsidR="004E17A4" w:rsidRPr="00836524" w:rsidRDefault="004E17A4" w:rsidP="004E17A4">
      <w:pPr>
        <w:rPr>
          <w:b/>
          <w:bCs/>
          <w:sz w:val="20"/>
          <w:szCs w:val="20"/>
        </w:rPr>
      </w:pPr>
      <w:r w:rsidRPr="00836524">
        <w:rPr>
          <w:b/>
          <w:bCs/>
          <w:sz w:val="20"/>
          <w:szCs w:val="20"/>
        </w:rPr>
        <w:lastRenderedPageBreak/>
        <w:t xml:space="preserve">D. Student </w:t>
      </w:r>
      <w:r w:rsidR="001125F8" w:rsidRPr="00836524">
        <w:rPr>
          <w:b/>
          <w:bCs/>
          <w:sz w:val="20"/>
          <w:szCs w:val="20"/>
        </w:rPr>
        <w:t xml:space="preserve">Academic Counseling and </w:t>
      </w:r>
      <w:r w:rsidRPr="00836524">
        <w:rPr>
          <w:b/>
          <w:bCs/>
          <w:sz w:val="20"/>
          <w:szCs w:val="20"/>
        </w:rPr>
        <w:t>Support</w:t>
      </w:r>
    </w:p>
    <w:p w:rsidR="004E17A4" w:rsidRPr="00836524" w:rsidRDefault="004E17A4" w:rsidP="004E17A4">
      <w:pPr>
        <w:rPr>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E17A4" w:rsidRPr="00836524" w:rsidTr="001125F8">
        <w:tc>
          <w:tcPr>
            <w:tcW w:w="9648" w:type="dxa"/>
          </w:tcPr>
          <w:p w:rsidR="004E17A4" w:rsidRPr="00836524" w:rsidRDefault="004E17A4" w:rsidP="001125F8">
            <w:pPr>
              <w:jc w:val="both"/>
              <w:rPr>
                <w:b/>
                <w:bCs/>
                <w:sz w:val="20"/>
                <w:szCs w:val="20"/>
              </w:rPr>
            </w:pPr>
            <w:r w:rsidRPr="00836524">
              <w:rPr>
                <w:sz w:val="20"/>
                <w:szCs w:val="20"/>
              </w:rPr>
              <w:t xml:space="preserve">1. </w:t>
            </w:r>
            <w:r w:rsidRPr="00836524">
              <w:rPr>
                <w:b/>
                <w:bCs/>
                <w:sz w:val="20"/>
                <w:szCs w:val="20"/>
              </w:rPr>
              <w:t>Arrangements for availability of</w:t>
            </w:r>
            <w:r w:rsidR="001125F8" w:rsidRPr="00836524">
              <w:rPr>
                <w:b/>
                <w:bCs/>
                <w:sz w:val="20"/>
                <w:szCs w:val="20"/>
              </w:rPr>
              <w:t xml:space="preserve"> faculty and</w:t>
            </w:r>
            <w:r w:rsidRPr="00836524">
              <w:rPr>
                <w:b/>
                <w:bCs/>
                <w:sz w:val="20"/>
                <w:szCs w:val="20"/>
              </w:rPr>
              <w:t xml:space="preserve"> teaching staff for individual student consultations and academic advice. (include amount of time teaching staff are expected to be available each week)</w:t>
            </w:r>
          </w:p>
          <w:p w:rsidR="00E224B8" w:rsidRPr="00836524" w:rsidRDefault="00E224B8" w:rsidP="00E224B8">
            <w:pPr>
              <w:rPr>
                <w:sz w:val="20"/>
                <w:szCs w:val="20"/>
              </w:rPr>
            </w:pPr>
            <w:r w:rsidRPr="00836524">
              <w:rPr>
                <w:sz w:val="20"/>
                <w:szCs w:val="20"/>
              </w:rPr>
              <w:t>- 10 scheduled office hours per week.</w:t>
            </w:r>
          </w:p>
          <w:p w:rsidR="00E224B8" w:rsidRPr="00836524" w:rsidRDefault="00E224B8" w:rsidP="00E224B8">
            <w:pPr>
              <w:rPr>
                <w:sz w:val="20"/>
                <w:szCs w:val="20"/>
              </w:rPr>
            </w:pPr>
            <w:r w:rsidRPr="00836524">
              <w:rPr>
                <w:sz w:val="20"/>
                <w:szCs w:val="20"/>
              </w:rPr>
              <w:t>- 5 hours weekly for academic advice through the academic guidance unit in the department.</w:t>
            </w:r>
          </w:p>
          <w:p w:rsidR="004E17A4" w:rsidRPr="00836524" w:rsidRDefault="00E224B8" w:rsidP="008D6EF7">
            <w:pPr>
              <w:rPr>
                <w:sz w:val="20"/>
                <w:szCs w:val="20"/>
              </w:rPr>
            </w:pPr>
            <w:r w:rsidRPr="00836524">
              <w:rPr>
                <w:sz w:val="20"/>
                <w:szCs w:val="20"/>
              </w:rPr>
              <w:t>- 3 hours weekly meeting with the supervisor.</w:t>
            </w:r>
          </w:p>
          <w:p w:rsidR="004E17A4" w:rsidRPr="00836524" w:rsidRDefault="004E17A4" w:rsidP="008D6EF7">
            <w:pPr>
              <w:rPr>
                <w:sz w:val="20"/>
                <w:szCs w:val="20"/>
              </w:rPr>
            </w:pPr>
          </w:p>
          <w:p w:rsidR="004E17A4" w:rsidRPr="00836524" w:rsidRDefault="004E17A4" w:rsidP="008D6EF7">
            <w:pPr>
              <w:rPr>
                <w:sz w:val="20"/>
                <w:szCs w:val="20"/>
              </w:rPr>
            </w:pPr>
          </w:p>
          <w:p w:rsidR="004E17A4" w:rsidRPr="00836524" w:rsidRDefault="004E17A4" w:rsidP="008D6EF7">
            <w:pPr>
              <w:rPr>
                <w:sz w:val="20"/>
                <w:szCs w:val="20"/>
              </w:rPr>
            </w:pPr>
          </w:p>
          <w:p w:rsidR="004E17A4" w:rsidRPr="00836524" w:rsidRDefault="004E17A4" w:rsidP="008D6EF7">
            <w:pPr>
              <w:rPr>
                <w:sz w:val="20"/>
                <w:szCs w:val="20"/>
              </w:rPr>
            </w:pPr>
          </w:p>
        </w:tc>
      </w:tr>
    </w:tbl>
    <w:p w:rsidR="004E17A4" w:rsidRPr="00836524" w:rsidRDefault="004E17A4" w:rsidP="004E17A4">
      <w:pPr>
        <w:rPr>
          <w:sz w:val="20"/>
          <w:szCs w:val="20"/>
        </w:rPr>
      </w:pPr>
    </w:p>
    <w:p w:rsidR="004E17A4" w:rsidRPr="00836524" w:rsidRDefault="004E17A4" w:rsidP="004E17A4">
      <w:pPr>
        <w:rPr>
          <w:b/>
          <w:bCs/>
          <w:sz w:val="20"/>
          <w:szCs w:val="20"/>
        </w:rPr>
      </w:pPr>
      <w:r w:rsidRPr="00836524">
        <w:rPr>
          <w:b/>
          <w:bCs/>
          <w:sz w:val="20"/>
          <w:szCs w:val="20"/>
        </w:rPr>
        <w:t>E</w:t>
      </w:r>
      <w:r w:rsidR="00BE7C71" w:rsidRPr="00836524">
        <w:rPr>
          <w:b/>
          <w:bCs/>
          <w:sz w:val="20"/>
          <w:szCs w:val="20"/>
        </w:rPr>
        <w:t>.</w:t>
      </w:r>
      <w:r w:rsidRPr="00836524">
        <w:rPr>
          <w:b/>
          <w:bCs/>
          <w:sz w:val="20"/>
          <w:szCs w:val="20"/>
        </w:rPr>
        <w:t xml:space="preserve"> Learning Resources</w:t>
      </w:r>
    </w:p>
    <w:p w:rsidR="004E17A4" w:rsidRPr="00836524" w:rsidRDefault="004E17A4" w:rsidP="004E17A4">
      <w:pPr>
        <w:rPr>
          <w:sz w:val="20"/>
          <w:szCs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836524" w:rsidTr="001125F8">
        <w:tc>
          <w:tcPr>
            <w:tcW w:w="9630" w:type="dxa"/>
          </w:tcPr>
          <w:p w:rsidR="004E17A4" w:rsidRPr="00836524" w:rsidRDefault="001125F8" w:rsidP="008D6EF7">
            <w:pPr>
              <w:rPr>
                <w:sz w:val="20"/>
                <w:szCs w:val="20"/>
              </w:rPr>
            </w:pPr>
            <w:r w:rsidRPr="00836524">
              <w:rPr>
                <w:sz w:val="20"/>
                <w:szCs w:val="20"/>
              </w:rPr>
              <w:t>1</w:t>
            </w:r>
            <w:r w:rsidRPr="00836524">
              <w:rPr>
                <w:b/>
                <w:bCs/>
                <w:sz w:val="20"/>
                <w:szCs w:val="20"/>
              </w:rPr>
              <w:t>. List Required Textbooks</w:t>
            </w:r>
          </w:p>
          <w:p w:rsidR="004E17A4" w:rsidRPr="00836524" w:rsidRDefault="00E224B8" w:rsidP="008D6EF7">
            <w:pPr>
              <w:rPr>
                <w:sz w:val="20"/>
                <w:szCs w:val="20"/>
              </w:rPr>
            </w:pPr>
            <w:r w:rsidRPr="00836524">
              <w:rPr>
                <w:sz w:val="20"/>
                <w:szCs w:val="20"/>
              </w:rPr>
              <w:t>- Selected books depending on subject.</w:t>
            </w:r>
          </w:p>
          <w:p w:rsidR="00E224B8" w:rsidRPr="00836524" w:rsidRDefault="00E224B8" w:rsidP="00E224B8">
            <w:pPr>
              <w:rPr>
                <w:sz w:val="20"/>
                <w:szCs w:val="20"/>
              </w:rPr>
            </w:pPr>
            <w:r w:rsidRPr="00836524">
              <w:rPr>
                <w:sz w:val="20"/>
                <w:szCs w:val="20"/>
              </w:rPr>
              <w:t>- An article from a periodical journal.</w:t>
            </w:r>
          </w:p>
          <w:p w:rsidR="001125F8" w:rsidRPr="00836524" w:rsidRDefault="00E224B8" w:rsidP="008D6EF7">
            <w:pPr>
              <w:rPr>
                <w:sz w:val="20"/>
                <w:szCs w:val="20"/>
              </w:rPr>
            </w:pPr>
            <w:r w:rsidRPr="00836524">
              <w:rPr>
                <w:sz w:val="20"/>
                <w:szCs w:val="20"/>
              </w:rPr>
              <w:t xml:space="preserve">- Selected researches results from </w:t>
            </w:r>
            <w:r w:rsidR="00ED7B8B" w:rsidRPr="00836524">
              <w:rPr>
                <w:sz w:val="20"/>
                <w:szCs w:val="20"/>
              </w:rPr>
              <w:t>international conferences.</w:t>
            </w:r>
          </w:p>
        </w:tc>
      </w:tr>
      <w:tr w:rsidR="004E17A4" w:rsidRPr="00836524" w:rsidTr="001125F8">
        <w:tc>
          <w:tcPr>
            <w:tcW w:w="9630" w:type="dxa"/>
          </w:tcPr>
          <w:p w:rsidR="004E17A4" w:rsidRPr="00836524" w:rsidRDefault="001125F8" w:rsidP="008D6EF7">
            <w:pPr>
              <w:rPr>
                <w:sz w:val="20"/>
                <w:szCs w:val="20"/>
              </w:rPr>
            </w:pPr>
            <w:r w:rsidRPr="00836524">
              <w:rPr>
                <w:sz w:val="20"/>
                <w:szCs w:val="20"/>
              </w:rPr>
              <w:t xml:space="preserve">2. </w:t>
            </w:r>
            <w:r w:rsidRPr="00836524">
              <w:rPr>
                <w:b/>
                <w:bCs/>
                <w:sz w:val="20"/>
                <w:szCs w:val="20"/>
              </w:rPr>
              <w:t>List Essential References Materials (Journals, Reports, etc.)</w:t>
            </w:r>
          </w:p>
          <w:p w:rsidR="004E17A4" w:rsidRPr="00836524" w:rsidRDefault="00ED7B8B" w:rsidP="008D6EF7">
            <w:pPr>
              <w:rPr>
                <w:sz w:val="20"/>
                <w:szCs w:val="20"/>
              </w:rPr>
            </w:pPr>
            <w:r w:rsidRPr="00836524">
              <w:rPr>
                <w:sz w:val="20"/>
                <w:szCs w:val="20"/>
              </w:rPr>
              <w:t>- References and journals related to the subject available in the main library.</w:t>
            </w:r>
          </w:p>
        </w:tc>
      </w:tr>
      <w:tr w:rsidR="004E17A4" w:rsidRPr="00836524" w:rsidTr="001125F8">
        <w:tc>
          <w:tcPr>
            <w:tcW w:w="9630" w:type="dxa"/>
          </w:tcPr>
          <w:p w:rsidR="004E17A4" w:rsidRPr="00836524" w:rsidRDefault="001125F8" w:rsidP="008D6EF7">
            <w:pPr>
              <w:rPr>
                <w:sz w:val="20"/>
                <w:szCs w:val="20"/>
              </w:rPr>
            </w:pPr>
            <w:r w:rsidRPr="00836524">
              <w:rPr>
                <w:sz w:val="20"/>
                <w:szCs w:val="20"/>
              </w:rPr>
              <w:t xml:space="preserve">3. </w:t>
            </w:r>
            <w:r w:rsidRPr="00836524">
              <w:rPr>
                <w:b/>
                <w:bCs/>
                <w:sz w:val="20"/>
                <w:szCs w:val="20"/>
              </w:rPr>
              <w:t>List Recommended Textb</w:t>
            </w:r>
            <w:r w:rsidR="004E17A4" w:rsidRPr="00836524">
              <w:rPr>
                <w:b/>
                <w:bCs/>
                <w:sz w:val="20"/>
                <w:szCs w:val="20"/>
              </w:rPr>
              <w:t>ooks and Reference Material (Journ</w:t>
            </w:r>
            <w:r w:rsidRPr="00836524">
              <w:rPr>
                <w:b/>
                <w:bCs/>
                <w:sz w:val="20"/>
                <w:szCs w:val="20"/>
              </w:rPr>
              <w:t>als, Reports, etc)</w:t>
            </w:r>
          </w:p>
          <w:p w:rsidR="004E17A4" w:rsidRPr="00836524" w:rsidRDefault="004E17A4" w:rsidP="00ED7B8B">
            <w:pPr>
              <w:rPr>
                <w:sz w:val="20"/>
                <w:szCs w:val="20"/>
              </w:rPr>
            </w:pPr>
            <w:r w:rsidRPr="00836524">
              <w:rPr>
                <w:sz w:val="20"/>
                <w:szCs w:val="20"/>
              </w:rPr>
              <w:t xml:space="preserve"> </w:t>
            </w:r>
            <w:r w:rsidR="00ED7B8B" w:rsidRPr="00836524">
              <w:rPr>
                <w:sz w:val="20"/>
                <w:szCs w:val="20"/>
              </w:rPr>
              <w:t xml:space="preserve">- Books and journals related to the subject AMS, SIAM, IEEE, </w:t>
            </w:r>
            <w:r w:rsidR="00467FC3" w:rsidRPr="00836524">
              <w:rPr>
                <w:sz w:val="20"/>
                <w:szCs w:val="20"/>
              </w:rPr>
              <w:t>and Science</w:t>
            </w:r>
            <w:r w:rsidR="00ED7B8B" w:rsidRPr="00836524">
              <w:rPr>
                <w:sz w:val="20"/>
                <w:szCs w:val="20"/>
              </w:rPr>
              <w:t xml:space="preserve"> direct.</w:t>
            </w:r>
          </w:p>
        </w:tc>
      </w:tr>
      <w:tr w:rsidR="004E17A4" w:rsidRPr="00836524" w:rsidTr="001125F8">
        <w:tc>
          <w:tcPr>
            <w:tcW w:w="9630" w:type="dxa"/>
          </w:tcPr>
          <w:p w:rsidR="004E17A4" w:rsidRPr="00836524" w:rsidRDefault="001125F8" w:rsidP="001125F8">
            <w:pPr>
              <w:rPr>
                <w:sz w:val="20"/>
                <w:szCs w:val="20"/>
              </w:rPr>
            </w:pPr>
            <w:r w:rsidRPr="00836524">
              <w:rPr>
                <w:sz w:val="20"/>
                <w:szCs w:val="20"/>
              </w:rPr>
              <w:t xml:space="preserve">4. </w:t>
            </w:r>
            <w:r w:rsidRPr="00836524">
              <w:rPr>
                <w:b/>
                <w:bCs/>
                <w:sz w:val="20"/>
                <w:szCs w:val="20"/>
              </w:rPr>
              <w:t xml:space="preserve">List </w:t>
            </w:r>
            <w:r w:rsidR="00BE7C71" w:rsidRPr="00836524">
              <w:rPr>
                <w:b/>
                <w:bCs/>
                <w:sz w:val="20"/>
                <w:szCs w:val="20"/>
              </w:rPr>
              <w:t>Electronic Materials</w:t>
            </w:r>
            <w:r w:rsidR="004E17A4" w:rsidRPr="00836524">
              <w:rPr>
                <w:b/>
                <w:bCs/>
                <w:sz w:val="20"/>
                <w:szCs w:val="20"/>
              </w:rPr>
              <w:t xml:space="preserve"> </w:t>
            </w:r>
            <w:r w:rsidR="00BE7C71" w:rsidRPr="00836524">
              <w:rPr>
                <w:b/>
                <w:bCs/>
                <w:sz w:val="20"/>
                <w:szCs w:val="20"/>
              </w:rPr>
              <w:t xml:space="preserve">(eg. </w:t>
            </w:r>
            <w:r w:rsidR="004E17A4" w:rsidRPr="00836524">
              <w:rPr>
                <w:b/>
                <w:bCs/>
                <w:sz w:val="20"/>
                <w:szCs w:val="20"/>
              </w:rPr>
              <w:t>Web Sites</w:t>
            </w:r>
            <w:r w:rsidR="00BE7C71" w:rsidRPr="00836524">
              <w:rPr>
                <w:b/>
                <w:bCs/>
                <w:sz w:val="20"/>
                <w:szCs w:val="20"/>
              </w:rPr>
              <w:t>, Social Media, Blackboard</w:t>
            </w:r>
            <w:r w:rsidRPr="00836524">
              <w:rPr>
                <w:b/>
                <w:bCs/>
                <w:sz w:val="20"/>
                <w:szCs w:val="20"/>
              </w:rPr>
              <w:t xml:space="preserve">, </w:t>
            </w:r>
            <w:r w:rsidR="004E17A4" w:rsidRPr="00836524">
              <w:rPr>
                <w:b/>
                <w:bCs/>
                <w:sz w:val="20"/>
                <w:szCs w:val="20"/>
              </w:rPr>
              <w:t>etc</w:t>
            </w:r>
            <w:r w:rsidRPr="00836524">
              <w:rPr>
                <w:b/>
                <w:bCs/>
                <w:sz w:val="20"/>
                <w:szCs w:val="20"/>
              </w:rPr>
              <w:t>.</w:t>
            </w:r>
            <w:r w:rsidR="00BE7C71" w:rsidRPr="00836524">
              <w:rPr>
                <w:b/>
                <w:bCs/>
                <w:sz w:val="20"/>
                <w:szCs w:val="20"/>
              </w:rPr>
              <w:t>)</w:t>
            </w:r>
          </w:p>
          <w:p w:rsidR="00ED7B8B" w:rsidRPr="00836524" w:rsidRDefault="00ED7B8B" w:rsidP="00ED7B8B">
            <w:pPr>
              <w:rPr>
                <w:sz w:val="20"/>
                <w:szCs w:val="20"/>
              </w:rPr>
            </w:pPr>
            <w:r w:rsidRPr="00836524">
              <w:rPr>
                <w:sz w:val="20"/>
                <w:szCs w:val="20"/>
              </w:rPr>
              <w:t>- Websites on the internet that are relevant to subject of the course.</w:t>
            </w:r>
          </w:p>
          <w:p w:rsidR="00ED7B8B" w:rsidRPr="00836524" w:rsidRDefault="00ED7B8B" w:rsidP="00ED7B8B">
            <w:pPr>
              <w:rPr>
                <w:sz w:val="20"/>
                <w:szCs w:val="20"/>
              </w:rPr>
            </w:pPr>
            <w:r w:rsidRPr="00836524">
              <w:rPr>
                <w:sz w:val="20"/>
                <w:szCs w:val="20"/>
              </w:rPr>
              <w:t>- Mathematics journals website: science direct.</w:t>
            </w:r>
          </w:p>
          <w:p w:rsidR="00ED7B8B" w:rsidRPr="00836524" w:rsidRDefault="00ED7B8B" w:rsidP="00ED7B8B">
            <w:pPr>
              <w:rPr>
                <w:sz w:val="20"/>
                <w:szCs w:val="20"/>
              </w:rPr>
            </w:pPr>
            <w:r w:rsidRPr="00836524">
              <w:rPr>
                <w:sz w:val="20"/>
                <w:szCs w:val="20"/>
              </w:rPr>
              <w:t>- Instructors website.</w:t>
            </w:r>
          </w:p>
          <w:p w:rsidR="00ED7B8B" w:rsidRPr="00836524" w:rsidRDefault="00ED7B8B" w:rsidP="00ED7B8B">
            <w:pPr>
              <w:rPr>
                <w:sz w:val="20"/>
                <w:szCs w:val="20"/>
              </w:rPr>
            </w:pPr>
            <w:r w:rsidRPr="00836524">
              <w:rPr>
                <w:sz w:val="20"/>
                <w:szCs w:val="20"/>
              </w:rPr>
              <w:t xml:space="preserve">- Other internet periodical.  </w:t>
            </w:r>
          </w:p>
        </w:tc>
      </w:tr>
      <w:tr w:rsidR="004E17A4" w:rsidRPr="00836524" w:rsidTr="001125F8">
        <w:tc>
          <w:tcPr>
            <w:tcW w:w="9630" w:type="dxa"/>
          </w:tcPr>
          <w:p w:rsidR="004E17A4" w:rsidRPr="00836524" w:rsidRDefault="001125F8" w:rsidP="00CF5231">
            <w:pPr>
              <w:jc w:val="both"/>
              <w:rPr>
                <w:sz w:val="20"/>
                <w:szCs w:val="20"/>
              </w:rPr>
            </w:pPr>
            <w:r w:rsidRPr="00836524">
              <w:rPr>
                <w:sz w:val="20"/>
                <w:szCs w:val="20"/>
              </w:rPr>
              <w:t xml:space="preserve">5. </w:t>
            </w:r>
            <w:r w:rsidR="004E17A4" w:rsidRPr="00836524">
              <w:rPr>
                <w:b/>
                <w:bCs/>
                <w:sz w:val="20"/>
                <w:szCs w:val="20"/>
              </w:rPr>
              <w:t>Other learning material such as computer-based prog</w:t>
            </w:r>
            <w:r w:rsidR="00CF5231" w:rsidRPr="00836524">
              <w:rPr>
                <w:b/>
                <w:bCs/>
                <w:sz w:val="20"/>
                <w:szCs w:val="20"/>
              </w:rPr>
              <w:t xml:space="preserve">rams/CD, professional standards or </w:t>
            </w:r>
            <w:r w:rsidR="004E17A4" w:rsidRPr="00836524">
              <w:rPr>
                <w:b/>
                <w:bCs/>
                <w:sz w:val="20"/>
                <w:szCs w:val="20"/>
              </w:rPr>
              <w:t>regulations</w:t>
            </w:r>
            <w:r w:rsidR="00CF5231" w:rsidRPr="00836524">
              <w:rPr>
                <w:b/>
                <w:bCs/>
                <w:sz w:val="20"/>
                <w:szCs w:val="20"/>
              </w:rPr>
              <w:t xml:space="preserve"> and software.</w:t>
            </w:r>
          </w:p>
          <w:p w:rsidR="004E17A4" w:rsidRPr="00836524" w:rsidRDefault="00EC0E5A" w:rsidP="00CF5231">
            <w:pPr>
              <w:jc w:val="both"/>
              <w:rPr>
                <w:sz w:val="20"/>
                <w:szCs w:val="20"/>
              </w:rPr>
            </w:pPr>
            <w:r w:rsidRPr="00836524">
              <w:rPr>
                <w:sz w:val="20"/>
                <w:szCs w:val="20"/>
              </w:rPr>
              <w:t>- Related association magazines.</w:t>
            </w:r>
          </w:p>
          <w:p w:rsidR="004E17A4" w:rsidRPr="00836524" w:rsidRDefault="00EC0E5A" w:rsidP="008D6EF7">
            <w:pPr>
              <w:rPr>
                <w:sz w:val="20"/>
                <w:szCs w:val="20"/>
              </w:rPr>
            </w:pPr>
            <w:r w:rsidRPr="00836524">
              <w:rPr>
                <w:sz w:val="20"/>
                <w:szCs w:val="20"/>
              </w:rPr>
              <w:t>- Matlab, Mathematica, Scientific Workplace, Microsoft Office.</w:t>
            </w:r>
          </w:p>
        </w:tc>
      </w:tr>
    </w:tbl>
    <w:p w:rsidR="004E17A4" w:rsidRPr="00836524" w:rsidRDefault="004E17A4" w:rsidP="004E17A4">
      <w:pPr>
        <w:rPr>
          <w:sz w:val="20"/>
          <w:szCs w:val="20"/>
        </w:rPr>
      </w:pPr>
    </w:p>
    <w:p w:rsidR="004E17A4" w:rsidRPr="00836524" w:rsidRDefault="004E17A4" w:rsidP="004E17A4">
      <w:pPr>
        <w:rPr>
          <w:b/>
          <w:bCs/>
          <w:sz w:val="20"/>
          <w:szCs w:val="20"/>
        </w:rPr>
      </w:pPr>
      <w:r w:rsidRPr="00836524">
        <w:rPr>
          <w:b/>
          <w:bCs/>
          <w:sz w:val="20"/>
          <w:szCs w:val="20"/>
        </w:rPr>
        <w:t>F. Facilities Required</w:t>
      </w:r>
    </w:p>
    <w:p w:rsidR="004E17A4" w:rsidRPr="00836524" w:rsidRDefault="004E17A4" w:rsidP="004E17A4">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836524" w:rsidTr="00CF5231">
        <w:tc>
          <w:tcPr>
            <w:tcW w:w="9540" w:type="dxa"/>
          </w:tcPr>
          <w:p w:rsidR="004E17A4" w:rsidRPr="00836524" w:rsidRDefault="004E17A4" w:rsidP="008D6EF7">
            <w:pPr>
              <w:rPr>
                <w:sz w:val="20"/>
                <w:szCs w:val="20"/>
              </w:rPr>
            </w:pPr>
            <w:r w:rsidRPr="00836524">
              <w:rPr>
                <w:sz w:val="20"/>
                <w:szCs w:val="20"/>
              </w:rPr>
              <w:t>Indicate requirements for the course including size of classrooms and laboratories (i.e. number of seats in classrooms and laboratories, extent of computer access etc.)</w:t>
            </w:r>
          </w:p>
        </w:tc>
      </w:tr>
      <w:tr w:rsidR="004E17A4" w:rsidRPr="00836524" w:rsidTr="00CF5231">
        <w:tc>
          <w:tcPr>
            <w:tcW w:w="9540" w:type="dxa"/>
          </w:tcPr>
          <w:p w:rsidR="004E17A4" w:rsidRPr="00836524" w:rsidRDefault="00CF5231" w:rsidP="00CF5231">
            <w:pPr>
              <w:rPr>
                <w:sz w:val="20"/>
                <w:szCs w:val="20"/>
              </w:rPr>
            </w:pPr>
            <w:r w:rsidRPr="00836524">
              <w:rPr>
                <w:sz w:val="20"/>
                <w:szCs w:val="20"/>
              </w:rPr>
              <w:t xml:space="preserve">1.  </w:t>
            </w:r>
            <w:r w:rsidRPr="00836524">
              <w:rPr>
                <w:b/>
                <w:bCs/>
                <w:sz w:val="20"/>
                <w:szCs w:val="20"/>
              </w:rPr>
              <w:t>Accommodation (Class</w:t>
            </w:r>
            <w:r w:rsidR="004E17A4" w:rsidRPr="00836524">
              <w:rPr>
                <w:b/>
                <w:bCs/>
                <w:sz w:val="20"/>
                <w:szCs w:val="20"/>
              </w:rPr>
              <w:t>rooms, laboratories,</w:t>
            </w:r>
            <w:r w:rsidR="00D7675F" w:rsidRPr="00836524">
              <w:rPr>
                <w:b/>
                <w:bCs/>
                <w:sz w:val="20"/>
                <w:szCs w:val="20"/>
              </w:rPr>
              <w:t xml:space="preserve"> demonstration rooms/labs,</w:t>
            </w:r>
            <w:r w:rsidR="004E17A4" w:rsidRPr="00836524">
              <w:rPr>
                <w:b/>
                <w:bCs/>
                <w:sz w:val="20"/>
                <w:szCs w:val="20"/>
              </w:rPr>
              <w:t xml:space="preserve"> etc.)</w:t>
            </w:r>
          </w:p>
          <w:p w:rsidR="004E17A4" w:rsidRPr="00836524" w:rsidRDefault="00EC0E5A" w:rsidP="008D6EF7">
            <w:pPr>
              <w:rPr>
                <w:sz w:val="20"/>
                <w:szCs w:val="20"/>
              </w:rPr>
            </w:pPr>
            <w:r w:rsidRPr="00836524">
              <w:rPr>
                <w:sz w:val="20"/>
                <w:szCs w:val="20"/>
              </w:rPr>
              <w:t>- Lecture room equipped with blackboard and data show.</w:t>
            </w:r>
          </w:p>
          <w:p w:rsidR="004E17A4" w:rsidRPr="00836524" w:rsidRDefault="00EC0E5A" w:rsidP="00EC0E5A">
            <w:pPr>
              <w:rPr>
                <w:sz w:val="20"/>
                <w:szCs w:val="20"/>
              </w:rPr>
            </w:pPr>
            <w:r w:rsidRPr="00836524">
              <w:rPr>
                <w:sz w:val="20"/>
                <w:szCs w:val="20"/>
              </w:rPr>
              <w:t>- Computer laboratory.</w:t>
            </w:r>
          </w:p>
        </w:tc>
      </w:tr>
    </w:tbl>
    <w:p w:rsidR="00121ABF" w:rsidRPr="00836524" w:rsidRDefault="00121ABF">
      <w:pPr>
        <w:rPr>
          <w:sz w:val="20"/>
          <w:szCs w:val="20"/>
        </w:rPr>
      </w:pPr>
      <w:r w:rsidRPr="00836524">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836524" w:rsidTr="00CF5231">
        <w:tc>
          <w:tcPr>
            <w:tcW w:w="9540" w:type="dxa"/>
          </w:tcPr>
          <w:p w:rsidR="004E17A4" w:rsidRPr="00836524" w:rsidRDefault="004E17A4" w:rsidP="008D6EF7">
            <w:pPr>
              <w:rPr>
                <w:sz w:val="20"/>
                <w:szCs w:val="20"/>
              </w:rPr>
            </w:pPr>
            <w:r w:rsidRPr="00836524">
              <w:rPr>
                <w:sz w:val="20"/>
                <w:szCs w:val="20"/>
              </w:rPr>
              <w:lastRenderedPageBreak/>
              <w:t xml:space="preserve">2. </w:t>
            </w:r>
            <w:r w:rsidRPr="00836524">
              <w:rPr>
                <w:b/>
                <w:bCs/>
                <w:sz w:val="20"/>
                <w:szCs w:val="20"/>
              </w:rPr>
              <w:t>Computing resources</w:t>
            </w:r>
            <w:r w:rsidR="00D7675F" w:rsidRPr="00836524">
              <w:rPr>
                <w:b/>
                <w:bCs/>
                <w:sz w:val="20"/>
                <w:szCs w:val="20"/>
              </w:rPr>
              <w:t xml:space="preserve"> (AV, data show, Smart Board, software, etc.)</w:t>
            </w:r>
          </w:p>
          <w:p w:rsidR="004E17A4" w:rsidRPr="00836524" w:rsidRDefault="00EC0E5A" w:rsidP="00EC0E5A">
            <w:pPr>
              <w:rPr>
                <w:sz w:val="20"/>
                <w:szCs w:val="20"/>
              </w:rPr>
            </w:pPr>
            <w:r w:rsidRPr="00836524">
              <w:rPr>
                <w:sz w:val="20"/>
                <w:szCs w:val="20"/>
              </w:rPr>
              <w:t>- Computers equipped with suitable software.</w:t>
            </w:r>
          </w:p>
        </w:tc>
      </w:tr>
      <w:tr w:rsidR="004E17A4" w:rsidRPr="00836524" w:rsidTr="00CF5231">
        <w:tc>
          <w:tcPr>
            <w:tcW w:w="9540" w:type="dxa"/>
          </w:tcPr>
          <w:p w:rsidR="004E17A4" w:rsidRPr="00836524" w:rsidRDefault="00D7675F" w:rsidP="008D6EF7">
            <w:pPr>
              <w:rPr>
                <w:sz w:val="20"/>
                <w:szCs w:val="20"/>
              </w:rPr>
            </w:pPr>
            <w:r w:rsidRPr="00836524">
              <w:rPr>
                <w:sz w:val="20"/>
                <w:szCs w:val="20"/>
              </w:rPr>
              <w:t xml:space="preserve">3. </w:t>
            </w:r>
            <w:r w:rsidRPr="00836524">
              <w:rPr>
                <w:b/>
                <w:bCs/>
                <w:sz w:val="20"/>
                <w:szCs w:val="20"/>
              </w:rPr>
              <w:t>Other resources (specify, e.g. i</w:t>
            </w:r>
            <w:r w:rsidR="004E17A4" w:rsidRPr="00836524">
              <w:rPr>
                <w:b/>
                <w:bCs/>
                <w:sz w:val="20"/>
                <w:szCs w:val="20"/>
              </w:rPr>
              <w:t>f specific laboratory equipment is required, list requirements or attach list)</w:t>
            </w:r>
            <w:r w:rsidR="004E17A4" w:rsidRPr="00836524">
              <w:rPr>
                <w:sz w:val="20"/>
                <w:szCs w:val="20"/>
              </w:rPr>
              <w:t xml:space="preserve"> </w:t>
            </w:r>
          </w:p>
          <w:p w:rsidR="004E17A4" w:rsidRPr="00836524" w:rsidRDefault="00EC0E5A" w:rsidP="00EC0E5A">
            <w:pPr>
              <w:rPr>
                <w:sz w:val="20"/>
                <w:szCs w:val="20"/>
              </w:rPr>
            </w:pPr>
            <w:r w:rsidRPr="00836524">
              <w:rPr>
                <w:sz w:val="20"/>
                <w:szCs w:val="20"/>
              </w:rPr>
              <w:t>- Printers connected to the computers with the supervisor and student to exchange the data of the research.</w:t>
            </w:r>
          </w:p>
        </w:tc>
      </w:tr>
    </w:tbl>
    <w:p w:rsidR="004E17A4" w:rsidRPr="00836524" w:rsidRDefault="004E17A4" w:rsidP="004E17A4">
      <w:pPr>
        <w:rPr>
          <w:sz w:val="20"/>
          <w:szCs w:val="20"/>
        </w:rPr>
      </w:pPr>
    </w:p>
    <w:p w:rsidR="004E17A4" w:rsidRPr="00836524" w:rsidRDefault="004E17A4" w:rsidP="004E17A4">
      <w:pPr>
        <w:rPr>
          <w:b/>
          <w:bCs/>
          <w:sz w:val="20"/>
          <w:szCs w:val="20"/>
        </w:rPr>
      </w:pPr>
      <w:r w:rsidRPr="00836524">
        <w:rPr>
          <w:b/>
          <w:bCs/>
          <w:sz w:val="20"/>
          <w:szCs w:val="20"/>
        </w:rPr>
        <w:t>G   Course Evaluation and Improvement Processes</w:t>
      </w:r>
    </w:p>
    <w:p w:rsidR="004E17A4" w:rsidRPr="00836524" w:rsidRDefault="004E17A4" w:rsidP="004E17A4">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836524" w:rsidTr="00CF5231">
        <w:tc>
          <w:tcPr>
            <w:tcW w:w="9540" w:type="dxa"/>
          </w:tcPr>
          <w:p w:rsidR="004E17A4" w:rsidRPr="00836524" w:rsidRDefault="004E17A4" w:rsidP="008D6EF7">
            <w:pPr>
              <w:rPr>
                <w:b/>
                <w:bCs/>
                <w:sz w:val="20"/>
                <w:szCs w:val="20"/>
              </w:rPr>
            </w:pPr>
            <w:r w:rsidRPr="00836524">
              <w:rPr>
                <w:sz w:val="20"/>
                <w:szCs w:val="20"/>
              </w:rPr>
              <w:t xml:space="preserve">1 </w:t>
            </w:r>
            <w:r w:rsidRPr="00836524">
              <w:rPr>
                <w:b/>
                <w:bCs/>
                <w:sz w:val="20"/>
                <w:szCs w:val="20"/>
              </w:rPr>
              <w:t>Strategies for Obtaining Student Feedback on Effectiveness of Teaching</w:t>
            </w:r>
          </w:p>
          <w:p w:rsidR="004E17A4" w:rsidRPr="00836524" w:rsidRDefault="00EC0E5A" w:rsidP="00EC0E5A">
            <w:pPr>
              <w:numPr>
                <w:ilvl w:val="0"/>
                <w:numId w:val="2"/>
              </w:numPr>
              <w:rPr>
                <w:sz w:val="20"/>
                <w:szCs w:val="20"/>
              </w:rPr>
            </w:pPr>
            <w:r w:rsidRPr="00836524">
              <w:rPr>
                <w:sz w:val="20"/>
                <w:szCs w:val="20"/>
              </w:rPr>
              <w:t>Course evaluation by student at the end of the semester.</w:t>
            </w:r>
          </w:p>
          <w:p w:rsidR="004E17A4" w:rsidRPr="00836524" w:rsidRDefault="004E17A4" w:rsidP="008D6EF7">
            <w:pPr>
              <w:rPr>
                <w:sz w:val="20"/>
                <w:szCs w:val="20"/>
              </w:rPr>
            </w:pPr>
          </w:p>
        </w:tc>
      </w:tr>
      <w:tr w:rsidR="004E17A4" w:rsidRPr="00836524" w:rsidTr="00CF5231">
        <w:tc>
          <w:tcPr>
            <w:tcW w:w="9540" w:type="dxa"/>
          </w:tcPr>
          <w:p w:rsidR="004E17A4" w:rsidRPr="00836524" w:rsidRDefault="004E17A4" w:rsidP="008D6EF7">
            <w:pPr>
              <w:rPr>
                <w:sz w:val="20"/>
                <w:szCs w:val="20"/>
              </w:rPr>
            </w:pPr>
            <w:r w:rsidRPr="00836524">
              <w:rPr>
                <w:sz w:val="20"/>
                <w:szCs w:val="20"/>
              </w:rPr>
              <w:t xml:space="preserve">2  </w:t>
            </w:r>
            <w:r w:rsidRPr="00836524">
              <w:rPr>
                <w:b/>
                <w:bCs/>
                <w:sz w:val="20"/>
                <w:szCs w:val="20"/>
              </w:rPr>
              <w:t>Other Strategies for Evaluation of Teaching by the</w:t>
            </w:r>
            <w:r w:rsidR="00BE7C71" w:rsidRPr="00836524">
              <w:rPr>
                <w:b/>
                <w:bCs/>
                <w:sz w:val="20"/>
                <w:szCs w:val="20"/>
              </w:rPr>
              <w:t xml:space="preserve"> Program/Department Instructor</w:t>
            </w:r>
          </w:p>
          <w:p w:rsidR="004E17A4" w:rsidRPr="00836524" w:rsidRDefault="00EC0E5A" w:rsidP="00EC0E5A">
            <w:pPr>
              <w:numPr>
                <w:ilvl w:val="0"/>
                <w:numId w:val="2"/>
              </w:numPr>
              <w:rPr>
                <w:sz w:val="20"/>
                <w:szCs w:val="20"/>
              </w:rPr>
            </w:pPr>
            <w:r w:rsidRPr="00836524">
              <w:rPr>
                <w:sz w:val="20"/>
                <w:szCs w:val="20"/>
              </w:rPr>
              <w:t>Analyzing the students evaluation.</w:t>
            </w:r>
          </w:p>
          <w:p w:rsidR="00EC0E5A" w:rsidRPr="00836524" w:rsidRDefault="00EC0E5A" w:rsidP="00EC0E5A">
            <w:pPr>
              <w:numPr>
                <w:ilvl w:val="0"/>
                <w:numId w:val="2"/>
              </w:numPr>
              <w:rPr>
                <w:sz w:val="20"/>
                <w:szCs w:val="20"/>
              </w:rPr>
            </w:pPr>
            <w:r w:rsidRPr="00836524">
              <w:rPr>
                <w:sz w:val="20"/>
                <w:szCs w:val="20"/>
              </w:rPr>
              <w:t>Peer consultation on teaching.</w:t>
            </w:r>
          </w:p>
          <w:p w:rsidR="00EC0E5A" w:rsidRPr="00836524" w:rsidRDefault="00EC0E5A" w:rsidP="00EC0E5A">
            <w:pPr>
              <w:numPr>
                <w:ilvl w:val="0"/>
                <w:numId w:val="2"/>
              </w:numPr>
              <w:rPr>
                <w:sz w:val="20"/>
                <w:szCs w:val="20"/>
              </w:rPr>
            </w:pPr>
            <w:r w:rsidRPr="00836524">
              <w:rPr>
                <w:sz w:val="20"/>
                <w:szCs w:val="20"/>
              </w:rPr>
              <w:t>Departmental council discussions.</w:t>
            </w:r>
          </w:p>
          <w:p w:rsidR="004E17A4" w:rsidRPr="00836524" w:rsidRDefault="00EC0E5A" w:rsidP="00552E81">
            <w:pPr>
              <w:numPr>
                <w:ilvl w:val="0"/>
                <w:numId w:val="2"/>
              </w:numPr>
              <w:rPr>
                <w:sz w:val="20"/>
                <w:szCs w:val="20"/>
              </w:rPr>
            </w:pPr>
            <w:r w:rsidRPr="00836524">
              <w:rPr>
                <w:sz w:val="20"/>
                <w:szCs w:val="20"/>
              </w:rPr>
              <w:t>Sup</w:t>
            </w:r>
            <w:r w:rsidR="00552E81" w:rsidRPr="00836524">
              <w:rPr>
                <w:sz w:val="20"/>
                <w:szCs w:val="20"/>
              </w:rPr>
              <w:t xml:space="preserve">ervisors observations. </w:t>
            </w:r>
          </w:p>
        </w:tc>
      </w:tr>
      <w:tr w:rsidR="004E17A4" w:rsidRPr="00836524" w:rsidTr="00CF5231">
        <w:tc>
          <w:tcPr>
            <w:tcW w:w="9540" w:type="dxa"/>
          </w:tcPr>
          <w:p w:rsidR="004E17A4" w:rsidRPr="00836524" w:rsidRDefault="004E17A4" w:rsidP="008D6EF7">
            <w:pPr>
              <w:rPr>
                <w:sz w:val="20"/>
                <w:szCs w:val="20"/>
              </w:rPr>
            </w:pPr>
            <w:r w:rsidRPr="00836524">
              <w:rPr>
                <w:sz w:val="20"/>
                <w:szCs w:val="20"/>
              </w:rPr>
              <w:t xml:space="preserve">3  </w:t>
            </w:r>
            <w:r w:rsidRPr="00836524">
              <w:rPr>
                <w:b/>
                <w:bCs/>
                <w:sz w:val="20"/>
                <w:szCs w:val="20"/>
              </w:rPr>
              <w:t>Processes for Improvement of Teaching</w:t>
            </w:r>
          </w:p>
          <w:p w:rsidR="004E17A4" w:rsidRPr="00836524" w:rsidRDefault="00552E81" w:rsidP="00552E81">
            <w:pPr>
              <w:numPr>
                <w:ilvl w:val="0"/>
                <w:numId w:val="2"/>
              </w:numPr>
              <w:rPr>
                <w:sz w:val="20"/>
                <w:szCs w:val="20"/>
              </w:rPr>
            </w:pPr>
            <w:r w:rsidRPr="00836524">
              <w:rPr>
                <w:sz w:val="20"/>
                <w:szCs w:val="20"/>
              </w:rPr>
              <w:t>Workshops conducted by the deanship of skills developments.</w:t>
            </w:r>
          </w:p>
          <w:p w:rsidR="00552E81" w:rsidRPr="00836524" w:rsidRDefault="00552E81" w:rsidP="00552E81">
            <w:pPr>
              <w:numPr>
                <w:ilvl w:val="0"/>
                <w:numId w:val="2"/>
              </w:numPr>
              <w:rPr>
                <w:sz w:val="20"/>
                <w:szCs w:val="20"/>
              </w:rPr>
            </w:pPr>
            <w:r w:rsidRPr="00836524">
              <w:rPr>
                <w:sz w:val="20"/>
                <w:szCs w:val="20"/>
              </w:rPr>
              <w:t>Using different references and subjects.</w:t>
            </w:r>
          </w:p>
          <w:p w:rsidR="004E17A4" w:rsidRPr="00836524" w:rsidRDefault="008E6DA4" w:rsidP="00552E81">
            <w:pPr>
              <w:numPr>
                <w:ilvl w:val="0"/>
                <w:numId w:val="2"/>
              </w:numPr>
              <w:rPr>
                <w:sz w:val="20"/>
                <w:szCs w:val="20"/>
              </w:rPr>
            </w:pPr>
            <w:r w:rsidRPr="00836524">
              <w:rPr>
                <w:sz w:val="20"/>
                <w:szCs w:val="20"/>
              </w:rPr>
              <w:t>Encouraging</w:t>
            </w:r>
            <w:r w:rsidR="00552E81" w:rsidRPr="00836524">
              <w:rPr>
                <w:sz w:val="20"/>
                <w:szCs w:val="20"/>
              </w:rPr>
              <w:t xml:space="preserve"> the student to search for other</w:t>
            </w:r>
            <w:r w:rsidRPr="00836524">
              <w:rPr>
                <w:sz w:val="20"/>
                <w:szCs w:val="20"/>
              </w:rPr>
              <w:t xml:space="preserve"> references from</w:t>
            </w:r>
            <w:r w:rsidR="00552E81" w:rsidRPr="00836524">
              <w:rPr>
                <w:sz w:val="20"/>
                <w:szCs w:val="20"/>
              </w:rPr>
              <w:t xml:space="preserve"> other scientific journal related to the topic.</w:t>
            </w:r>
          </w:p>
        </w:tc>
      </w:tr>
      <w:tr w:rsidR="004E17A4" w:rsidRPr="00836524" w:rsidTr="00CF5231">
        <w:trPr>
          <w:trHeight w:val="1608"/>
        </w:trPr>
        <w:tc>
          <w:tcPr>
            <w:tcW w:w="9540" w:type="dxa"/>
          </w:tcPr>
          <w:p w:rsidR="00552E81" w:rsidRPr="00836524" w:rsidRDefault="004E17A4" w:rsidP="00552E81">
            <w:pPr>
              <w:rPr>
                <w:sz w:val="20"/>
                <w:szCs w:val="20"/>
              </w:rPr>
            </w:pPr>
            <w:r w:rsidRPr="00836524">
              <w:rPr>
                <w:sz w:val="20"/>
                <w:szCs w:val="20"/>
              </w:rPr>
              <w:t xml:space="preserve">4. </w:t>
            </w:r>
            <w:r w:rsidRPr="00836524">
              <w:rPr>
                <w:b/>
                <w:bCs/>
                <w:sz w:val="20"/>
                <w:szCs w:val="20"/>
              </w:rPr>
              <w:t>Processes for Verifying Standards of Student Achievement (e.g. check marking by an independent  member teaching staff of a sample of student work, periodic exchange and remarking of tests or a sample of assignments with staff at another institution)</w:t>
            </w:r>
          </w:p>
          <w:p w:rsidR="004E17A4" w:rsidRPr="00836524" w:rsidRDefault="00552E81" w:rsidP="008D6EF7">
            <w:pPr>
              <w:rPr>
                <w:sz w:val="20"/>
                <w:szCs w:val="20"/>
              </w:rPr>
            </w:pPr>
            <w:r w:rsidRPr="00836524">
              <w:rPr>
                <w:sz w:val="20"/>
                <w:szCs w:val="20"/>
              </w:rPr>
              <w:t>- Evaluation of the project by a group of faculty members in the final session.</w:t>
            </w:r>
          </w:p>
          <w:p w:rsidR="004E17A4" w:rsidRPr="00836524" w:rsidRDefault="00552E81" w:rsidP="00C551EE">
            <w:pPr>
              <w:rPr>
                <w:sz w:val="20"/>
                <w:szCs w:val="20"/>
              </w:rPr>
            </w:pPr>
            <w:r w:rsidRPr="00836524">
              <w:rPr>
                <w:sz w:val="20"/>
                <w:szCs w:val="20"/>
              </w:rPr>
              <w:t xml:space="preserve">- Exchange and correction </w:t>
            </w:r>
            <w:r w:rsidR="00C551EE" w:rsidRPr="00836524">
              <w:rPr>
                <w:sz w:val="20"/>
                <w:szCs w:val="20"/>
              </w:rPr>
              <w:t>of the homework between the supervisors for the same subject.</w:t>
            </w:r>
            <w:r w:rsidRPr="00836524">
              <w:rPr>
                <w:sz w:val="20"/>
                <w:szCs w:val="20"/>
              </w:rPr>
              <w:t xml:space="preserve"> </w:t>
            </w:r>
          </w:p>
          <w:p w:rsidR="004E17A4" w:rsidRPr="00836524" w:rsidRDefault="00C551EE" w:rsidP="008D6EF7">
            <w:pPr>
              <w:rPr>
                <w:sz w:val="20"/>
                <w:szCs w:val="20"/>
              </w:rPr>
            </w:pPr>
            <w:r w:rsidRPr="00836524">
              <w:rPr>
                <w:sz w:val="20"/>
                <w:szCs w:val="20"/>
              </w:rPr>
              <w:t xml:space="preserve">- Discussion of the results from one staff member from other department. </w:t>
            </w:r>
          </w:p>
          <w:p w:rsidR="004E17A4" w:rsidRPr="00836524" w:rsidRDefault="004E17A4" w:rsidP="008D6EF7">
            <w:pPr>
              <w:rPr>
                <w:sz w:val="20"/>
                <w:szCs w:val="20"/>
              </w:rPr>
            </w:pPr>
          </w:p>
        </w:tc>
      </w:tr>
    </w:tbl>
    <w:p w:rsidR="00121ABF" w:rsidRPr="00836524" w:rsidRDefault="00121ABF">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836524" w:rsidTr="00CF5231">
        <w:tc>
          <w:tcPr>
            <w:tcW w:w="9540" w:type="dxa"/>
          </w:tcPr>
          <w:p w:rsidR="004E17A4" w:rsidRPr="00836524" w:rsidRDefault="004E17A4" w:rsidP="008D6EF7">
            <w:pPr>
              <w:rPr>
                <w:sz w:val="20"/>
                <w:szCs w:val="20"/>
              </w:rPr>
            </w:pPr>
            <w:r w:rsidRPr="00836524">
              <w:rPr>
                <w:sz w:val="20"/>
                <w:szCs w:val="20"/>
              </w:rPr>
              <w:t xml:space="preserve">5 </w:t>
            </w:r>
            <w:r w:rsidRPr="00836524">
              <w:rPr>
                <w:b/>
                <w:bCs/>
                <w:sz w:val="20"/>
                <w:szCs w:val="20"/>
              </w:rPr>
              <w:t>Describe the planning arrangements for periodically reviewing course effectiveness and planning for improvement.</w:t>
            </w:r>
          </w:p>
          <w:p w:rsidR="00C551EE" w:rsidRPr="00836524" w:rsidRDefault="00C551EE" w:rsidP="00C551EE">
            <w:pPr>
              <w:numPr>
                <w:ilvl w:val="0"/>
                <w:numId w:val="2"/>
              </w:numPr>
              <w:rPr>
                <w:sz w:val="20"/>
                <w:szCs w:val="20"/>
              </w:rPr>
            </w:pPr>
            <w:r w:rsidRPr="00836524">
              <w:rPr>
                <w:sz w:val="20"/>
                <w:szCs w:val="20"/>
              </w:rPr>
              <w:t>Periodic revision of contents and conclusions of previous projects every two years.</w:t>
            </w:r>
          </w:p>
          <w:p w:rsidR="00C551EE" w:rsidRPr="00836524" w:rsidRDefault="00C551EE" w:rsidP="00C551EE">
            <w:pPr>
              <w:numPr>
                <w:ilvl w:val="0"/>
                <w:numId w:val="2"/>
              </w:numPr>
              <w:rPr>
                <w:sz w:val="20"/>
                <w:szCs w:val="20"/>
              </w:rPr>
            </w:pPr>
            <w:r w:rsidRPr="00836524">
              <w:rPr>
                <w:sz w:val="20"/>
                <w:szCs w:val="20"/>
              </w:rPr>
              <w:t>Update the contents and conclusions according to the ability of the student.</w:t>
            </w:r>
          </w:p>
          <w:p w:rsidR="007255BD" w:rsidRPr="00836524" w:rsidRDefault="00C551EE" w:rsidP="00C551EE">
            <w:pPr>
              <w:numPr>
                <w:ilvl w:val="0"/>
                <w:numId w:val="2"/>
              </w:numPr>
              <w:rPr>
                <w:sz w:val="20"/>
                <w:szCs w:val="20"/>
              </w:rPr>
            </w:pPr>
            <w:r w:rsidRPr="00836524">
              <w:rPr>
                <w:sz w:val="20"/>
                <w:szCs w:val="20"/>
              </w:rPr>
              <w:t xml:space="preserve">Involving more faculty members from different </w:t>
            </w:r>
            <w:r w:rsidR="007255BD" w:rsidRPr="00836524">
              <w:rPr>
                <w:sz w:val="20"/>
                <w:szCs w:val="20"/>
              </w:rPr>
              <w:t>specialties in the supervision process.</w:t>
            </w:r>
          </w:p>
          <w:p w:rsidR="004E17A4" w:rsidRPr="00836524" w:rsidRDefault="007255BD" w:rsidP="007255BD">
            <w:pPr>
              <w:numPr>
                <w:ilvl w:val="0"/>
                <w:numId w:val="2"/>
              </w:numPr>
              <w:rPr>
                <w:sz w:val="20"/>
                <w:szCs w:val="20"/>
              </w:rPr>
            </w:pPr>
            <w:r w:rsidRPr="00836524">
              <w:rPr>
                <w:sz w:val="20"/>
                <w:szCs w:val="20"/>
              </w:rPr>
              <w:t>Contribution of all staff- members from different specialties to evaluate the contents of the subject.</w:t>
            </w:r>
            <w:r w:rsidR="00C551EE" w:rsidRPr="00836524">
              <w:rPr>
                <w:sz w:val="20"/>
                <w:szCs w:val="20"/>
              </w:rPr>
              <w:t xml:space="preserve">  </w:t>
            </w:r>
          </w:p>
        </w:tc>
      </w:tr>
    </w:tbl>
    <w:p w:rsidR="00D21C78" w:rsidRPr="00836524" w:rsidRDefault="00D21C78" w:rsidP="00D21C78">
      <w:pPr>
        <w:rPr>
          <w:sz w:val="20"/>
          <w:szCs w:val="20"/>
        </w:rPr>
      </w:pPr>
    </w:p>
    <w:p w:rsidR="00D21C78" w:rsidRPr="00836524" w:rsidRDefault="00D21C78" w:rsidP="00D21C78">
      <w:pPr>
        <w:rPr>
          <w:sz w:val="20"/>
          <w:szCs w:val="20"/>
        </w:rPr>
      </w:pPr>
    </w:p>
    <w:p w:rsidR="00D21C78" w:rsidRPr="00836524" w:rsidRDefault="00D21C78" w:rsidP="00311F3E">
      <w:pPr>
        <w:rPr>
          <w:b/>
          <w:bCs/>
          <w:sz w:val="20"/>
          <w:szCs w:val="20"/>
        </w:rPr>
      </w:pPr>
      <w:r w:rsidRPr="00836524">
        <w:rPr>
          <w:b/>
          <w:bCs/>
          <w:sz w:val="20"/>
          <w:szCs w:val="20"/>
        </w:rPr>
        <w:t xml:space="preserve">Faculty or Teaching Staff: </w:t>
      </w:r>
      <w:r w:rsidR="00311F3E">
        <w:rPr>
          <w:b/>
          <w:bCs/>
          <w:sz w:val="20"/>
          <w:szCs w:val="20"/>
        </w:rPr>
        <w:t xml:space="preserve">  D. Widad Babiker</w:t>
      </w:r>
    </w:p>
    <w:p w:rsidR="00D21C78" w:rsidRPr="00836524" w:rsidRDefault="00D21C78" w:rsidP="00D21C78">
      <w:pPr>
        <w:rPr>
          <w:b/>
          <w:bCs/>
          <w:sz w:val="20"/>
          <w:szCs w:val="20"/>
        </w:rPr>
      </w:pPr>
    </w:p>
    <w:p w:rsidR="00D21C78" w:rsidRPr="00836524" w:rsidRDefault="00D21C78" w:rsidP="00311F3E">
      <w:pPr>
        <w:rPr>
          <w:b/>
          <w:bCs/>
          <w:sz w:val="20"/>
          <w:szCs w:val="20"/>
        </w:rPr>
      </w:pPr>
      <w:r w:rsidRPr="00836524">
        <w:rPr>
          <w:b/>
          <w:bCs/>
          <w:sz w:val="20"/>
          <w:szCs w:val="20"/>
        </w:rPr>
        <w:t xml:space="preserve">Signature: _______________________________     Date Report Completed: </w:t>
      </w:r>
      <w:r w:rsidR="00311F3E">
        <w:rPr>
          <w:b/>
          <w:bCs/>
          <w:sz w:val="20"/>
          <w:szCs w:val="20"/>
        </w:rPr>
        <w:t>10/12/2015</w:t>
      </w:r>
    </w:p>
    <w:p w:rsidR="00D21C78" w:rsidRPr="00836524" w:rsidRDefault="00D21C78" w:rsidP="00D21C78">
      <w:pPr>
        <w:rPr>
          <w:b/>
          <w:bCs/>
          <w:sz w:val="20"/>
          <w:szCs w:val="20"/>
        </w:rPr>
      </w:pPr>
    </w:p>
    <w:p w:rsidR="00D21C78" w:rsidRPr="00836524" w:rsidRDefault="00D21C78" w:rsidP="00D21C78">
      <w:pPr>
        <w:rPr>
          <w:b/>
          <w:bCs/>
          <w:sz w:val="20"/>
          <w:szCs w:val="20"/>
        </w:rPr>
      </w:pPr>
      <w:r w:rsidRPr="00836524">
        <w:rPr>
          <w:b/>
          <w:bCs/>
          <w:sz w:val="20"/>
          <w:szCs w:val="20"/>
        </w:rPr>
        <w:t xml:space="preserve">Received by: _____________________________     Dean/Department Head </w:t>
      </w:r>
    </w:p>
    <w:p w:rsidR="00D21C78" w:rsidRPr="00836524" w:rsidRDefault="00D21C78" w:rsidP="00D21C78">
      <w:pPr>
        <w:rPr>
          <w:b/>
          <w:bCs/>
          <w:sz w:val="20"/>
          <w:szCs w:val="20"/>
        </w:rPr>
      </w:pPr>
    </w:p>
    <w:p w:rsidR="00D21C78" w:rsidRPr="00836524" w:rsidRDefault="00D21C78" w:rsidP="00D21C78">
      <w:pPr>
        <w:rPr>
          <w:b/>
          <w:bCs/>
          <w:sz w:val="20"/>
          <w:szCs w:val="20"/>
        </w:rPr>
      </w:pPr>
      <w:r w:rsidRPr="00836524">
        <w:rPr>
          <w:b/>
          <w:bCs/>
          <w:sz w:val="20"/>
          <w:szCs w:val="20"/>
        </w:rPr>
        <w:t>Signature: _______________________________     Date:  _______________</w:t>
      </w:r>
    </w:p>
    <w:p w:rsidR="00207221" w:rsidRPr="00836524" w:rsidRDefault="00207221">
      <w:pPr>
        <w:rPr>
          <w:b/>
          <w:bCs/>
          <w:sz w:val="20"/>
          <w:szCs w:val="20"/>
        </w:rPr>
      </w:pPr>
    </w:p>
    <w:sectPr w:rsidR="00207221" w:rsidRPr="00836524"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22" w:rsidRDefault="00472222" w:rsidP="00121ABF">
      <w:r>
        <w:separator/>
      </w:r>
    </w:p>
  </w:endnote>
  <w:endnote w:type="continuationSeparator" w:id="0">
    <w:p w:rsidR="00472222" w:rsidRDefault="00472222"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Pr="00CC2722" w:rsidRDefault="00ED7FCD" w:rsidP="00AD5C17">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73050" cy="278765"/>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050" cy="278765"/>
                  </a:xfrm>
                  <a:prstGeom prst="rect">
                    <a:avLst/>
                  </a:prstGeom>
                  <a:noFill/>
                  <a:ln w="9525">
                    <a:noFill/>
                    <a:miter lim="800000"/>
                    <a:headEnd/>
                    <a:tailEnd/>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D848F3"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D848F3" w:rsidRPr="00CC2722">
      <w:rPr>
        <w:rFonts w:ascii="Calibri" w:hAnsi="Calibri"/>
        <w:sz w:val="20"/>
        <w:szCs w:val="20"/>
      </w:rPr>
      <w:fldChar w:fldCharType="separate"/>
    </w:r>
    <w:r w:rsidR="000A3F53">
      <w:rPr>
        <w:rFonts w:ascii="Calibri" w:hAnsi="Calibri"/>
        <w:noProof/>
        <w:sz w:val="20"/>
        <w:szCs w:val="20"/>
      </w:rPr>
      <w:t>1</w:t>
    </w:r>
    <w:r w:rsidR="00D848F3" w:rsidRPr="00CC2722">
      <w:rPr>
        <w:rFonts w:ascii="Calibri" w:hAnsi="Calibri"/>
        <w:sz w:val="20"/>
        <w:szCs w:val="20"/>
      </w:rPr>
      <w:fldChar w:fldCharType="end"/>
    </w:r>
  </w:p>
  <w:p w:rsidR="00121ABF" w:rsidRDefault="0012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22" w:rsidRDefault="00472222" w:rsidP="00121ABF">
      <w:r>
        <w:separator/>
      </w:r>
    </w:p>
  </w:footnote>
  <w:footnote w:type="continuationSeparator" w:id="0">
    <w:p w:rsidR="00472222" w:rsidRDefault="00472222"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Default="000A3F5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sidR="00ED7FCD">
      <w:rPr>
        <w:noProof/>
      </w:rPr>
      <w:drawing>
        <wp:inline distT="0" distB="0" distL="0" distR="0">
          <wp:extent cx="795655" cy="836930"/>
          <wp:effectExtent l="19050" t="0" r="4445"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5655" cy="836930"/>
                  </a:xfrm>
                  <a:prstGeom prst="rect">
                    <a:avLst/>
                  </a:prstGeom>
                  <a:noFill/>
                  <a:ln w="9525">
                    <a:noFill/>
                    <a:miter lim="800000"/>
                    <a:headEnd/>
                    <a:tailEnd/>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A3544"/>
    <w:multiLevelType w:val="hybridMultilevel"/>
    <w:tmpl w:val="2E189C7E"/>
    <w:lvl w:ilvl="0" w:tplc="200CCC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16021"/>
    <w:multiLevelType w:val="hybridMultilevel"/>
    <w:tmpl w:val="D1765788"/>
    <w:lvl w:ilvl="0" w:tplc="D2FEFB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49F9"/>
    <w:rsid w:val="0002030E"/>
    <w:rsid w:val="0003356C"/>
    <w:rsid w:val="00097C5F"/>
    <w:rsid w:val="000A3F53"/>
    <w:rsid w:val="000D7F5C"/>
    <w:rsid w:val="001038DE"/>
    <w:rsid w:val="001125F8"/>
    <w:rsid w:val="00121ABF"/>
    <w:rsid w:val="001A24AF"/>
    <w:rsid w:val="001C48B0"/>
    <w:rsid w:val="001C4A69"/>
    <w:rsid w:val="001D71AD"/>
    <w:rsid w:val="002064AD"/>
    <w:rsid w:val="00207221"/>
    <w:rsid w:val="00236CF1"/>
    <w:rsid w:val="002977A9"/>
    <w:rsid w:val="002D105E"/>
    <w:rsid w:val="002D1144"/>
    <w:rsid w:val="00311F3E"/>
    <w:rsid w:val="003C50B3"/>
    <w:rsid w:val="00431328"/>
    <w:rsid w:val="004342C3"/>
    <w:rsid w:val="00444862"/>
    <w:rsid w:val="00467FC3"/>
    <w:rsid w:val="00472222"/>
    <w:rsid w:val="00472D4A"/>
    <w:rsid w:val="004851A3"/>
    <w:rsid w:val="00494ECE"/>
    <w:rsid w:val="004A2061"/>
    <w:rsid w:val="004E17A4"/>
    <w:rsid w:val="005012CD"/>
    <w:rsid w:val="00521315"/>
    <w:rsid w:val="00552E81"/>
    <w:rsid w:val="0056782C"/>
    <w:rsid w:val="005B7A97"/>
    <w:rsid w:val="005C69CD"/>
    <w:rsid w:val="006010D5"/>
    <w:rsid w:val="00617435"/>
    <w:rsid w:val="00652687"/>
    <w:rsid w:val="006635FD"/>
    <w:rsid w:val="00683E02"/>
    <w:rsid w:val="00690B39"/>
    <w:rsid w:val="006B2AAC"/>
    <w:rsid w:val="00704C59"/>
    <w:rsid w:val="007255BD"/>
    <w:rsid w:val="007418BA"/>
    <w:rsid w:val="00742118"/>
    <w:rsid w:val="00836524"/>
    <w:rsid w:val="00847B4F"/>
    <w:rsid w:val="008A69A9"/>
    <w:rsid w:val="008C7FA1"/>
    <w:rsid w:val="008D40BF"/>
    <w:rsid w:val="008D6C92"/>
    <w:rsid w:val="008D6EF7"/>
    <w:rsid w:val="008E6DA4"/>
    <w:rsid w:val="008F7D9A"/>
    <w:rsid w:val="0092404F"/>
    <w:rsid w:val="009370F7"/>
    <w:rsid w:val="00954F38"/>
    <w:rsid w:val="00994DDA"/>
    <w:rsid w:val="00A26919"/>
    <w:rsid w:val="00A32F00"/>
    <w:rsid w:val="00A51C5E"/>
    <w:rsid w:val="00A52595"/>
    <w:rsid w:val="00A6195D"/>
    <w:rsid w:val="00A736BF"/>
    <w:rsid w:val="00AD3DE0"/>
    <w:rsid w:val="00AD5C17"/>
    <w:rsid w:val="00B02A08"/>
    <w:rsid w:val="00B15CC9"/>
    <w:rsid w:val="00B569EE"/>
    <w:rsid w:val="00B611E2"/>
    <w:rsid w:val="00B66836"/>
    <w:rsid w:val="00B875E7"/>
    <w:rsid w:val="00BE7C71"/>
    <w:rsid w:val="00C069DD"/>
    <w:rsid w:val="00C06E2C"/>
    <w:rsid w:val="00C0793D"/>
    <w:rsid w:val="00C15717"/>
    <w:rsid w:val="00C42A62"/>
    <w:rsid w:val="00C551EE"/>
    <w:rsid w:val="00CC1978"/>
    <w:rsid w:val="00CC60AB"/>
    <w:rsid w:val="00CE1C97"/>
    <w:rsid w:val="00CF4B42"/>
    <w:rsid w:val="00CF5231"/>
    <w:rsid w:val="00CF56CF"/>
    <w:rsid w:val="00D20FE4"/>
    <w:rsid w:val="00D21C78"/>
    <w:rsid w:val="00D56CF1"/>
    <w:rsid w:val="00D7675F"/>
    <w:rsid w:val="00D848F3"/>
    <w:rsid w:val="00DA5D23"/>
    <w:rsid w:val="00DD2A33"/>
    <w:rsid w:val="00E14679"/>
    <w:rsid w:val="00E14722"/>
    <w:rsid w:val="00E15898"/>
    <w:rsid w:val="00E224B8"/>
    <w:rsid w:val="00E2281A"/>
    <w:rsid w:val="00E313CE"/>
    <w:rsid w:val="00E42B84"/>
    <w:rsid w:val="00E47067"/>
    <w:rsid w:val="00E60E7D"/>
    <w:rsid w:val="00EA140D"/>
    <w:rsid w:val="00EC0E5A"/>
    <w:rsid w:val="00ED7B8B"/>
    <w:rsid w:val="00ED7FCD"/>
    <w:rsid w:val="00EF0E62"/>
    <w:rsid w:val="00F00A63"/>
    <w:rsid w:val="00F33137"/>
    <w:rsid w:val="00F45EA2"/>
    <w:rsid w:val="00F478CA"/>
    <w:rsid w:val="00F624F3"/>
    <w:rsid w:val="00F75980"/>
    <w:rsid w:val="00FA2F5D"/>
    <w:rsid w:val="00FA7171"/>
    <w:rsid w:val="00FE4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8EC5F6D-9018-413B-A4A2-EFAE75F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95D"/>
    <w:rPr>
      <w:rFonts w:ascii="Tahoma" w:hAnsi="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4F5F-B0E8-41C6-BA74-B08E4B79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F3-M</cp:lastModifiedBy>
  <cp:revision>2</cp:revision>
  <cp:lastPrinted>2013-06-22T10:32:00Z</cp:lastPrinted>
  <dcterms:created xsi:type="dcterms:W3CDTF">2016-01-07T07:35:00Z</dcterms:created>
  <dcterms:modified xsi:type="dcterms:W3CDTF">2016-01-07T07:35:00Z</dcterms:modified>
</cp:coreProperties>
</file>