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B3" w:rsidRDefault="002E74B3" w:rsidP="002E74B3">
      <w:pPr>
        <w:jc w:val="center"/>
        <w:rPr>
          <w:b/>
          <w:sz w:val="36"/>
          <w:szCs w:val="36"/>
        </w:rPr>
      </w:pPr>
      <w:r>
        <w:rPr>
          <w:b/>
          <w:sz w:val="36"/>
          <w:szCs w:val="36"/>
        </w:rPr>
        <w:t>Course Syllabus</w:t>
      </w:r>
    </w:p>
    <w:p w:rsidR="002E74B3" w:rsidRPr="00433D65" w:rsidRDefault="002E74B3" w:rsidP="002E74B3">
      <w:pPr>
        <w:jc w:val="center"/>
        <w:rPr>
          <w:b/>
          <w:bCs/>
          <w:sz w:val="40"/>
          <w:szCs w:val="40"/>
        </w:rPr>
      </w:pPr>
      <w:r w:rsidRPr="00433D65">
        <w:rPr>
          <w:b/>
          <w:bCs/>
          <w:sz w:val="40"/>
          <w:szCs w:val="40"/>
        </w:rPr>
        <w:t>Marketing Research</w:t>
      </w:r>
    </w:p>
    <w:p w:rsidR="002E74B3" w:rsidRPr="00482EC1" w:rsidRDefault="002E74B3" w:rsidP="002E74B3">
      <w:pPr>
        <w:jc w:val="both"/>
        <w:rPr>
          <w:b/>
          <w:bCs/>
          <w:sz w:val="28"/>
          <w:szCs w:val="28"/>
        </w:rPr>
      </w:pPr>
    </w:p>
    <w:p w:rsidR="002E74B3" w:rsidRDefault="002E74B3" w:rsidP="002E74B3">
      <w:pPr>
        <w:jc w:val="both"/>
        <w:rPr>
          <w:b/>
          <w:bCs/>
          <w:sz w:val="28"/>
          <w:szCs w:val="28"/>
        </w:rPr>
      </w:pPr>
      <w:r>
        <w:rPr>
          <w:b/>
          <w:bCs/>
          <w:sz w:val="28"/>
          <w:szCs w:val="28"/>
        </w:rPr>
        <w:t>College: CBA, KSU</w:t>
      </w:r>
    </w:p>
    <w:p w:rsidR="002E74B3" w:rsidRDefault="002E74B3" w:rsidP="002E74B3">
      <w:pPr>
        <w:jc w:val="both"/>
        <w:rPr>
          <w:b/>
        </w:rPr>
      </w:pPr>
      <w:r w:rsidRPr="004066F7">
        <w:rPr>
          <w:b/>
          <w:bCs/>
          <w:sz w:val="28"/>
          <w:szCs w:val="28"/>
        </w:rPr>
        <w:t>P</w:t>
      </w:r>
      <w:r w:rsidRPr="004066F7">
        <w:rPr>
          <w:b/>
          <w:bCs/>
        </w:rPr>
        <w:t>rogram</w:t>
      </w:r>
      <w:r w:rsidRPr="00A22FB5">
        <w:rPr>
          <w:b/>
        </w:rPr>
        <w:tab/>
        <w:t xml:space="preserve">: </w:t>
      </w:r>
      <w:r>
        <w:rPr>
          <w:b/>
        </w:rPr>
        <w:t>BSBA/Marketing</w:t>
      </w:r>
      <w:r w:rsidRPr="00A22FB5">
        <w:rPr>
          <w:b/>
        </w:rPr>
        <w:t xml:space="preserve">                                </w:t>
      </w:r>
      <w:r>
        <w:rPr>
          <w:b/>
        </w:rPr>
        <w:t xml:space="preserve">        C</w:t>
      </w:r>
      <w:r w:rsidRPr="00A22FB5">
        <w:rPr>
          <w:b/>
        </w:rPr>
        <w:t>ourse Code</w:t>
      </w:r>
      <w:r>
        <w:rPr>
          <w:b/>
        </w:rPr>
        <w:t xml:space="preserve">      </w:t>
      </w:r>
      <w:r w:rsidRPr="00A22FB5">
        <w:rPr>
          <w:b/>
        </w:rPr>
        <w:t xml:space="preserve">:  </w:t>
      </w:r>
      <w:r>
        <w:rPr>
          <w:b/>
        </w:rPr>
        <w:t>MKT 302</w:t>
      </w:r>
      <w:r w:rsidRPr="00A22FB5">
        <w:rPr>
          <w:b/>
        </w:rPr>
        <w:t xml:space="preserve">     </w:t>
      </w:r>
    </w:p>
    <w:p w:rsidR="002E74B3" w:rsidRPr="00A22FB5" w:rsidRDefault="002E74B3" w:rsidP="002E74B3">
      <w:pPr>
        <w:jc w:val="both"/>
        <w:rPr>
          <w:b/>
        </w:rPr>
      </w:pPr>
      <w:r w:rsidRPr="00A22FB5">
        <w:rPr>
          <w:b/>
        </w:rPr>
        <w:t xml:space="preserve">Semester </w:t>
      </w:r>
      <w:r w:rsidRPr="00A22FB5">
        <w:rPr>
          <w:b/>
        </w:rPr>
        <w:tab/>
        <w:t xml:space="preserve">: </w:t>
      </w:r>
      <w:r w:rsidR="00A76D0C">
        <w:rPr>
          <w:b/>
        </w:rPr>
        <w:t>1</w:t>
      </w:r>
      <w:r w:rsidRPr="004066F7">
        <w:rPr>
          <w:b/>
          <w:vertAlign w:val="superscript"/>
        </w:rPr>
        <w:t>nd</w:t>
      </w:r>
      <w:r>
        <w:rPr>
          <w:b/>
        </w:rPr>
        <w:t xml:space="preserve"> semester- 201</w:t>
      </w:r>
      <w:r w:rsidR="00A76D0C">
        <w:rPr>
          <w:b/>
        </w:rPr>
        <w:t>6</w:t>
      </w:r>
      <w:r>
        <w:rPr>
          <w:b/>
        </w:rPr>
        <w:t>-201</w:t>
      </w:r>
      <w:r w:rsidR="00A76D0C">
        <w:rPr>
          <w:b/>
        </w:rPr>
        <w:t>7</w:t>
      </w:r>
      <w:r w:rsidRPr="00A22FB5">
        <w:rPr>
          <w:b/>
        </w:rPr>
        <w:t xml:space="preserve">                         </w:t>
      </w:r>
      <w:r>
        <w:rPr>
          <w:b/>
        </w:rPr>
        <w:tab/>
      </w:r>
      <w:r w:rsidRPr="00A22FB5">
        <w:rPr>
          <w:b/>
        </w:rPr>
        <w:t>Se</w:t>
      </w:r>
      <w:r>
        <w:rPr>
          <w:b/>
        </w:rPr>
        <w:t>ction</w:t>
      </w:r>
      <w:r w:rsidRPr="00A22FB5">
        <w:rPr>
          <w:b/>
        </w:rPr>
        <w:t xml:space="preserve">   </w:t>
      </w:r>
      <w:r>
        <w:rPr>
          <w:b/>
        </w:rPr>
        <w:t xml:space="preserve"> </w:t>
      </w:r>
      <w:r w:rsidRPr="00A22FB5">
        <w:rPr>
          <w:b/>
        </w:rPr>
        <w:t xml:space="preserve">    </w:t>
      </w:r>
      <w:r>
        <w:rPr>
          <w:b/>
        </w:rPr>
        <w:t xml:space="preserve">        </w:t>
      </w:r>
      <w:r w:rsidRPr="00A22FB5">
        <w:rPr>
          <w:b/>
        </w:rPr>
        <w:t xml:space="preserve">: </w:t>
      </w:r>
      <w:r w:rsidR="00447CAE">
        <w:rPr>
          <w:b/>
        </w:rPr>
        <w:t>44939</w:t>
      </w:r>
    </w:p>
    <w:p w:rsidR="002E74B3" w:rsidRDefault="00A76D0C" w:rsidP="00A76D0C">
      <w:pPr>
        <w:jc w:val="both"/>
        <w:rPr>
          <w:b/>
          <w:sz w:val="28"/>
          <w:szCs w:val="28"/>
        </w:rPr>
      </w:pPr>
      <w:r>
        <w:rPr>
          <w:b/>
        </w:rPr>
        <w:t xml:space="preserve">Office </w:t>
      </w:r>
      <w:proofErr w:type="gramStart"/>
      <w:r>
        <w:rPr>
          <w:b/>
        </w:rPr>
        <w:t>Hours :</w:t>
      </w:r>
      <w:proofErr w:type="gramEnd"/>
      <w:r>
        <w:rPr>
          <w:b/>
        </w:rPr>
        <w:t xml:space="preserve">   9-10/11-12(Sun-Tue-Thu)                       </w:t>
      </w:r>
      <w:r w:rsidR="002E74B3">
        <w:rPr>
          <w:b/>
        </w:rPr>
        <w:t xml:space="preserve"> </w:t>
      </w:r>
      <w:r w:rsidR="002E74B3" w:rsidRPr="00A22FB5">
        <w:rPr>
          <w:b/>
        </w:rPr>
        <w:t xml:space="preserve">Credit  </w:t>
      </w:r>
      <w:r w:rsidR="002E74B3">
        <w:rPr>
          <w:b/>
        </w:rPr>
        <w:t>Hrs</w:t>
      </w:r>
      <w:r w:rsidR="002E74B3" w:rsidRPr="00A22FB5">
        <w:rPr>
          <w:b/>
        </w:rPr>
        <w:t xml:space="preserve">         : 3 </w:t>
      </w:r>
      <w:r w:rsidR="002E74B3" w:rsidRPr="00482EC1">
        <w:rPr>
          <w:b/>
          <w:sz w:val="28"/>
          <w:szCs w:val="28"/>
        </w:rPr>
        <w:t xml:space="preserve">            </w:t>
      </w:r>
    </w:p>
    <w:p w:rsidR="002E74B3" w:rsidRPr="00D16C61" w:rsidRDefault="002E74B3" w:rsidP="00A76D0C">
      <w:pPr>
        <w:pStyle w:val="Heading2"/>
        <w:jc w:val="left"/>
        <w:rPr>
          <w:b w:val="0"/>
          <w:szCs w:val="24"/>
        </w:rPr>
      </w:pPr>
      <w:r w:rsidRPr="00D16C61">
        <w:rPr>
          <w:szCs w:val="24"/>
        </w:rPr>
        <w:t>Instructor:</w:t>
      </w:r>
      <w:r w:rsidRPr="00D16C61">
        <w:rPr>
          <w:b w:val="0"/>
          <w:szCs w:val="24"/>
        </w:rPr>
        <w:tab/>
        <w:t>Dr.</w:t>
      </w:r>
      <w:r>
        <w:rPr>
          <w:b w:val="0"/>
          <w:szCs w:val="24"/>
        </w:rPr>
        <w:t xml:space="preserve"> </w:t>
      </w:r>
      <w:proofErr w:type="spellStart"/>
      <w:r w:rsidR="00A76D0C">
        <w:rPr>
          <w:b w:val="0"/>
          <w:szCs w:val="24"/>
        </w:rPr>
        <w:t>Heyam</w:t>
      </w:r>
      <w:proofErr w:type="spellEnd"/>
      <w:r w:rsidR="00A76D0C">
        <w:rPr>
          <w:b w:val="0"/>
          <w:szCs w:val="24"/>
        </w:rPr>
        <w:t xml:space="preserve"> Al </w:t>
      </w:r>
      <w:proofErr w:type="spellStart"/>
      <w:r w:rsidR="00A76D0C">
        <w:rPr>
          <w:b w:val="0"/>
          <w:szCs w:val="24"/>
        </w:rPr>
        <w:t>Mousa</w:t>
      </w:r>
      <w:proofErr w:type="spellEnd"/>
    </w:p>
    <w:p w:rsidR="002E74B3" w:rsidRPr="00D16C61" w:rsidRDefault="002E74B3" w:rsidP="002E74B3">
      <w:r w:rsidRPr="00D16C61">
        <w:tab/>
      </w:r>
      <w:r w:rsidRPr="00D16C61">
        <w:tab/>
        <w:t xml:space="preserve">Department of Marketing </w:t>
      </w:r>
    </w:p>
    <w:p w:rsidR="002E74B3" w:rsidRPr="00D16C61" w:rsidRDefault="002E74B3" w:rsidP="00447CAE">
      <w:r w:rsidRPr="00D16C61">
        <w:tab/>
      </w:r>
      <w:r w:rsidRPr="00D16C61">
        <w:tab/>
        <w:t>Office:</w:t>
      </w:r>
      <w:r w:rsidRPr="00D16C61">
        <w:tab/>
      </w:r>
      <w:r w:rsidR="00447CAE">
        <w:t>201</w:t>
      </w:r>
      <w:r w:rsidRPr="00D16C61">
        <w:tab/>
      </w:r>
      <w:r>
        <w:t xml:space="preserve">CBA </w:t>
      </w:r>
      <w:r w:rsidRPr="00D16C61">
        <w:t xml:space="preserve">(Bldg </w:t>
      </w:r>
      <w:proofErr w:type="gramStart"/>
      <w:r w:rsidR="00A76D0C">
        <w:t xml:space="preserve">3 </w:t>
      </w:r>
      <w:r w:rsidRPr="00D16C61">
        <w:t>)</w:t>
      </w:r>
      <w:proofErr w:type="gramEnd"/>
      <w:r>
        <w:t xml:space="preserve">,  </w:t>
      </w:r>
      <w:r w:rsidRPr="00D16C61">
        <w:t xml:space="preserve">  </w:t>
      </w:r>
      <w:r w:rsidR="00447CAE">
        <w:t xml:space="preserve">Class </w:t>
      </w:r>
      <w:r w:rsidRPr="00D16C61">
        <w:t>Room No :</w:t>
      </w:r>
      <w:r w:rsidR="00447CAE">
        <w:t>016</w:t>
      </w:r>
    </w:p>
    <w:p w:rsidR="002E74B3" w:rsidRPr="00D16C61" w:rsidRDefault="002E74B3" w:rsidP="002E74B3">
      <w:r w:rsidRPr="00D16C61">
        <w:t>Phone:</w:t>
      </w:r>
      <w:r w:rsidRPr="00D16C61">
        <w:tab/>
      </w:r>
      <w:r w:rsidRPr="00D16C61">
        <w:tab/>
      </w:r>
      <w:r w:rsidR="00A76D0C">
        <w:t>0569363333</w:t>
      </w:r>
    </w:p>
    <w:p w:rsidR="002E74B3" w:rsidRPr="00D16C61" w:rsidRDefault="002E74B3" w:rsidP="002E74B3">
      <w:pPr>
        <w:pStyle w:val="Title"/>
        <w:jc w:val="left"/>
        <w:rPr>
          <w:b w:val="0"/>
          <w:bCs w:val="0"/>
        </w:rPr>
      </w:pPr>
      <w:r w:rsidRPr="00D16C61">
        <w:rPr>
          <w:b w:val="0"/>
          <w:bCs w:val="0"/>
        </w:rPr>
        <w:t xml:space="preserve">E-mail:            </w:t>
      </w:r>
      <w:hyperlink r:id="rId7" w:history="1">
        <w:r w:rsidR="00A76D0C" w:rsidRPr="00F72957">
          <w:rPr>
            <w:rStyle w:val="Hyperlink"/>
            <w:b w:val="0"/>
            <w:bCs w:val="0"/>
          </w:rPr>
          <w:t>healmousa@ksu.edu.sa</w:t>
        </w:r>
      </w:hyperlink>
    </w:p>
    <w:p w:rsidR="002E74B3" w:rsidRDefault="002E74B3" w:rsidP="002E74B3">
      <w:pPr>
        <w:pStyle w:val="Title"/>
        <w:jc w:val="left"/>
        <w:rPr>
          <w:b w:val="0"/>
        </w:rPr>
      </w:pPr>
    </w:p>
    <w:p w:rsidR="002E74B3" w:rsidRPr="00B330FF" w:rsidRDefault="002E74B3" w:rsidP="002E74B3">
      <w:pPr>
        <w:jc w:val="both"/>
        <w:rPr>
          <w:b/>
        </w:rPr>
      </w:pPr>
      <w:r>
        <w:rPr>
          <w:b/>
        </w:rPr>
        <w:t>________________________________________________________________________</w:t>
      </w:r>
    </w:p>
    <w:p w:rsidR="002E74B3" w:rsidRDefault="002E74B3" w:rsidP="002E74B3">
      <w:pPr>
        <w:widowControl w:val="0"/>
        <w:autoSpaceDE w:val="0"/>
        <w:autoSpaceDN w:val="0"/>
        <w:adjustRightInd w:val="0"/>
        <w:spacing w:line="120" w:lineRule="auto"/>
        <w:ind w:left="14" w:right="7243"/>
        <w:jc w:val="both"/>
        <w:rPr>
          <w:b/>
          <w:bCs/>
        </w:rPr>
      </w:pPr>
    </w:p>
    <w:p w:rsidR="002E74B3" w:rsidRDefault="002E74B3" w:rsidP="002E74B3">
      <w:pPr>
        <w:widowControl w:val="0"/>
        <w:autoSpaceDE w:val="0"/>
        <w:autoSpaceDN w:val="0"/>
        <w:adjustRightInd w:val="0"/>
        <w:spacing w:line="350" w:lineRule="exact"/>
        <w:ind w:left="14" w:right="7243"/>
        <w:jc w:val="both"/>
        <w:rPr>
          <w:b/>
          <w:bCs/>
        </w:rPr>
      </w:pPr>
      <w:r w:rsidRPr="00203E19">
        <w:rPr>
          <w:b/>
          <w:bCs/>
        </w:rPr>
        <w:t>Objective</w:t>
      </w:r>
      <w:r>
        <w:rPr>
          <w:b/>
          <w:bCs/>
        </w:rPr>
        <w:t>:</w:t>
      </w:r>
    </w:p>
    <w:p w:rsidR="002E74B3" w:rsidRDefault="002E74B3" w:rsidP="002E74B3">
      <w:pPr>
        <w:widowControl w:val="0"/>
        <w:autoSpaceDE w:val="0"/>
        <w:autoSpaceDN w:val="0"/>
        <w:adjustRightInd w:val="0"/>
        <w:spacing w:line="120" w:lineRule="auto"/>
        <w:ind w:left="14" w:right="7243"/>
        <w:jc w:val="both"/>
        <w:rPr>
          <w:b/>
          <w:bCs/>
        </w:rPr>
      </w:pPr>
    </w:p>
    <w:p w:rsidR="002E74B3" w:rsidRDefault="002E74B3" w:rsidP="002E74B3">
      <w:pPr>
        <w:jc w:val="both"/>
      </w:pPr>
      <w:r w:rsidRPr="007E54B2">
        <w:t>The most important objective of this course is to make students understand the concept of Marketing Research.  Besides, at the end of the course, students will develop skills based on comprehension of marketing research from both a decision-making (user) orientation and a researcher orientation. This course will also help students:</w:t>
      </w:r>
      <w:r w:rsidRPr="007E54B2">
        <w:cr/>
      </w:r>
    </w:p>
    <w:p w:rsidR="002E74B3" w:rsidRPr="00A71A39" w:rsidRDefault="002E74B3" w:rsidP="002E74B3">
      <w:pPr>
        <w:numPr>
          <w:ilvl w:val="0"/>
          <w:numId w:val="2"/>
        </w:numPr>
        <w:jc w:val="both"/>
        <w:rPr>
          <w:sz w:val="22"/>
          <w:szCs w:val="22"/>
        </w:rPr>
      </w:pPr>
      <w:r w:rsidRPr="00A71A39">
        <w:rPr>
          <w:sz w:val="22"/>
          <w:szCs w:val="22"/>
        </w:rPr>
        <w:t xml:space="preserve">To translate </w:t>
      </w:r>
      <w:r>
        <w:rPr>
          <w:sz w:val="22"/>
          <w:szCs w:val="22"/>
        </w:rPr>
        <w:t xml:space="preserve">a </w:t>
      </w:r>
      <w:r w:rsidRPr="00A71A39">
        <w:rPr>
          <w:sz w:val="22"/>
          <w:szCs w:val="22"/>
        </w:rPr>
        <w:t xml:space="preserve">marketing problem into a feasible research question. </w:t>
      </w:r>
    </w:p>
    <w:p w:rsidR="002E74B3" w:rsidRPr="00A71A39" w:rsidRDefault="002E74B3" w:rsidP="002E74B3">
      <w:pPr>
        <w:numPr>
          <w:ilvl w:val="0"/>
          <w:numId w:val="2"/>
        </w:numPr>
        <w:jc w:val="both"/>
        <w:rPr>
          <w:sz w:val="22"/>
          <w:szCs w:val="22"/>
        </w:rPr>
      </w:pPr>
      <w:r w:rsidRPr="00A71A39">
        <w:rPr>
          <w:sz w:val="22"/>
          <w:szCs w:val="22"/>
        </w:rPr>
        <w:t xml:space="preserve">To be aware of </w:t>
      </w:r>
      <w:r>
        <w:rPr>
          <w:sz w:val="22"/>
          <w:szCs w:val="22"/>
        </w:rPr>
        <w:t>the many sources</w:t>
      </w:r>
      <w:r w:rsidRPr="00A71A39">
        <w:rPr>
          <w:sz w:val="22"/>
          <w:szCs w:val="22"/>
        </w:rPr>
        <w:t xml:space="preserve"> of marketing information and the various means for gathering such information. </w:t>
      </w:r>
    </w:p>
    <w:p w:rsidR="002E74B3" w:rsidRDefault="002E74B3" w:rsidP="002E74B3">
      <w:pPr>
        <w:numPr>
          <w:ilvl w:val="0"/>
          <w:numId w:val="2"/>
        </w:numPr>
        <w:jc w:val="both"/>
        <w:rPr>
          <w:sz w:val="22"/>
          <w:szCs w:val="22"/>
        </w:rPr>
      </w:pPr>
      <w:r w:rsidRPr="00A71A39">
        <w:rPr>
          <w:sz w:val="22"/>
          <w:szCs w:val="22"/>
        </w:rPr>
        <w:t xml:space="preserve">To develop a general understanding data analysis techniques (i.e., should be able to decide </w:t>
      </w:r>
      <w:r>
        <w:rPr>
          <w:sz w:val="22"/>
          <w:szCs w:val="22"/>
        </w:rPr>
        <w:t>which</w:t>
      </w:r>
      <w:r w:rsidRPr="00A71A39">
        <w:rPr>
          <w:sz w:val="22"/>
          <w:szCs w:val="22"/>
        </w:rPr>
        <w:t xml:space="preserve"> technique is appropriate and understand the managerial implications of analytical results) </w:t>
      </w:r>
    </w:p>
    <w:p w:rsidR="002E74B3" w:rsidRDefault="002E74B3" w:rsidP="002E74B3">
      <w:pPr>
        <w:numPr>
          <w:ilvl w:val="0"/>
          <w:numId w:val="2"/>
        </w:numPr>
        <w:jc w:val="both"/>
        <w:rPr>
          <w:sz w:val="22"/>
          <w:szCs w:val="22"/>
        </w:rPr>
      </w:pPr>
      <w:r w:rsidRPr="00992AFA">
        <w:rPr>
          <w:sz w:val="22"/>
          <w:szCs w:val="22"/>
        </w:rPr>
        <w:t>To be able to design and execute a basic survey research project</w:t>
      </w:r>
    </w:p>
    <w:p w:rsidR="002E74B3" w:rsidRDefault="002E74B3" w:rsidP="002E74B3">
      <w:pPr>
        <w:ind w:right="-605"/>
        <w:rPr>
          <w:b/>
          <w:bCs/>
        </w:rPr>
      </w:pPr>
    </w:p>
    <w:p w:rsidR="002E74B3" w:rsidRPr="00D16C61" w:rsidRDefault="002E74B3" w:rsidP="002E74B3">
      <w:pPr>
        <w:ind w:right="-600"/>
        <w:rPr>
          <w:b/>
          <w:bCs/>
        </w:rPr>
      </w:pPr>
      <w:r w:rsidRPr="00D16C61">
        <w:rPr>
          <w:b/>
          <w:bCs/>
        </w:rPr>
        <w:t>Text Book</w:t>
      </w:r>
      <w:r>
        <w:rPr>
          <w:b/>
          <w:bCs/>
        </w:rPr>
        <w:t xml:space="preserve"> and References</w:t>
      </w:r>
      <w:r w:rsidRPr="00D16C61">
        <w:rPr>
          <w:b/>
          <w:bCs/>
        </w:rPr>
        <w:t xml:space="preserve">: </w:t>
      </w:r>
    </w:p>
    <w:p w:rsidR="002E74B3" w:rsidRPr="00992AFA" w:rsidRDefault="002E74B3" w:rsidP="002E74B3">
      <w:pPr>
        <w:spacing w:line="120" w:lineRule="auto"/>
        <w:ind w:left="720"/>
        <w:jc w:val="both"/>
        <w:rPr>
          <w:sz w:val="22"/>
          <w:szCs w:val="22"/>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0"/>
        <w:gridCol w:w="4230"/>
        <w:gridCol w:w="2520"/>
      </w:tblGrid>
      <w:tr w:rsidR="002E74B3" w:rsidRPr="00662C2E" w:rsidTr="009A6AF2">
        <w:trPr>
          <w:trHeight w:val="305"/>
        </w:trPr>
        <w:tc>
          <w:tcPr>
            <w:tcW w:w="7380" w:type="dxa"/>
            <w:gridSpan w:val="2"/>
            <w:tcBorders>
              <w:top w:val="single" w:sz="4" w:space="0" w:color="auto"/>
              <w:left w:val="single" w:sz="4" w:space="0" w:color="auto"/>
              <w:bottom w:val="single" w:sz="4" w:space="0" w:color="auto"/>
              <w:right w:val="single" w:sz="4" w:space="0" w:color="auto"/>
            </w:tcBorders>
            <w:vAlign w:val="center"/>
          </w:tcPr>
          <w:p w:rsidR="002E74B3" w:rsidRPr="00662C2E" w:rsidRDefault="002E74B3" w:rsidP="009A6AF2">
            <w:pPr>
              <w:widowControl w:val="0"/>
              <w:autoSpaceDE w:val="0"/>
              <w:autoSpaceDN w:val="0"/>
              <w:adjustRightInd w:val="0"/>
              <w:ind w:left="100" w:right="24"/>
              <w:jc w:val="center"/>
              <w:rPr>
                <w:b/>
              </w:rPr>
            </w:pPr>
            <w:r>
              <w:rPr>
                <w:b/>
              </w:rPr>
              <w:t>Marketing Research</w:t>
            </w:r>
          </w:p>
        </w:tc>
        <w:tc>
          <w:tcPr>
            <w:tcW w:w="2520" w:type="dxa"/>
            <w:vMerge w:val="restart"/>
            <w:tcBorders>
              <w:top w:val="single" w:sz="4" w:space="0" w:color="auto"/>
              <w:left w:val="single" w:sz="4" w:space="0" w:color="auto"/>
              <w:right w:val="single" w:sz="4" w:space="0" w:color="auto"/>
            </w:tcBorders>
          </w:tcPr>
          <w:p w:rsidR="002E74B3" w:rsidRDefault="002E74B3" w:rsidP="009A6AF2">
            <w:pPr>
              <w:widowControl w:val="0"/>
              <w:autoSpaceDE w:val="0"/>
              <w:autoSpaceDN w:val="0"/>
              <w:adjustRightInd w:val="0"/>
              <w:ind w:left="100" w:right="24"/>
              <w:jc w:val="center"/>
              <w:rPr>
                <w:b/>
              </w:rPr>
            </w:pPr>
          </w:p>
          <w:p w:rsidR="002E74B3" w:rsidRPr="00662C2E" w:rsidRDefault="002E74B3" w:rsidP="009A6AF2">
            <w:pPr>
              <w:widowControl w:val="0"/>
              <w:autoSpaceDE w:val="0"/>
              <w:autoSpaceDN w:val="0"/>
              <w:adjustRightInd w:val="0"/>
              <w:ind w:left="100" w:right="24"/>
              <w:jc w:val="center"/>
              <w:rPr>
                <w:b/>
              </w:rPr>
            </w:pPr>
            <w:r>
              <w:rPr>
                <w:b/>
              </w:rPr>
              <w:t>Notes</w:t>
            </w:r>
          </w:p>
        </w:tc>
      </w:tr>
      <w:tr w:rsidR="002E74B3" w:rsidRPr="00662C2E" w:rsidTr="009A6AF2">
        <w:trPr>
          <w:trHeight w:val="260"/>
        </w:trPr>
        <w:tc>
          <w:tcPr>
            <w:tcW w:w="3150" w:type="dxa"/>
            <w:tcBorders>
              <w:top w:val="single" w:sz="4" w:space="0" w:color="auto"/>
              <w:left w:val="single" w:sz="4" w:space="0" w:color="auto"/>
              <w:bottom w:val="single" w:sz="4" w:space="0" w:color="auto"/>
              <w:right w:val="single" w:sz="4" w:space="0" w:color="auto"/>
            </w:tcBorders>
            <w:vAlign w:val="center"/>
          </w:tcPr>
          <w:p w:rsidR="002E74B3" w:rsidRPr="00662C2E" w:rsidRDefault="002E74B3" w:rsidP="009A6AF2">
            <w:pPr>
              <w:widowControl w:val="0"/>
              <w:autoSpaceDE w:val="0"/>
              <w:autoSpaceDN w:val="0"/>
              <w:adjustRightInd w:val="0"/>
              <w:ind w:left="81" w:right="24"/>
              <w:jc w:val="center"/>
              <w:rPr>
                <w:b/>
              </w:rPr>
            </w:pPr>
            <w:r w:rsidRPr="00662C2E">
              <w:rPr>
                <w:b/>
              </w:rPr>
              <w:t>Reference Books</w:t>
            </w:r>
          </w:p>
        </w:tc>
        <w:tc>
          <w:tcPr>
            <w:tcW w:w="4230" w:type="dxa"/>
            <w:tcBorders>
              <w:top w:val="single" w:sz="4" w:space="0" w:color="auto"/>
              <w:left w:val="single" w:sz="4" w:space="0" w:color="auto"/>
              <w:bottom w:val="single" w:sz="4" w:space="0" w:color="auto"/>
              <w:right w:val="single" w:sz="4" w:space="0" w:color="auto"/>
            </w:tcBorders>
            <w:vAlign w:val="center"/>
          </w:tcPr>
          <w:p w:rsidR="002E74B3" w:rsidRPr="00662C2E" w:rsidRDefault="002E74B3" w:rsidP="009A6AF2">
            <w:pPr>
              <w:widowControl w:val="0"/>
              <w:autoSpaceDE w:val="0"/>
              <w:autoSpaceDN w:val="0"/>
              <w:adjustRightInd w:val="0"/>
              <w:ind w:left="100" w:right="24"/>
              <w:jc w:val="center"/>
              <w:rPr>
                <w:b/>
              </w:rPr>
            </w:pPr>
            <w:r w:rsidRPr="00662C2E">
              <w:rPr>
                <w:b/>
              </w:rPr>
              <w:t>Author / Publication</w:t>
            </w:r>
          </w:p>
        </w:tc>
        <w:tc>
          <w:tcPr>
            <w:tcW w:w="2520" w:type="dxa"/>
            <w:vMerge/>
            <w:tcBorders>
              <w:left w:val="single" w:sz="4" w:space="0" w:color="auto"/>
              <w:bottom w:val="single" w:sz="4" w:space="0" w:color="auto"/>
              <w:right w:val="single" w:sz="4" w:space="0" w:color="auto"/>
            </w:tcBorders>
          </w:tcPr>
          <w:p w:rsidR="002E74B3" w:rsidRPr="00662C2E" w:rsidRDefault="002E74B3" w:rsidP="009A6AF2">
            <w:pPr>
              <w:widowControl w:val="0"/>
              <w:autoSpaceDE w:val="0"/>
              <w:autoSpaceDN w:val="0"/>
              <w:adjustRightInd w:val="0"/>
              <w:ind w:left="100" w:right="24"/>
              <w:jc w:val="center"/>
              <w:rPr>
                <w:b/>
              </w:rPr>
            </w:pPr>
          </w:p>
        </w:tc>
      </w:tr>
      <w:tr w:rsidR="002E74B3" w:rsidRPr="00662C2E" w:rsidTr="009A6AF2">
        <w:trPr>
          <w:trHeight w:val="323"/>
        </w:trPr>
        <w:tc>
          <w:tcPr>
            <w:tcW w:w="3150" w:type="dxa"/>
            <w:tcBorders>
              <w:top w:val="single" w:sz="4" w:space="0" w:color="auto"/>
              <w:left w:val="single" w:sz="4" w:space="0" w:color="auto"/>
              <w:right w:val="single" w:sz="4" w:space="0" w:color="auto"/>
            </w:tcBorders>
            <w:shd w:val="clear" w:color="auto" w:fill="D9D9D9"/>
            <w:vAlign w:val="center"/>
          </w:tcPr>
          <w:p w:rsidR="002E74B3" w:rsidRPr="00662C2E" w:rsidRDefault="002E74B3" w:rsidP="00447CAE">
            <w:pPr>
              <w:widowControl w:val="0"/>
              <w:autoSpaceDE w:val="0"/>
              <w:autoSpaceDN w:val="0"/>
              <w:adjustRightInd w:val="0"/>
            </w:pPr>
            <w:r>
              <w:t xml:space="preserve">  </w:t>
            </w:r>
            <w:r w:rsidR="00447CAE">
              <w:t>Marketing Research   7e</w:t>
            </w:r>
          </w:p>
        </w:tc>
        <w:tc>
          <w:tcPr>
            <w:tcW w:w="4230" w:type="dxa"/>
            <w:tcBorders>
              <w:top w:val="single" w:sz="4" w:space="0" w:color="auto"/>
              <w:left w:val="single" w:sz="4" w:space="0" w:color="auto"/>
              <w:right w:val="single" w:sz="4" w:space="0" w:color="auto"/>
            </w:tcBorders>
            <w:shd w:val="clear" w:color="auto" w:fill="D9D9D9"/>
            <w:vAlign w:val="center"/>
          </w:tcPr>
          <w:p w:rsidR="002E74B3" w:rsidRDefault="00447CAE" w:rsidP="009A6AF2">
            <w:pPr>
              <w:widowControl w:val="0"/>
              <w:autoSpaceDE w:val="0"/>
              <w:autoSpaceDN w:val="0"/>
              <w:adjustRightInd w:val="0"/>
              <w:ind w:left="100" w:right="24"/>
            </w:pPr>
            <w:r>
              <w:t xml:space="preserve">Alvin </w:t>
            </w:r>
            <w:proofErr w:type="spellStart"/>
            <w:r>
              <w:t>C.Burns</w:t>
            </w:r>
            <w:proofErr w:type="spellEnd"/>
            <w:r>
              <w:t xml:space="preserve">, Ronald </w:t>
            </w:r>
            <w:proofErr w:type="spellStart"/>
            <w:r>
              <w:t>F.Bush</w:t>
            </w:r>
            <w:proofErr w:type="spellEnd"/>
          </w:p>
          <w:p w:rsidR="00447CAE" w:rsidRPr="00662C2E" w:rsidRDefault="00447CAE" w:rsidP="009A6AF2">
            <w:pPr>
              <w:widowControl w:val="0"/>
              <w:autoSpaceDE w:val="0"/>
              <w:autoSpaceDN w:val="0"/>
              <w:adjustRightInd w:val="0"/>
              <w:ind w:left="100" w:right="24"/>
            </w:pPr>
            <w:r>
              <w:t>Pearson</w:t>
            </w:r>
          </w:p>
        </w:tc>
        <w:tc>
          <w:tcPr>
            <w:tcW w:w="2520" w:type="dxa"/>
            <w:vMerge w:val="restart"/>
            <w:tcBorders>
              <w:top w:val="single" w:sz="4" w:space="0" w:color="auto"/>
              <w:left w:val="single" w:sz="4" w:space="0" w:color="auto"/>
              <w:right w:val="single" w:sz="4" w:space="0" w:color="auto"/>
            </w:tcBorders>
          </w:tcPr>
          <w:p w:rsidR="002E74B3" w:rsidRPr="00A9356C" w:rsidRDefault="002E74B3" w:rsidP="009A6AF2">
            <w:pPr>
              <w:widowControl w:val="0"/>
              <w:autoSpaceDE w:val="0"/>
              <w:autoSpaceDN w:val="0"/>
              <w:adjustRightInd w:val="0"/>
              <w:ind w:left="100" w:right="24"/>
              <w:rPr>
                <w:sz w:val="20"/>
                <w:szCs w:val="20"/>
              </w:rPr>
            </w:pPr>
            <w:r w:rsidRPr="00A9356C">
              <w:rPr>
                <w:b/>
                <w:sz w:val="20"/>
                <w:szCs w:val="20"/>
              </w:rPr>
              <w:t xml:space="preserve">Very easy to read and digestible by </w:t>
            </w:r>
            <w:r>
              <w:rPr>
                <w:b/>
                <w:sz w:val="20"/>
                <w:szCs w:val="20"/>
              </w:rPr>
              <w:t xml:space="preserve">the </w:t>
            </w:r>
            <w:r w:rsidRPr="00A9356C">
              <w:rPr>
                <w:b/>
                <w:sz w:val="20"/>
                <w:szCs w:val="20"/>
              </w:rPr>
              <w:t>student community</w:t>
            </w:r>
          </w:p>
        </w:tc>
      </w:tr>
      <w:tr w:rsidR="002E74B3" w:rsidRPr="00662C2E" w:rsidTr="009A6AF2">
        <w:trPr>
          <w:trHeight w:val="512"/>
        </w:trPr>
        <w:tc>
          <w:tcPr>
            <w:tcW w:w="3150" w:type="dxa"/>
            <w:tcBorders>
              <w:top w:val="single" w:sz="4" w:space="0" w:color="auto"/>
              <w:left w:val="single" w:sz="4" w:space="0" w:color="auto"/>
              <w:right w:val="single" w:sz="4" w:space="0" w:color="auto"/>
            </w:tcBorders>
            <w:vAlign w:val="center"/>
          </w:tcPr>
          <w:p w:rsidR="002E74B3" w:rsidRPr="00662C2E" w:rsidRDefault="002E74B3" w:rsidP="009A6AF2">
            <w:pPr>
              <w:widowControl w:val="0"/>
              <w:autoSpaceDE w:val="0"/>
              <w:autoSpaceDN w:val="0"/>
              <w:adjustRightInd w:val="0"/>
              <w:ind w:left="180"/>
            </w:pPr>
            <w:r w:rsidRPr="00441035">
              <w:t>Essentials of Marketing Research,</w:t>
            </w:r>
            <w:r>
              <w:t xml:space="preserve"> </w:t>
            </w:r>
            <w:r w:rsidRPr="00441035">
              <w:t>9</w:t>
            </w:r>
            <w:r>
              <w:t>e - 2007</w:t>
            </w:r>
          </w:p>
        </w:tc>
        <w:tc>
          <w:tcPr>
            <w:tcW w:w="4230" w:type="dxa"/>
            <w:tcBorders>
              <w:top w:val="single" w:sz="4" w:space="0" w:color="auto"/>
              <w:left w:val="single" w:sz="4" w:space="0" w:color="auto"/>
              <w:right w:val="single" w:sz="4" w:space="0" w:color="auto"/>
            </w:tcBorders>
            <w:vAlign w:val="center"/>
          </w:tcPr>
          <w:p w:rsidR="002E74B3" w:rsidRPr="00960BB9" w:rsidRDefault="002E74B3" w:rsidP="009A6AF2">
            <w:pPr>
              <w:widowControl w:val="0"/>
              <w:autoSpaceDE w:val="0"/>
              <w:autoSpaceDN w:val="0"/>
              <w:adjustRightInd w:val="0"/>
              <w:ind w:left="100" w:right="24"/>
            </w:pPr>
            <w:proofErr w:type="spellStart"/>
            <w:r w:rsidRPr="00A71A39">
              <w:rPr>
                <w:sz w:val="22"/>
                <w:szCs w:val="22"/>
              </w:rPr>
              <w:t>Zikmund</w:t>
            </w:r>
            <w:proofErr w:type="spellEnd"/>
            <w:r w:rsidRPr="00A71A39">
              <w:rPr>
                <w:sz w:val="22"/>
                <w:szCs w:val="22"/>
              </w:rPr>
              <w:t xml:space="preserve">, W. G. &amp;  </w:t>
            </w:r>
            <w:proofErr w:type="spellStart"/>
            <w:r w:rsidRPr="00A71A39">
              <w:rPr>
                <w:sz w:val="22"/>
                <w:szCs w:val="22"/>
              </w:rPr>
              <w:t>Babin</w:t>
            </w:r>
            <w:proofErr w:type="spellEnd"/>
            <w:r w:rsidRPr="00A71A39">
              <w:rPr>
                <w:sz w:val="22"/>
                <w:szCs w:val="22"/>
              </w:rPr>
              <w:t>, B. J.</w:t>
            </w:r>
            <w:r>
              <w:rPr>
                <w:sz w:val="22"/>
                <w:szCs w:val="22"/>
              </w:rPr>
              <w:t xml:space="preserve"> / </w:t>
            </w:r>
            <w:r w:rsidRPr="00A71A39">
              <w:rPr>
                <w:sz w:val="22"/>
                <w:szCs w:val="22"/>
              </w:rPr>
              <w:t xml:space="preserve">South-Western: </w:t>
            </w:r>
            <w:proofErr w:type="spellStart"/>
            <w:r w:rsidRPr="00A71A39">
              <w:rPr>
                <w:sz w:val="22"/>
                <w:szCs w:val="22"/>
              </w:rPr>
              <w:t>Cengage</w:t>
            </w:r>
            <w:proofErr w:type="spellEnd"/>
            <w:r w:rsidRPr="00A71A39">
              <w:rPr>
                <w:sz w:val="22"/>
                <w:szCs w:val="22"/>
              </w:rPr>
              <w:t xml:space="preserve"> Learning.</w:t>
            </w:r>
          </w:p>
        </w:tc>
        <w:tc>
          <w:tcPr>
            <w:tcW w:w="2520" w:type="dxa"/>
            <w:vMerge/>
            <w:tcBorders>
              <w:left w:val="single" w:sz="4" w:space="0" w:color="auto"/>
              <w:right w:val="single" w:sz="4" w:space="0" w:color="auto"/>
            </w:tcBorders>
          </w:tcPr>
          <w:p w:rsidR="002E74B3" w:rsidRPr="00A9356C" w:rsidRDefault="002E74B3" w:rsidP="009A6AF2">
            <w:pPr>
              <w:widowControl w:val="0"/>
              <w:autoSpaceDE w:val="0"/>
              <w:autoSpaceDN w:val="0"/>
              <w:adjustRightInd w:val="0"/>
              <w:ind w:left="100" w:right="24"/>
              <w:rPr>
                <w:sz w:val="20"/>
                <w:szCs w:val="20"/>
              </w:rPr>
            </w:pPr>
          </w:p>
        </w:tc>
      </w:tr>
      <w:tr w:rsidR="002E74B3" w:rsidRPr="00662C2E" w:rsidTr="009A6AF2">
        <w:trPr>
          <w:trHeight w:val="575"/>
        </w:trPr>
        <w:tc>
          <w:tcPr>
            <w:tcW w:w="3150" w:type="dxa"/>
            <w:tcBorders>
              <w:top w:val="single" w:sz="4" w:space="0" w:color="auto"/>
              <w:left w:val="single" w:sz="4" w:space="0" w:color="auto"/>
              <w:right w:val="single" w:sz="4" w:space="0" w:color="auto"/>
            </w:tcBorders>
            <w:vAlign w:val="center"/>
          </w:tcPr>
          <w:p w:rsidR="002E74B3" w:rsidRPr="00662C2E" w:rsidRDefault="002E74B3" w:rsidP="009A6AF2">
            <w:pPr>
              <w:widowControl w:val="0"/>
              <w:autoSpaceDE w:val="0"/>
              <w:autoSpaceDN w:val="0"/>
              <w:adjustRightInd w:val="0"/>
            </w:pPr>
            <w:r>
              <w:t xml:space="preserve">  Marketing Research  7e -2012</w:t>
            </w:r>
          </w:p>
          <w:p w:rsidR="002E74B3" w:rsidRPr="00662C2E" w:rsidRDefault="002E74B3" w:rsidP="009A6AF2">
            <w:pPr>
              <w:widowControl w:val="0"/>
              <w:autoSpaceDE w:val="0"/>
              <w:autoSpaceDN w:val="0"/>
              <w:adjustRightInd w:val="0"/>
            </w:pPr>
          </w:p>
        </w:tc>
        <w:tc>
          <w:tcPr>
            <w:tcW w:w="4230" w:type="dxa"/>
            <w:tcBorders>
              <w:top w:val="single" w:sz="4" w:space="0" w:color="auto"/>
              <w:left w:val="single" w:sz="4" w:space="0" w:color="auto"/>
              <w:right w:val="single" w:sz="4" w:space="0" w:color="auto"/>
            </w:tcBorders>
            <w:vAlign w:val="center"/>
          </w:tcPr>
          <w:p w:rsidR="002E74B3" w:rsidRPr="00960BB9" w:rsidRDefault="002E74B3" w:rsidP="009A6AF2">
            <w:pPr>
              <w:widowControl w:val="0"/>
              <w:autoSpaceDE w:val="0"/>
              <w:autoSpaceDN w:val="0"/>
              <w:adjustRightInd w:val="0"/>
              <w:ind w:left="100" w:right="24"/>
            </w:pPr>
            <w:r w:rsidRPr="00960BB9">
              <w:t>Harper W Boyd, Ralph West</w:t>
            </w:r>
            <w:r>
              <w:t>f</w:t>
            </w:r>
            <w:r w:rsidRPr="00960BB9">
              <w:t>al</w:t>
            </w:r>
            <w:r>
              <w:t>l</w:t>
            </w:r>
            <w:r w:rsidRPr="00960BB9">
              <w:t xml:space="preserve"> and Stanley F </w:t>
            </w:r>
            <w:proofErr w:type="spellStart"/>
            <w:r w:rsidRPr="00960BB9">
              <w:t>Stasch</w:t>
            </w:r>
            <w:proofErr w:type="spellEnd"/>
            <w:r>
              <w:t xml:space="preserve">./ </w:t>
            </w:r>
            <w:r w:rsidRPr="00960BB9">
              <w:t xml:space="preserve"> Richard D Irwin, Inc.</w:t>
            </w:r>
          </w:p>
        </w:tc>
        <w:tc>
          <w:tcPr>
            <w:tcW w:w="2520" w:type="dxa"/>
            <w:vMerge/>
            <w:tcBorders>
              <w:left w:val="single" w:sz="4" w:space="0" w:color="auto"/>
              <w:right w:val="single" w:sz="4" w:space="0" w:color="auto"/>
            </w:tcBorders>
          </w:tcPr>
          <w:p w:rsidR="002E74B3" w:rsidRPr="00A9356C" w:rsidRDefault="002E74B3" w:rsidP="009A6AF2">
            <w:pPr>
              <w:widowControl w:val="0"/>
              <w:autoSpaceDE w:val="0"/>
              <w:autoSpaceDN w:val="0"/>
              <w:adjustRightInd w:val="0"/>
              <w:ind w:left="100" w:right="24"/>
              <w:rPr>
                <w:sz w:val="20"/>
                <w:szCs w:val="20"/>
              </w:rPr>
            </w:pPr>
          </w:p>
        </w:tc>
      </w:tr>
      <w:tr w:rsidR="002E74B3" w:rsidRPr="00662C2E" w:rsidTr="009A6AF2">
        <w:trPr>
          <w:trHeight w:val="350"/>
        </w:trPr>
        <w:tc>
          <w:tcPr>
            <w:tcW w:w="3150" w:type="dxa"/>
            <w:tcBorders>
              <w:top w:val="single" w:sz="4" w:space="0" w:color="auto"/>
              <w:left w:val="single" w:sz="4" w:space="0" w:color="auto"/>
              <w:right w:val="single" w:sz="4" w:space="0" w:color="auto"/>
            </w:tcBorders>
            <w:vAlign w:val="center"/>
          </w:tcPr>
          <w:p w:rsidR="002E74B3" w:rsidRPr="0000534E" w:rsidRDefault="002E74B3" w:rsidP="009A6AF2">
            <w:pPr>
              <w:widowControl w:val="0"/>
              <w:autoSpaceDE w:val="0"/>
              <w:autoSpaceDN w:val="0"/>
              <w:adjustRightInd w:val="0"/>
              <w:ind w:left="81" w:right="24"/>
            </w:pPr>
            <w:r>
              <w:t>Marketing Research  4e</w:t>
            </w:r>
          </w:p>
        </w:tc>
        <w:tc>
          <w:tcPr>
            <w:tcW w:w="4230" w:type="dxa"/>
            <w:tcBorders>
              <w:top w:val="single" w:sz="4" w:space="0" w:color="auto"/>
              <w:left w:val="single" w:sz="4" w:space="0" w:color="auto"/>
              <w:right w:val="single" w:sz="4" w:space="0" w:color="auto"/>
            </w:tcBorders>
            <w:vAlign w:val="center"/>
          </w:tcPr>
          <w:p w:rsidR="002E74B3" w:rsidRPr="003D3D3A" w:rsidRDefault="002E74B3" w:rsidP="009A6AF2">
            <w:pPr>
              <w:widowControl w:val="0"/>
              <w:autoSpaceDE w:val="0"/>
              <w:autoSpaceDN w:val="0"/>
              <w:adjustRightInd w:val="0"/>
              <w:ind w:left="100" w:right="24"/>
            </w:pPr>
            <w:proofErr w:type="spellStart"/>
            <w:r w:rsidRPr="003D3D3A">
              <w:rPr>
                <w:sz w:val="22"/>
                <w:szCs w:val="22"/>
              </w:rPr>
              <w:t>Chisnall</w:t>
            </w:r>
            <w:proofErr w:type="spellEnd"/>
            <w:r w:rsidRPr="003D3D3A">
              <w:rPr>
                <w:sz w:val="22"/>
                <w:szCs w:val="22"/>
              </w:rPr>
              <w:t>, P M  / McGraw Hill</w:t>
            </w:r>
          </w:p>
        </w:tc>
        <w:tc>
          <w:tcPr>
            <w:tcW w:w="2520" w:type="dxa"/>
            <w:vMerge w:val="restart"/>
            <w:tcBorders>
              <w:left w:val="single" w:sz="4" w:space="0" w:color="auto"/>
              <w:right w:val="single" w:sz="4" w:space="0" w:color="auto"/>
            </w:tcBorders>
          </w:tcPr>
          <w:p w:rsidR="002E74B3" w:rsidRPr="00A9356C" w:rsidRDefault="002E74B3" w:rsidP="009A6AF2">
            <w:pPr>
              <w:widowControl w:val="0"/>
              <w:autoSpaceDE w:val="0"/>
              <w:autoSpaceDN w:val="0"/>
              <w:adjustRightInd w:val="0"/>
              <w:ind w:left="100" w:right="24"/>
              <w:rPr>
                <w:b/>
                <w:sz w:val="20"/>
                <w:szCs w:val="20"/>
              </w:rPr>
            </w:pPr>
            <w:r>
              <w:rPr>
                <w:b/>
                <w:sz w:val="20"/>
                <w:szCs w:val="20"/>
              </w:rPr>
              <w:t>L</w:t>
            </w:r>
            <w:r w:rsidRPr="00A9356C">
              <w:rPr>
                <w:b/>
                <w:sz w:val="20"/>
                <w:szCs w:val="20"/>
              </w:rPr>
              <w:t>ittle difficult to read</w:t>
            </w:r>
            <w:r>
              <w:rPr>
                <w:b/>
                <w:sz w:val="20"/>
                <w:szCs w:val="20"/>
              </w:rPr>
              <w:t>,</w:t>
            </w:r>
            <w:r w:rsidRPr="00A9356C">
              <w:rPr>
                <w:b/>
                <w:sz w:val="20"/>
                <w:szCs w:val="20"/>
              </w:rPr>
              <w:t xml:space="preserve"> but digestible by </w:t>
            </w:r>
            <w:r>
              <w:rPr>
                <w:b/>
                <w:sz w:val="20"/>
                <w:szCs w:val="20"/>
              </w:rPr>
              <w:t xml:space="preserve">the </w:t>
            </w:r>
            <w:r w:rsidRPr="00A9356C">
              <w:rPr>
                <w:b/>
                <w:sz w:val="20"/>
                <w:szCs w:val="20"/>
              </w:rPr>
              <w:t>student community</w:t>
            </w:r>
          </w:p>
        </w:tc>
      </w:tr>
      <w:tr w:rsidR="002E74B3" w:rsidRPr="00662C2E" w:rsidTr="009A6AF2">
        <w:trPr>
          <w:trHeight w:val="530"/>
        </w:trPr>
        <w:tc>
          <w:tcPr>
            <w:tcW w:w="3150" w:type="dxa"/>
            <w:tcBorders>
              <w:top w:val="single" w:sz="4" w:space="0" w:color="auto"/>
              <w:left w:val="single" w:sz="4" w:space="0" w:color="auto"/>
              <w:right w:val="single" w:sz="4" w:space="0" w:color="auto"/>
            </w:tcBorders>
            <w:vAlign w:val="center"/>
          </w:tcPr>
          <w:p w:rsidR="002E74B3" w:rsidRPr="00662C2E" w:rsidRDefault="002E74B3" w:rsidP="009A6AF2">
            <w:pPr>
              <w:widowControl w:val="0"/>
              <w:autoSpaceDE w:val="0"/>
              <w:autoSpaceDN w:val="0"/>
              <w:adjustRightInd w:val="0"/>
            </w:pPr>
            <w:r>
              <w:t xml:space="preserve"> Marketing Research  9e</w:t>
            </w:r>
          </w:p>
        </w:tc>
        <w:tc>
          <w:tcPr>
            <w:tcW w:w="4230" w:type="dxa"/>
            <w:tcBorders>
              <w:top w:val="single" w:sz="4" w:space="0" w:color="auto"/>
              <w:left w:val="single" w:sz="4" w:space="0" w:color="auto"/>
              <w:right w:val="single" w:sz="4" w:space="0" w:color="auto"/>
            </w:tcBorders>
            <w:vAlign w:val="center"/>
          </w:tcPr>
          <w:p w:rsidR="002E74B3" w:rsidRDefault="002E74B3" w:rsidP="009A6AF2">
            <w:pPr>
              <w:autoSpaceDE w:val="0"/>
              <w:autoSpaceDN w:val="0"/>
              <w:adjustRightInd w:val="0"/>
            </w:pPr>
            <w:r w:rsidRPr="003D3D3A">
              <w:rPr>
                <w:sz w:val="22"/>
                <w:szCs w:val="22"/>
              </w:rPr>
              <w:t xml:space="preserve">David A </w:t>
            </w:r>
            <w:proofErr w:type="spellStart"/>
            <w:r w:rsidRPr="003D3D3A">
              <w:rPr>
                <w:sz w:val="22"/>
                <w:szCs w:val="22"/>
              </w:rPr>
              <w:t>Aaker</w:t>
            </w:r>
            <w:proofErr w:type="spellEnd"/>
            <w:r w:rsidRPr="003D3D3A">
              <w:rPr>
                <w:sz w:val="22"/>
                <w:szCs w:val="22"/>
              </w:rPr>
              <w:t xml:space="preserve">, V Kumar and George S Day  </w:t>
            </w:r>
            <w:r>
              <w:rPr>
                <w:sz w:val="22"/>
                <w:szCs w:val="22"/>
              </w:rPr>
              <w:t xml:space="preserve">     </w:t>
            </w:r>
          </w:p>
          <w:p w:rsidR="002E74B3" w:rsidRPr="00A9356C" w:rsidRDefault="002E74B3" w:rsidP="009A6AF2">
            <w:pPr>
              <w:autoSpaceDE w:val="0"/>
              <w:autoSpaceDN w:val="0"/>
              <w:adjustRightInd w:val="0"/>
            </w:pPr>
            <w:r>
              <w:rPr>
                <w:sz w:val="22"/>
                <w:szCs w:val="22"/>
              </w:rPr>
              <w:t xml:space="preserve">   /  John Wiley &amp; Sons, NY</w:t>
            </w:r>
          </w:p>
        </w:tc>
        <w:tc>
          <w:tcPr>
            <w:tcW w:w="2520" w:type="dxa"/>
            <w:vMerge/>
            <w:tcBorders>
              <w:left w:val="single" w:sz="4" w:space="0" w:color="auto"/>
              <w:right w:val="single" w:sz="4" w:space="0" w:color="auto"/>
            </w:tcBorders>
          </w:tcPr>
          <w:p w:rsidR="002E74B3" w:rsidRPr="00662C2E" w:rsidRDefault="002E74B3" w:rsidP="009A6AF2">
            <w:pPr>
              <w:widowControl w:val="0"/>
              <w:autoSpaceDE w:val="0"/>
              <w:autoSpaceDN w:val="0"/>
              <w:adjustRightInd w:val="0"/>
              <w:ind w:left="100" w:right="24"/>
            </w:pPr>
          </w:p>
        </w:tc>
      </w:tr>
    </w:tbl>
    <w:p w:rsidR="002E74B3" w:rsidRPr="00BC2D72" w:rsidRDefault="002E74B3" w:rsidP="002E74B3">
      <w:pPr>
        <w:widowControl w:val="0"/>
        <w:autoSpaceDE w:val="0"/>
        <w:autoSpaceDN w:val="0"/>
        <w:adjustRightInd w:val="0"/>
        <w:spacing w:line="350" w:lineRule="exact"/>
        <w:ind w:left="14"/>
        <w:jc w:val="both"/>
        <w:rPr>
          <w:b/>
          <w:bCs/>
        </w:rPr>
      </w:pPr>
      <w:r w:rsidRPr="00BC2D72">
        <w:rPr>
          <w:b/>
          <w:bCs/>
        </w:rPr>
        <w:t xml:space="preserve">Marketing Research 5e by </w:t>
      </w:r>
      <w:proofErr w:type="spellStart"/>
      <w:r w:rsidRPr="00BC2D72">
        <w:rPr>
          <w:b/>
          <w:bCs/>
        </w:rPr>
        <w:t>Naresh</w:t>
      </w:r>
      <w:proofErr w:type="spellEnd"/>
      <w:r w:rsidRPr="00BC2D72">
        <w:rPr>
          <w:b/>
          <w:bCs/>
        </w:rPr>
        <w:t xml:space="preserve"> </w:t>
      </w:r>
      <w:proofErr w:type="spellStart"/>
      <w:r w:rsidRPr="00BC2D72">
        <w:rPr>
          <w:b/>
          <w:bCs/>
        </w:rPr>
        <w:t>K.Malhotra</w:t>
      </w:r>
      <w:proofErr w:type="spellEnd"/>
      <w:r w:rsidRPr="00BC2D72">
        <w:rPr>
          <w:b/>
          <w:bCs/>
        </w:rPr>
        <w:t xml:space="preserve">/Prentice Hall or any other text book titled Marketing Research  can be pursued for learning the concepts. </w:t>
      </w:r>
    </w:p>
    <w:p w:rsidR="002E74B3" w:rsidRPr="00D16C61" w:rsidRDefault="002E74B3" w:rsidP="002E74B3">
      <w:pPr>
        <w:ind w:left="-720" w:right="-600"/>
      </w:pPr>
      <w:r w:rsidRPr="00D16C61">
        <w:rPr>
          <w:b/>
        </w:rPr>
        <w:t>Course Description and Objective:</w:t>
      </w:r>
      <w:r w:rsidRPr="00D16C61">
        <w:t xml:space="preserve"> </w:t>
      </w:r>
    </w:p>
    <w:p w:rsidR="002E74B3" w:rsidRDefault="002E74B3" w:rsidP="002E74B3">
      <w:pPr>
        <w:widowControl w:val="0"/>
        <w:autoSpaceDE w:val="0"/>
        <w:autoSpaceDN w:val="0"/>
        <w:adjustRightInd w:val="0"/>
        <w:spacing w:line="120" w:lineRule="auto"/>
        <w:ind w:left="14"/>
        <w:jc w:val="both"/>
      </w:pPr>
    </w:p>
    <w:p w:rsidR="002E74B3" w:rsidRPr="00E144F9" w:rsidRDefault="002E74B3" w:rsidP="002E74B3">
      <w:pPr>
        <w:widowControl w:val="0"/>
        <w:autoSpaceDE w:val="0"/>
        <w:autoSpaceDN w:val="0"/>
        <w:adjustRightInd w:val="0"/>
        <w:spacing w:line="350" w:lineRule="exact"/>
        <w:ind w:left="14"/>
        <w:jc w:val="both"/>
        <w:rPr>
          <w:bCs/>
        </w:rPr>
      </w:pPr>
      <w:r w:rsidRPr="00E144F9">
        <w:lastRenderedPageBreak/>
        <w:t xml:space="preserve">This course is the introductory marketing research course for business majors and other interested students attending at King Saud University. </w:t>
      </w:r>
      <w:r w:rsidRPr="00E144F9">
        <w:rPr>
          <w:bCs/>
        </w:rPr>
        <w:t>Th</w:t>
      </w:r>
      <w:r>
        <w:rPr>
          <w:bCs/>
        </w:rPr>
        <w:t>e</w:t>
      </w:r>
      <w:r w:rsidRPr="00E144F9">
        <w:rPr>
          <w:bCs/>
        </w:rPr>
        <w:t xml:space="preserve"> course will enable students to learn fundamental concepts in Marketing Research (MR). Data sourcing and collection being the major task of MR, students can get to know types of data sources, data collection methods and instruments. The heart of the MR is </w:t>
      </w:r>
      <w:r w:rsidRPr="00B5234C">
        <w:rPr>
          <w:b/>
        </w:rPr>
        <w:t>Methodology</w:t>
      </w:r>
      <w:r w:rsidRPr="00E144F9">
        <w:rPr>
          <w:bCs/>
        </w:rPr>
        <w:t xml:space="preserve">, which equips with methods and designs to plan and implement and conduct successful experiments in </w:t>
      </w:r>
      <w:r>
        <w:rPr>
          <w:bCs/>
        </w:rPr>
        <w:t xml:space="preserve">the </w:t>
      </w:r>
      <w:r w:rsidRPr="00E144F9">
        <w:rPr>
          <w:bCs/>
        </w:rPr>
        <w:t>social sciences area. The Analysis part deals with tools to tabulate and process the data. Finally</w:t>
      </w:r>
      <w:r>
        <w:rPr>
          <w:bCs/>
        </w:rPr>
        <w:t>,</w:t>
      </w:r>
      <w:r w:rsidRPr="00E144F9">
        <w:rPr>
          <w:bCs/>
        </w:rPr>
        <w:t xml:space="preserve"> it will enlighten them of how </w:t>
      </w:r>
      <w:r>
        <w:rPr>
          <w:bCs/>
        </w:rPr>
        <w:t xml:space="preserve">the </w:t>
      </w:r>
      <w:r w:rsidRPr="00E144F9">
        <w:rPr>
          <w:bCs/>
        </w:rPr>
        <w:t xml:space="preserve">MR process </w:t>
      </w:r>
      <w:r>
        <w:rPr>
          <w:bCs/>
        </w:rPr>
        <w:t>should</w:t>
      </w:r>
      <w:r w:rsidRPr="00E144F9">
        <w:rPr>
          <w:bCs/>
        </w:rPr>
        <w:t xml:space="preserve"> </w:t>
      </w:r>
      <w:r>
        <w:rPr>
          <w:bCs/>
        </w:rPr>
        <w:t xml:space="preserve">be </w:t>
      </w:r>
      <w:r w:rsidRPr="00E144F9">
        <w:rPr>
          <w:bCs/>
        </w:rPr>
        <w:t>organized in an understandable report format.</w:t>
      </w:r>
    </w:p>
    <w:p w:rsidR="002E74B3" w:rsidRPr="00D16C61" w:rsidRDefault="002E74B3" w:rsidP="002E74B3">
      <w:pPr>
        <w:ind w:left="-720" w:right="-600"/>
      </w:pPr>
    </w:p>
    <w:p w:rsidR="002E74B3" w:rsidRPr="00D16C61" w:rsidRDefault="002E74B3" w:rsidP="002E74B3">
      <w:pPr>
        <w:pStyle w:val="Heading1"/>
        <w:ind w:left="-720" w:right="-600"/>
      </w:pPr>
      <w:r w:rsidRPr="00D16C61">
        <w:t xml:space="preserve">Method of Assessment </w:t>
      </w:r>
      <w:r w:rsidRPr="00D16C61">
        <w:rPr>
          <w:b w:val="0"/>
        </w:rPr>
        <w:t>(100 total potential points)</w:t>
      </w:r>
    </w:p>
    <w:p w:rsidR="002E74B3" w:rsidRPr="00D16C61" w:rsidRDefault="002E74B3" w:rsidP="002E74B3">
      <w:pPr>
        <w:ind w:left="-720" w:right="-600"/>
        <w:rPr>
          <w:b/>
          <w:bCs/>
        </w:rPr>
      </w:pPr>
    </w:p>
    <w:p w:rsidR="002E74B3" w:rsidRPr="00D16C61" w:rsidRDefault="002E74B3" w:rsidP="002E74B3">
      <w:pPr>
        <w:numPr>
          <w:ilvl w:val="0"/>
          <w:numId w:val="1"/>
        </w:numPr>
        <w:ind w:right="-600"/>
      </w:pPr>
      <w:r w:rsidRPr="00D16C61">
        <w:rPr>
          <w:b/>
          <w:bCs/>
          <w:u w:val="single"/>
        </w:rPr>
        <w:t>Exams:</w:t>
      </w:r>
      <w:r w:rsidRPr="00D16C61">
        <w:rPr>
          <w:b/>
          <w:bCs/>
        </w:rPr>
        <w:t xml:space="preserve"> </w:t>
      </w:r>
      <w:r>
        <w:rPr>
          <w:b/>
          <w:bCs/>
        </w:rPr>
        <w:t>(</w:t>
      </w:r>
      <w:r>
        <w:t>70</w:t>
      </w:r>
      <w:r w:rsidRPr="00D16C61">
        <w:rPr>
          <w:b/>
          <w:bCs/>
        </w:rPr>
        <w:t xml:space="preserve"> </w:t>
      </w:r>
      <w:r w:rsidRPr="00D16C61">
        <w:t>points)</w:t>
      </w:r>
    </w:p>
    <w:p w:rsidR="002E74B3" w:rsidRPr="00D16C61" w:rsidRDefault="002E74B3" w:rsidP="002E74B3">
      <w:pPr>
        <w:ind w:left="-720" w:right="-600"/>
      </w:pPr>
    </w:p>
    <w:p w:rsidR="002E74B3" w:rsidRDefault="002E74B3" w:rsidP="002E74B3">
      <w:pPr>
        <w:pStyle w:val="BodyText2"/>
        <w:ind w:left="-720" w:right="-600"/>
        <w:rPr>
          <w:rFonts w:ascii="Times New Roman" w:hAnsi="Times New Roman"/>
          <w:sz w:val="24"/>
          <w:szCs w:val="24"/>
        </w:rPr>
      </w:pPr>
      <w:r w:rsidRPr="00D16C61">
        <w:rPr>
          <w:rFonts w:ascii="Times New Roman" w:hAnsi="Times New Roman"/>
          <w:sz w:val="24"/>
          <w:szCs w:val="24"/>
        </w:rPr>
        <w:t>There will be three exams</w:t>
      </w:r>
      <w:r>
        <w:rPr>
          <w:rFonts w:ascii="Times New Roman" w:hAnsi="Times New Roman"/>
          <w:sz w:val="24"/>
          <w:szCs w:val="24"/>
        </w:rPr>
        <w:t xml:space="preserve"> as follows:</w:t>
      </w:r>
    </w:p>
    <w:p w:rsidR="002E74B3" w:rsidRDefault="002E74B3" w:rsidP="002E74B3">
      <w:pPr>
        <w:pStyle w:val="BodyText2"/>
        <w:ind w:left="-720" w:right="-600"/>
        <w:rPr>
          <w:rFonts w:ascii="Times New Roman" w:hAnsi="Times New Roman"/>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240"/>
        <w:gridCol w:w="3510"/>
      </w:tblGrid>
      <w:tr w:rsidR="002E74B3" w:rsidRPr="00D5299F" w:rsidTr="009A6AF2">
        <w:tc>
          <w:tcPr>
            <w:tcW w:w="3600" w:type="dxa"/>
            <w:shd w:val="clear" w:color="auto" w:fill="auto"/>
          </w:tcPr>
          <w:p w:rsidR="002E74B3" w:rsidRPr="00D5299F" w:rsidRDefault="002E74B3" w:rsidP="009A6AF2">
            <w:pPr>
              <w:pStyle w:val="BodyTextIndent"/>
              <w:ind w:left="0" w:right="-600"/>
              <w:jc w:val="center"/>
              <w:rPr>
                <w:b/>
                <w:bCs/>
              </w:rPr>
            </w:pPr>
            <w:r w:rsidRPr="00D5299F">
              <w:rPr>
                <w:b/>
                <w:bCs/>
              </w:rPr>
              <w:t>Mid Term 1</w:t>
            </w:r>
          </w:p>
        </w:tc>
        <w:tc>
          <w:tcPr>
            <w:tcW w:w="3240" w:type="dxa"/>
            <w:shd w:val="clear" w:color="auto" w:fill="auto"/>
          </w:tcPr>
          <w:p w:rsidR="002E74B3" w:rsidRPr="00D5299F" w:rsidRDefault="002E74B3" w:rsidP="009A6AF2">
            <w:pPr>
              <w:pStyle w:val="BodyTextIndent"/>
              <w:ind w:left="0" w:right="-600"/>
              <w:jc w:val="center"/>
              <w:rPr>
                <w:b/>
                <w:bCs/>
              </w:rPr>
            </w:pPr>
            <w:r w:rsidRPr="00D5299F">
              <w:rPr>
                <w:b/>
                <w:bCs/>
              </w:rPr>
              <w:t>Mid Term 2</w:t>
            </w:r>
          </w:p>
        </w:tc>
        <w:tc>
          <w:tcPr>
            <w:tcW w:w="3510" w:type="dxa"/>
            <w:shd w:val="clear" w:color="auto" w:fill="auto"/>
          </w:tcPr>
          <w:p w:rsidR="002E74B3" w:rsidRPr="00D5299F" w:rsidRDefault="002E74B3" w:rsidP="009A6AF2">
            <w:pPr>
              <w:pStyle w:val="BodyTextIndent"/>
              <w:ind w:left="0" w:right="-600"/>
              <w:jc w:val="center"/>
              <w:rPr>
                <w:b/>
                <w:bCs/>
              </w:rPr>
            </w:pPr>
            <w:r w:rsidRPr="00D5299F">
              <w:rPr>
                <w:b/>
                <w:bCs/>
              </w:rPr>
              <w:t>Final Exam</w:t>
            </w:r>
          </w:p>
        </w:tc>
      </w:tr>
      <w:tr w:rsidR="002E74B3" w:rsidTr="009A6AF2">
        <w:tc>
          <w:tcPr>
            <w:tcW w:w="3600" w:type="dxa"/>
            <w:shd w:val="clear" w:color="auto" w:fill="auto"/>
          </w:tcPr>
          <w:p w:rsidR="002E74B3" w:rsidRDefault="002E74B3" w:rsidP="009A6AF2">
            <w:pPr>
              <w:pStyle w:val="BodyTextIndent"/>
              <w:ind w:left="0" w:right="-600"/>
              <w:jc w:val="center"/>
            </w:pPr>
            <w:r>
              <w:t>15 points</w:t>
            </w:r>
          </w:p>
        </w:tc>
        <w:tc>
          <w:tcPr>
            <w:tcW w:w="3240" w:type="dxa"/>
            <w:shd w:val="clear" w:color="auto" w:fill="auto"/>
          </w:tcPr>
          <w:p w:rsidR="002E74B3" w:rsidRDefault="002E74B3" w:rsidP="009A6AF2">
            <w:pPr>
              <w:pStyle w:val="BodyTextIndent"/>
              <w:ind w:left="0" w:right="-600"/>
              <w:jc w:val="center"/>
            </w:pPr>
            <w:r>
              <w:t>15 points</w:t>
            </w:r>
          </w:p>
        </w:tc>
        <w:tc>
          <w:tcPr>
            <w:tcW w:w="3510" w:type="dxa"/>
            <w:shd w:val="clear" w:color="auto" w:fill="auto"/>
          </w:tcPr>
          <w:p w:rsidR="002E74B3" w:rsidRDefault="002E74B3" w:rsidP="009A6AF2">
            <w:pPr>
              <w:pStyle w:val="BodyTextIndent"/>
              <w:ind w:left="0" w:right="-600"/>
              <w:jc w:val="center"/>
            </w:pPr>
            <w:r>
              <w:t>40 points</w:t>
            </w:r>
          </w:p>
        </w:tc>
      </w:tr>
    </w:tbl>
    <w:p w:rsidR="002E74B3" w:rsidRDefault="002E74B3" w:rsidP="002E74B3">
      <w:pPr>
        <w:pStyle w:val="BodyText2"/>
        <w:ind w:left="-720" w:right="-600"/>
        <w:rPr>
          <w:rFonts w:ascii="Times New Roman" w:hAnsi="Times New Roman"/>
          <w:sz w:val="24"/>
          <w:szCs w:val="24"/>
        </w:rPr>
      </w:pPr>
    </w:p>
    <w:p w:rsidR="002E74B3" w:rsidRPr="00D16C61" w:rsidRDefault="002E74B3" w:rsidP="002E74B3">
      <w:pPr>
        <w:widowControl w:val="0"/>
        <w:autoSpaceDE w:val="0"/>
        <w:autoSpaceDN w:val="0"/>
        <w:adjustRightInd w:val="0"/>
        <w:spacing w:line="350" w:lineRule="exact"/>
        <w:ind w:left="14"/>
        <w:jc w:val="both"/>
      </w:pPr>
      <w:r w:rsidRPr="00D16C61">
        <w:t>The first exam is due at the end of chapter</w:t>
      </w:r>
      <w:r>
        <w:t xml:space="preserve"> 4</w:t>
      </w:r>
      <w:r w:rsidRPr="00D16C61">
        <w:t>. The second exam is due after the completion of chapter</w:t>
      </w:r>
      <w:r>
        <w:t xml:space="preserve"> 8</w:t>
      </w:r>
      <w:r w:rsidRPr="00D16C61">
        <w:t>. The final exam will be administrated at the final week</w:t>
      </w:r>
      <w:r>
        <w:t xml:space="preserve"> of the </w:t>
      </w:r>
      <w:proofErr w:type="spellStart"/>
      <w:r>
        <w:t>semenster</w:t>
      </w:r>
      <w:proofErr w:type="spellEnd"/>
      <w:r w:rsidRPr="00D16C61">
        <w:t xml:space="preserve">. The date will be posted when </w:t>
      </w:r>
      <w:r>
        <w:t>the final exam schedule</w:t>
      </w:r>
      <w:r w:rsidRPr="00D16C61">
        <w:t xml:space="preserve"> is available.</w:t>
      </w:r>
      <w:r>
        <w:t xml:space="preserve"> </w:t>
      </w:r>
      <w:r w:rsidRPr="00D16C61">
        <w:t xml:space="preserve">There will </w:t>
      </w:r>
      <w:r w:rsidRPr="00337233">
        <w:rPr>
          <w:b/>
          <w:bCs/>
        </w:rPr>
        <w:t>be no make–up Exams</w:t>
      </w:r>
      <w:r w:rsidRPr="00D16C61">
        <w:t xml:space="preserve"> without official excused documentation for your absence. </w:t>
      </w:r>
    </w:p>
    <w:p w:rsidR="002E74B3" w:rsidRPr="00D16C61" w:rsidRDefault="002E74B3" w:rsidP="002E74B3">
      <w:pPr>
        <w:widowControl w:val="0"/>
        <w:autoSpaceDE w:val="0"/>
        <w:autoSpaceDN w:val="0"/>
        <w:adjustRightInd w:val="0"/>
        <w:spacing w:line="350" w:lineRule="exact"/>
        <w:ind w:left="14"/>
        <w:jc w:val="both"/>
      </w:pPr>
      <w:r w:rsidRPr="00337233">
        <w:t>Exams a</w:t>
      </w:r>
      <w:r w:rsidRPr="00D16C61">
        <w:t xml:space="preserve">re </w:t>
      </w:r>
      <w:r w:rsidRPr="00337233">
        <w:t xml:space="preserve"> </w:t>
      </w:r>
      <w:r w:rsidRPr="00337233">
        <w:rPr>
          <w:b/>
          <w:bCs/>
        </w:rPr>
        <w:t>comprehensive</w:t>
      </w:r>
      <w:r w:rsidRPr="00D16C61">
        <w:t xml:space="preserve">. Each exam will cover chapters from the assigned readings </w:t>
      </w:r>
      <w:r>
        <w:t>of</w:t>
      </w:r>
      <w:r w:rsidRPr="00D16C61">
        <w:t xml:space="preserve"> the textbook, Power Point Slides</w:t>
      </w:r>
      <w:r>
        <w:t>, and lectures</w:t>
      </w:r>
      <w:r w:rsidRPr="00D16C61">
        <w:t>. Exams will consist of multiple-choice</w:t>
      </w:r>
      <w:r>
        <w:t xml:space="preserve">, </w:t>
      </w:r>
      <w:r w:rsidRPr="00D16C61">
        <w:t>True or False Statements</w:t>
      </w:r>
      <w:r>
        <w:t>, and essay questions</w:t>
      </w:r>
      <w:r w:rsidRPr="00D16C61">
        <w:t xml:space="preserve">.  </w:t>
      </w:r>
    </w:p>
    <w:p w:rsidR="002E74B3" w:rsidRDefault="002E74B3" w:rsidP="002E74B3">
      <w:pPr>
        <w:ind w:left="-720" w:right="-600"/>
        <w:rPr>
          <w:b/>
          <w:bCs/>
        </w:rPr>
      </w:pPr>
    </w:p>
    <w:p w:rsidR="002E74B3" w:rsidRPr="00661D21" w:rsidRDefault="002E74B3" w:rsidP="002E74B3">
      <w:pPr>
        <w:pStyle w:val="Heading1"/>
        <w:numPr>
          <w:ilvl w:val="0"/>
          <w:numId w:val="1"/>
        </w:numPr>
        <w:rPr>
          <w:b w:val="0"/>
          <w:bCs w:val="0"/>
        </w:rPr>
      </w:pPr>
      <w:r>
        <w:rPr>
          <w:u w:val="single"/>
        </w:rPr>
        <w:t>Home assignments, case studies, and group project</w:t>
      </w:r>
      <w:r w:rsidRPr="00D16C61">
        <w:rPr>
          <w:u w:val="single"/>
        </w:rPr>
        <w:t xml:space="preserve"> </w:t>
      </w:r>
      <w:r w:rsidRPr="00D16C61">
        <w:t xml:space="preserve"> </w:t>
      </w:r>
      <w:r w:rsidRPr="00661D21">
        <w:rPr>
          <w:b w:val="0"/>
          <w:bCs w:val="0"/>
        </w:rPr>
        <w:t>(</w:t>
      </w:r>
      <w:r w:rsidR="00A76D0C">
        <w:rPr>
          <w:b w:val="0"/>
          <w:bCs w:val="0"/>
        </w:rPr>
        <w:t>30</w:t>
      </w:r>
      <w:r w:rsidRPr="00661D21">
        <w:rPr>
          <w:b w:val="0"/>
          <w:bCs w:val="0"/>
        </w:rPr>
        <w:t>points)</w:t>
      </w:r>
    </w:p>
    <w:p w:rsidR="002E74B3" w:rsidRDefault="002E74B3" w:rsidP="002E74B3">
      <w:pPr>
        <w:widowControl w:val="0"/>
        <w:autoSpaceDE w:val="0"/>
        <w:autoSpaceDN w:val="0"/>
        <w:adjustRightInd w:val="0"/>
        <w:spacing w:line="350" w:lineRule="exact"/>
        <w:ind w:left="14"/>
        <w:jc w:val="both"/>
      </w:pPr>
      <w:r>
        <w:t xml:space="preserve">Students will work </w:t>
      </w:r>
      <w:r w:rsidRPr="00C57006">
        <w:rPr>
          <w:b/>
          <w:bCs/>
        </w:rPr>
        <w:t>two cases</w:t>
      </w:r>
      <w:r>
        <w:t xml:space="preserve"> in group discussions, and group projects</w:t>
      </w:r>
      <w:r w:rsidRPr="00D16C61">
        <w:t xml:space="preserve"> during the semester. </w:t>
      </w:r>
      <w:r>
        <w:t xml:space="preserve">Each case study will be assessed according to a prepared rubric of maximum 30 points. The score you get is </w:t>
      </w:r>
      <w:proofErr w:type="spellStart"/>
      <w:r>
        <w:t>devided</w:t>
      </w:r>
      <w:proofErr w:type="spellEnd"/>
      <w:r>
        <w:t xml:space="preserve"> by 6 to get your actual score in the case (out of 5). The assessment of group projects will depend on two rubrics, one for the whole group activity in the written report preparation, and the other for the oral report presentation (individual assessment). The total score you get of the two rubrics is </w:t>
      </w:r>
      <w:proofErr w:type="spellStart"/>
      <w:r>
        <w:t>devided</w:t>
      </w:r>
      <w:proofErr w:type="spellEnd"/>
      <w:r>
        <w:t xml:space="preserve"> by 4 to get your actual marks in the project (out of 15) in preparing and presenting the project. The points in this regard are as follows:</w:t>
      </w:r>
    </w:p>
    <w:p w:rsidR="002E74B3" w:rsidRDefault="002E74B3" w:rsidP="002E74B3">
      <w:pPr>
        <w:widowControl w:val="0"/>
        <w:autoSpaceDE w:val="0"/>
        <w:autoSpaceDN w:val="0"/>
        <w:adjustRightInd w:val="0"/>
        <w:spacing w:line="350" w:lineRule="exact"/>
        <w:ind w:left="14"/>
        <w:jc w:val="both"/>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240"/>
        <w:gridCol w:w="3510"/>
      </w:tblGrid>
      <w:tr w:rsidR="002E74B3" w:rsidTr="009A6AF2">
        <w:tc>
          <w:tcPr>
            <w:tcW w:w="3600" w:type="dxa"/>
            <w:shd w:val="clear" w:color="auto" w:fill="auto"/>
          </w:tcPr>
          <w:p w:rsidR="002E74B3" w:rsidRPr="00D5299F" w:rsidRDefault="002E74B3" w:rsidP="009A6AF2">
            <w:pPr>
              <w:pStyle w:val="BodyTextIndent"/>
              <w:ind w:left="0" w:right="-600"/>
              <w:jc w:val="center"/>
              <w:rPr>
                <w:b/>
                <w:bCs/>
              </w:rPr>
            </w:pPr>
            <w:r>
              <w:rPr>
                <w:b/>
                <w:bCs/>
              </w:rPr>
              <w:t>Case # 1</w:t>
            </w:r>
          </w:p>
        </w:tc>
        <w:tc>
          <w:tcPr>
            <w:tcW w:w="3240" w:type="dxa"/>
            <w:shd w:val="clear" w:color="auto" w:fill="auto"/>
          </w:tcPr>
          <w:p w:rsidR="002E74B3" w:rsidRPr="00D5299F" w:rsidRDefault="002E74B3" w:rsidP="009A6AF2">
            <w:pPr>
              <w:pStyle w:val="BodyTextIndent"/>
              <w:ind w:left="0" w:right="-600"/>
              <w:jc w:val="center"/>
              <w:rPr>
                <w:b/>
                <w:bCs/>
              </w:rPr>
            </w:pPr>
            <w:r w:rsidRPr="00D5299F">
              <w:rPr>
                <w:b/>
                <w:bCs/>
              </w:rPr>
              <w:t xml:space="preserve">Case </w:t>
            </w:r>
            <w:r>
              <w:rPr>
                <w:b/>
                <w:bCs/>
              </w:rPr>
              <w:t># 2</w:t>
            </w:r>
          </w:p>
        </w:tc>
        <w:tc>
          <w:tcPr>
            <w:tcW w:w="3510" w:type="dxa"/>
            <w:shd w:val="clear" w:color="auto" w:fill="auto"/>
          </w:tcPr>
          <w:p w:rsidR="002E74B3" w:rsidRPr="00D5299F" w:rsidRDefault="002E74B3" w:rsidP="009A6AF2">
            <w:pPr>
              <w:pStyle w:val="BodyTextIndent"/>
              <w:ind w:left="0" w:right="-600"/>
              <w:jc w:val="center"/>
              <w:rPr>
                <w:b/>
                <w:bCs/>
              </w:rPr>
            </w:pPr>
            <w:r w:rsidRPr="00D5299F">
              <w:rPr>
                <w:b/>
                <w:bCs/>
              </w:rPr>
              <w:t>Group project</w:t>
            </w:r>
          </w:p>
        </w:tc>
      </w:tr>
      <w:tr w:rsidR="002E74B3" w:rsidTr="009A6AF2">
        <w:tc>
          <w:tcPr>
            <w:tcW w:w="3600" w:type="dxa"/>
            <w:shd w:val="clear" w:color="auto" w:fill="auto"/>
          </w:tcPr>
          <w:p w:rsidR="002E74B3" w:rsidRDefault="002E74B3" w:rsidP="009A6AF2">
            <w:pPr>
              <w:pStyle w:val="BodyTextIndent"/>
              <w:ind w:left="0" w:right="-600"/>
              <w:jc w:val="center"/>
            </w:pPr>
            <w:r>
              <w:t>5 points</w:t>
            </w:r>
          </w:p>
        </w:tc>
        <w:tc>
          <w:tcPr>
            <w:tcW w:w="3240" w:type="dxa"/>
            <w:shd w:val="clear" w:color="auto" w:fill="auto"/>
          </w:tcPr>
          <w:p w:rsidR="002E74B3" w:rsidRDefault="002E74B3" w:rsidP="009A6AF2">
            <w:pPr>
              <w:pStyle w:val="BodyTextIndent"/>
              <w:ind w:left="0" w:right="-600"/>
              <w:jc w:val="center"/>
            </w:pPr>
            <w:r>
              <w:t>5 points</w:t>
            </w:r>
          </w:p>
        </w:tc>
        <w:tc>
          <w:tcPr>
            <w:tcW w:w="3510" w:type="dxa"/>
            <w:shd w:val="clear" w:color="auto" w:fill="auto"/>
          </w:tcPr>
          <w:p w:rsidR="002E74B3" w:rsidRDefault="00A76D0C" w:rsidP="009A6AF2">
            <w:pPr>
              <w:pStyle w:val="BodyTextIndent"/>
              <w:ind w:left="0" w:right="-600"/>
              <w:jc w:val="center"/>
            </w:pPr>
            <w:r>
              <w:t>20</w:t>
            </w:r>
            <w:r w:rsidR="002E74B3">
              <w:t>points</w:t>
            </w:r>
          </w:p>
        </w:tc>
      </w:tr>
    </w:tbl>
    <w:p w:rsidR="002E74B3" w:rsidRDefault="002E74B3" w:rsidP="002E74B3">
      <w:pPr>
        <w:pStyle w:val="BodyTextIndent"/>
        <w:ind w:left="-720" w:right="-600"/>
      </w:pPr>
    </w:p>
    <w:p w:rsidR="002E74B3" w:rsidRDefault="002E74B3" w:rsidP="002E74B3">
      <w:pPr>
        <w:pStyle w:val="BodyTextIndent"/>
        <w:ind w:left="-720" w:right="-600"/>
      </w:pPr>
    </w:p>
    <w:p w:rsidR="002E74B3" w:rsidRDefault="002E74B3" w:rsidP="00A76D0C">
      <w:pPr>
        <w:pStyle w:val="Heading1"/>
        <w:numPr>
          <w:ilvl w:val="0"/>
          <w:numId w:val="1"/>
        </w:numPr>
        <w:rPr>
          <w:b w:val="0"/>
          <w:bCs w:val="0"/>
        </w:rPr>
      </w:pPr>
      <w:r w:rsidRPr="00D16C61">
        <w:rPr>
          <w:u w:val="single"/>
        </w:rPr>
        <w:lastRenderedPageBreak/>
        <w:t xml:space="preserve">Attendance and </w:t>
      </w:r>
      <w:r>
        <w:rPr>
          <w:u w:val="single"/>
        </w:rPr>
        <w:t>Class Performance</w:t>
      </w:r>
      <w:r w:rsidRPr="00D16C61">
        <w:rPr>
          <w:u w:val="single"/>
        </w:rPr>
        <w:t xml:space="preserve"> </w:t>
      </w:r>
      <w:r w:rsidRPr="00D16C61">
        <w:t xml:space="preserve"> </w:t>
      </w:r>
    </w:p>
    <w:p w:rsidR="002E74B3" w:rsidRDefault="002E74B3" w:rsidP="002E74B3"/>
    <w:p w:rsidR="002E74B3" w:rsidRPr="00E70A1B" w:rsidRDefault="002E74B3" w:rsidP="002E74B3"/>
    <w:p w:rsidR="002E74B3" w:rsidRPr="001973B5" w:rsidRDefault="002E74B3" w:rsidP="002E74B3">
      <w:pPr>
        <w:widowControl w:val="0"/>
        <w:autoSpaceDE w:val="0"/>
        <w:autoSpaceDN w:val="0"/>
        <w:adjustRightInd w:val="0"/>
        <w:spacing w:line="350" w:lineRule="exact"/>
        <w:ind w:left="14"/>
        <w:jc w:val="both"/>
      </w:pPr>
      <w:r w:rsidRPr="00AE2DE7">
        <w:rPr>
          <w:b/>
          <w:bCs/>
          <w:u w:val="single"/>
        </w:rPr>
        <w:t>Attendance Policy</w:t>
      </w:r>
      <w:r w:rsidRPr="00D16C61">
        <w:t>: 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r w:rsidRPr="001973B5">
        <w:rPr>
          <w:b/>
          <w:bCs/>
        </w:rPr>
        <w:t>. If you are late</w:t>
      </w:r>
      <w:r w:rsidRPr="00D16C61">
        <w:t xml:space="preserve">, please call back at the end of the class </w:t>
      </w:r>
      <w:r w:rsidRPr="001973B5">
        <w:rPr>
          <w:b/>
          <w:bCs/>
          <w:u w:val="single"/>
        </w:rPr>
        <w:t>Don't knock the door to enter the class.  Each unexcused missed class will result in a deduction of  half a point from the total points for the course</w:t>
      </w:r>
      <w:r w:rsidRPr="001973B5">
        <w:t>.</w:t>
      </w:r>
    </w:p>
    <w:p w:rsidR="002E74B3" w:rsidRDefault="002E74B3" w:rsidP="002E74B3">
      <w:pPr>
        <w:pStyle w:val="BodyTextIndent"/>
        <w:ind w:left="-720" w:right="-600"/>
      </w:pPr>
    </w:p>
    <w:p w:rsidR="002E74B3" w:rsidRPr="00A52BB1" w:rsidRDefault="002E74B3" w:rsidP="002E74B3">
      <w:pPr>
        <w:widowControl w:val="0"/>
        <w:autoSpaceDE w:val="0"/>
        <w:autoSpaceDN w:val="0"/>
        <w:adjustRightInd w:val="0"/>
        <w:spacing w:line="360" w:lineRule="auto"/>
        <w:ind w:left="720" w:right="720"/>
        <w:jc w:val="both"/>
        <w:rPr>
          <w:b/>
          <w:bCs/>
          <w:sz w:val="30"/>
          <w:szCs w:val="30"/>
        </w:rPr>
      </w:pPr>
      <w:r w:rsidRPr="00A52BB1">
        <w:rPr>
          <w:b/>
          <w:bCs/>
          <w:sz w:val="30"/>
          <w:szCs w:val="30"/>
        </w:rPr>
        <w:t>It is the university policy to insure that students take full advantage of their classes. In case of unexcused absences exceeding %25 of semester classes the student will be rewarded with (</w:t>
      </w:r>
      <w:r w:rsidRPr="00A52BB1">
        <w:rPr>
          <w:b/>
          <w:bCs/>
          <w:sz w:val="30"/>
          <w:szCs w:val="30"/>
          <w:rtl/>
        </w:rPr>
        <w:t>(حرمان</w:t>
      </w:r>
      <w:r w:rsidRPr="00A52BB1">
        <w:rPr>
          <w:b/>
          <w:bCs/>
          <w:sz w:val="30"/>
          <w:szCs w:val="30"/>
        </w:rPr>
        <w:t>.</w:t>
      </w:r>
    </w:p>
    <w:p w:rsidR="002E74B3" w:rsidRDefault="002E74B3" w:rsidP="002E74B3">
      <w:pPr>
        <w:pStyle w:val="Heading1"/>
        <w:ind w:left="-720" w:right="-600"/>
      </w:pPr>
    </w:p>
    <w:p w:rsidR="002E74B3" w:rsidRPr="00D16C61" w:rsidRDefault="002E74B3" w:rsidP="002E74B3">
      <w:pPr>
        <w:pStyle w:val="Heading1"/>
        <w:ind w:left="-720" w:right="-600"/>
      </w:pPr>
      <w:r w:rsidRPr="00D16C61">
        <w:t>Semester Grade</w:t>
      </w:r>
    </w:p>
    <w:p w:rsidR="002E74B3" w:rsidRDefault="002E74B3" w:rsidP="002E74B3">
      <w:pPr>
        <w:ind w:left="-720" w:right="-600"/>
      </w:pPr>
    </w:p>
    <w:p w:rsidR="002E74B3" w:rsidRPr="00D16C61" w:rsidRDefault="002E74B3" w:rsidP="002E74B3">
      <w:pPr>
        <w:ind w:left="-720" w:right="-600"/>
      </w:pPr>
      <w:r w:rsidRPr="00D16C61">
        <w:t>The final grade will be awarded as follows:</w:t>
      </w:r>
    </w:p>
    <w:p w:rsidR="002E74B3" w:rsidRPr="00D16C61" w:rsidRDefault="00FD1171" w:rsidP="002E74B3">
      <w:pPr>
        <w:ind w:left="-720" w:right="-600"/>
      </w:pPr>
      <w:r w:rsidRPr="00FD1171">
        <w:rPr>
          <w:b/>
          <w:bCs/>
          <w:noProof/>
        </w:rPr>
        <w:pict>
          <v:shapetype id="_x0000_t202" coordsize="21600,21600" o:spt="202" path="m,l,21600r21600,l21600,xe">
            <v:stroke joinstyle="miter"/>
            <v:path gradientshapeok="t" o:connecttype="rect"/>
          </v:shapetype>
          <v:shape id="_x0000_s1026" type="#_x0000_t202" style="position:absolute;left:0;text-align:left;margin-left:-35.25pt;margin-top:6.75pt;width:321.75pt;height:92.1pt;z-index:251660288" strokeweight="3pt">
            <v:stroke linestyle="thinThin"/>
            <v:textbox>
              <w:txbxContent>
                <w:p w:rsidR="002E74B3" w:rsidRDefault="002E74B3" w:rsidP="002E74B3">
                  <w:pPr>
                    <w:ind w:left="360"/>
                    <w:jc w:val="both"/>
                    <w:rPr>
                      <w:b/>
                      <w:bCs/>
                    </w:rPr>
                  </w:pPr>
                  <w:r>
                    <w:rPr>
                      <w:b/>
                      <w:bCs/>
                    </w:rPr>
                    <w:t xml:space="preserve">A+ = 95 % and above </w:t>
                  </w:r>
                  <w:r>
                    <w:rPr>
                      <w:b/>
                      <w:bCs/>
                    </w:rPr>
                    <w:tab/>
                  </w:r>
                  <w:r>
                    <w:rPr>
                      <w:b/>
                      <w:bCs/>
                    </w:rPr>
                    <w:tab/>
                    <w:t>C+ = 75 – 79%</w:t>
                  </w:r>
                  <w:r>
                    <w:rPr>
                      <w:b/>
                      <w:bCs/>
                    </w:rPr>
                    <w:tab/>
                  </w:r>
                </w:p>
                <w:p w:rsidR="002E74B3" w:rsidRDefault="002E74B3" w:rsidP="002E74B3">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2E74B3" w:rsidRDefault="002E74B3" w:rsidP="002E74B3">
                  <w:pPr>
                    <w:ind w:left="360"/>
                    <w:jc w:val="both"/>
                    <w:rPr>
                      <w:b/>
                      <w:bCs/>
                    </w:rPr>
                  </w:pPr>
                  <w:r>
                    <w:rPr>
                      <w:b/>
                      <w:bCs/>
                    </w:rPr>
                    <w:t>B+ = 85 – 89%</w:t>
                  </w:r>
                  <w:r>
                    <w:rPr>
                      <w:b/>
                      <w:bCs/>
                    </w:rPr>
                    <w:tab/>
                  </w:r>
                  <w:r>
                    <w:rPr>
                      <w:b/>
                      <w:bCs/>
                    </w:rPr>
                    <w:tab/>
                  </w:r>
                  <w:r>
                    <w:rPr>
                      <w:b/>
                      <w:bCs/>
                    </w:rPr>
                    <w:tab/>
                    <w:t>D + = 65 – 69%</w:t>
                  </w:r>
                </w:p>
                <w:p w:rsidR="002E74B3" w:rsidRDefault="002E74B3" w:rsidP="002E74B3">
                  <w:pPr>
                    <w:ind w:left="360"/>
                    <w:jc w:val="both"/>
                    <w:rPr>
                      <w:b/>
                      <w:bCs/>
                    </w:rPr>
                  </w:pPr>
                  <w:r>
                    <w:rPr>
                      <w:b/>
                      <w:bCs/>
                    </w:rPr>
                    <w:t>B = 80 – 84%</w:t>
                  </w:r>
                  <w:r>
                    <w:rPr>
                      <w:b/>
                      <w:bCs/>
                    </w:rPr>
                    <w:tab/>
                  </w:r>
                  <w:r>
                    <w:rPr>
                      <w:b/>
                      <w:bCs/>
                    </w:rPr>
                    <w:tab/>
                  </w:r>
                  <w:r>
                    <w:rPr>
                      <w:b/>
                      <w:bCs/>
                    </w:rPr>
                    <w:tab/>
                    <w:t>D = 60 – 64%</w:t>
                  </w:r>
                </w:p>
                <w:p w:rsidR="002E74B3" w:rsidRDefault="002E74B3" w:rsidP="002E74B3">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2E74B3" w:rsidRDefault="002E74B3" w:rsidP="002E74B3">
                  <w:pPr>
                    <w:ind w:left="360"/>
                    <w:jc w:val="both"/>
                    <w:rPr>
                      <w:b/>
                      <w:bCs/>
                    </w:rPr>
                  </w:pPr>
                  <w:r>
                    <w:rPr>
                      <w:b/>
                      <w:bCs/>
                    </w:rPr>
                    <w:t xml:space="preserve">    </w:t>
                  </w:r>
                  <w:r>
                    <w:rPr>
                      <w:b/>
                      <w:bCs/>
                    </w:rPr>
                    <w:tab/>
                  </w:r>
                  <w:r>
                    <w:rPr>
                      <w:b/>
                      <w:bCs/>
                    </w:rPr>
                    <w:tab/>
                  </w:r>
                  <w:r>
                    <w:rPr>
                      <w:b/>
                      <w:bCs/>
                    </w:rPr>
                    <w:tab/>
                  </w:r>
                  <w:r>
                    <w:rPr>
                      <w:b/>
                      <w:bCs/>
                    </w:rPr>
                    <w:tab/>
                  </w:r>
                  <w:r>
                    <w:rPr>
                      <w:b/>
                      <w:bCs/>
                    </w:rPr>
                    <w:tab/>
                  </w:r>
                </w:p>
                <w:p w:rsidR="002E74B3" w:rsidRDefault="002E74B3" w:rsidP="002E74B3">
                  <w:pPr>
                    <w:ind w:left="360"/>
                    <w:jc w:val="both"/>
                    <w:rPr>
                      <w:b/>
                      <w:bCs/>
                    </w:rPr>
                  </w:pPr>
                  <w:r>
                    <w:rPr>
                      <w:b/>
                      <w:bCs/>
                    </w:rPr>
                    <w:t>F = 59 and below</w:t>
                  </w:r>
                </w:p>
                <w:p w:rsidR="002E74B3" w:rsidRDefault="002E74B3" w:rsidP="002E74B3">
                  <w:pPr>
                    <w:ind w:left="360"/>
                  </w:pPr>
                </w:p>
              </w:txbxContent>
            </v:textbox>
          </v:shape>
        </w:pict>
      </w:r>
    </w:p>
    <w:p w:rsidR="002E74B3" w:rsidRDefault="002E74B3" w:rsidP="002E74B3">
      <w:pPr>
        <w:ind w:left="-720" w:right="-600"/>
        <w:rPr>
          <w:b/>
          <w:bCs/>
        </w:rPr>
      </w:pPr>
    </w:p>
    <w:p w:rsidR="002E74B3" w:rsidRDefault="002E74B3" w:rsidP="002E74B3">
      <w:pPr>
        <w:ind w:left="-720" w:right="-600"/>
        <w:rPr>
          <w:b/>
          <w:bCs/>
        </w:rPr>
      </w:pPr>
    </w:p>
    <w:p w:rsidR="002E74B3" w:rsidRDefault="002E74B3" w:rsidP="002E74B3">
      <w:pPr>
        <w:ind w:left="-720" w:right="-600"/>
        <w:rPr>
          <w:b/>
          <w:bCs/>
        </w:rPr>
      </w:pPr>
    </w:p>
    <w:p w:rsidR="002E74B3" w:rsidRPr="00D16C61" w:rsidRDefault="002E74B3" w:rsidP="002E74B3">
      <w:pPr>
        <w:ind w:left="-720" w:right="-600"/>
        <w:rPr>
          <w:b/>
          <w:bCs/>
        </w:rPr>
      </w:pPr>
    </w:p>
    <w:p w:rsidR="002E74B3" w:rsidRPr="00D16C61" w:rsidRDefault="002E74B3" w:rsidP="002E74B3">
      <w:pPr>
        <w:ind w:left="-720" w:right="-600"/>
        <w:rPr>
          <w:b/>
          <w:bCs/>
        </w:rPr>
      </w:pPr>
    </w:p>
    <w:p w:rsidR="002E74B3" w:rsidRPr="00D16C61" w:rsidRDefault="002E74B3" w:rsidP="002E74B3">
      <w:pPr>
        <w:ind w:left="-720" w:right="-600"/>
        <w:rPr>
          <w:b/>
        </w:rPr>
      </w:pPr>
      <w:r w:rsidRPr="00D16C61">
        <w:rPr>
          <w:b/>
        </w:rPr>
        <w:t xml:space="preserve">Academic Dishonesty: </w:t>
      </w:r>
    </w:p>
    <w:p w:rsidR="002E74B3" w:rsidRDefault="002E74B3" w:rsidP="002E74B3">
      <w:pPr>
        <w:ind w:left="-720" w:right="-600"/>
      </w:pPr>
    </w:p>
    <w:p w:rsidR="002E74B3" w:rsidRPr="00D16C61" w:rsidRDefault="002E74B3" w:rsidP="002E74B3">
      <w:pPr>
        <w:ind w:left="-720" w:right="-600"/>
      </w:pPr>
    </w:p>
    <w:p w:rsidR="002E74B3" w:rsidRPr="00F31452" w:rsidRDefault="002E74B3" w:rsidP="002E74B3">
      <w:pPr>
        <w:ind w:left="-720" w:right="-600"/>
        <w:rPr>
          <w:b/>
          <w:bCs/>
        </w:rPr>
      </w:pPr>
      <w:r w:rsidRPr="00F31452">
        <w:rPr>
          <w:b/>
          <w:bCs/>
        </w:rPr>
        <w:t xml:space="preserve">If you are unlucky and were caught cheating, the Grade of F will be awarded automatically. University policy will be enforced with Zero tolerance.  </w:t>
      </w:r>
    </w:p>
    <w:p w:rsidR="002E74B3" w:rsidRDefault="002E74B3" w:rsidP="002E74B3">
      <w:pPr>
        <w:ind w:left="-720" w:right="-600"/>
        <w:rPr>
          <w:b/>
        </w:rPr>
      </w:pPr>
    </w:p>
    <w:p w:rsidR="002E74B3" w:rsidRPr="00D16C61" w:rsidRDefault="002E74B3" w:rsidP="002E74B3">
      <w:pPr>
        <w:ind w:left="-720" w:right="-600"/>
        <w:rPr>
          <w:b/>
        </w:rPr>
      </w:pPr>
      <w:r w:rsidRPr="00D16C61">
        <w:rPr>
          <w:b/>
        </w:rPr>
        <w:t xml:space="preserve">Students with Disabilities: </w:t>
      </w:r>
    </w:p>
    <w:p w:rsidR="002E74B3" w:rsidRDefault="002E74B3" w:rsidP="002E74B3">
      <w:pPr>
        <w:ind w:left="-720" w:right="-600"/>
        <w:rPr>
          <w:bCs/>
        </w:rPr>
      </w:pPr>
    </w:p>
    <w:p w:rsidR="002E74B3" w:rsidRPr="00D16C61" w:rsidRDefault="002E74B3" w:rsidP="002E74B3">
      <w:pPr>
        <w:ind w:left="-720" w:right="-600"/>
        <w:rPr>
          <w:bCs/>
        </w:rPr>
      </w:pPr>
      <w:r w:rsidRPr="00D16C61">
        <w:rPr>
          <w:bCs/>
        </w:rPr>
        <w:t xml:space="preserve">If you are disabled, please inform me as soon as possible so that I can do my best to make the class handicap friendly.  In the case of injuries that prevent a student from executing his daily course work, the student is advised to keep me posted to accommodate his needs. </w:t>
      </w:r>
    </w:p>
    <w:p w:rsidR="002E74B3" w:rsidRDefault="002E74B3" w:rsidP="002E74B3">
      <w:pPr>
        <w:pStyle w:val="Title"/>
        <w:jc w:val="left"/>
      </w:pPr>
      <w:r w:rsidRPr="00D16C61">
        <w:t xml:space="preserve">                                                      </w:t>
      </w:r>
      <w:r>
        <w:t xml:space="preserve">   </w:t>
      </w:r>
    </w:p>
    <w:p w:rsidR="002E74B3" w:rsidRDefault="002E74B3" w:rsidP="002E74B3">
      <w:pPr>
        <w:pStyle w:val="Title"/>
        <w:jc w:val="left"/>
      </w:pPr>
    </w:p>
    <w:p w:rsidR="002E74B3" w:rsidRDefault="002E74B3" w:rsidP="002E74B3">
      <w:pPr>
        <w:pStyle w:val="Title"/>
        <w:jc w:val="left"/>
      </w:pPr>
    </w:p>
    <w:p w:rsidR="002E74B3" w:rsidRDefault="002E74B3" w:rsidP="002E74B3">
      <w:pPr>
        <w:pStyle w:val="Title"/>
        <w:jc w:val="left"/>
      </w:pPr>
    </w:p>
    <w:p w:rsidR="002E74B3" w:rsidRDefault="002E74B3" w:rsidP="002E74B3">
      <w:pPr>
        <w:pStyle w:val="Title"/>
      </w:pPr>
      <w:r w:rsidRPr="00D16C61">
        <w:t>Marketing Research</w:t>
      </w:r>
    </w:p>
    <w:p w:rsidR="002E74B3" w:rsidRPr="00D16C61" w:rsidRDefault="002E74B3" w:rsidP="002E74B3">
      <w:pPr>
        <w:pStyle w:val="Title"/>
      </w:pPr>
      <w:r w:rsidRPr="00D16C61">
        <w:t>MKTG 302</w:t>
      </w:r>
    </w:p>
    <w:p w:rsidR="002E74B3" w:rsidRPr="00D16C61" w:rsidRDefault="00A76D0C" w:rsidP="002E74B3">
      <w:pPr>
        <w:pStyle w:val="Title"/>
      </w:pPr>
      <w:r>
        <w:lastRenderedPageBreak/>
        <w:t>1</w:t>
      </w:r>
      <w:r w:rsidR="002E74B3" w:rsidRPr="00F31452">
        <w:rPr>
          <w:vertAlign w:val="superscript"/>
        </w:rPr>
        <w:t>nd</w:t>
      </w:r>
      <w:r w:rsidR="002E74B3">
        <w:t xml:space="preserve"> </w:t>
      </w:r>
      <w:r w:rsidR="002E74B3" w:rsidRPr="00D16C61">
        <w:t xml:space="preserve">Semester </w:t>
      </w:r>
      <w:r w:rsidR="002E74B3">
        <w:t>201</w:t>
      </w:r>
      <w:r>
        <w:t>6</w:t>
      </w:r>
      <w:r w:rsidR="002E74B3" w:rsidRPr="00D16C61">
        <w:t>/</w:t>
      </w:r>
      <w:r w:rsidR="002E74B3">
        <w:t>201</w:t>
      </w:r>
      <w:r>
        <w:t>7</w:t>
      </w:r>
    </w:p>
    <w:tbl>
      <w:tblPr>
        <w:tblStyle w:val="TableGrid"/>
        <w:tblW w:w="0" w:type="auto"/>
        <w:tblLook w:val="04A0"/>
      </w:tblPr>
      <w:tblGrid>
        <w:gridCol w:w="1998"/>
        <w:gridCol w:w="1980"/>
        <w:gridCol w:w="5598"/>
      </w:tblGrid>
      <w:tr w:rsidR="00CE3BA7" w:rsidTr="009A6AF2">
        <w:tc>
          <w:tcPr>
            <w:tcW w:w="1998" w:type="dxa"/>
            <w:vAlign w:val="center"/>
          </w:tcPr>
          <w:p w:rsidR="00CE3BA7" w:rsidRPr="00D16C61" w:rsidRDefault="00CE3BA7" w:rsidP="009A6AF2">
            <w:pPr>
              <w:pStyle w:val="Header"/>
              <w:tabs>
                <w:tab w:val="clear" w:pos="4320"/>
                <w:tab w:val="clear" w:pos="8640"/>
              </w:tabs>
              <w:jc w:val="center"/>
              <w:rPr>
                <w:b/>
                <w:bCs/>
                <w:sz w:val="24"/>
                <w:szCs w:val="24"/>
              </w:rPr>
            </w:pPr>
            <w:r w:rsidRPr="00D16C61">
              <w:rPr>
                <w:sz w:val="24"/>
                <w:szCs w:val="24"/>
              </w:rPr>
              <w:br w:type="page"/>
            </w:r>
            <w:r w:rsidRPr="00D16C61">
              <w:rPr>
                <w:b/>
                <w:bCs/>
                <w:sz w:val="24"/>
                <w:szCs w:val="24"/>
              </w:rPr>
              <w:t>Date</w:t>
            </w:r>
          </w:p>
        </w:tc>
        <w:tc>
          <w:tcPr>
            <w:tcW w:w="1980" w:type="dxa"/>
            <w:vAlign w:val="center"/>
          </w:tcPr>
          <w:p w:rsidR="00CE3BA7" w:rsidRPr="00D16C61" w:rsidRDefault="00CE3BA7" w:rsidP="009A6AF2">
            <w:pPr>
              <w:pStyle w:val="Header"/>
              <w:tabs>
                <w:tab w:val="clear" w:pos="4320"/>
                <w:tab w:val="clear" w:pos="8640"/>
              </w:tabs>
              <w:jc w:val="center"/>
              <w:rPr>
                <w:b/>
                <w:bCs/>
                <w:sz w:val="24"/>
                <w:szCs w:val="24"/>
              </w:rPr>
            </w:pPr>
            <w:r>
              <w:rPr>
                <w:b/>
                <w:bCs/>
                <w:sz w:val="24"/>
                <w:szCs w:val="24"/>
              </w:rPr>
              <w:t>Chapter</w:t>
            </w:r>
          </w:p>
        </w:tc>
        <w:tc>
          <w:tcPr>
            <w:tcW w:w="5598" w:type="dxa"/>
            <w:vAlign w:val="center"/>
          </w:tcPr>
          <w:p w:rsidR="00CE3BA7" w:rsidRPr="00D16C61" w:rsidRDefault="00CE3BA7" w:rsidP="009A6AF2">
            <w:pPr>
              <w:pStyle w:val="Heading6"/>
              <w:spacing w:before="60"/>
              <w:jc w:val="center"/>
              <w:outlineLvl w:val="5"/>
              <w:rPr>
                <w:rFonts w:ascii="Times New Roman" w:hAnsi="Times New Roman"/>
                <w:sz w:val="24"/>
                <w:szCs w:val="24"/>
              </w:rPr>
            </w:pPr>
            <w:r w:rsidRPr="00D16C61">
              <w:rPr>
                <w:rFonts w:ascii="Times New Roman" w:hAnsi="Times New Roman"/>
                <w:sz w:val="24"/>
                <w:szCs w:val="24"/>
              </w:rPr>
              <w:t>Topic and Assignment</w:t>
            </w:r>
          </w:p>
        </w:tc>
      </w:tr>
      <w:tr w:rsidR="00CE3BA7" w:rsidTr="009A6AF2">
        <w:trPr>
          <w:trHeight w:val="152"/>
        </w:trPr>
        <w:tc>
          <w:tcPr>
            <w:tcW w:w="1998" w:type="dxa"/>
          </w:tcPr>
          <w:p w:rsidR="00CE3BA7" w:rsidRPr="00D16C61" w:rsidRDefault="00CE3BA7" w:rsidP="009A6AF2">
            <w:pPr>
              <w:jc w:val="center"/>
            </w:pPr>
            <w:r>
              <w:t>Week 2</w:t>
            </w:r>
          </w:p>
        </w:tc>
        <w:tc>
          <w:tcPr>
            <w:tcW w:w="1980" w:type="dxa"/>
          </w:tcPr>
          <w:p w:rsidR="00CE3BA7" w:rsidRDefault="00CE3BA7" w:rsidP="009A6AF2">
            <w:pPr>
              <w:jc w:val="center"/>
            </w:pPr>
          </w:p>
        </w:tc>
        <w:tc>
          <w:tcPr>
            <w:tcW w:w="5598" w:type="dxa"/>
          </w:tcPr>
          <w:p w:rsidR="00CE3BA7" w:rsidRDefault="00CE3BA7" w:rsidP="009A6AF2">
            <w:r>
              <w:t>Syllabus</w:t>
            </w:r>
          </w:p>
        </w:tc>
      </w:tr>
      <w:tr w:rsidR="00CE3BA7" w:rsidTr="009A6AF2">
        <w:tc>
          <w:tcPr>
            <w:tcW w:w="1998" w:type="dxa"/>
          </w:tcPr>
          <w:p w:rsidR="00CE3BA7" w:rsidRPr="00D16C61" w:rsidRDefault="00CE3BA7" w:rsidP="009A6AF2">
            <w:pPr>
              <w:jc w:val="center"/>
            </w:pPr>
            <w:r>
              <w:t>Week 3</w:t>
            </w:r>
          </w:p>
        </w:tc>
        <w:tc>
          <w:tcPr>
            <w:tcW w:w="1980" w:type="dxa"/>
          </w:tcPr>
          <w:p w:rsidR="00CE3BA7" w:rsidRDefault="00CE3BA7" w:rsidP="009A6AF2">
            <w:r w:rsidRPr="00D16C61">
              <w:t>Chapter 1</w:t>
            </w:r>
          </w:p>
          <w:p w:rsidR="00CE3BA7" w:rsidRDefault="00CE3BA7" w:rsidP="009A6AF2"/>
          <w:p w:rsidR="00CE3BA7" w:rsidRPr="00D16C61" w:rsidRDefault="00CE3BA7" w:rsidP="009A6AF2">
            <w:r>
              <w:t xml:space="preserve">Chapter </w:t>
            </w:r>
            <w:r w:rsidR="00447CAE">
              <w:t>3</w:t>
            </w:r>
          </w:p>
        </w:tc>
        <w:tc>
          <w:tcPr>
            <w:tcW w:w="5598" w:type="dxa"/>
          </w:tcPr>
          <w:p w:rsidR="00CE3BA7" w:rsidRDefault="00CE3BA7" w:rsidP="009A6AF2">
            <w:r w:rsidRPr="00D16C61">
              <w:t xml:space="preserve">Introduction to Marketing Research </w:t>
            </w:r>
          </w:p>
          <w:p w:rsidR="00CE3BA7" w:rsidRDefault="00CE3BA7" w:rsidP="009A6AF2"/>
          <w:p w:rsidR="00CE3BA7" w:rsidRPr="00D16C61" w:rsidRDefault="00447CAE" w:rsidP="00447CAE">
            <w:pPr>
              <w:rPr>
                <w:rFonts w:eastAsia="Arial Unicode MS"/>
                <w:color w:val="000000"/>
              </w:rPr>
            </w:pPr>
            <w:r>
              <w:t>The Marketing Research Process and Defining the Problem and Research Objective</w:t>
            </w:r>
          </w:p>
        </w:tc>
      </w:tr>
      <w:tr w:rsidR="00CE3BA7" w:rsidTr="009A6AF2">
        <w:tc>
          <w:tcPr>
            <w:tcW w:w="1998" w:type="dxa"/>
            <w:vAlign w:val="center"/>
          </w:tcPr>
          <w:p w:rsidR="00CE3BA7" w:rsidRPr="00D16C61" w:rsidRDefault="00CE3BA7" w:rsidP="009A6AF2">
            <w:pPr>
              <w:jc w:val="center"/>
            </w:pPr>
            <w:r>
              <w:t>Week 4</w:t>
            </w:r>
          </w:p>
        </w:tc>
        <w:tc>
          <w:tcPr>
            <w:tcW w:w="1980" w:type="dxa"/>
          </w:tcPr>
          <w:p w:rsidR="00CE3BA7" w:rsidRDefault="00447CAE" w:rsidP="009A6AF2">
            <w:r>
              <w:t>Chapter 4</w:t>
            </w:r>
          </w:p>
          <w:p w:rsidR="00CE3BA7" w:rsidRDefault="00CE3BA7" w:rsidP="009A6AF2"/>
          <w:p w:rsidR="00CE3BA7" w:rsidRDefault="00447CAE" w:rsidP="009A6AF2">
            <w:pPr>
              <w:rPr>
                <w:b/>
                <w:bCs/>
              </w:rPr>
            </w:pPr>
            <w:r>
              <w:t>Chapter 5</w:t>
            </w:r>
          </w:p>
          <w:p w:rsidR="00CE3BA7" w:rsidRDefault="00CE3BA7" w:rsidP="009A6AF2">
            <w:pPr>
              <w:rPr>
                <w:b/>
                <w:bCs/>
              </w:rPr>
            </w:pPr>
          </w:p>
          <w:p w:rsidR="00CE3BA7" w:rsidRDefault="00CE3BA7" w:rsidP="00CE3BA7">
            <w:r w:rsidRPr="00AD2AD0">
              <w:rPr>
                <w:b/>
                <w:bCs/>
              </w:rPr>
              <w:t xml:space="preserve">Group Project </w:t>
            </w:r>
            <w:r>
              <w:rPr>
                <w:b/>
                <w:bCs/>
              </w:rPr>
              <w:t>progress</w:t>
            </w:r>
          </w:p>
          <w:p w:rsidR="00CE3BA7" w:rsidRDefault="00CE3BA7" w:rsidP="009A6AF2">
            <w:pPr>
              <w:jc w:val="center"/>
            </w:pPr>
          </w:p>
        </w:tc>
        <w:tc>
          <w:tcPr>
            <w:tcW w:w="5598" w:type="dxa"/>
          </w:tcPr>
          <w:p w:rsidR="00CE3BA7" w:rsidRDefault="00CE3BA7" w:rsidP="00447CAE">
            <w:r>
              <w:t>Research Design</w:t>
            </w:r>
          </w:p>
          <w:p w:rsidR="00CE3BA7" w:rsidRDefault="00CE3BA7" w:rsidP="009A6AF2">
            <w:pPr>
              <w:jc w:val="center"/>
            </w:pPr>
          </w:p>
          <w:p w:rsidR="00CE3BA7" w:rsidRDefault="00447CAE" w:rsidP="00447CAE">
            <w:pPr>
              <w:rPr>
                <w:bCs/>
              </w:rPr>
            </w:pPr>
            <w:r>
              <w:rPr>
                <w:bCs/>
              </w:rPr>
              <w:t>S</w:t>
            </w:r>
            <w:r w:rsidR="00CE3BA7">
              <w:rPr>
                <w:bCs/>
              </w:rPr>
              <w:t>econd</w:t>
            </w:r>
            <w:r>
              <w:rPr>
                <w:bCs/>
              </w:rPr>
              <w:t>a</w:t>
            </w:r>
            <w:r w:rsidR="00CE3BA7">
              <w:rPr>
                <w:bCs/>
              </w:rPr>
              <w:t>ry Data</w:t>
            </w:r>
            <w:r>
              <w:rPr>
                <w:bCs/>
              </w:rPr>
              <w:t xml:space="preserve"> and Packaged Information</w:t>
            </w:r>
          </w:p>
          <w:p w:rsidR="00CE3BA7" w:rsidRDefault="00CE3BA7" w:rsidP="009A6AF2">
            <w:pPr>
              <w:jc w:val="center"/>
              <w:rPr>
                <w:bCs/>
              </w:rPr>
            </w:pPr>
          </w:p>
          <w:p w:rsidR="00CE3BA7" w:rsidRDefault="00CE3BA7" w:rsidP="00CE3BA7">
            <w:pPr>
              <w:rPr>
                <w:bCs/>
              </w:rPr>
            </w:pPr>
            <w:r w:rsidRPr="00AD2AD0">
              <w:rPr>
                <w:b/>
                <w:bCs/>
              </w:rPr>
              <w:t xml:space="preserve"> Research Problem</w:t>
            </w:r>
          </w:p>
          <w:p w:rsidR="00CE3BA7" w:rsidRDefault="00CE3BA7" w:rsidP="009A6AF2">
            <w:pPr>
              <w:jc w:val="center"/>
              <w:rPr>
                <w:bCs/>
              </w:rPr>
            </w:pPr>
          </w:p>
          <w:p w:rsidR="00CE3BA7" w:rsidRDefault="00CE3BA7" w:rsidP="009A6AF2">
            <w:pPr>
              <w:jc w:val="center"/>
            </w:pPr>
          </w:p>
        </w:tc>
      </w:tr>
      <w:tr w:rsidR="00CE3BA7" w:rsidTr="009A6AF2">
        <w:tc>
          <w:tcPr>
            <w:tcW w:w="1998" w:type="dxa"/>
            <w:vAlign w:val="center"/>
          </w:tcPr>
          <w:p w:rsidR="00CE3BA7" w:rsidRPr="00D16C61" w:rsidRDefault="00CE3BA7" w:rsidP="009A6AF2">
            <w:pPr>
              <w:jc w:val="center"/>
            </w:pPr>
            <w:r>
              <w:t>Week 5</w:t>
            </w:r>
          </w:p>
        </w:tc>
        <w:tc>
          <w:tcPr>
            <w:tcW w:w="1980" w:type="dxa"/>
          </w:tcPr>
          <w:p w:rsidR="00CE3BA7" w:rsidRDefault="00756C8D" w:rsidP="009A6AF2">
            <w:r>
              <w:t>Chapter 6</w:t>
            </w:r>
          </w:p>
          <w:p w:rsidR="00CE3BA7" w:rsidRDefault="00CE3BA7" w:rsidP="009A6AF2"/>
          <w:p w:rsidR="00CE3BA7" w:rsidRPr="00D16C61" w:rsidRDefault="00CE3BA7" w:rsidP="009A6AF2">
            <w:r>
              <w:t xml:space="preserve">Chapter </w:t>
            </w:r>
            <w:r w:rsidR="00756C8D">
              <w:t>7</w:t>
            </w:r>
          </w:p>
        </w:tc>
        <w:tc>
          <w:tcPr>
            <w:tcW w:w="5598" w:type="dxa"/>
          </w:tcPr>
          <w:p w:rsidR="00CE3BA7" w:rsidRDefault="00756C8D" w:rsidP="009A6AF2">
            <w:r>
              <w:t>Qualitative Research Techniques</w:t>
            </w:r>
          </w:p>
          <w:p w:rsidR="00CE3BA7" w:rsidRDefault="00CE3BA7" w:rsidP="009A6AF2"/>
          <w:p w:rsidR="00756C8D" w:rsidRPr="00D16C61" w:rsidRDefault="00756C8D" w:rsidP="009A6AF2">
            <w:r>
              <w:t>Evaluating Survey Data Collection Methods</w:t>
            </w:r>
          </w:p>
        </w:tc>
      </w:tr>
      <w:tr w:rsidR="00CE3BA7" w:rsidTr="009A6AF2">
        <w:tc>
          <w:tcPr>
            <w:tcW w:w="1998" w:type="dxa"/>
          </w:tcPr>
          <w:p w:rsidR="00CE3BA7" w:rsidRDefault="00CE3BA7" w:rsidP="009A6AF2">
            <w:pPr>
              <w:jc w:val="center"/>
            </w:pPr>
          </w:p>
        </w:tc>
        <w:tc>
          <w:tcPr>
            <w:tcW w:w="1980" w:type="dxa"/>
          </w:tcPr>
          <w:p w:rsidR="00CE3BA7" w:rsidRDefault="00CE3BA7" w:rsidP="009A6AF2">
            <w:r w:rsidRPr="00AD2AD0">
              <w:rPr>
                <w:b/>
                <w:bCs/>
              </w:rPr>
              <w:t xml:space="preserve">Group Project </w:t>
            </w:r>
            <w:r>
              <w:rPr>
                <w:b/>
                <w:bCs/>
              </w:rPr>
              <w:t>progress</w:t>
            </w:r>
          </w:p>
        </w:tc>
        <w:tc>
          <w:tcPr>
            <w:tcW w:w="5598" w:type="dxa"/>
          </w:tcPr>
          <w:p w:rsidR="00CE3BA7" w:rsidRPr="00AD2AD0" w:rsidRDefault="00CE3BA7" w:rsidP="009A6AF2">
            <w:pPr>
              <w:rPr>
                <w:b/>
                <w:bCs/>
              </w:rPr>
            </w:pPr>
            <w:r w:rsidRPr="00AD2AD0">
              <w:rPr>
                <w:b/>
                <w:bCs/>
              </w:rPr>
              <w:t>Research Objectives and Hypotheses</w:t>
            </w:r>
          </w:p>
        </w:tc>
      </w:tr>
      <w:tr w:rsidR="00CE3BA7" w:rsidTr="009A6AF2">
        <w:tc>
          <w:tcPr>
            <w:tcW w:w="1998" w:type="dxa"/>
            <w:vAlign w:val="center"/>
          </w:tcPr>
          <w:p w:rsidR="00CE3BA7" w:rsidRPr="00D16C61" w:rsidRDefault="00CE3BA7" w:rsidP="009A6AF2">
            <w:pPr>
              <w:jc w:val="center"/>
            </w:pPr>
            <w:r>
              <w:t>Week 6</w:t>
            </w:r>
          </w:p>
        </w:tc>
        <w:tc>
          <w:tcPr>
            <w:tcW w:w="1980" w:type="dxa"/>
          </w:tcPr>
          <w:p w:rsidR="00CE3BA7" w:rsidRDefault="00756C8D" w:rsidP="009A6AF2">
            <w:r>
              <w:t>Chapter 8</w:t>
            </w:r>
          </w:p>
          <w:p w:rsidR="00CE3BA7" w:rsidRDefault="00CE3BA7" w:rsidP="009A6AF2"/>
          <w:p w:rsidR="00756C8D" w:rsidRDefault="00756C8D" w:rsidP="00756C8D"/>
          <w:p w:rsidR="00CE3BA7" w:rsidRPr="00D16C61" w:rsidRDefault="00CE3BA7" w:rsidP="00756C8D">
            <w:r>
              <w:t>Chapter 9</w:t>
            </w:r>
          </w:p>
        </w:tc>
        <w:tc>
          <w:tcPr>
            <w:tcW w:w="5598" w:type="dxa"/>
          </w:tcPr>
          <w:p w:rsidR="00CE3BA7" w:rsidRDefault="00756C8D" w:rsidP="009A6AF2">
            <w:r>
              <w:t>Understanding Measurement , Developing Questions, and Designing the Questionnaire</w:t>
            </w:r>
          </w:p>
          <w:p w:rsidR="00756C8D" w:rsidRDefault="00756C8D" w:rsidP="009A6AF2"/>
          <w:p w:rsidR="00CE3BA7" w:rsidRPr="00D16C61" w:rsidRDefault="00756C8D" w:rsidP="009A6AF2">
            <w:r>
              <w:t>Selecting the Sample</w:t>
            </w:r>
          </w:p>
        </w:tc>
      </w:tr>
      <w:tr w:rsidR="00CE3BA7" w:rsidTr="009A6AF2">
        <w:tc>
          <w:tcPr>
            <w:tcW w:w="1998" w:type="dxa"/>
          </w:tcPr>
          <w:p w:rsidR="00CE3BA7" w:rsidRPr="00D16C61" w:rsidRDefault="00CE3BA7" w:rsidP="009A6AF2">
            <w:pPr>
              <w:jc w:val="center"/>
            </w:pPr>
            <w:r>
              <w:t>Week 7</w:t>
            </w:r>
          </w:p>
        </w:tc>
        <w:tc>
          <w:tcPr>
            <w:tcW w:w="1980" w:type="dxa"/>
          </w:tcPr>
          <w:p w:rsidR="00276F07" w:rsidRDefault="00CE3BA7" w:rsidP="00276F07">
            <w:pPr>
              <w:rPr>
                <w:b/>
                <w:bCs/>
              </w:rPr>
            </w:pPr>
            <w:r w:rsidRPr="007B75DD">
              <w:rPr>
                <w:b/>
                <w:bCs/>
              </w:rPr>
              <w:t>Mid Term 1</w:t>
            </w:r>
          </w:p>
          <w:p w:rsidR="00CE3BA7" w:rsidRDefault="00CE3BA7" w:rsidP="009A6AF2">
            <w:pPr>
              <w:rPr>
                <w:b/>
                <w:bCs/>
              </w:rPr>
            </w:pPr>
          </w:p>
          <w:p w:rsidR="00CE3BA7" w:rsidRPr="00D16C61" w:rsidRDefault="00CE3BA7" w:rsidP="009A6AF2">
            <w:r w:rsidRPr="0079351E">
              <w:rPr>
                <w:i/>
                <w:iCs/>
              </w:rPr>
              <w:t>Case study #1</w:t>
            </w:r>
          </w:p>
        </w:tc>
        <w:tc>
          <w:tcPr>
            <w:tcW w:w="5598" w:type="dxa"/>
          </w:tcPr>
          <w:p w:rsidR="00CE3BA7" w:rsidRPr="00D16C61" w:rsidRDefault="00CE3BA7" w:rsidP="009A6AF2"/>
        </w:tc>
      </w:tr>
      <w:tr w:rsidR="00CE3BA7" w:rsidTr="009A6AF2">
        <w:tc>
          <w:tcPr>
            <w:tcW w:w="1998" w:type="dxa"/>
          </w:tcPr>
          <w:p w:rsidR="00CE3BA7" w:rsidRPr="00D16C61" w:rsidRDefault="00CE3BA7" w:rsidP="009A6AF2">
            <w:pPr>
              <w:jc w:val="center"/>
            </w:pPr>
            <w:r>
              <w:t>Week 8</w:t>
            </w:r>
          </w:p>
        </w:tc>
        <w:tc>
          <w:tcPr>
            <w:tcW w:w="1980" w:type="dxa"/>
          </w:tcPr>
          <w:p w:rsidR="00756C8D" w:rsidRDefault="00756C8D" w:rsidP="009A6AF2">
            <w:r>
              <w:t>Chapter 10</w:t>
            </w:r>
          </w:p>
          <w:p w:rsidR="00756C8D" w:rsidRDefault="00756C8D" w:rsidP="009A6AF2"/>
          <w:p w:rsidR="00CE3BA7" w:rsidRDefault="00756C8D" w:rsidP="009A6AF2">
            <w:r>
              <w:t>Chapter 11</w:t>
            </w:r>
          </w:p>
          <w:p w:rsidR="00CE3BA7" w:rsidRDefault="00CE3BA7" w:rsidP="009A6AF2"/>
          <w:p w:rsidR="00CE3BA7" w:rsidRPr="00675CD8" w:rsidRDefault="00CE3BA7" w:rsidP="009A6AF2">
            <w:pPr>
              <w:rPr>
                <w:b/>
                <w:bCs/>
              </w:rPr>
            </w:pPr>
            <w:r w:rsidRPr="00675CD8">
              <w:rPr>
                <w:b/>
                <w:bCs/>
              </w:rPr>
              <w:t>Group Project Progress</w:t>
            </w:r>
          </w:p>
        </w:tc>
        <w:tc>
          <w:tcPr>
            <w:tcW w:w="5598" w:type="dxa"/>
          </w:tcPr>
          <w:p w:rsidR="00CE3BA7" w:rsidRDefault="00756C8D" w:rsidP="009A6AF2">
            <w:pPr>
              <w:rPr>
                <w:b/>
              </w:rPr>
            </w:pPr>
            <w:r>
              <w:t>Determining the Size of a Sample</w:t>
            </w:r>
          </w:p>
          <w:p w:rsidR="00FF26BF" w:rsidRDefault="00FF26BF" w:rsidP="009A6AF2">
            <w:pPr>
              <w:rPr>
                <w:b/>
                <w:bCs/>
              </w:rPr>
            </w:pPr>
          </w:p>
          <w:p w:rsidR="00756C8D" w:rsidRPr="00756C8D" w:rsidRDefault="00756C8D" w:rsidP="009A6AF2">
            <w:pPr>
              <w:rPr>
                <w:bCs/>
              </w:rPr>
            </w:pPr>
            <w:r w:rsidRPr="00756C8D">
              <w:rPr>
                <w:bCs/>
              </w:rPr>
              <w:t xml:space="preserve">Dealing with Field Work and Data Quality Issues </w:t>
            </w:r>
          </w:p>
        </w:tc>
      </w:tr>
      <w:tr w:rsidR="00CE3BA7" w:rsidTr="009A6AF2">
        <w:tc>
          <w:tcPr>
            <w:tcW w:w="1998" w:type="dxa"/>
            <w:vAlign w:val="center"/>
          </w:tcPr>
          <w:p w:rsidR="00CE3BA7" w:rsidRPr="00D16C61" w:rsidRDefault="00CE3BA7" w:rsidP="009A6AF2">
            <w:pPr>
              <w:jc w:val="center"/>
            </w:pPr>
            <w:r>
              <w:t>Week 9</w:t>
            </w:r>
          </w:p>
        </w:tc>
        <w:tc>
          <w:tcPr>
            <w:tcW w:w="1980" w:type="dxa"/>
          </w:tcPr>
          <w:p w:rsidR="00CE3BA7" w:rsidRDefault="00CE3BA7" w:rsidP="009A6AF2">
            <w:pPr>
              <w:jc w:val="center"/>
            </w:pPr>
            <w:r>
              <w:t>Vacation</w:t>
            </w:r>
          </w:p>
        </w:tc>
        <w:tc>
          <w:tcPr>
            <w:tcW w:w="5598" w:type="dxa"/>
          </w:tcPr>
          <w:p w:rsidR="00CE3BA7" w:rsidRDefault="00CE3BA7" w:rsidP="009A6AF2">
            <w:pPr>
              <w:jc w:val="center"/>
            </w:pPr>
          </w:p>
        </w:tc>
      </w:tr>
      <w:tr w:rsidR="00CE3BA7" w:rsidTr="009A6AF2">
        <w:tc>
          <w:tcPr>
            <w:tcW w:w="1998" w:type="dxa"/>
            <w:vAlign w:val="center"/>
          </w:tcPr>
          <w:p w:rsidR="00CE3BA7" w:rsidRPr="00D16C61" w:rsidRDefault="00CE3BA7" w:rsidP="009A6AF2">
            <w:pPr>
              <w:jc w:val="center"/>
            </w:pPr>
            <w:r>
              <w:t>Week 10</w:t>
            </w:r>
          </w:p>
        </w:tc>
        <w:tc>
          <w:tcPr>
            <w:tcW w:w="1980" w:type="dxa"/>
          </w:tcPr>
          <w:p w:rsidR="00CE3BA7" w:rsidRDefault="00756C8D" w:rsidP="009A6AF2">
            <w:r>
              <w:t>Chapter 12</w:t>
            </w:r>
          </w:p>
          <w:p w:rsidR="00CE3BA7" w:rsidRDefault="00CE3BA7" w:rsidP="009A6AF2"/>
          <w:p w:rsidR="00756C8D" w:rsidRDefault="00756C8D" w:rsidP="009A6AF2"/>
          <w:p w:rsidR="00CE3BA7" w:rsidRPr="00D16C61" w:rsidRDefault="00CE3BA7" w:rsidP="009A6AF2">
            <w:r>
              <w:t>Chapter 1</w:t>
            </w:r>
            <w:r w:rsidR="00756C8D">
              <w:t>3</w:t>
            </w:r>
          </w:p>
        </w:tc>
        <w:tc>
          <w:tcPr>
            <w:tcW w:w="5598" w:type="dxa"/>
          </w:tcPr>
          <w:p w:rsidR="00CE3BA7" w:rsidRDefault="00756C8D" w:rsidP="009A6AF2">
            <w:r>
              <w:t>Using Descriptive Analysis, Performing Population Estimates, and Testing Hypotheses</w:t>
            </w:r>
          </w:p>
          <w:p w:rsidR="00756C8D" w:rsidRDefault="00756C8D" w:rsidP="009A6AF2"/>
          <w:p w:rsidR="00CE3BA7" w:rsidRPr="00D16C61" w:rsidRDefault="00756C8D" w:rsidP="009A6AF2">
            <w:r>
              <w:t>Implementing Basic Differences Tests</w:t>
            </w:r>
          </w:p>
        </w:tc>
      </w:tr>
      <w:tr w:rsidR="00CE3BA7" w:rsidTr="009A6AF2">
        <w:tc>
          <w:tcPr>
            <w:tcW w:w="1998" w:type="dxa"/>
            <w:vAlign w:val="center"/>
          </w:tcPr>
          <w:p w:rsidR="00CE3BA7" w:rsidRPr="00D16C61" w:rsidRDefault="00CE3BA7" w:rsidP="009A6AF2">
            <w:pPr>
              <w:jc w:val="center"/>
            </w:pPr>
            <w:r>
              <w:t>Week 11</w:t>
            </w:r>
          </w:p>
        </w:tc>
        <w:tc>
          <w:tcPr>
            <w:tcW w:w="1980" w:type="dxa"/>
          </w:tcPr>
          <w:p w:rsidR="00CE3BA7" w:rsidRDefault="00756C8D" w:rsidP="009A6AF2">
            <w:r>
              <w:t>Chapter  14</w:t>
            </w:r>
          </w:p>
          <w:p w:rsidR="00CE3BA7" w:rsidRDefault="00CE3BA7" w:rsidP="009A6AF2"/>
          <w:p w:rsidR="00CE3BA7" w:rsidRPr="00D16C61" w:rsidRDefault="00CE3BA7" w:rsidP="00CB6424">
            <w:r>
              <w:t xml:space="preserve"> Chapter 1</w:t>
            </w:r>
            <w:r w:rsidR="00CB6424">
              <w:t>5</w:t>
            </w:r>
          </w:p>
        </w:tc>
        <w:tc>
          <w:tcPr>
            <w:tcW w:w="5598" w:type="dxa"/>
          </w:tcPr>
          <w:p w:rsidR="00CE3BA7" w:rsidRDefault="00756C8D" w:rsidP="009A6AF2">
            <w:pPr>
              <w:rPr>
                <w:bCs/>
              </w:rPr>
            </w:pPr>
            <w:r>
              <w:rPr>
                <w:bCs/>
              </w:rPr>
              <w:t>Making Use of Associations Tests</w:t>
            </w:r>
          </w:p>
          <w:p w:rsidR="00CE3BA7" w:rsidRDefault="00CE3BA7" w:rsidP="00CB6424">
            <w:pPr>
              <w:rPr>
                <w:bCs/>
              </w:rPr>
            </w:pPr>
            <w:r w:rsidRPr="00A71A39">
              <w:rPr>
                <w:bCs/>
              </w:rPr>
              <w:t xml:space="preserve"> </w:t>
            </w:r>
          </w:p>
          <w:p w:rsidR="00CB6424" w:rsidRPr="00D16C61" w:rsidRDefault="00CB6424" w:rsidP="00CB6424">
            <w:pPr>
              <w:rPr>
                <w:bCs/>
              </w:rPr>
            </w:pPr>
            <w:r>
              <w:rPr>
                <w:bCs/>
              </w:rPr>
              <w:t>Understanding Regression Analysis Basics</w:t>
            </w:r>
          </w:p>
        </w:tc>
      </w:tr>
      <w:tr w:rsidR="00CE3BA7" w:rsidTr="009A6AF2">
        <w:tc>
          <w:tcPr>
            <w:tcW w:w="1998" w:type="dxa"/>
            <w:vAlign w:val="center"/>
          </w:tcPr>
          <w:p w:rsidR="00CE3BA7" w:rsidRPr="00D16C61" w:rsidRDefault="00CE3BA7" w:rsidP="009A6AF2">
            <w:pPr>
              <w:jc w:val="center"/>
            </w:pPr>
            <w:r>
              <w:t>Week 12</w:t>
            </w:r>
          </w:p>
        </w:tc>
        <w:tc>
          <w:tcPr>
            <w:tcW w:w="1980" w:type="dxa"/>
          </w:tcPr>
          <w:p w:rsidR="00CE3BA7" w:rsidRDefault="00CE3BA7" w:rsidP="009A6AF2">
            <w:pPr>
              <w:rPr>
                <w:b/>
                <w:bCs/>
              </w:rPr>
            </w:pPr>
            <w:r w:rsidRPr="00AD2AD0">
              <w:rPr>
                <w:b/>
                <w:bCs/>
              </w:rPr>
              <w:t xml:space="preserve">Group Project </w:t>
            </w:r>
            <w:r>
              <w:rPr>
                <w:b/>
                <w:bCs/>
              </w:rPr>
              <w:t>progress</w:t>
            </w:r>
          </w:p>
          <w:p w:rsidR="00CE3BA7" w:rsidRDefault="00CE3BA7" w:rsidP="009A6AF2">
            <w:pPr>
              <w:rPr>
                <w:b/>
                <w:bCs/>
              </w:rPr>
            </w:pPr>
          </w:p>
          <w:p w:rsidR="00CE3BA7" w:rsidRDefault="00CE3BA7" w:rsidP="009A6AF2">
            <w:r>
              <w:rPr>
                <w:b/>
                <w:bCs/>
              </w:rPr>
              <w:t>Mid Term 2</w:t>
            </w:r>
          </w:p>
        </w:tc>
        <w:tc>
          <w:tcPr>
            <w:tcW w:w="5598" w:type="dxa"/>
          </w:tcPr>
          <w:p w:rsidR="00CE3BA7" w:rsidRPr="00661D8E" w:rsidRDefault="00CE3BA7" w:rsidP="009A6AF2">
            <w:pPr>
              <w:rPr>
                <w:b/>
                <w:bCs/>
              </w:rPr>
            </w:pPr>
            <w:r w:rsidRPr="00661D8E">
              <w:rPr>
                <w:b/>
                <w:bCs/>
              </w:rPr>
              <w:t>The questionnaire (Data Collection Instrument)</w:t>
            </w:r>
          </w:p>
        </w:tc>
      </w:tr>
      <w:tr w:rsidR="00CE3BA7" w:rsidTr="009A6AF2">
        <w:tc>
          <w:tcPr>
            <w:tcW w:w="1998" w:type="dxa"/>
            <w:vAlign w:val="center"/>
          </w:tcPr>
          <w:p w:rsidR="00CE3BA7" w:rsidRDefault="00CE3BA7" w:rsidP="009A6AF2">
            <w:pPr>
              <w:jc w:val="center"/>
            </w:pPr>
            <w:r>
              <w:t>Week 13</w:t>
            </w:r>
          </w:p>
        </w:tc>
        <w:tc>
          <w:tcPr>
            <w:tcW w:w="1980" w:type="dxa"/>
          </w:tcPr>
          <w:p w:rsidR="00CE3BA7" w:rsidRDefault="00CB6424" w:rsidP="009A6AF2">
            <w:r>
              <w:t>Chapter 16</w:t>
            </w:r>
          </w:p>
          <w:p w:rsidR="00CE3BA7" w:rsidRDefault="00CE3BA7" w:rsidP="009A6AF2"/>
          <w:p w:rsidR="00CE3BA7" w:rsidRDefault="00CE3BA7" w:rsidP="009A6AF2">
            <w:r>
              <w:t>Case study#2</w:t>
            </w:r>
          </w:p>
          <w:p w:rsidR="00CE3BA7" w:rsidRDefault="00CE3BA7" w:rsidP="009A6AF2"/>
          <w:p w:rsidR="00CE3BA7" w:rsidRPr="00D16C61" w:rsidRDefault="00CE3BA7" w:rsidP="009A6AF2">
            <w:r>
              <w:rPr>
                <w:bCs/>
              </w:rPr>
              <w:t xml:space="preserve">An Example of </w:t>
            </w:r>
            <w:r>
              <w:rPr>
                <w:bCs/>
              </w:rPr>
              <w:lastRenderedPageBreak/>
              <w:t xml:space="preserve">Marketing Research Project: </w:t>
            </w:r>
          </w:p>
        </w:tc>
        <w:tc>
          <w:tcPr>
            <w:tcW w:w="5598" w:type="dxa"/>
          </w:tcPr>
          <w:p w:rsidR="00CE3BA7" w:rsidRDefault="00CB6424" w:rsidP="009A6AF2">
            <w:pPr>
              <w:rPr>
                <w:bCs/>
              </w:rPr>
            </w:pPr>
            <w:r>
              <w:rPr>
                <w:bCs/>
              </w:rPr>
              <w:lastRenderedPageBreak/>
              <w:t>The Research Report</w:t>
            </w:r>
          </w:p>
          <w:p w:rsidR="00CE3BA7" w:rsidRDefault="00CE3BA7" w:rsidP="009A6AF2">
            <w:pPr>
              <w:rPr>
                <w:bCs/>
              </w:rPr>
            </w:pPr>
          </w:p>
          <w:p w:rsidR="00CE3BA7" w:rsidRDefault="00CE3BA7" w:rsidP="009A6AF2">
            <w:pPr>
              <w:rPr>
                <w:bCs/>
              </w:rPr>
            </w:pPr>
          </w:p>
          <w:p w:rsidR="00CE3BA7" w:rsidRPr="00D16C61" w:rsidRDefault="00CE3BA7" w:rsidP="009A6AF2">
            <w:pPr>
              <w:rPr>
                <w:bCs/>
              </w:rPr>
            </w:pPr>
            <w:r w:rsidRPr="00782274">
              <w:rPr>
                <w:b/>
              </w:rPr>
              <w:t xml:space="preserve">Impact of Gender, </w:t>
            </w:r>
            <w:r>
              <w:rPr>
                <w:b/>
              </w:rPr>
              <w:t>Age, and</w:t>
            </w:r>
            <w:r w:rsidRPr="00782274">
              <w:rPr>
                <w:b/>
              </w:rPr>
              <w:t xml:space="preserve"> Income on Consumers’ Purchasing Responsiveness to Free-Product Samples</w:t>
            </w:r>
          </w:p>
        </w:tc>
      </w:tr>
      <w:tr w:rsidR="00CE3BA7" w:rsidTr="00CE3BA7">
        <w:tc>
          <w:tcPr>
            <w:tcW w:w="1998" w:type="dxa"/>
          </w:tcPr>
          <w:p w:rsidR="00CE3BA7" w:rsidRDefault="00CE3BA7" w:rsidP="00CE3BA7">
            <w:pPr>
              <w:jc w:val="center"/>
            </w:pPr>
            <w:r>
              <w:lastRenderedPageBreak/>
              <w:t>Week 14</w:t>
            </w:r>
          </w:p>
        </w:tc>
        <w:tc>
          <w:tcPr>
            <w:tcW w:w="7578" w:type="dxa"/>
            <w:gridSpan w:val="2"/>
          </w:tcPr>
          <w:p w:rsidR="00CE3BA7" w:rsidRDefault="00CE3BA7" w:rsidP="009A6AF2">
            <w:pPr>
              <w:jc w:val="center"/>
            </w:pPr>
            <w:r w:rsidRPr="00BC1669">
              <w:rPr>
                <w:b/>
                <w:bCs/>
              </w:rPr>
              <w:t xml:space="preserve">Group Project </w:t>
            </w:r>
            <w:r>
              <w:rPr>
                <w:b/>
                <w:bCs/>
              </w:rPr>
              <w:t xml:space="preserve">Final Report </w:t>
            </w:r>
            <w:r w:rsidRPr="00BC1669">
              <w:rPr>
                <w:b/>
                <w:bCs/>
              </w:rPr>
              <w:t>Presentation</w:t>
            </w:r>
            <w:r>
              <w:rPr>
                <w:b/>
                <w:bCs/>
              </w:rPr>
              <w:t>s</w:t>
            </w:r>
          </w:p>
        </w:tc>
      </w:tr>
      <w:tr w:rsidR="00CE3BA7" w:rsidTr="00CE3BA7">
        <w:tc>
          <w:tcPr>
            <w:tcW w:w="1998" w:type="dxa"/>
          </w:tcPr>
          <w:p w:rsidR="00CE3BA7" w:rsidRDefault="00CE3BA7" w:rsidP="009A6AF2">
            <w:pPr>
              <w:jc w:val="center"/>
            </w:pPr>
            <w:r>
              <w:t>Week 15</w:t>
            </w:r>
          </w:p>
        </w:tc>
        <w:tc>
          <w:tcPr>
            <w:tcW w:w="7578" w:type="dxa"/>
            <w:gridSpan w:val="2"/>
          </w:tcPr>
          <w:p w:rsidR="00CE3BA7" w:rsidRDefault="00CE3BA7" w:rsidP="009A6AF2">
            <w:pPr>
              <w:jc w:val="center"/>
            </w:pPr>
            <w:r w:rsidRPr="00BC1669">
              <w:rPr>
                <w:b/>
                <w:bCs/>
              </w:rPr>
              <w:t xml:space="preserve">Group Project </w:t>
            </w:r>
            <w:r>
              <w:rPr>
                <w:b/>
                <w:bCs/>
              </w:rPr>
              <w:t xml:space="preserve">Final Report </w:t>
            </w:r>
            <w:r w:rsidRPr="00BC1669">
              <w:rPr>
                <w:b/>
                <w:bCs/>
              </w:rPr>
              <w:t>Presentation</w:t>
            </w:r>
            <w:r>
              <w:rPr>
                <w:b/>
                <w:bCs/>
              </w:rPr>
              <w:t>s</w:t>
            </w:r>
          </w:p>
        </w:tc>
      </w:tr>
      <w:tr w:rsidR="00CE3BA7" w:rsidTr="00CE3BA7">
        <w:tc>
          <w:tcPr>
            <w:tcW w:w="1998" w:type="dxa"/>
          </w:tcPr>
          <w:p w:rsidR="00CE3BA7" w:rsidRDefault="00CE3BA7" w:rsidP="009A6AF2">
            <w:pPr>
              <w:jc w:val="center"/>
            </w:pPr>
            <w:r>
              <w:t>Week 16</w:t>
            </w:r>
          </w:p>
        </w:tc>
        <w:tc>
          <w:tcPr>
            <w:tcW w:w="7578" w:type="dxa"/>
            <w:gridSpan w:val="2"/>
          </w:tcPr>
          <w:p w:rsidR="00CE3BA7" w:rsidRDefault="00CE3BA7" w:rsidP="009A6AF2">
            <w:pPr>
              <w:jc w:val="center"/>
            </w:pPr>
            <w:r w:rsidRPr="00BC1669">
              <w:rPr>
                <w:b/>
                <w:bCs/>
              </w:rPr>
              <w:t xml:space="preserve">Group Project </w:t>
            </w:r>
            <w:r>
              <w:rPr>
                <w:b/>
                <w:bCs/>
              </w:rPr>
              <w:t xml:space="preserve">Final Report </w:t>
            </w:r>
            <w:r w:rsidRPr="00BC1669">
              <w:rPr>
                <w:b/>
                <w:bCs/>
              </w:rPr>
              <w:t>Presentation</w:t>
            </w:r>
            <w:r>
              <w:rPr>
                <w:b/>
                <w:bCs/>
              </w:rPr>
              <w:t>s</w:t>
            </w:r>
          </w:p>
        </w:tc>
      </w:tr>
    </w:tbl>
    <w:p w:rsidR="00CE3BA7" w:rsidRDefault="00CE3BA7" w:rsidP="00CE3BA7">
      <w:pPr>
        <w:jc w:val="center"/>
      </w:pPr>
    </w:p>
    <w:p w:rsidR="00CE3BA7" w:rsidRDefault="00CE3BA7" w:rsidP="002E74B3">
      <w:pPr>
        <w:jc w:val="center"/>
        <w:rPr>
          <w:b/>
          <w:bCs/>
          <w:sz w:val="28"/>
          <w:szCs w:val="28"/>
        </w:rPr>
      </w:pPr>
    </w:p>
    <w:p w:rsidR="00CE3BA7" w:rsidRDefault="00CE3BA7" w:rsidP="002E74B3">
      <w:pPr>
        <w:jc w:val="center"/>
        <w:rPr>
          <w:b/>
          <w:bCs/>
          <w:sz w:val="28"/>
          <w:szCs w:val="28"/>
        </w:rPr>
      </w:pPr>
    </w:p>
    <w:p w:rsidR="002E74B3" w:rsidRPr="00C62B42" w:rsidRDefault="002E74B3" w:rsidP="002E74B3">
      <w:pPr>
        <w:jc w:val="center"/>
        <w:rPr>
          <w:b/>
          <w:bCs/>
          <w:sz w:val="28"/>
          <w:szCs w:val="28"/>
        </w:rPr>
      </w:pPr>
      <w:r w:rsidRPr="00C62B42">
        <w:rPr>
          <w:b/>
          <w:bCs/>
          <w:sz w:val="28"/>
          <w:szCs w:val="28"/>
        </w:rPr>
        <w:t>Group Project Preparation and Presentation</w:t>
      </w:r>
    </w:p>
    <w:p w:rsidR="002E74B3" w:rsidRPr="00C62B42" w:rsidRDefault="002E74B3" w:rsidP="002E74B3">
      <w:pPr>
        <w:jc w:val="center"/>
        <w:rPr>
          <w:b/>
          <w:bCs/>
          <w:sz w:val="28"/>
          <w:szCs w:val="28"/>
        </w:rPr>
      </w:pPr>
      <w:r w:rsidRPr="00C62B42">
        <w:rPr>
          <w:b/>
          <w:bCs/>
          <w:sz w:val="28"/>
          <w:szCs w:val="28"/>
        </w:rPr>
        <w:t>Important dates/deadlines</w:t>
      </w:r>
    </w:p>
    <w:p w:rsidR="002E74B3" w:rsidRDefault="002E74B3" w:rsidP="002E74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08"/>
      </w:tblGrid>
      <w:tr w:rsidR="002E74B3" w:rsidTr="009A6AF2">
        <w:trPr>
          <w:trHeight w:val="332"/>
        </w:trPr>
        <w:tc>
          <w:tcPr>
            <w:tcW w:w="3168" w:type="dxa"/>
            <w:shd w:val="clear" w:color="auto" w:fill="auto"/>
          </w:tcPr>
          <w:p w:rsidR="002E74B3" w:rsidRPr="00D5299F" w:rsidRDefault="002E74B3" w:rsidP="009A6AF2">
            <w:pPr>
              <w:jc w:val="center"/>
              <w:rPr>
                <w:b/>
                <w:bCs/>
              </w:rPr>
            </w:pPr>
            <w:r w:rsidRPr="00D5299F">
              <w:rPr>
                <w:b/>
                <w:bCs/>
              </w:rPr>
              <w:t>Dates</w:t>
            </w:r>
          </w:p>
        </w:tc>
        <w:tc>
          <w:tcPr>
            <w:tcW w:w="6408" w:type="dxa"/>
            <w:shd w:val="clear" w:color="auto" w:fill="auto"/>
          </w:tcPr>
          <w:p w:rsidR="002E74B3" w:rsidRPr="00D5299F" w:rsidRDefault="002E74B3" w:rsidP="009A6AF2">
            <w:pPr>
              <w:jc w:val="center"/>
              <w:rPr>
                <w:b/>
                <w:bCs/>
              </w:rPr>
            </w:pPr>
            <w:r w:rsidRPr="00D5299F">
              <w:rPr>
                <w:b/>
                <w:bCs/>
              </w:rPr>
              <w:t>Progress</w:t>
            </w:r>
          </w:p>
        </w:tc>
      </w:tr>
      <w:tr w:rsidR="002E74B3" w:rsidTr="009A6AF2">
        <w:trPr>
          <w:trHeight w:val="350"/>
        </w:trPr>
        <w:tc>
          <w:tcPr>
            <w:tcW w:w="3168" w:type="dxa"/>
            <w:shd w:val="clear" w:color="auto" w:fill="auto"/>
          </w:tcPr>
          <w:p w:rsidR="002E74B3" w:rsidRDefault="00CE3BA7" w:rsidP="009A6AF2">
            <w:pPr>
              <w:jc w:val="center"/>
            </w:pPr>
            <w:r>
              <w:t>17/10</w:t>
            </w:r>
            <w:r w:rsidR="002E74B3">
              <w:t>/2016</w:t>
            </w:r>
          </w:p>
        </w:tc>
        <w:tc>
          <w:tcPr>
            <w:tcW w:w="6408" w:type="dxa"/>
            <w:shd w:val="clear" w:color="auto" w:fill="auto"/>
          </w:tcPr>
          <w:p w:rsidR="002E74B3" w:rsidRDefault="002E74B3" w:rsidP="009A6AF2">
            <w:r>
              <w:t>Last Date of Research Problem Approval</w:t>
            </w:r>
          </w:p>
        </w:tc>
      </w:tr>
      <w:tr w:rsidR="002E74B3" w:rsidTr="009A6AF2">
        <w:trPr>
          <w:trHeight w:val="350"/>
        </w:trPr>
        <w:tc>
          <w:tcPr>
            <w:tcW w:w="3168" w:type="dxa"/>
            <w:shd w:val="clear" w:color="auto" w:fill="auto"/>
          </w:tcPr>
          <w:p w:rsidR="002E74B3" w:rsidRDefault="00FF26BF" w:rsidP="009A6AF2">
            <w:pPr>
              <w:jc w:val="center"/>
            </w:pPr>
            <w:r>
              <w:t>31/10</w:t>
            </w:r>
            <w:r w:rsidR="002E74B3">
              <w:t>/2016</w:t>
            </w:r>
          </w:p>
        </w:tc>
        <w:tc>
          <w:tcPr>
            <w:tcW w:w="6408" w:type="dxa"/>
            <w:shd w:val="clear" w:color="auto" w:fill="auto"/>
          </w:tcPr>
          <w:p w:rsidR="002E74B3" w:rsidRDefault="002E74B3" w:rsidP="009A6AF2">
            <w:r>
              <w:t>Discussing Research Problem with objectives and Hypotheses</w:t>
            </w:r>
          </w:p>
        </w:tc>
      </w:tr>
      <w:tr w:rsidR="002E74B3" w:rsidTr="009A6AF2">
        <w:trPr>
          <w:trHeight w:val="620"/>
        </w:trPr>
        <w:tc>
          <w:tcPr>
            <w:tcW w:w="3168" w:type="dxa"/>
            <w:shd w:val="clear" w:color="auto" w:fill="auto"/>
          </w:tcPr>
          <w:p w:rsidR="002E74B3" w:rsidRDefault="00FF26BF" w:rsidP="009A6AF2">
            <w:pPr>
              <w:jc w:val="center"/>
            </w:pPr>
            <w:r>
              <w:t>21/11/</w:t>
            </w:r>
            <w:r w:rsidR="002E74B3">
              <w:t>2016</w:t>
            </w:r>
          </w:p>
        </w:tc>
        <w:tc>
          <w:tcPr>
            <w:tcW w:w="6408" w:type="dxa"/>
            <w:shd w:val="clear" w:color="auto" w:fill="auto"/>
          </w:tcPr>
          <w:p w:rsidR="002E74B3" w:rsidRDefault="002E74B3" w:rsidP="009A6AF2">
            <w:r>
              <w:t>Discussing the research Design and Data collection Methodology</w:t>
            </w:r>
          </w:p>
        </w:tc>
      </w:tr>
      <w:tr w:rsidR="002E74B3" w:rsidTr="009A6AF2">
        <w:trPr>
          <w:trHeight w:val="350"/>
        </w:trPr>
        <w:tc>
          <w:tcPr>
            <w:tcW w:w="3168" w:type="dxa"/>
            <w:shd w:val="clear" w:color="auto" w:fill="auto"/>
          </w:tcPr>
          <w:p w:rsidR="002E74B3" w:rsidRDefault="00FF26BF" w:rsidP="009A6AF2">
            <w:pPr>
              <w:jc w:val="center"/>
            </w:pPr>
            <w:r>
              <w:t>12/12</w:t>
            </w:r>
            <w:r w:rsidR="002E74B3">
              <w:t>/2016</w:t>
            </w:r>
          </w:p>
        </w:tc>
        <w:tc>
          <w:tcPr>
            <w:tcW w:w="6408" w:type="dxa"/>
            <w:shd w:val="clear" w:color="auto" w:fill="auto"/>
          </w:tcPr>
          <w:p w:rsidR="002E74B3" w:rsidRDefault="002E74B3" w:rsidP="009A6AF2">
            <w:r>
              <w:t xml:space="preserve">Discussing the </w:t>
            </w:r>
            <w:proofErr w:type="spellStart"/>
            <w:r>
              <w:t>Quationaire</w:t>
            </w:r>
            <w:proofErr w:type="spellEnd"/>
            <w:r>
              <w:t xml:space="preserve"> (measurement instrument)</w:t>
            </w:r>
          </w:p>
        </w:tc>
      </w:tr>
      <w:tr w:rsidR="002E74B3" w:rsidTr="009A6AF2">
        <w:trPr>
          <w:trHeight w:val="350"/>
        </w:trPr>
        <w:tc>
          <w:tcPr>
            <w:tcW w:w="3168" w:type="dxa"/>
            <w:shd w:val="clear" w:color="auto" w:fill="auto"/>
          </w:tcPr>
          <w:p w:rsidR="002E74B3" w:rsidRDefault="00FF26BF" w:rsidP="009A6AF2">
            <w:pPr>
              <w:jc w:val="center"/>
            </w:pPr>
            <w:r>
              <w:t>19/12/</w:t>
            </w:r>
            <w:r w:rsidR="002E74B3">
              <w:t>2016</w:t>
            </w:r>
          </w:p>
        </w:tc>
        <w:tc>
          <w:tcPr>
            <w:tcW w:w="6408" w:type="dxa"/>
            <w:shd w:val="clear" w:color="auto" w:fill="auto"/>
          </w:tcPr>
          <w:p w:rsidR="002E74B3" w:rsidRDefault="002E74B3" w:rsidP="009A6AF2">
            <w:r>
              <w:t>Discussing the final report</w:t>
            </w:r>
          </w:p>
        </w:tc>
      </w:tr>
      <w:tr w:rsidR="002E74B3" w:rsidTr="009A6AF2">
        <w:trPr>
          <w:trHeight w:val="350"/>
        </w:trPr>
        <w:tc>
          <w:tcPr>
            <w:tcW w:w="3168" w:type="dxa"/>
            <w:shd w:val="clear" w:color="auto" w:fill="auto"/>
          </w:tcPr>
          <w:p w:rsidR="002E74B3" w:rsidRDefault="00FF26BF" w:rsidP="009A6AF2">
            <w:pPr>
              <w:jc w:val="center"/>
            </w:pPr>
            <w:r>
              <w:t>26/12/2</w:t>
            </w:r>
            <w:r w:rsidR="002E74B3">
              <w:t>016</w:t>
            </w:r>
          </w:p>
        </w:tc>
        <w:tc>
          <w:tcPr>
            <w:tcW w:w="6408" w:type="dxa"/>
            <w:shd w:val="clear" w:color="auto" w:fill="auto"/>
          </w:tcPr>
          <w:p w:rsidR="002E74B3" w:rsidRDefault="002E74B3" w:rsidP="009A6AF2">
            <w:r>
              <w:t>Group Project Presentations</w:t>
            </w:r>
          </w:p>
        </w:tc>
      </w:tr>
    </w:tbl>
    <w:p w:rsidR="002E74B3" w:rsidRDefault="002E74B3" w:rsidP="002E74B3">
      <w:pPr>
        <w:jc w:val="center"/>
      </w:pPr>
    </w:p>
    <w:p w:rsidR="002E74B3" w:rsidRDefault="002E74B3"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tl/>
        </w:rPr>
      </w:pPr>
    </w:p>
    <w:p w:rsidR="0053234F" w:rsidRDefault="0053234F"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autoSpaceDE w:val="0"/>
        <w:autoSpaceDN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Appendices</w:t>
      </w:r>
    </w:p>
    <w:p w:rsidR="002E74B3" w:rsidRDefault="002E74B3" w:rsidP="002E74B3">
      <w:pPr>
        <w:autoSpaceDE w:val="0"/>
        <w:autoSpaceDN w:val="0"/>
        <w:adjustRightInd w:val="0"/>
        <w:jc w:val="center"/>
        <w:rPr>
          <w:b/>
          <w:bCs/>
          <w:sz w:val="32"/>
          <w:szCs w:val="32"/>
        </w:rPr>
      </w:pPr>
    </w:p>
    <w:p w:rsidR="002E74B3" w:rsidRDefault="002E74B3" w:rsidP="002E74B3">
      <w:pPr>
        <w:autoSpaceDE w:val="0"/>
        <w:autoSpaceDN w:val="0"/>
        <w:adjustRightInd w:val="0"/>
        <w:jc w:val="center"/>
        <w:rPr>
          <w:rFonts w:ascii="Cambria,Bold" w:eastAsia="Calibri" w:hAnsi="Cambria,Bold" w:cs="Cambria,Bold"/>
          <w:b/>
          <w:bCs/>
          <w:sz w:val="28"/>
          <w:szCs w:val="28"/>
        </w:rPr>
      </w:pPr>
      <w:r w:rsidRPr="00EF5381">
        <w:rPr>
          <w:b/>
          <w:bCs/>
          <w:sz w:val="32"/>
          <w:szCs w:val="32"/>
        </w:rPr>
        <w:t xml:space="preserve">Scoring Rubric for </w:t>
      </w:r>
      <w:r>
        <w:rPr>
          <w:b/>
          <w:bCs/>
          <w:sz w:val="32"/>
          <w:szCs w:val="32"/>
        </w:rPr>
        <w:t xml:space="preserve">the </w:t>
      </w:r>
      <w:r w:rsidRPr="00CC0132">
        <w:rPr>
          <w:b/>
          <w:bCs/>
          <w:sz w:val="32"/>
          <w:szCs w:val="32"/>
          <w:u w:val="single"/>
        </w:rPr>
        <w:t>written</w:t>
      </w:r>
      <w:r>
        <w:rPr>
          <w:b/>
          <w:bCs/>
          <w:sz w:val="32"/>
          <w:szCs w:val="32"/>
        </w:rPr>
        <w:t xml:space="preserve"> </w:t>
      </w:r>
      <w:r w:rsidRPr="00EF5381">
        <w:rPr>
          <w:b/>
          <w:bCs/>
          <w:sz w:val="32"/>
          <w:szCs w:val="32"/>
        </w:rPr>
        <w:t xml:space="preserve">Report </w:t>
      </w:r>
      <w:r>
        <w:rPr>
          <w:b/>
          <w:bCs/>
          <w:sz w:val="32"/>
          <w:szCs w:val="32"/>
        </w:rPr>
        <w:t>preparation</w:t>
      </w:r>
    </w:p>
    <w:p w:rsidR="002E74B3" w:rsidRPr="00EF5381" w:rsidRDefault="002E74B3" w:rsidP="002E74B3">
      <w:pPr>
        <w:tabs>
          <w:tab w:val="left" w:pos="360"/>
          <w:tab w:val="left" w:pos="720"/>
        </w:tabs>
        <w:jc w:val="center"/>
        <w:rPr>
          <w:b/>
          <w:bCs/>
          <w:sz w:val="32"/>
          <w:szCs w:val="32"/>
        </w:rPr>
      </w:pPr>
      <w:r>
        <w:rPr>
          <w:b/>
          <w:bCs/>
          <w:sz w:val="32"/>
          <w:szCs w:val="32"/>
        </w:rPr>
        <w:t>(Group Assessment)</w:t>
      </w: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tabs>
          <w:tab w:val="left" w:pos="360"/>
          <w:tab w:val="left" w:pos="720"/>
        </w:tabs>
        <w:rPr>
          <w:b/>
          <w:bCs/>
        </w:rPr>
      </w:pPr>
      <w:r>
        <w:rPr>
          <w:b/>
          <w:bCs/>
        </w:rPr>
        <w:t>Group Project Title: ……………………………………………………………………………</w:t>
      </w: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Group No.: (                 )</w:t>
      </w: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Student Names: …………………………………………………………………………………</w:t>
      </w: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sidRPr="00C87B7B">
        <w:rPr>
          <w:b/>
          <w:lang w:val="en-GB"/>
        </w:rPr>
        <w:t>Clarity of the research problem</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r w:rsidRPr="000A2745">
        <w:rPr>
          <w:b/>
          <w:lang w:val="en-GB"/>
        </w:rPr>
        <w:t xml:space="preserve">Consistency of the research problem, objectives </w:t>
      </w:r>
    </w:p>
    <w:p w:rsidR="002E74B3" w:rsidRPr="000A2745"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Pr>
          <w:b/>
          <w:lang w:val="en-GB"/>
        </w:rPr>
        <w:t>And hypotheses</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sidRPr="00033661">
        <w:rPr>
          <w:b/>
        </w:rPr>
        <w:t xml:space="preserve">Relevance of sample and validity of data </w:t>
      </w:r>
    </w:p>
    <w:p w:rsidR="002E74B3" w:rsidRPr="00033661"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sidRPr="00033661">
        <w:rPr>
          <w:b/>
        </w:rPr>
        <w:t xml:space="preserve">collection </w:t>
      </w:r>
      <w:r>
        <w:rPr>
          <w:b/>
        </w:rPr>
        <w:t>instrument                                                               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sidRPr="00033661">
        <w:rPr>
          <w:b/>
          <w:lang w:val="en-GB"/>
        </w:rPr>
        <w:t>Objectivity of field work and data analysis</w:t>
      </w:r>
      <w:r>
        <w:rPr>
          <w:b/>
          <w:lang w:val="en-GB"/>
        </w:rPr>
        <w:t xml:space="preserve"> </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r w:rsidRPr="00033661">
        <w:rPr>
          <w:b/>
          <w:lang w:val="en-GB"/>
        </w:rPr>
        <w:t>Accuracy of findings and reasonability</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sidRPr="00033661">
        <w:rPr>
          <w:b/>
          <w:lang w:val="en-GB"/>
        </w:rPr>
        <w:t>of recommendations</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lang w:val="en-GB"/>
        </w:rPr>
        <w:t>References and physical evidence</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rPr>
          <w:b/>
        </w:rPr>
      </w:pPr>
      <w:r>
        <w:tab/>
      </w:r>
      <w:r>
        <w:tab/>
      </w:r>
      <w:r>
        <w:tab/>
      </w:r>
      <w:r>
        <w:rPr>
          <w:b/>
        </w:rPr>
        <w:t>TOTAL SCORE  _______ / 30</w:t>
      </w: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rFonts w:hint="cs"/>
          <w:b/>
          <w:bCs/>
          <w:sz w:val="32"/>
          <w:szCs w:val="32"/>
          <w:rtl/>
        </w:rPr>
      </w:pPr>
    </w:p>
    <w:p w:rsidR="004A7944" w:rsidRDefault="004A7944" w:rsidP="002E74B3">
      <w:pPr>
        <w:tabs>
          <w:tab w:val="left" w:pos="360"/>
          <w:tab w:val="left" w:pos="720"/>
        </w:tabs>
        <w:jc w:val="center"/>
        <w:rPr>
          <w:b/>
          <w:bCs/>
          <w:sz w:val="32"/>
          <w:szCs w:val="32"/>
          <w:rtl/>
        </w:rPr>
      </w:pPr>
    </w:p>
    <w:p w:rsidR="0053234F" w:rsidRDefault="0053234F" w:rsidP="002E74B3">
      <w:pPr>
        <w:tabs>
          <w:tab w:val="left" w:pos="360"/>
          <w:tab w:val="left" w:pos="720"/>
        </w:tabs>
        <w:jc w:val="center"/>
        <w:rPr>
          <w:b/>
          <w:bCs/>
          <w:sz w:val="32"/>
          <w:szCs w:val="32"/>
          <w:rtl/>
        </w:rPr>
      </w:pPr>
    </w:p>
    <w:p w:rsidR="002E74B3" w:rsidRDefault="002E74B3" w:rsidP="002E74B3">
      <w:pPr>
        <w:tabs>
          <w:tab w:val="left" w:pos="360"/>
          <w:tab w:val="left" w:pos="720"/>
        </w:tabs>
        <w:jc w:val="center"/>
        <w:rPr>
          <w:b/>
          <w:bCs/>
          <w:sz w:val="32"/>
          <w:szCs w:val="32"/>
        </w:rPr>
      </w:pPr>
      <w:r w:rsidRPr="00EF5381">
        <w:rPr>
          <w:b/>
          <w:bCs/>
          <w:sz w:val="32"/>
          <w:szCs w:val="32"/>
        </w:rPr>
        <w:lastRenderedPageBreak/>
        <w:t xml:space="preserve">Scoring Rubric for Final Report </w:t>
      </w:r>
      <w:r w:rsidRPr="00CC0132">
        <w:rPr>
          <w:b/>
          <w:bCs/>
          <w:sz w:val="32"/>
          <w:szCs w:val="32"/>
          <w:u w:val="single"/>
        </w:rPr>
        <w:t>Oral</w:t>
      </w:r>
      <w:r w:rsidRPr="00EF5381">
        <w:rPr>
          <w:b/>
          <w:bCs/>
          <w:sz w:val="32"/>
          <w:szCs w:val="32"/>
        </w:rPr>
        <w:t xml:space="preserve"> Presentation</w:t>
      </w:r>
      <w:r>
        <w:rPr>
          <w:b/>
          <w:bCs/>
          <w:sz w:val="32"/>
          <w:szCs w:val="32"/>
        </w:rPr>
        <w:t xml:space="preserve"> </w:t>
      </w:r>
    </w:p>
    <w:p w:rsidR="002E74B3" w:rsidRPr="00EF5381" w:rsidRDefault="002E74B3" w:rsidP="002E74B3">
      <w:pPr>
        <w:tabs>
          <w:tab w:val="left" w:pos="360"/>
          <w:tab w:val="left" w:pos="720"/>
        </w:tabs>
        <w:jc w:val="center"/>
        <w:rPr>
          <w:b/>
          <w:bCs/>
          <w:sz w:val="32"/>
          <w:szCs w:val="32"/>
        </w:rPr>
      </w:pPr>
      <w:r>
        <w:rPr>
          <w:b/>
          <w:bCs/>
          <w:sz w:val="32"/>
          <w:szCs w:val="32"/>
        </w:rPr>
        <w:t>(Individual Assessment) – MKT 302</w:t>
      </w:r>
    </w:p>
    <w:p w:rsidR="002E74B3" w:rsidRDefault="002E74B3" w:rsidP="002E74B3">
      <w:pPr>
        <w:tabs>
          <w:tab w:val="left" w:pos="360"/>
          <w:tab w:val="left" w:pos="720"/>
        </w:tabs>
        <w:jc w:val="center"/>
        <w:rPr>
          <w:b/>
          <w:bCs/>
        </w:rPr>
      </w:pP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Group Project Title: ……………………………………………………………………………...</w:t>
      </w: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Group No.:  (                 )</w:t>
      </w: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Student Name: ………………………………………                Student ID: ……………………</w:t>
      </w:r>
    </w:p>
    <w:p w:rsidR="002E74B3" w:rsidRDefault="002E74B3" w:rsidP="002E74B3">
      <w:pPr>
        <w:tabs>
          <w:tab w:val="left" w:pos="360"/>
          <w:tab w:val="left" w:pos="720"/>
        </w:tabs>
        <w:rPr>
          <w:b/>
          <w:bCs/>
        </w:rPr>
      </w:pPr>
    </w:p>
    <w:p w:rsidR="002E74B3" w:rsidRDefault="002E74B3" w:rsidP="002E74B3">
      <w:pPr>
        <w:pBdr>
          <w:bottom w:val="single" w:sz="12" w:space="1" w:color="auto"/>
        </w:pBdr>
        <w:tabs>
          <w:tab w:val="left" w:pos="360"/>
          <w:tab w:val="left" w:pos="720"/>
        </w:tabs>
        <w:rPr>
          <w:b/>
          <w:bCs/>
        </w:rPr>
      </w:pPr>
      <w:r>
        <w:rPr>
          <w:b/>
          <w:bCs/>
        </w:rPr>
        <w:t>Date: 25/7/1436H – 14/5/2015G</w:t>
      </w:r>
    </w:p>
    <w:p w:rsidR="002E74B3" w:rsidRDefault="002E74B3" w:rsidP="002E74B3">
      <w:pPr>
        <w:tabs>
          <w:tab w:val="left" w:pos="360"/>
          <w:tab w:val="left" w:pos="72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rPr>
        <w:t>PRESENCE</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-body language &amp; eye contact</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-contact with the public</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-poise</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-physical organization</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rPr>
        <w:t>LANGUAGE SKILLS</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-correct usage</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-appropriate vocabulary and grammar</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-understandable (rhythm, intonation, accent)</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-spoken loud enough to hear easily</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rPr>
        <w:t>ORGANIZATION</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-clear objectives</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-logical structure</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-signposting</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rPr>
        <w:t>MASTERY OF THE SUBJECT</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-pertinence</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-depth of commentary</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-spoken, not read</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-able to answer questions</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Pr>
          <w:b/>
        </w:rPr>
        <w:t>VISUAL AIDS</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pPr>
      <w:r>
        <w:tab/>
        <w:t>-slides</w:t>
      </w:r>
    </w:p>
    <w:p w:rsidR="002E74B3" w:rsidRDefault="002E74B3" w:rsidP="002E74B3">
      <w:pPr>
        <w:tabs>
          <w:tab w:val="left" w:pos="360"/>
          <w:tab w:val="left" w:pos="720"/>
          <w:tab w:val="left" w:pos="6030"/>
          <w:tab w:val="left" w:pos="6750"/>
          <w:tab w:val="left" w:pos="7470"/>
          <w:tab w:val="left" w:pos="8190"/>
          <w:tab w:val="left" w:pos="8910"/>
          <w:tab w:val="left" w:pos="9630"/>
        </w:tabs>
      </w:pPr>
      <w:r>
        <w:tab/>
        <w:t>-handouts</w:t>
      </w:r>
    </w:p>
    <w:p w:rsidR="002E74B3" w:rsidRDefault="002E74B3" w:rsidP="002E74B3">
      <w:pPr>
        <w:tabs>
          <w:tab w:val="left" w:pos="360"/>
          <w:tab w:val="left" w:pos="720"/>
          <w:tab w:val="left" w:pos="6030"/>
          <w:tab w:val="left" w:pos="6750"/>
          <w:tab w:val="left" w:pos="7470"/>
          <w:tab w:val="left" w:pos="8190"/>
          <w:tab w:val="left" w:pos="8910"/>
          <w:tab w:val="left" w:pos="9630"/>
        </w:tabs>
      </w:pPr>
      <w:r>
        <w:tab/>
      </w:r>
      <w:proofErr w:type="gramStart"/>
      <w:r>
        <w:t>-audio, video, etc.</w:t>
      </w:r>
      <w:proofErr w:type="gramEnd"/>
    </w:p>
    <w:p w:rsidR="002E74B3" w:rsidRDefault="002E74B3" w:rsidP="002E74B3">
      <w:pPr>
        <w:tabs>
          <w:tab w:val="left" w:pos="360"/>
          <w:tab w:val="left" w:pos="720"/>
          <w:tab w:val="left" w:pos="6030"/>
          <w:tab w:val="left" w:pos="6750"/>
          <w:tab w:val="left" w:pos="7470"/>
          <w:tab w:val="left" w:pos="8190"/>
          <w:tab w:val="left" w:pos="8910"/>
          <w:tab w:val="left" w:pos="9630"/>
        </w:tabs>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rPr>
        <w:t>OVERALL IMPRESSION</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-very interesting / very boring</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-pleasant / unpleasant to listen to</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t>-very good / poor communication</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rPr>
          <w:b/>
        </w:rPr>
      </w:pPr>
      <w:r>
        <w:tab/>
      </w:r>
      <w:r>
        <w:tab/>
      </w:r>
      <w:r>
        <w:tab/>
      </w:r>
      <w:r>
        <w:rPr>
          <w:b/>
        </w:rPr>
        <w:t xml:space="preserve">TOTAL </w:t>
      </w:r>
      <w:proofErr w:type="gramStart"/>
      <w:r>
        <w:rPr>
          <w:b/>
        </w:rPr>
        <w:t>SCORE  _</w:t>
      </w:r>
      <w:proofErr w:type="gramEnd"/>
      <w:r>
        <w:rPr>
          <w:b/>
        </w:rPr>
        <w:t>______ / 30</w:t>
      </w:r>
    </w:p>
    <w:p w:rsidR="002E74B3" w:rsidRDefault="002E74B3" w:rsidP="002E74B3">
      <w:pPr>
        <w:tabs>
          <w:tab w:val="left" w:pos="360"/>
          <w:tab w:val="left" w:pos="720"/>
        </w:tabs>
        <w:jc w:val="center"/>
        <w:rPr>
          <w:b/>
          <w:bCs/>
          <w:sz w:val="32"/>
          <w:szCs w:val="32"/>
        </w:rPr>
      </w:pPr>
      <w:r w:rsidRPr="00EF5381">
        <w:rPr>
          <w:b/>
          <w:bCs/>
          <w:sz w:val="32"/>
          <w:szCs w:val="32"/>
        </w:rPr>
        <w:lastRenderedPageBreak/>
        <w:t xml:space="preserve">Scoring Rubric for </w:t>
      </w:r>
      <w:r>
        <w:rPr>
          <w:b/>
          <w:bCs/>
          <w:sz w:val="32"/>
          <w:szCs w:val="32"/>
        </w:rPr>
        <w:t xml:space="preserve">the </w:t>
      </w:r>
      <w:r w:rsidRPr="002B6EC4">
        <w:rPr>
          <w:b/>
          <w:bCs/>
          <w:sz w:val="32"/>
          <w:szCs w:val="32"/>
          <w:u w:val="single"/>
        </w:rPr>
        <w:t>Case Study</w:t>
      </w:r>
      <w:r>
        <w:rPr>
          <w:b/>
          <w:bCs/>
          <w:sz w:val="32"/>
          <w:szCs w:val="32"/>
        </w:rPr>
        <w:t xml:space="preserve"> Group Discussion </w:t>
      </w:r>
    </w:p>
    <w:p w:rsidR="002E74B3" w:rsidRPr="00EF5381" w:rsidRDefault="002E74B3" w:rsidP="002E74B3">
      <w:pPr>
        <w:tabs>
          <w:tab w:val="left" w:pos="360"/>
          <w:tab w:val="left" w:pos="720"/>
        </w:tabs>
        <w:jc w:val="center"/>
        <w:rPr>
          <w:b/>
          <w:bCs/>
          <w:sz w:val="32"/>
          <w:szCs w:val="32"/>
        </w:rPr>
      </w:pPr>
      <w:r>
        <w:rPr>
          <w:b/>
          <w:bCs/>
          <w:sz w:val="32"/>
          <w:szCs w:val="32"/>
        </w:rPr>
        <w:t>(Individual Assessment)</w:t>
      </w:r>
    </w:p>
    <w:p w:rsidR="002E74B3" w:rsidRDefault="002E74B3" w:rsidP="002E74B3">
      <w:pPr>
        <w:tabs>
          <w:tab w:val="left" w:pos="360"/>
          <w:tab w:val="left" w:pos="720"/>
        </w:tabs>
        <w:jc w:val="center"/>
        <w:rPr>
          <w:b/>
          <w:bCs/>
        </w:rPr>
      </w:pP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Project Title: …………………………………………….………………………………………...</w:t>
      </w:r>
    </w:p>
    <w:p w:rsidR="002E74B3" w:rsidRDefault="002E74B3" w:rsidP="002E74B3">
      <w:pPr>
        <w:tabs>
          <w:tab w:val="left" w:pos="360"/>
          <w:tab w:val="left" w:pos="720"/>
        </w:tabs>
        <w:rPr>
          <w:b/>
          <w:bCs/>
        </w:rPr>
      </w:pPr>
    </w:p>
    <w:p w:rsidR="002E74B3" w:rsidRDefault="002E74B3" w:rsidP="002E74B3">
      <w:pPr>
        <w:tabs>
          <w:tab w:val="left" w:pos="360"/>
          <w:tab w:val="left" w:pos="720"/>
        </w:tabs>
        <w:rPr>
          <w:b/>
          <w:bCs/>
        </w:rPr>
      </w:pPr>
      <w:r>
        <w:rPr>
          <w:b/>
          <w:bCs/>
        </w:rPr>
        <w:t>Group No.:  (                 )</w:t>
      </w:r>
    </w:p>
    <w:p w:rsidR="002E74B3" w:rsidRDefault="002E74B3" w:rsidP="002E74B3">
      <w:pPr>
        <w:tabs>
          <w:tab w:val="left" w:pos="360"/>
          <w:tab w:val="left" w:pos="720"/>
        </w:tabs>
        <w:rPr>
          <w:b/>
          <w:bCs/>
        </w:rPr>
      </w:pPr>
    </w:p>
    <w:p w:rsidR="002E74B3" w:rsidRDefault="002E74B3" w:rsidP="002E74B3">
      <w:pPr>
        <w:autoSpaceDE w:val="0"/>
        <w:autoSpaceDN w:val="0"/>
        <w:adjustRightInd w:val="0"/>
        <w:jc w:val="center"/>
        <w:rPr>
          <w:b/>
          <w:bCs/>
        </w:rPr>
      </w:pPr>
      <w:r>
        <w:rPr>
          <w:b/>
          <w:bCs/>
        </w:rPr>
        <w:t>Student Name: ………………………………………                Student ID: ……………………</w:t>
      </w:r>
    </w:p>
    <w:p w:rsidR="002E74B3" w:rsidRDefault="002E74B3" w:rsidP="002E74B3">
      <w:pPr>
        <w:autoSpaceDE w:val="0"/>
        <w:autoSpaceDN w:val="0"/>
        <w:adjustRightInd w:val="0"/>
        <w:jc w:val="center"/>
        <w:rPr>
          <w:b/>
          <w:bCs/>
        </w:rPr>
      </w:pPr>
    </w:p>
    <w:p w:rsidR="002E74B3" w:rsidRDefault="002E74B3" w:rsidP="002E74B3">
      <w:pPr>
        <w:pBdr>
          <w:bottom w:val="single" w:sz="12" w:space="1" w:color="auto"/>
        </w:pBdr>
        <w:tabs>
          <w:tab w:val="left" w:pos="360"/>
          <w:tab w:val="left" w:pos="720"/>
        </w:tabs>
        <w:jc w:val="center"/>
        <w:rPr>
          <w:b/>
          <w:bCs/>
        </w:rPr>
      </w:pPr>
    </w:p>
    <w:p w:rsidR="002E74B3" w:rsidRDefault="002E74B3" w:rsidP="002E74B3">
      <w:pPr>
        <w:autoSpaceDE w:val="0"/>
        <w:autoSpaceDN w:val="0"/>
        <w:adjustRightInd w:val="0"/>
        <w:jc w:val="center"/>
        <w:rPr>
          <w:b/>
          <w:bCs/>
        </w:rPr>
      </w:pPr>
    </w:p>
    <w:p w:rsidR="002E74B3" w:rsidRDefault="002E74B3" w:rsidP="002E74B3">
      <w:pPr>
        <w:autoSpaceDE w:val="0"/>
        <w:autoSpaceDN w:val="0"/>
        <w:adjustRightInd w:val="0"/>
        <w:jc w:val="center"/>
        <w:rPr>
          <w:b/>
          <w:bCs/>
        </w:rPr>
      </w:pP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rPr>
          <w:b/>
          <w:lang w:val="en-GB"/>
        </w:rPr>
        <w:t xml:space="preserve">Active </w:t>
      </w:r>
      <w:proofErr w:type="spellStart"/>
      <w:r>
        <w:rPr>
          <w:b/>
          <w:lang w:val="en-GB"/>
        </w:rPr>
        <w:t>constribution</w:t>
      </w:r>
      <w:proofErr w:type="spellEnd"/>
      <w:r>
        <w:rPr>
          <w:b/>
          <w:lang w:val="en-GB"/>
        </w:rPr>
        <w:t xml:space="preserve"> in group discussion</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Pr="000A2745"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Pr>
          <w:b/>
          <w:lang w:val="en-GB"/>
        </w:rPr>
        <w:t>Ability to identify the key concepts in the case</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Pr="00033661"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r>
        <w:rPr>
          <w:b/>
        </w:rPr>
        <w:t>Demonstration of linking theory with practice                     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r>
        <w:rPr>
          <w:b/>
          <w:lang w:val="en-GB"/>
        </w:rPr>
        <w:t xml:space="preserve">Showing critical thinking in discussing the case </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roofErr w:type="gramStart"/>
      <w:r>
        <w:rPr>
          <w:b/>
          <w:lang w:val="en-GB"/>
        </w:rPr>
        <w:t>or</w:t>
      </w:r>
      <w:proofErr w:type="gramEnd"/>
      <w:r>
        <w:rPr>
          <w:b/>
          <w:lang w:val="en-GB"/>
        </w:rPr>
        <w:t xml:space="preserve"> other group members  </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r>
        <w:rPr>
          <w:b/>
          <w:lang w:val="en-GB"/>
        </w:rPr>
        <w:t xml:space="preserve">Responsiveness to the other participants </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rPr>
      </w:pPr>
      <w:proofErr w:type="gramStart"/>
      <w:r>
        <w:rPr>
          <w:b/>
          <w:lang w:val="en-GB"/>
        </w:rPr>
        <w:t>and</w:t>
      </w:r>
      <w:proofErr w:type="gramEnd"/>
      <w:r>
        <w:rPr>
          <w:b/>
          <w:lang w:val="en-GB"/>
        </w:rPr>
        <w:t xml:space="preserve"> facilitation to the case discussion</w:t>
      </w:r>
      <w:r>
        <w:rPr>
          <w:b/>
        </w:rPr>
        <w:tab/>
        <w:t>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proofErr w:type="spellStart"/>
      <w:r>
        <w:rPr>
          <w:b/>
          <w:lang w:val="en-GB"/>
        </w:rPr>
        <w:t>Respection</w:t>
      </w:r>
      <w:proofErr w:type="spellEnd"/>
      <w:r>
        <w:rPr>
          <w:b/>
          <w:lang w:val="en-GB"/>
        </w:rPr>
        <w:t xml:space="preserve"> of the other group members point </w:t>
      </w:r>
    </w:p>
    <w:p w:rsidR="002E74B3" w:rsidRPr="00E67990" w:rsidRDefault="002E74B3" w:rsidP="002E74B3">
      <w:pPr>
        <w:tabs>
          <w:tab w:val="left" w:pos="360"/>
          <w:tab w:val="left" w:pos="720"/>
          <w:tab w:val="left" w:pos="6030"/>
          <w:tab w:val="left" w:pos="6750"/>
          <w:tab w:val="left" w:pos="7470"/>
          <w:tab w:val="left" w:pos="8190"/>
          <w:tab w:val="left" w:pos="8910"/>
          <w:tab w:val="left" w:pos="9630"/>
        </w:tabs>
        <w:ind w:left="720" w:hanging="720"/>
        <w:rPr>
          <w:b/>
          <w:lang w:val="en-GB"/>
        </w:rPr>
      </w:pPr>
      <w:proofErr w:type="gramStart"/>
      <w:r>
        <w:rPr>
          <w:b/>
          <w:lang w:val="en-GB"/>
        </w:rPr>
        <w:t>of</w:t>
      </w:r>
      <w:proofErr w:type="gramEnd"/>
      <w:r>
        <w:rPr>
          <w:b/>
        </w:rPr>
        <w:tab/>
        <w:t>views                                                                                    5</w:t>
      </w:r>
      <w:r>
        <w:rPr>
          <w:b/>
        </w:rPr>
        <w:tab/>
        <w:t>4</w:t>
      </w:r>
      <w:r>
        <w:rPr>
          <w:b/>
        </w:rPr>
        <w:tab/>
        <w:t>3</w:t>
      </w:r>
      <w:r>
        <w:rPr>
          <w:b/>
        </w:rPr>
        <w:tab/>
        <w:t>2</w:t>
      </w:r>
      <w:r>
        <w:rPr>
          <w:b/>
        </w:rPr>
        <w:tab/>
        <w:t>1</w:t>
      </w:r>
      <w:r>
        <w:rPr>
          <w:b/>
        </w:rPr>
        <w:tab/>
        <w:t>0</w:t>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r>
        <w:tab/>
      </w:r>
    </w:p>
    <w:p w:rsidR="002E74B3" w:rsidRDefault="002E74B3" w:rsidP="002E74B3">
      <w:pPr>
        <w:tabs>
          <w:tab w:val="left" w:pos="360"/>
          <w:tab w:val="left" w:pos="720"/>
          <w:tab w:val="left" w:pos="6030"/>
          <w:tab w:val="left" w:pos="6750"/>
          <w:tab w:val="left" w:pos="7470"/>
          <w:tab w:val="left" w:pos="8190"/>
          <w:tab w:val="left" w:pos="8910"/>
          <w:tab w:val="left" w:pos="9630"/>
        </w:tabs>
        <w:ind w:left="720" w:hanging="720"/>
      </w:pPr>
    </w:p>
    <w:p w:rsidR="002E74B3" w:rsidRDefault="002E74B3" w:rsidP="002E74B3">
      <w:pPr>
        <w:tabs>
          <w:tab w:val="left" w:pos="360"/>
          <w:tab w:val="left" w:pos="720"/>
          <w:tab w:val="left" w:pos="6030"/>
          <w:tab w:val="left" w:pos="6750"/>
          <w:tab w:val="left" w:pos="7470"/>
          <w:tab w:val="left" w:pos="8190"/>
          <w:tab w:val="left" w:pos="8910"/>
          <w:tab w:val="left" w:pos="9630"/>
        </w:tabs>
        <w:rPr>
          <w:b/>
        </w:rPr>
      </w:pPr>
      <w:r>
        <w:tab/>
      </w:r>
      <w:r>
        <w:tab/>
      </w:r>
      <w:r>
        <w:tab/>
      </w:r>
      <w:r>
        <w:rPr>
          <w:b/>
        </w:rPr>
        <w:t xml:space="preserve">TOTAL </w:t>
      </w:r>
      <w:proofErr w:type="gramStart"/>
      <w:r>
        <w:rPr>
          <w:b/>
        </w:rPr>
        <w:t>SCORE  _</w:t>
      </w:r>
      <w:proofErr w:type="gramEnd"/>
      <w:r>
        <w:rPr>
          <w:b/>
        </w:rPr>
        <w:t>______ / 30</w:t>
      </w: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autoSpaceDE w:val="0"/>
        <w:autoSpaceDN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 xml:space="preserve">                  </w:t>
      </w: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Pr="00D30851" w:rsidRDefault="002E74B3" w:rsidP="0053234F">
      <w:pPr>
        <w:autoSpaceDE w:val="0"/>
        <w:autoSpaceDN w:val="0"/>
        <w:adjustRightInd w:val="0"/>
        <w:rPr>
          <w:rFonts w:ascii="Cambria,Bold" w:eastAsia="Calibri" w:hAnsi="Cambria,Bold" w:cs="Cambria,Bold"/>
          <w:sz w:val="28"/>
          <w:szCs w:val="28"/>
        </w:rPr>
      </w:pPr>
      <w:r w:rsidRPr="00D30851">
        <w:rPr>
          <w:rFonts w:ascii="Cambria,Bold" w:eastAsia="Calibri" w:hAnsi="Cambria,Bold" w:cs="Cambria,Bold"/>
          <w:sz w:val="28"/>
          <w:szCs w:val="28"/>
        </w:rPr>
        <w:t>Dear Students</w:t>
      </w:r>
    </w:p>
    <w:p w:rsidR="002E74B3" w:rsidRPr="00D30851" w:rsidRDefault="002E74B3" w:rsidP="002E74B3">
      <w:pPr>
        <w:autoSpaceDE w:val="0"/>
        <w:autoSpaceDN w:val="0"/>
        <w:adjustRightInd w:val="0"/>
        <w:jc w:val="center"/>
        <w:rPr>
          <w:rFonts w:ascii="Cambria,Bold" w:eastAsia="Calibri" w:hAnsi="Cambria,Bold" w:cs="Cambria,Bold"/>
          <w:sz w:val="28"/>
          <w:szCs w:val="28"/>
        </w:rPr>
      </w:pPr>
    </w:p>
    <w:p w:rsidR="002E74B3" w:rsidRPr="00D30851" w:rsidRDefault="002E74B3" w:rsidP="002E74B3">
      <w:pPr>
        <w:autoSpaceDE w:val="0"/>
        <w:autoSpaceDN w:val="0"/>
        <w:adjustRightInd w:val="0"/>
        <w:jc w:val="center"/>
        <w:rPr>
          <w:rFonts w:ascii="Cambria,Bold" w:eastAsia="Calibri" w:hAnsi="Cambria,Bold" w:cs="Cambria,Bold"/>
          <w:sz w:val="28"/>
          <w:szCs w:val="28"/>
        </w:rPr>
      </w:pPr>
      <w:r w:rsidRPr="00D30851">
        <w:rPr>
          <w:rFonts w:ascii="Cambria,Bold" w:eastAsia="Calibri" w:hAnsi="Cambria,Bold" w:cs="Cambria,Bold"/>
          <w:sz w:val="28"/>
          <w:szCs w:val="28"/>
        </w:rPr>
        <w:t xml:space="preserve">Welcome, </w:t>
      </w:r>
      <w:proofErr w:type="gramStart"/>
      <w:r w:rsidRPr="00D30851">
        <w:rPr>
          <w:rFonts w:ascii="Cambria,Bold" w:eastAsia="Calibri" w:hAnsi="Cambria,Bold" w:cs="Cambria,Bold"/>
          <w:sz w:val="28"/>
          <w:szCs w:val="28"/>
        </w:rPr>
        <w:t>You</w:t>
      </w:r>
      <w:proofErr w:type="gramEnd"/>
      <w:r w:rsidRPr="00D30851">
        <w:rPr>
          <w:rFonts w:ascii="Cambria,Bold" w:eastAsia="Calibri" w:hAnsi="Cambria,Bold" w:cs="Cambria,Bold"/>
          <w:sz w:val="28"/>
          <w:szCs w:val="28"/>
        </w:rPr>
        <w:t xml:space="preserve"> will find this course so interesting</w:t>
      </w:r>
    </w:p>
    <w:p w:rsidR="002E74B3" w:rsidRPr="00D30851" w:rsidRDefault="002E74B3" w:rsidP="002E74B3">
      <w:pPr>
        <w:autoSpaceDE w:val="0"/>
        <w:autoSpaceDN w:val="0"/>
        <w:adjustRightInd w:val="0"/>
        <w:jc w:val="center"/>
        <w:rPr>
          <w:rFonts w:ascii="Cambria,Bold" w:eastAsia="Calibri" w:hAnsi="Cambria,Bold" w:cs="Cambria,Bold"/>
          <w:sz w:val="28"/>
          <w:szCs w:val="28"/>
        </w:rPr>
      </w:pPr>
    </w:p>
    <w:p w:rsidR="002E74B3" w:rsidRPr="00D30851" w:rsidRDefault="002E74B3" w:rsidP="002E74B3">
      <w:pPr>
        <w:autoSpaceDE w:val="0"/>
        <w:autoSpaceDN w:val="0"/>
        <w:adjustRightInd w:val="0"/>
        <w:jc w:val="center"/>
        <w:rPr>
          <w:rFonts w:ascii="Cambria,Bold" w:eastAsia="Calibri" w:hAnsi="Cambria,Bold" w:cs="Cambria,Bold"/>
          <w:sz w:val="28"/>
          <w:szCs w:val="28"/>
        </w:rPr>
      </w:pPr>
      <w:r w:rsidRPr="00D30851">
        <w:rPr>
          <w:rFonts w:ascii="Cambria,Bold" w:eastAsia="Calibri" w:hAnsi="Cambria,Bold" w:cs="Cambria,Bold"/>
          <w:sz w:val="28"/>
          <w:szCs w:val="28"/>
        </w:rPr>
        <w:t xml:space="preserve"> Wish you all the best</w:t>
      </w: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2E74B3">
      <w:pPr>
        <w:autoSpaceDE w:val="0"/>
        <w:autoSpaceDN w:val="0"/>
        <w:adjustRightInd w:val="0"/>
        <w:jc w:val="center"/>
        <w:rPr>
          <w:rFonts w:ascii="Cambria,Bold" w:eastAsia="Calibri" w:hAnsi="Cambria,Bold" w:cs="Cambria,Bold"/>
          <w:b/>
          <w:bCs/>
          <w:sz w:val="28"/>
          <w:szCs w:val="28"/>
        </w:rPr>
      </w:pPr>
    </w:p>
    <w:p w:rsidR="002E74B3" w:rsidRDefault="002E74B3" w:rsidP="00FF26BF">
      <w:pPr>
        <w:autoSpaceDE w:val="0"/>
        <w:autoSpaceDN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 xml:space="preserve">Dr. </w:t>
      </w:r>
      <w:proofErr w:type="spellStart"/>
      <w:r w:rsidR="00FF26BF">
        <w:rPr>
          <w:rFonts w:ascii="Cambria,Bold" w:eastAsia="Calibri" w:hAnsi="Cambria,Bold" w:cs="Cambria,Bold"/>
          <w:b/>
          <w:bCs/>
          <w:sz w:val="28"/>
          <w:szCs w:val="28"/>
        </w:rPr>
        <w:t>Heyam</w:t>
      </w:r>
      <w:proofErr w:type="spellEnd"/>
      <w:r w:rsidR="00FF26BF">
        <w:rPr>
          <w:rFonts w:ascii="Cambria,Bold" w:eastAsia="Calibri" w:hAnsi="Cambria,Bold" w:cs="Cambria,Bold"/>
          <w:b/>
          <w:bCs/>
          <w:sz w:val="28"/>
          <w:szCs w:val="28"/>
        </w:rPr>
        <w:t xml:space="preserve"> Al </w:t>
      </w:r>
      <w:proofErr w:type="spellStart"/>
      <w:r w:rsidR="00FF26BF">
        <w:rPr>
          <w:rFonts w:ascii="Cambria,Bold" w:eastAsia="Calibri" w:hAnsi="Cambria,Bold" w:cs="Cambria,Bold"/>
          <w:b/>
          <w:bCs/>
          <w:sz w:val="28"/>
          <w:szCs w:val="28"/>
        </w:rPr>
        <w:t>Mousa</w:t>
      </w:r>
      <w:proofErr w:type="spellEnd"/>
    </w:p>
    <w:p w:rsidR="00D713EB" w:rsidRDefault="00D713EB"/>
    <w:sectPr w:rsidR="00D713EB" w:rsidSect="00125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9D" w:rsidRDefault="0036559D" w:rsidP="00104E24">
      <w:r>
        <w:separator/>
      </w:r>
    </w:p>
  </w:endnote>
  <w:endnote w:type="continuationSeparator" w:id="0">
    <w:p w:rsidR="0036559D" w:rsidRDefault="0036559D" w:rsidP="00104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365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FD1171">
    <w:pPr>
      <w:pStyle w:val="Footer"/>
      <w:jc w:val="right"/>
    </w:pPr>
    <w:r>
      <w:fldChar w:fldCharType="begin"/>
    </w:r>
    <w:r w:rsidR="00FB6F8A">
      <w:instrText xml:space="preserve"> PAGE   \* MERGEFORMAT </w:instrText>
    </w:r>
    <w:r>
      <w:fldChar w:fldCharType="separate"/>
    </w:r>
    <w:r w:rsidR="004A7944">
      <w:rPr>
        <w:noProof/>
      </w:rPr>
      <w:t>8</w:t>
    </w:r>
    <w:r>
      <w:rPr>
        <w:noProof/>
      </w:rPr>
      <w:fldChar w:fldCharType="end"/>
    </w:r>
  </w:p>
  <w:p w:rsidR="00CD65D3" w:rsidRDefault="003655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365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9D" w:rsidRDefault="0036559D" w:rsidP="00104E24">
      <w:r>
        <w:separator/>
      </w:r>
    </w:p>
  </w:footnote>
  <w:footnote w:type="continuationSeparator" w:id="0">
    <w:p w:rsidR="0036559D" w:rsidRDefault="0036559D" w:rsidP="0010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365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3655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3" w:rsidRDefault="00365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4E2C"/>
    <w:multiLevelType w:val="hybridMultilevel"/>
    <w:tmpl w:val="5E5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74B3"/>
    <w:rsid w:val="00104E24"/>
    <w:rsid w:val="00276F07"/>
    <w:rsid w:val="00287A04"/>
    <w:rsid w:val="002E74B3"/>
    <w:rsid w:val="0036559D"/>
    <w:rsid w:val="00447CAE"/>
    <w:rsid w:val="004A7944"/>
    <w:rsid w:val="0053234F"/>
    <w:rsid w:val="00574E04"/>
    <w:rsid w:val="00756C8D"/>
    <w:rsid w:val="00A76D0C"/>
    <w:rsid w:val="00AC35B6"/>
    <w:rsid w:val="00CB6424"/>
    <w:rsid w:val="00CE3BA7"/>
    <w:rsid w:val="00D4673F"/>
    <w:rsid w:val="00D713EB"/>
    <w:rsid w:val="00F4184F"/>
    <w:rsid w:val="00FB6F8A"/>
    <w:rsid w:val="00FD1171"/>
    <w:rsid w:val="00FF26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4B3"/>
    <w:pPr>
      <w:keepNext/>
      <w:outlineLvl w:val="0"/>
    </w:pPr>
    <w:rPr>
      <w:b/>
      <w:bCs/>
    </w:rPr>
  </w:style>
  <w:style w:type="paragraph" w:styleId="Heading2">
    <w:name w:val="heading 2"/>
    <w:basedOn w:val="Normal"/>
    <w:next w:val="Normal"/>
    <w:link w:val="Heading2Char"/>
    <w:qFormat/>
    <w:rsid w:val="002E74B3"/>
    <w:pPr>
      <w:keepNext/>
      <w:jc w:val="center"/>
      <w:outlineLvl w:val="1"/>
    </w:pPr>
    <w:rPr>
      <w:b/>
      <w:bCs/>
      <w:szCs w:val="20"/>
    </w:rPr>
  </w:style>
  <w:style w:type="paragraph" w:styleId="Heading6">
    <w:name w:val="heading 6"/>
    <w:basedOn w:val="Normal"/>
    <w:next w:val="Normal"/>
    <w:link w:val="Heading6Char"/>
    <w:semiHidden/>
    <w:unhideWhenUsed/>
    <w:qFormat/>
    <w:rsid w:val="002E74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4B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E74B3"/>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semiHidden/>
    <w:rsid w:val="002E74B3"/>
    <w:rPr>
      <w:rFonts w:ascii="Calibri" w:eastAsia="Times New Roman" w:hAnsi="Calibri" w:cs="Times New Roman"/>
      <w:b/>
      <w:bCs/>
    </w:rPr>
  </w:style>
  <w:style w:type="paragraph" w:styleId="Title">
    <w:name w:val="Title"/>
    <w:basedOn w:val="Normal"/>
    <w:link w:val="TitleChar"/>
    <w:qFormat/>
    <w:rsid w:val="002E74B3"/>
    <w:pPr>
      <w:jc w:val="center"/>
    </w:pPr>
    <w:rPr>
      <w:b/>
      <w:bCs/>
    </w:rPr>
  </w:style>
  <w:style w:type="character" w:customStyle="1" w:styleId="TitleChar">
    <w:name w:val="Title Char"/>
    <w:basedOn w:val="DefaultParagraphFont"/>
    <w:link w:val="Title"/>
    <w:rsid w:val="002E74B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E74B3"/>
    <w:pPr>
      <w:ind w:left="720"/>
    </w:pPr>
  </w:style>
  <w:style w:type="character" w:customStyle="1" w:styleId="BodyTextIndentChar">
    <w:name w:val="Body Text Indent Char"/>
    <w:basedOn w:val="DefaultParagraphFont"/>
    <w:link w:val="BodyTextIndent"/>
    <w:rsid w:val="002E74B3"/>
    <w:rPr>
      <w:rFonts w:ascii="Times New Roman" w:eastAsia="Times New Roman" w:hAnsi="Times New Roman" w:cs="Times New Roman"/>
      <w:sz w:val="24"/>
      <w:szCs w:val="24"/>
    </w:rPr>
  </w:style>
  <w:style w:type="paragraph" w:styleId="BodyText2">
    <w:name w:val="Body Text 2"/>
    <w:basedOn w:val="Normal"/>
    <w:link w:val="BodyText2Char"/>
    <w:rsid w:val="002E74B3"/>
    <w:pPr>
      <w:jc w:val="both"/>
    </w:pPr>
    <w:rPr>
      <w:rFonts w:ascii="Arial" w:hAnsi="Arial"/>
      <w:sz w:val="22"/>
      <w:szCs w:val="20"/>
    </w:rPr>
  </w:style>
  <w:style w:type="character" w:customStyle="1" w:styleId="BodyText2Char">
    <w:name w:val="Body Text 2 Char"/>
    <w:basedOn w:val="DefaultParagraphFont"/>
    <w:link w:val="BodyText2"/>
    <w:rsid w:val="002E74B3"/>
    <w:rPr>
      <w:rFonts w:ascii="Arial" w:eastAsia="Times New Roman" w:hAnsi="Arial" w:cs="Times New Roman"/>
      <w:szCs w:val="20"/>
    </w:rPr>
  </w:style>
  <w:style w:type="paragraph" w:styleId="Header">
    <w:name w:val="header"/>
    <w:basedOn w:val="Normal"/>
    <w:link w:val="HeaderChar"/>
    <w:rsid w:val="002E74B3"/>
    <w:pPr>
      <w:tabs>
        <w:tab w:val="center" w:pos="4320"/>
        <w:tab w:val="right" w:pos="8640"/>
      </w:tabs>
    </w:pPr>
    <w:rPr>
      <w:sz w:val="20"/>
      <w:szCs w:val="20"/>
    </w:rPr>
  </w:style>
  <w:style w:type="character" w:customStyle="1" w:styleId="HeaderChar">
    <w:name w:val="Header Char"/>
    <w:basedOn w:val="DefaultParagraphFont"/>
    <w:link w:val="Header"/>
    <w:rsid w:val="002E74B3"/>
    <w:rPr>
      <w:rFonts w:ascii="Times New Roman" w:eastAsia="Times New Roman" w:hAnsi="Times New Roman" w:cs="Times New Roman"/>
      <w:sz w:val="20"/>
      <w:szCs w:val="20"/>
    </w:rPr>
  </w:style>
  <w:style w:type="character" w:styleId="Hyperlink">
    <w:name w:val="Hyperlink"/>
    <w:uiPriority w:val="99"/>
    <w:unhideWhenUsed/>
    <w:rsid w:val="002E74B3"/>
    <w:rPr>
      <w:color w:val="0000FF"/>
      <w:u w:val="single"/>
    </w:rPr>
  </w:style>
  <w:style w:type="paragraph" w:styleId="Footer">
    <w:name w:val="footer"/>
    <w:basedOn w:val="Normal"/>
    <w:link w:val="FooterChar"/>
    <w:uiPriority w:val="99"/>
    <w:unhideWhenUsed/>
    <w:rsid w:val="002E74B3"/>
    <w:pPr>
      <w:tabs>
        <w:tab w:val="center" w:pos="4320"/>
        <w:tab w:val="right" w:pos="8640"/>
      </w:tabs>
    </w:pPr>
  </w:style>
  <w:style w:type="character" w:customStyle="1" w:styleId="FooterChar">
    <w:name w:val="Footer Char"/>
    <w:basedOn w:val="DefaultParagraphFont"/>
    <w:link w:val="Footer"/>
    <w:uiPriority w:val="99"/>
    <w:rsid w:val="002E74B3"/>
    <w:rPr>
      <w:rFonts w:ascii="Times New Roman" w:eastAsia="Times New Roman" w:hAnsi="Times New Roman" w:cs="Times New Roman"/>
      <w:sz w:val="24"/>
      <w:szCs w:val="24"/>
    </w:rPr>
  </w:style>
  <w:style w:type="table" w:styleId="TableGrid">
    <w:name w:val="Table Grid"/>
    <w:basedOn w:val="TableNormal"/>
    <w:uiPriority w:val="59"/>
    <w:rsid w:val="00CE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mousa@ksu.edu.s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WIN7HPTOUCH64</dc:creator>
  <cp:lastModifiedBy>WIN7HPTOUCH64</cp:lastModifiedBy>
  <cp:revision>10</cp:revision>
  <cp:lastPrinted>2016-10-02T01:37:00Z</cp:lastPrinted>
  <dcterms:created xsi:type="dcterms:W3CDTF">2016-09-25T12:32:00Z</dcterms:created>
  <dcterms:modified xsi:type="dcterms:W3CDTF">2016-10-02T01:40:00Z</dcterms:modified>
</cp:coreProperties>
</file>