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4B" w:rsidRPr="00155D9B" w:rsidRDefault="00D81C4B" w:rsidP="00D81C4B">
      <w:pPr>
        <w:spacing w:after="0"/>
        <w:jc w:val="center"/>
        <w:rPr>
          <w:b/>
          <w:bCs/>
        </w:rPr>
      </w:pPr>
      <w:bookmarkStart w:id="0" w:name="_GoBack"/>
      <w:bookmarkEnd w:id="0"/>
      <w:r w:rsidRPr="00155D9B">
        <w:rPr>
          <w:b/>
          <w:bCs/>
        </w:rPr>
        <w:t>Clinical Simulation Laboratory Rotation</w:t>
      </w:r>
    </w:p>
    <w:p w:rsidR="00D81C4B" w:rsidRPr="004A0659" w:rsidRDefault="00D81C4B" w:rsidP="00D81C4B">
      <w:pPr>
        <w:spacing w:after="0"/>
        <w:jc w:val="center"/>
        <w:rPr>
          <w:b/>
          <w:bCs/>
        </w:rPr>
      </w:pPr>
      <w:r w:rsidRPr="004A0659">
        <w:rPr>
          <w:b/>
          <w:bCs/>
        </w:rPr>
        <w:t>(FIRST semester /1440-</w:t>
      </w:r>
      <w:proofErr w:type="gramStart"/>
      <w:r w:rsidRPr="004A0659">
        <w:rPr>
          <w:b/>
          <w:bCs/>
        </w:rPr>
        <w:t>1441 )</w:t>
      </w:r>
      <w:proofErr w:type="gramEnd"/>
    </w:p>
    <w:p w:rsidR="00D81C4B" w:rsidRDefault="00D81C4B" w:rsidP="00D81C4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NUR314 </w:t>
      </w:r>
    </w:p>
    <w:tbl>
      <w:tblPr>
        <w:tblStyle w:val="a3"/>
        <w:tblpPr w:leftFromText="180" w:rightFromText="180" w:vertAnchor="page" w:horzAnchor="page" w:tblpX="2779" w:tblpY="2926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835"/>
        <w:gridCol w:w="2126"/>
        <w:gridCol w:w="1843"/>
        <w:gridCol w:w="1701"/>
      </w:tblGrid>
      <w:tr w:rsidR="00D81C4B" w:rsidRPr="00C1069D" w:rsidTr="00D81C4B">
        <w:trPr>
          <w:trHeight w:val="1076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1C4B" w:rsidRPr="00965964" w:rsidRDefault="00D81C4B" w:rsidP="00965964">
            <w:pPr>
              <w:tabs>
                <w:tab w:val="left" w:pos="360"/>
                <w:tab w:val="center" w:pos="42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5964" w:rsidRPr="00965964" w:rsidRDefault="00965964" w:rsidP="00965964">
            <w:pPr>
              <w:tabs>
                <w:tab w:val="left" w:pos="360"/>
                <w:tab w:val="center" w:pos="42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9659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Cast and traction care</w:t>
            </w:r>
          </w:p>
          <w:p w:rsidR="00965964" w:rsidRPr="00965964" w:rsidRDefault="00965964" w:rsidP="00965964">
            <w:pPr>
              <w:tabs>
                <w:tab w:val="left" w:pos="360"/>
                <w:tab w:val="center" w:pos="42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965964" w:rsidRPr="00965964" w:rsidRDefault="00965964" w:rsidP="00965964">
            <w:pPr>
              <w:tabs>
                <w:tab w:val="left" w:pos="360"/>
                <w:tab w:val="center" w:pos="42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1C4B" w:rsidRPr="00965964" w:rsidRDefault="00965964" w:rsidP="009659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59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Burn care</w:t>
            </w:r>
          </w:p>
          <w:p w:rsidR="00965964" w:rsidRPr="00965964" w:rsidRDefault="00965964" w:rsidP="009659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59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&amp;</w:t>
            </w:r>
          </w:p>
          <w:p w:rsidR="00965964" w:rsidRPr="00965964" w:rsidRDefault="00965964" w:rsidP="009659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59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Cast and traction care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5964" w:rsidRPr="00965964" w:rsidRDefault="00965964" w:rsidP="009659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81C4B" w:rsidRPr="00965964" w:rsidRDefault="00965964" w:rsidP="0096596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59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General physical assessment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1C4B" w:rsidRPr="00C1069D" w:rsidRDefault="00D81C4B" w:rsidP="00965964">
            <w:pPr>
              <w:jc w:val="center"/>
              <w:rPr>
                <w:sz w:val="16"/>
                <w:szCs w:val="16"/>
              </w:rPr>
            </w:pPr>
          </w:p>
          <w:p w:rsidR="00D81C4B" w:rsidRPr="008E7333" w:rsidRDefault="00D81C4B" w:rsidP="0096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8E7333">
              <w:rPr>
                <w:b/>
                <w:bCs/>
                <w:sz w:val="16"/>
                <w:szCs w:val="16"/>
              </w:rPr>
              <w:t>Week</w:t>
            </w:r>
          </w:p>
          <w:p w:rsidR="00D81C4B" w:rsidRPr="008E7333" w:rsidRDefault="00D81C4B" w:rsidP="009659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81C4B" w:rsidRPr="00C1069D" w:rsidRDefault="00D81C4B" w:rsidP="00965964">
            <w:pPr>
              <w:jc w:val="center"/>
              <w:rPr>
                <w:sz w:val="16"/>
                <w:szCs w:val="16"/>
              </w:rPr>
            </w:pPr>
            <w:r w:rsidRPr="008E7333">
              <w:rPr>
                <w:b/>
                <w:bCs/>
                <w:sz w:val="16"/>
                <w:szCs w:val="16"/>
              </w:rPr>
              <w:t>NUR22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3B2108" w:rsidRPr="00C1069D" w:rsidTr="00D81C4B">
        <w:trPr>
          <w:trHeight w:val="326"/>
        </w:trPr>
        <w:tc>
          <w:tcPr>
            <w:tcW w:w="21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2108" w:rsidRPr="008E7333" w:rsidRDefault="003B2108" w:rsidP="00965964">
            <w:pPr>
              <w:tabs>
                <w:tab w:val="left" w:pos="360"/>
                <w:tab w:val="center" w:pos="424"/>
              </w:tabs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25/1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2108" w:rsidRPr="008E7333" w:rsidRDefault="003B2108" w:rsidP="00965964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17-18/1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2108" w:rsidRPr="008E7333" w:rsidRDefault="003B2108" w:rsidP="00965964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10-11/1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B2108" w:rsidRPr="003B2108" w:rsidRDefault="003B2108" w:rsidP="00965964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3B2108">
              <w:rPr>
                <w:b/>
                <w:bCs/>
                <w:sz w:val="16"/>
                <w:szCs w:val="16"/>
                <w:highlight w:val="lightGray"/>
              </w:rPr>
              <w:t>NAME TEATCHER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B2108" w:rsidRPr="00C1069D" w:rsidRDefault="003B2108" w:rsidP="00D81C4B">
            <w:pPr>
              <w:jc w:val="center"/>
              <w:rPr>
                <w:sz w:val="16"/>
                <w:szCs w:val="16"/>
                <w:highlight w:val="lightGray"/>
              </w:rPr>
            </w:pPr>
            <w:r w:rsidRPr="00C1069D">
              <w:rPr>
                <w:sz w:val="16"/>
                <w:szCs w:val="16"/>
                <w:highlight w:val="lightGray"/>
              </w:rPr>
              <w:t>d</w:t>
            </w:r>
            <w:r w:rsidRPr="004A0659">
              <w:rPr>
                <w:b/>
                <w:bCs/>
                <w:sz w:val="16"/>
                <w:szCs w:val="16"/>
                <w:highlight w:val="lightGray"/>
              </w:rPr>
              <w:t>ate</w:t>
            </w:r>
          </w:p>
        </w:tc>
      </w:tr>
      <w:tr w:rsidR="003B2108" w:rsidRPr="00C1069D" w:rsidTr="003A4FBC">
        <w:trPr>
          <w:trHeight w:val="326"/>
        </w:trPr>
        <w:tc>
          <w:tcPr>
            <w:tcW w:w="21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2108" w:rsidRDefault="003B2108" w:rsidP="00965964">
            <w:pPr>
              <w:tabs>
                <w:tab w:val="left" w:pos="360"/>
                <w:tab w:val="center" w:pos="424"/>
              </w:tabs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2108" w:rsidRDefault="003B2108" w:rsidP="00965964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2108" w:rsidRDefault="003B2108" w:rsidP="00965964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3B2108" w:rsidRPr="00C1069D" w:rsidRDefault="003B2108" w:rsidP="00965964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3B2108" w:rsidRPr="00C1069D" w:rsidRDefault="003B2108" w:rsidP="00D81C4B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D81C4B" w:rsidRPr="00C1069D" w:rsidTr="003B2108">
        <w:trPr>
          <w:trHeight w:val="742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C4B" w:rsidRPr="00C1069D" w:rsidRDefault="00965964" w:rsidP="0096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C4B" w:rsidRPr="00C1069D" w:rsidRDefault="00D81C4B" w:rsidP="0096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65964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C4B" w:rsidRPr="00C1069D" w:rsidRDefault="00D81C4B" w:rsidP="0096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1C4B" w:rsidRDefault="00D81C4B" w:rsidP="009659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MRS. MARYAM</w:t>
            </w:r>
            <w:r w:rsidR="00712122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&amp;</w:t>
            </w:r>
          </w:p>
          <w:p w:rsidR="00D81C4B" w:rsidRPr="00D81C4B" w:rsidRDefault="00D81C4B" w:rsidP="00965964">
            <w:pPr>
              <w:jc w:val="center"/>
              <w:rPr>
                <w:b/>
                <w:bCs/>
                <w:sz w:val="16"/>
                <w:szCs w:val="16"/>
              </w:rPr>
            </w:pPr>
            <w:r w:rsidRPr="00976E28">
              <w:rPr>
                <w:b/>
                <w:bCs/>
                <w:sz w:val="16"/>
                <w:szCs w:val="16"/>
              </w:rPr>
              <w:t>MRS ALWA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B2108" w:rsidRDefault="003B2108" w:rsidP="003B2108">
            <w:pPr>
              <w:jc w:val="center"/>
              <w:rPr>
                <w:rFonts w:ascii="Algerian" w:hAnsi="Algerian"/>
                <w:b/>
                <w:bCs/>
                <w:sz w:val="28"/>
                <w:szCs w:val="28"/>
              </w:rPr>
            </w:pPr>
            <w:r>
              <w:rPr>
                <w:rFonts w:ascii="Algerian" w:hAnsi="Algerian"/>
                <w:b/>
                <w:bCs/>
                <w:sz w:val="28"/>
                <w:szCs w:val="28"/>
              </w:rPr>
              <w:t>MONDAY</w:t>
            </w:r>
          </w:p>
          <w:p w:rsidR="003B2108" w:rsidRDefault="003B2108" w:rsidP="003B2108">
            <w:pPr>
              <w:jc w:val="center"/>
              <w:rPr>
                <w:rFonts w:ascii="Algerian" w:hAnsi="Algerian"/>
                <w:b/>
                <w:bCs/>
                <w:sz w:val="28"/>
                <w:szCs w:val="28"/>
              </w:rPr>
            </w:pPr>
            <w:r>
              <w:rPr>
                <w:rFonts w:ascii="Algerian" w:hAnsi="Algerian"/>
                <w:b/>
                <w:bCs/>
                <w:sz w:val="28"/>
                <w:szCs w:val="28"/>
              </w:rPr>
              <w:t>&amp;</w:t>
            </w:r>
          </w:p>
          <w:p w:rsidR="00D81C4B" w:rsidRPr="004A0659" w:rsidRDefault="00C172A6" w:rsidP="003B2108">
            <w:pPr>
              <w:jc w:val="center"/>
              <w:rPr>
                <w:rFonts w:ascii="Algerian" w:hAnsi="Algerian"/>
                <w:b/>
                <w:bCs/>
                <w:sz w:val="28"/>
                <w:szCs w:val="28"/>
              </w:rPr>
            </w:pPr>
            <w:r>
              <w:rPr>
                <w:rFonts w:ascii="Algerian" w:hAnsi="Algerian"/>
                <w:b/>
                <w:bCs/>
                <w:sz w:val="28"/>
                <w:szCs w:val="28"/>
              </w:rPr>
              <w:t xml:space="preserve">TUESDAY </w:t>
            </w:r>
          </w:p>
        </w:tc>
      </w:tr>
      <w:tr w:rsidR="00D81C4B" w:rsidRPr="00C1069D" w:rsidTr="00D81C4B">
        <w:trPr>
          <w:trHeight w:val="489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C4B" w:rsidRPr="00C1069D" w:rsidRDefault="00D81C4B" w:rsidP="0096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C4B" w:rsidRPr="00C1069D" w:rsidRDefault="00D81C4B" w:rsidP="0096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C4B" w:rsidRPr="00C1069D" w:rsidRDefault="00965964" w:rsidP="0096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1C4B" w:rsidRPr="00C1069D" w:rsidRDefault="00D81C4B" w:rsidP="00965964">
            <w:pPr>
              <w:jc w:val="center"/>
              <w:rPr>
                <w:sz w:val="16"/>
                <w:szCs w:val="16"/>
              </w:rPr>
            </w:pPr>
            <w:proofErr w:type="gramStart"/>
            <w:r w:rsidRPr="00976E28">
              <w:rPr>
                <w:b/>
                <w:bCs/>
                <w:sz w:val="16"/>
                <w:szCs w:val="16"/>
              </w:rPr>
              <w:t xml:space="preserve">MRS </w:t>
            </w:r>
            <w:r w:rsidR="00712122">
              <w:rPr>
                <w:b/>
                <w:bCs/>
                <w:sz w:val="16"/>
                <w:szCs w:val="16"/>
              </w:rPr>
              <w:t xml:space="preserve"> </w:t>
            </w:r>
            <w:r w:rsidRPr="00976E28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976E28"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NASSIMA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81C4B" w:rsidRPr="00C1069D" w:rsidRDefault="00D81C4B" w:rsidP="003B2108">
            <w:pPr>
              <w:jc w:val="center"/>
              <w:rPr>
                <w:sz w:val="16"/>
                <w:szCs w:val="16"/>
              </w:rPr>
            </w:pPr>
          </w:p>
        </w:tc>
      </w:tr>
      <w:tr w:rsidR="00D81C4B" w:rsidRPr="00C1069D" w:rsidTr="00D81C4B">
        <w:trPr>
          <w:trHeight w:val="523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C4B" w:rsidRDefault="00712122" w:rsidP="0096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C4B" w:rsidRDefault="00D81C4B" w:rsidP="0096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1C4B" w:rsidRDefault="00D81C4B" w:rsidP="0096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65964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5964" w:rsidRDefault="00D81C4B" w:rsidP="00965964">
            <w:pPr>
              <w:jc w:val="center"/>
              <w:rPr>
                <w:sz w:val="16"/>
                <w:szCs w:val="16"/>
              </w:rPr>
            </w:pPr>
            <w:proofErr w:type="gramStart"/>
            <w:r w:rsidRPr="00976E28">
              <w:rPr>
                <w:b/>
                <w:bCs/>
                <w:sz w:val="16"/>
                <w:szCs w:val="16"/>
              </w:rPr>
              <w:t>MRS</w:t>
            </w:r>
            <w:r w:rsidR="00712122">
              <w:rPr>
                <w:b/>
                <w:bCs/>
                <w:sz w:val="16"/>
                <w:szCs w:val="16"/>
              </w:rPr>
              <w:t xml:space="preserve"> </w:t>
            </w:r>
            <w:r w:rsidRPr="00976E28">
              <w:rPr>
                <w:b/>
                <w:bCs/>
                <w:sz w:val="16"/>
                <w:szCs w:val="16"/>
              </w:rPr>
              <w:t xml:space="preserve"> .</w:t>
            </w:r>
            <w:proofErr w:type="gramEnd"/>
            <w:r w:rsidRPr="00976E28">
              <w:rPr>
                <w:b/>
                <w:bCs/>
                <w:sz w:val="16"/>
                <w:szCs w:val="16"/>
              </w:rPr>
              <w:t xml:space="preserve"> GHADA</w:t>
            </w:r>
            <w:r w:rsidR="0071212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&amp;</w:t>
            </w:r>
          </w:p>
          <w:p w:rsidR="00D81C4B" w:rsidRPr="00C1069D" w:rsidRDefault="00D81C4B" w:rsidP="00965964">
            <w:pPr>
              <w:jc w:val="center"/>
              <w:rPr>
                <w:sz w:val="16"/>
                <w:szCs w:val="16"/>
              </w:rPr>
            </w:pPr>
            <w:r w:rsidRPr="00D81C4B">
              <w:rPr>
                <w:b/>
                <w:bCs/>
                <w:sz w:val="16"/>
                <w:szCs w:val="16"/>
              </w:rPr>
              <w:t>MRS. AMAL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1C4B" w:rsidRPr="00C1069D" w:rsidRDefault="00D81C4B" w:rsidP="003B21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49B4" w:rsidRDefault="008849B4"/>
    <w:sectPr w:rsidR="008849B4" w:rsidSect="00D81C4B">
      <w:foot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56" w:rsidRDefault="00745E56" w:rsidP="00D81C4B">
      <w:pPr>
        <w:spacing w:after="0" w:line="240" w:lineRule="auto"/>
      </w:pPr>
      <w:r>
        <w:separator/>
      </w:r>
    </w:p>
  </w:endnote>
  <w:endnote w:type="continuationSeparator" w:id="0">
    <w:p w:rsidR="00745E56" w:rsidRDefault="00745E56" w:rsidP="00D8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22" w:rsidRPr="00712122" w:rsidRDefault="00712122" w:rsidP="00712122">
    <w:pPr>
      <w:pStyle w:val="a5"/>
      <w:jc w:val="right"/>
      <w:rPr>
        <w:sz w:val="16"/>
        <w:szCs w:val="16"/>
      </w:rPr>
    </w:pPr>
    <w:r w:rsidRPr="00712122">
      <w:rPr>
        <w:sz w:val="16"/>
        <w:szCs w:val="16"/>
      </w:rPr>
      <w:t>A.NAMSHAN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56" w:rsidRDefault="00745E56" w:rsidP="00D81C4B">
      <w:pPr>
        <w:spacing w:after="0" w:line="240" w:lineRule="auto"/>
      </w:pPr>
      <w:r>
        <w:separator/>
      </w:r>
    </w:p>
  </w:footnote>
  <w:footnote w:type="continuationSeparator" w:id="0">
    <w:p w:rsidR="00745E56" w:rsidRDefault="00745E56" w:rsidP="00D81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4B"/>
    <w:rsid w:val="00101FB4"/>
    <w:rsid w:val="003B2108"/>
    <w:rsid w:val="00712122"/>
    <w:rsid w:val="00745E56"/>
    <w:rsid w:val="00803D56"/>
    <w:rsid w:val="008849B4"/>
    <w:rsid w:val="00895C85"/>
    <w:rsid w:val="00965964"/>
    <w:rsid w:val="009F4DC6"/>
    <w:rsid w:val="00C172A6"/>
    <w:rsid w:val="00D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DE04AE-8934-4D2A-9DB6-10FC102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1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81C4B"/>
  </w:style>
  <w:style w:type="paragraph" w:styleId="a5">
    <w:name w:val="footer"/>
    <w:basedOn w:val="a"/>
    <w:link w:val="Char0"/>
    <w:uiPriority w:val="99"/>
    <w:unhideWhenUsed/>
    <w:rsid w:val="00D81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81C4B"/>
  </w:style>
  <w:style w:type="paragraph" w:styleId="a6">
    <w:name w:val="Balloon Text"/>
    <w:basedOn w:val="a"/>
    <w:link w:val="Char1"/>
    <w:uiPriority w:val="99"/>
    <w:semiHidden/>
    <w:unhideWhenUsed/>
    <w:rsid w:val="007121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71212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Reej</dc:creator>
  <cp:keywords/>
  <dc:description/>
  <cp:lastModifiedBy>Nasima Yahya Awaji</cp:lastModifiedBy>
  <cp:revision>2</cp:revision>
  <cp:lastPrinted>2019-09-04T10:03:00Z</cp:lastPrinted>
  <dcterms:created xsi:type="dcterms:W3CDTF">2019-09-16T04:20:00Z</dcterms:created>
  <dcterms:modified xsi:type="dcterms:W3CDTF">2019-09-16T04:20:00Z</dcterms:modified>
</cp:coreProperties>
</file>