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0CC3E" w14:textId="77777777" w:rsidR="009B5F9D" w:rsidRDefault="009B5F9D"/>
    <w:p w14:paraId="56683CEA" w14:textId="0E0FB79A" w:rsidR="009B5F9D" w:rsidRPr="00C86222" w:rsidRDefault="00C86222" w:rsidP="00C86222">
      <w:pPr>
        <w:tabs>
          <w:tab w:val="left" w:pos="900"/>
          <w:tab w:val="center" w:pos="4150"/>
        </w:tabs>
        <w:jc w:val="center"/>
        <w:rPr>
          <w:b/>
          <w:sz w:val="28"/>
          <w:szCs w:val="28"/>
          <w:u w:val="single"/>
        </w:rPr>
      </w:pPr>
      <w:r w:rsidRPr="00C86222">
        <w:rPr>
          <w:b/>
          <w:sz w:val="28"/>
          <w:szCs w:val="28"/>
          <w:u w:val="single"/>
        </w:rPr>
        <w:t>(443 NJD) Simultaneous I</w:t>
      </w:r>
      <w:r w:rsidR="009B5F9D" w:rsidRPr="00C86222">
        <w:rPr>
          <w:b/>
          <w:sz w:val="28"/>
          <w:szCs w:val="28"/>
          <w:u w:val="single"/>
        </w:rPr>
        <w:t xml:space="preserve">nterpreting </w:t>
      </w:r>
      <w:r w:rsidRPr="00C86222">
        <w:rPr>
          <w:b/>
          <w:sz w:val="28"/>
          <w:szCs w:val="28"/>
          <w:u w:val="single"/>
        </w:rPr>
        <w:t>Assignment</w:t>
      </w:r>
      <w:r w:rsidR="009B5F9D" w:rsidRPr="00C86222">
        <w:rPr>
          <w:b/>
          <w:sz w:val="28"/>
          <w:szCs w:val="28"/>
          <w:u w:val="single"/>
        </w:rPr>
        <w:t>:</w:t>
      </w:r>
    </w:p>
    <w:p w14:paraId="77F5C767" w14:textId="77777777" w:rsidR="009B5F9D" w:rsidRPr="00526E35" w:rsidRDefault="009B5F9D">
      <w:pPr>
        <w:rPr>
          <w:sz w:val="28"/>
          <w:szCs w:val="28"/>
        </w:rPr>
      </w:pPr>
    </w:p>
    <w:p w14:paraId="2AEFB7ED" w14:textId="77777777" w:rsidR="009B5F9D" w:rsidRPr="00C86222" w:rsidRDefault="009B5F9D">
      <w:pPr>
        <w:rPr>
          <w:b/>
          <w:sz w:val="28"/>
          <w:szCs w:val="28"/>
          <w:u w:val="single"/>
        </w:rPr>
      </w:pPr>
      <w:r w:rsidRPr="00C86222">
        <w:rPr>
          <w:b/>
          <w:sz w:val="28"/>
          <w:szCs w:val="28"/>
          <w:u w:val="single"/>
        </w:rPr>
        <w:t>Stage 1:</w:t>
      </w:r>
    </w:p>
    <w:p w14:paraId="496FBC2A" w14:textId="77777777" w:rsidR="009B5F9D" w:rsidRPr="00526E35" w:rsidRDefault="009B5F9D">
      <w:pPr>
        <w:rPr>
          <w:sz w:val="28"/>
          <w:szCs w:val="28"/>
        </w:rPr>
      </w:pPr>
    </w:p>
    <w:p w14:paraId="5E927285" w14:textId="5A37BF91" w:rsidR="009B5F9D" w:rsidRPr="00526E35" w:rsidRDefault="009B5F9D" w:rsidP="00EB22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E35">
        <w:rPr>
          <w:sz w:val="28"/>
          <w:szCs w:val="28"/>
        </w:rPr>
        <w:t xml:space="preserve">Choose recordings from </w:t>
      </w:r>
      <w:r w:rsidRPr="00526E35">
        <w:rPr>
          <w:sz w:val="28"/>
          <w:szCs w:val="28"/>
          <w:u w:val="single"/>
        </w:rPr>
        <w:t>different</w:t>
      </w:r>
      <w:r w:rsidRPr="00526E35">
        <w:rPr>
          <w:sz w:val="28"/>
          <w:szCs w:val="28"/>
        </w:rPr>
        <w:t xml:space="preserve"> genres</w:t>
      </w:r>
      <w:r w:rsidRPr="00526E35">
        <w:rPr>
          <w:rStyle w:val="FootnoteReference"/>
          <w:sz w:val="28"/>
          <w:szCs w:val="28"/>
        </w:rPr>
        <w:footnoteReference w:id="1"/>
      </w:r>
      <w:r w:rsidRPr="00526E35">
        <w:rPr>
          <w:sz w:val="28"/>
          <w:szCs w:val="28"/>
        </w:rPr>
        <w:t xml:space="preserve"> i.e. media, political, economic, </w:t>
      </w:r>
      <w:r w:rsidR="00526E35">
        <w:rPr>
          <w:sz w:val="28"/>
          <w:szCs w:val="28"/>
        </w:rPr>
        <w:t xml:space="preserve">educational, </w:t>
      </w:r>
      <w:r w:rsidRPr="00526E35">
        <w:rPr>
          <w:sz w:val="28"/>
          <w:szCs w:val="28"/>
        </w:rPr>
        <w:t>etc.</w:t>
      </w:r>
    </w:p>
    <w:p w14:paraId="33403B4C" w14:textId="5C64B06E" w:rsidR="009B5F9D" w:rsidRPr="00526E35" w:rsidRDefault="009B5F9D" w:rsidP="00EB22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E35">
        <w:rPr>
          <w:sz w:val="28"/>
          <w:szCs w:val="28"/>
        </w:rPr>
        <w:t xml:space="preserve"> You must have </w:t>
      </w:r>
      <w:r w:rsidR="00EB22FB">
        <w:rPr>
          <w:sz w:val="28"/>
          <w:szCs w:val="28"/>
          <w:u w:val="single"/>
        </w:rPr>
        <w:t>2</w:t>
      </w:r>
      <w:r w:rsidRPr="00526E35">
        <w:rPr>
          <w:sz w:val="28"/>
          <w:szCs w:val="28"/>
          <w:u w:val="single"/>
        </w:rPr>
        <w:t xml:space="preserve"> recordings in English and 2 in Arabic ranging from </w:t>
      </w:r>
      <w:r w:rsidR="00526E35">
        <w:rPr>
          <w:sz w:val="28"/>
          <w:szCs w:val="28"/>
          <w:u w:val="single"/>
        </w:rPr>
        <w:t>4</w:t>
      </w:r>
      <w:r w:rsidRPr="00526E35">
        <w:rPr>
          <w:sz w:val="28"/>
          <w:szCs w:val="28"/>
          <w:u w:val="single"/>
        </w:rPr>
        <w:t xml:space="preserve"> minutes (min) to </w:t>
      </w:r>
      <w:r w:rsidR="00526E35">
        <w:rPr>
          <w:sz w:val="28"/>
          <w:szCs w:val="28"/>
          <w:u w:val="single"/>
        </w:rPr>
        <w:t>6</w:t>
      </w:r>
      <w:r w:rsidRPr="00526E35">
        <w:rPr>
          <w:sz w:val="28"/>
          <w:szCs w:val="28"/>
          <w:u w:val="single"/>
        </w:rPr>
        <w:t xml:space="preserve"> (max).</w:t>
      </w:r>
    </w:p>
    <w:p w14:paraId="0BEFF7CA" w14:textId="77777777" w:rsidR="00C86222" w:rsidRDefault="009B5F9D" w:rsidP="009B5F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E35">
        <w:rPr>
          <w:sz w:val="28"/>
          <w:szCs w:val="28"/>
        </w:rPr>
        <w:t>Each text genre should be used once</w:t>
      </w:r>
      <w:r w:rsidR="00C86222">
        <w:rPr>
          <w:sz w:val="28"/>
          <w:szCs w:val="28"/>
        </w:rPr>
        <w:t xml:space="preserve"> ONLY.</w:t>
      </w:r>
    </w:p>
    <w:p w14:paraId="422FAA6D" w14:textId="3FEB5B2F" w:rsidR="009B5F9D" w:rsidRPr="00526E35" w:rsidRDefault="009B5F9D" w:rsidP="009B5F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E35">
        <w:rPr>
          <w:sz w:val="28"/>
          <w:szCs w:val="28"/>
        </w:rPr>
        <w:t xml:space="preserve"> </w:t>
      </w:r>
      <w:r w:rsidR="00C86222">
        <w:rPr>
          <w:sz w:val="28"/>
          <w:szCs w:val="28"/>
        </w:rPr>
        <w:t>T</w:t>
      </w:r>
      <w:r w:rsidR="001665FB" w:rsidRPr="00526E35">
        <w:rPr>
          <w:sz w:val="28"/>
          <w:szCs w:val="28"/>
        </w:rPr>
        <w:t>ranscribe</w:t>
      </w:r>
      <w:r w:rsidRPr="00526E35">
        <w:rPr>
          <w:sz w:val="28"/>
          <w:szCs w:val="28"/>
        </w:rPr>
        <w:t xml:space="preserve"> the text ACCURATELY</w:t>
      </w:r>
      <w:r w:rsidR="0060707D">
        <w:rPr>
          <w:sz w:val="28"/>
          <w:szCs w:val="28"/>
        </w:rPr>
        <w:t>,</w:t>
      </w:r>
      <w:bookmarkStart w:id="0" w:name="_GoBack"/>
      <w:bookmarkEnd w:id="0"/>
      <w:r w:rsidR="0060707D">
        <w:rPr>
          <w:rFonts w:hint="cs"/>
          <w:sz w:val="28"/>
          <w:szCs w:val="28"/>
          <w:rtl/>
        </w:rPr>
        <w:t xml:space="preserve"> </w:t>
      </w:r>
      <w:r w:rsidR="0060707D">
        <w:rPr>
          <w:sz w:val="28"/>
          <w:szCs w:val="28"/>
        </w:rPr>
        <w:t xml:space="preserve"> and add the link to reference your choice</w:t>
      </w:r>
      <w:r w:rsidRPr="00526E35">
        <w:rPr>
          <w:sz w:val="28"/>
          <w:szCs w:val="28"/>
        </w:rPr>
        <w:t>.</w:t>
      </w:r>
    </w:p>
    <w:p w14:paraId="39A9ECF1" w14:textId="77777777" w:rsidR="009B5F9D" w:rsidRPr="00526E35" w:rsidRDefault="009B5F9D" w:rsidP="009B5F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E35">
        <w:rPr>
          <w:sz w:val="28"/>
          <w:szCs w:val="28"/>
        </w:rPr>
        <w:t xml:space="preserve">Include a phrase bank of the terminology of each recording you have chosen and include </w:t>
      </w:r>
    </w:p>
    <w:p w14:paraId="46F3AF1E" w14:textId="1DD16220" w:rsidR="009B5F9D" w:rsidRPr="00526E35" w:rsidRDefault="009B5F9D" w:rsidP="009B5F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E35">
        <w:rPr>
          <w:sz w:val="28"/>
          <w:szCs w:val="28"/>
        </w:rPr>
        <w:t xml:space="preserve">Each student will </w:t>
      </w:r>
      <w:r w:rsidRPr="00191221">
        <w:rPr>
          <w:b/>
          <w:sz w:val="28"/>
          <w:szCs w:val="28"/>
          <w:u w:val="single"/>
        </w:rPr>
        <w:t>interpret</w:t>
      </w:r>
      <w:r w:rsidRPr="00526E35">
        <w:rPr>
          <w:sz w:val="28"/>
          <w:szCs w:val="28"/>
        </w:rPr>
        <w:t xml:space="preserve"> 5 recordings</w:t>
      </w:r>
      <w:r w:rsidR="00EB22FB">
        <w:rPr>
          <w:sz w:val="28"/>
          <w:szCs w:val="28"/>
        </w:rPr>
        <w:t xml:space="preserve"> (your own)</w:t>
      </w:r>
      <w:r w:rsidRPr="00526E35">
        <w:rPr>
          <w:sz w:val="28"/>
          <w:szCs w:val="28"/>
        </w:rPr>
        <w:t xml:space="preserve"> and will </w:t>
      </w:r>
      <w:r w:rsidRPr="00191221">
        <w:rPr>
          <w:b/>
          <w:sz w:val="28"/>
          <w:szCs w:val="28"/>
          <w:u w:val="single"/>
        </w:rPr>
        <w:t>evaluate</w:t>
      </w:r>
      <w:r w:rsidR="00191221">
        <w:rPr>
          <w:sz w:val="28"/>
          <w:szCs w:val="28"/>
        </w:rPr>
        <w:t xml:space="preserve"> 5 students’ recordings in Stage 2.</w:t>
      </w:r>
    </w:p>
    <w:p w14:paraId="0D91FC60" w14:textId="6B9AD96F" w:rsidR="009B5F9D" w:rsidRPr="00526E35" w:rsidRDefault="009B5F9D" w:rsidP="00916F3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E35">
        <w:rPr>
          <w:sz w:val="28"/>
          <w:szCs w:val="28"/>
        </w:rPr>
        <w:t>All recordings must be in Mp3 f</w:t>
      </w:r>
      <w:r w:rsidR="001665FB" w:rsidRPr="00526E35">
        <w:rPr>
          <w:sz w:val="28"/>
          <w:szCs w:val="28"/>
        </w:rPr>
        <w:t xml:space="preserve">ormat and should be saved in a </w:t>
      </w:r>
      <w:r w:rsidRPr="00526E35">
        <w:rPr>
          <w:sz w:val="28"/>
          <w:szCs w:val="28"/>
        </w:rPr>
        <w:t>USB memory card or a CD with the transcript</w:t>
      </w:r>
      <w:r w:rsidR="00EB22FB">
        <w:rPr>
          <w:sz w:val="28"/>
          <w:szCs w:val="28"/>
        </w:rPr>
        <w:t>ion</w:t>
      </w:r>
      <w:r w:rsidRPr="00526E35">
        <w:rPr>
          <w:sz w:val="28"/>
          <w:szCs w:val="28"/>
        </w:rPr>
        <w:t>s</w:t>
      </w:r>
      <w:r w:rsidR="00C86222">
        <w:rPr>
          <w:sz w:val="28"/>
          <w:szCs w:val="28"/>
        </w:rPr>
        <w:t xml:space="preserve"> in (Font-Times</w:t>
      </w:r>
      <w:r w:rsidR="00EB22FB">
        <w:rPr>
          <w:sz w:val="28"/>
          <w:szCs w:val="28"/>
        </w:rPr>
        <w:t xml:space="preserve"> new roman</w:t>
      </w:r>
      <w:r w:rsidR="00916F36">
        <w:rPr>
          <w:sz w:val="28"/>
          <w:szCs w:val="28"/>
        </w:rPr>
        <w:t>,</w:t>
      </w:r>
      <w:r w:rsidR="00C86222">
        <w:rPr>
          <w:sz w:val="28"/>
          <w:szCs w:val="28"/>
        </w:rPr>
        <w:t xml:space="preserve"> size -12</w:t>
      </w:r>
      <w:r w:rsidRPr="00526E35">
        <w:rPr>
          <w:sz w:val="28"/>
          <w:szCs w:val="28"/>
        </w:rPr>
        <w:t>)</w:t>
      </w:r>
      <w:r w:rsidR="00C86222">
        <w:rPr>
          <w:rFonts w:ascii="Times New Roman" w:hAnsi="Times New Roman" w:cs="Times New Roman" w:hint="cs"/>
          <w:sz w:val="28"/>
          <w:szCs w:val="28"/>
        </w:rPr>
        <w:t>.</w:t>
      </w:r>
    </w:p>
    <w:p w14:paraId="7D349018" w14:textId="3888AA7F" w:rsidR="00C86222" w:rsidRPr="00C86222" w:rsidRDefault="009B5F9D" w:rsidP="00C8622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E35">
        <w:rPr>
          <w:sz w:val="28"/>
          <w:szCs w:val="28"/>
        </w:rPr>
        <w:t>Use the templates below for the transcriptions and</w:t>
      </w:r>
      <w:r w:rsidR="00F64853" w:rsidRPr="00526E35">
        <w:rPr>
          <w:sz w:val="28"/>
          <w:szCs w:val="28"/>
        </w:rPr>
        <w:t xml:space="preserve"> word lists.</w:t>
      </w:r>
    </w:p>
    <w:p w14:paraId="6C8400FE" w14:textId="77777777" w:rsidR="00526E35" w:rsidRPr="00526E35" w:rsidRDefault="00526E35" w:rsidP="00526E3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E35">
        <w:rPr>
          <w:sz w:val="28"/>
          <w:szCs w:val="28"/>
        </w:rPr>
        <w:t xml:space="preserve">Send you recordings along with your transcriptions and word lists to the following e-mail address: </w:t>
      </w:r>
      <w:hyperlink r:id="rId8" w:history="1">
        <w:r w:rsidRPr="0058600D">
          <w:rPr>
            <w:rStyle w:val="Hyperlink"/>
            <w:rFonts w:ascii="Times" w:hAnsi="Times" w:cs="Times"/>
            <w:sz w:val="28"/>
            <w:szCs w:val="28"/>
          </w:rPr>
          <w:t>sim.ksu.sa@gmail.com</w:t>
        </w:r>
      </w:hyperlink>
    </w:p>
    <w:p w14:paraId="1B3D7425" w14:textId="77777777" w:rsidR="00526E35" w:rsidRDefault="00526E35" w:rsidP="00C86222">
      <w:pPr>
        <w:pStyle w:val="ListParagraph"/>
        <w:rPr>
          <w:sz w:val="28"/>
          <w:szCs w:val="28"/>
        </w:rPr>
      </w:pPr>
    </w:p>
    <w:p w14:paraId="1F839869" w14:textId="77777777" w:rsidR="00C86222" w:rsidRDefault="00C86222" w:rsidP="00C86222">
      <w:pPr>
        <w:pStyle w:val="ListParagraph"/>
        <w:rPr>
          <w:sz w:val="28"/>
          <w:szCs w:val="28"/>
        </w:rPr>
      </w:pPr>
    </w:p>
    <w:p w14:paraId="167ABD81" w14:textId="77777777" w:rsidR="00C86222" w:rsidRDefault="00C86222" w:rsidP="00C86222">
      <w:pPr>
        <w:pStyle w:val="ListParagraph"/>
        <w:rPr>
          <w:sz w:val="28"/>
          <w:szCs w:val="28"/>
        </w:rPr>
      </w:pPr>
    </w:p>
    <w:p w14:paraId="7DC4AAAB" w14:textId="77777777" w:rsidR="00C86222" w:rsidRDefault="00C86222" w:rsidP="00C86222">
      <w:pPr>
        <w:pStyle w:val="ListParagraph"/>
        <w:rPr>
          <w:sz w:val="28"/>
          <w:szCs w:val="28"/>
        </w:rPr>
      </w:pPr>
    </w:p>
    <w:p w14:paraId="7CD453C9" w14:textId="77777777" w:rsidR="00C86222" w:rsidRDefault="00C86222" w:rsidP="00C86222">
      <w:pPr>
        <w:pStyle w:val="ListParagraph"/>
        <w:rPr>
          <w:sz w:val="28"/>
          <w:szCs w:val="28"/>
        </w:rPr>
      </w:pPr>
    </w:p>
    <w:p w14:paraId="789F34FC" w14:textId="77777777" w:rsidR="00C86222" w:rsidRDefault="00C86222" w:rsidP="00C86222">
      <w:pPr>
        <w:pStyle w:val="ListParagraph"/>
        <w:rPr>
          <w:sz w:val="28"/>
          <w:szCs w:val="28"/>
        </w:rPr>
      </w:pPr>
    </w:p>
    <w:p w14:paraId="0EC0A834" w14:textId="77777777" w:rsidR="00C86222" w:rsidRDefault="00C86222" w:rsidP="00C86222">
      <w:pPr>
        <w:pStyle w:val="ListParagraph"/>
        <w:rPr>
          <w:sz w:val="28"/>
          <w:szCs w:val="28"/>
        </w:rPr>
      </w:pPr>
    </w:p>
    <w:p w14:paraId="100181B9" w14:textId="77777777" w:rsidR="00C86222" w:rsidRDefault="00C86222" w:rsidP="00C86222">
      <w:pPr>
        <w:pStyle w:val="ListParagraph"/>
        <w:rPr>
          <w:sz w:val="28"/>
          <w:szCs w:val="28"/>
        </w:rPr>
      </w:pPr>
    </w:p>
    <w:p w14:paraId="24DA5DD7" w14:textId="77777777" w:rsidR="00C86222" w:rsidRDefault="00C86222" w:rsidP="00C86222">
      <w:pPr>
        <w:pStyle w:val="ListParagraph"/>
        <w:rPr>
          <w:sz w:val="28"/>
          <w:szCs w:val="28"/>
        </w:rPr>
      </w:pPr>
    </w:p>
    <w:p w14:paraId="684ECD75" w14:textId="77777777" w:rsidR="00C86222" w:rsidRDefault="00C86222" w:rsidP="00C86222">
      <w:pPr>
        <w:pStyle w:val="ListParagraph"/>
        <w:rPr>
          <w:sz w:val="28"/>
          <w:szCs w:val="28"/>
        </w:rPr>
      </w:pPr>
    </w:p>
    <w:p w14:paraId="322CDEDE" w14:textId="77777777" w:rsidR="00C86222" w:rsidRDefault="00C86222" w:rsidP="00C86222">
      <w:pPr>
        <w:pStyle w:val="ListParagraph"/>
        <w:rPr>
          <w:sz w:val="28"/>
          <w:szCs w:val="28"/>
        </w:rPr>
      </w:pPr>
    </w:p>
    <w:p w14:paraId="7E6EAA8F" w14:textId="77777777" w:rsidR="00C86222" w:rsidRDefault="00C86222" w:rsidP="00C86222">
      <w:pPr>
        <w:pStyle w:val="ListParagraph"/>
        <w:rPr>
          <w:sz w:val="28"/>
          <w:szCs w:val="28"/>
        </w:rPr>
      </w:pPr>
    </w:p>
    <w:p w14:paraId="76922DD3" w14:textId="77777777" w:rsidR="00C86222" w:rsidRDefault="00C86222" w:rsidP="00C86222">
      <w:pPr>
        <w:pStyle w:val="ListParagraph"/>
        <w:rPr>
          <w:sz w:val="28"/>
          <w:szCs w:val="28"/>
        </w:rPr>
      </w:pPr>
    </w:p>
    <w:p w14:paraId="60F4FDD9" w14:textId="77777777" w:rsidR="00C86222" w:rsidRDefault="00C86222" w:rsidP="00C86222">
      <w:pPr>
        <w:pStyle w:val="ListParagraph"/>
        <w:rPr>
          <w:sz w:val="28"/>
          <w:szCs w:val="28"/>
        </w:rPr>
      </w:pPr>
    </w:p>
    <w:p w14:paraId="31BB53F6" w14:textId="77777777" w:rsidR="00C86222" w:rsidRDefault="00C86222" w:rsidP="00C86222">
      <w:pPr>
        <w:pStyle w:val="ListParagraph"/>
        <w:rPr>
          <w:sz w:val="28"/>
          <w:szCs w:val="28"/>
        </w:rPr>
      </w:pPr>
    </w:p>
    <w:p w14:paraId="7A90CDF2" w14:textId="77777777" w:rsidR="00C86222" w:rsidRDefault="00C86222" w:rsidP="00C86222">
      <w:pPr>
        <w:pStyle w:val="ListParagraph"/>
        <w:rPr>
          <w:sz w:val="28"/>
          <w:szCs w:val="28"/>
        </w:rPr>
      </w:pPr>
    </w:p>
    <w:p w14:paraId="2039A4FE" w14:textId="77777777" w:rsidR="00C86222" w:rsidRDefault="00C86222" w:rsidP="00C86222">
      <w:pPr>
        <w:pStyle w:val="ListParagraph"/>
        <w:rPr>
          <w:sz w:val="28"/>
          <w:szCs w:val="28"/>
        </w:rPr>
      </w:pPr>
    </w:p>
    <w:p w14:paraId="5E7B6349" w14:textId="77777777" w:rsidR="00C86222" w:rsidRDefault="00C86222" w:rsidP="00C86222">
      <w:pPr>
        <w:pStyle w:val="ListParagraph"/>
        <w:rPr>
          <w:sz w:val="28"/>
          <w:szCs w:val="28"/>
        </w:rPr>
      </w:pPr>
    </w:p>
    <w:p w14:paraId="3E9CDE82" w14:textId="77777777" w:rsidR="00C86222" w:rsidRDefault="00C86222" w:rsidP="00C86222">
      <w:pPr>
        <w:pStyle w:val="ListParagraph"/>
        <w:rPr>
          <w:sz w:val="28"/>
          <w:szCs w:val="28"/>
        </w:rPr>
      </w:pPr>
    </w:p>
    <w:p w14:paraId="597E2EBB" w14:textId="7638472B" w:rsidR="00C86222" w:rsidRPr="00EA5BAD" w:rsidRDefault="00C86222" w:rsidP="00C86222">
      <w:r>
        <w:t xml:space="preserve">Student’s Name                                                                                      </w:t>
      </w:r>
      <w:r w:rsidR="00EC2DB1">
        <w:t xml:space="preserve"> </w:t>
      </w:r>
      <w:r>
        <w:t xml:space="preserve">        </w:t>
      </w:r>
      <w:r w:rsidRPr="00EA5BAD">
        <w:t>2015-16 Term 1</w:t>
      </w:r>
    </w:p>
    <w:p w14:paraId="09C08E86" w14:textId="6D168FAD" w:rsidR="00C86222" w:rsidRDefault="00C86222" w:rsidP="00C86222">
      <w:pPr>
        <w:shd w:val="clear" w:color="auto" w:fill="FFFFFF"/>
        <w:spacing w:line="360" w:lineRule="auto"/>
        <w:jc w:val="center"/>
        <w:rPr>
          <w:rFonts w:ascii="MS Gothic" w:eastAsia="MS Gothic"/>
          <w:color w:val="000000"/>
        </w:rPr>
      </w:pPr>
      <w:proofErr w:type="gramStart"/>
      <w:r w:rsidRPr="00EA5BAD">
        <w:rPr>
          <w:u w:val="single"/>
        </w:rPr>
        <w:t>ENGT 433 SIMOULTANEOUS TRANSLATION</w:t>
      </w:r>
      <w:r>
        <w:rPr>
          <w:u w:val="single"/>
        </w:rPr>
        <w:t xml:space="preserve"> </w:t>
      </w:r>
      <w:r w:rsidR="00EC2DB1">
        <w:rPr>
          <w:u w:val="single"/>
        </w:rPr>
        <w:t>(day?)</w:t>
      </w:r>
      <w:proofErr w:type="gramEnd"/>
      <w:r>
        <w:rPr>
          <w:u w:val="single"/>
        </w:rPr>
        <w:t xml:space="preserve">    </w:t>
      </w:r>
      <w:r w:rsidR="00EC2DB1">
        <w:rPr>
          <w:u w:val="single"/>
        </w:rPr>
        <w:t xml:space="preserve">    </w:t>
      </w:r>
      <w:r w:rsidR="00916F36">
        <w:rPr>
          <w:u w:val="single"/>
        </w:rPr>
        <w:t xml:space="preserve"> </w:t>
      </w:r>
      <w:r w:rsidRPr="00EA5BAD">
        <w:rPr>
          <w:u w:val="single"/>
        </w:rPr>
        <w:t xml:space="preserve">       </w:t>
      </w:r>
      <w:r>
        <w:rPr>
          <w:u w:val="single"/>
        </w:rPr>
        <w:t xml:space="preserve">            </w:t>
      </w:r>
      <w:r w:rsidRPr="00EA5BAD">
        <w:rPr>
          <w:u w:val="single"/>
        </w:rPr>
        <w:t xml:space="preserve"> </w:t>
      </w:r>
      <w:r>
        <w:rPr>
          <w:u w:val="single"/>
        </w:rPr>
        <w:t xml:space="preserve">Assignment </w:t>
      </w:r>
      <w:r w:rsidRPr="00C86222">
        <w:rPr>
          <w:rFonts w:ascii="MS Gothic" w:eastAsia="MS Gothic" w:hint="eastAsia"/>
          <w:color w:val="000000"/>
        </w:rPr>
        <w:t>♯</w:t>
      </w:r>
    </w:p>
    <w:p w14:paraId="58D3AB0D" w14:textId="082EE2D4" w:rsidR="00C86222" w:rsidRPr="00EA5BAD" w:rsidRDefault="00C86222" w:rsidP="00C86222">
      <w:pPr>
        <w:rPr>
          <w:u w:val="single"/>
        </w:rPr>
      </w:pPr>
    </w:p>
    <w:p w14:paraId="4B55F9DF" w14:textId="77777777" w:rsidR="00C86222" w:rsidRDefault="00C86222" w:rsidP="00C86222">
      <w:pPr>
        <w:shd w:val="clear" w:color="auto" w:fill="FFFFFF"/>
        <w:spacing w:line="360" w:lineRule="auto"/>
        <w:jc w:val="center"/>
        <w:rPr>
          <w:rFonts w:asciiTheme="minorBidi" w:eastAsia="Times New Roman" w:hAnsiTheme="minorBidi"/>
          <w:b/>
          <w:bCs/>
          <w:sz w:val="22"/>
          <w:szCs w:val="20"/>
          <w:u w:val="single"/>
        </w:rPr>
      </w:pPr>
    </w:p>
    <w:p w14:paraId="3C5FCC49" w14:textId="7A210384" w:rsidR="00C86222" w:rsidRDefault="00EB22FB" w:rsidP="00C86222">
      <w:pPr>
        <w:shd w:val="clear" w:color="auto" w:fill="FFFFFF"/>
        <w:spacing w:line="360" w:lineRule="auto"/>
        <w:jc w:val="center"/>
        <w:rPr>
          <w:rFonts w:ascii="MS Gothic" w:eastAsia="MS Gothic"/>
          <w:color w:val="000000"/>
        </w:rPr>
      </w:pPr>
      <w:r>
        <w:rPr>
          <w:rFonts w:eastAsia="Times New Roman"/>
          <w:b/>
          <w:bCs/>
          <w:sz w:val="22"/>
          <w:szCs w:val="20"/>
          <w:u w:val="single"/>
        </w:rPr>
        <w:t>Recording</w:t>
      </w:r>
      <w:r w:rsidR="00C86222" w:rsidRPr="00C86222">
        <w:rPr>
          <w:rFonts w:eastAsia="Times New Roman"/>
          <w:b/>
          <w:bCs/>
          <w:sz w:val="22"/>
          <w:szCs w:val="20"/>
        </w:rPr>
        <w:t xml:space="preserve">: </w:t>
      </w:r>
      <w:r w:rsidR="00C86222" w:rsidRPr="00C86222">
        <w:rPr>
          <w:rFonts w:ascii="MS Gothic" w:eastAsia="MS Gothic" w:hint="eastAsia"/>
          <w:color w:val="000000"/>
        </w:rPr>
        <w:t>♯</w:t>
      </w:r>
    </w:p>
    <w:p w14:paraId="77E7A385" w14:textId="77777777" w:rsidR="00C86222" w:rsidRDefault="00C86222" w:rsidP="00C86222">
      <w:pPr>
        <w:shd w:val="clear" w:color="auto" w:fill="FFFFFF"/>
        <w:spacing w:line="360" w:lineRule="auto"/>
        <w:jc w:val="center"/>
        <w:rPr>
          <w:rFonts w:ascii="MS Gothic" w:eastAsia="MS Gothic"/>
          <w:color w:val="000000"/>
        </w:rPr>
      </w:pPr>
    </w:p>
    <w:p w14:paraId="5F355783" w14:textId="3AA03424" w:rsidR="00C86222" w:rsidRPr="00C86222" w:rsidRDefault="00C86222" w:rsidP="00C86222">
      <w:pPr>
        <w:rPr>
          <w:rFonts w:ascii="Times New Roman" w:eastAsia="MS Gothic" w:hAnsi="Times New Roman" w:cs="Times New Roman"/>
          <w:b/>
          <w:color w:val="000000"/>
          <w:sz w:val="28"/>
          <w:szCs w:val="28"/>
        </w:rPr>
      </w:pPr>
      <w:r w:rsidRPr="00C86222">
        <w:rPr>
          <w:rFonts w:ascii="Times New Roman" w:eastAsia="MS Gothic" w:hAnsi="Times New Roman" w:cs="Times New Roman"/>
          <w:b/>
          <w:color w:val="000000"/>
          <w:sz w:val="28"/>
          <w:szCs w:val="28"/>
        </w:rPr>
        <w:t xml:space="preserve">E.g. </w:t>
      </w:r>
    </w:p>
    <w:p w14:paraId="158D0C4E" w14:textId="1C6B24E4" w:rsidR="00C86222" w:rsidRPr="00C86222" w:rsidRDefault="00C86222" w:rsidP="00C86222">
      <w:pPr>
        <w:rPr>
          <w:sz w:val="28"/>
          <w:szCs w:val="28"/>
        </w:rPr>
      </w:pPr>
      <w:r w:rsidRPr="00C86222">
        <w:rPr>
          <w:sz w:val="28"/>
          <w:szCs w:val="28"/>
        </w:rPr>
        <w:t xml:space="preserve">In the aftermath of the June 1967 war, </w:t>
      </w:r>
    </w:p>
    <w:p w14:paraId="5F1DD1DE" w14:textId="77777777" w:rsidR="00C86222" w:rsidRPr="00C86222" w:rsidRDefault="00C86222" w:rsidP="00C86222">
      <w:pPr>
        <w:rPr>
          <w:sz w:val="28"/>
          <w:szCs w:val="28"/>
        </w:rPr>
      </w:pPr>
      <w:r w:rsidRPr="00C86222">
        <w:rPr>
          <w:sz w:val="28"/>
          <w:szCs w:val="28"/>
        </w:rPr>
        <w:t xml:space="preserve">Israel occupied the Gaza Strip. </w:t>
      </w:r>
    </w:p>
    <w:p w14:paraId="16092112" w14:textId="77777777" w:rsidR="00C86222" w:rsidRPr="00C86222" w:rsidRDefault="00C86222" w:rsidP="00C86222">
      <w:pPr>
        <w:rPr>
          <w:sz w:val="28"/>
          <w:szCs w:val="28"/>
        </w:rPr>
      </w:pPr>
      <w:r w:rsidRPr="00C86222">
        <w:rPr>
          <w:sz w:val="28"/>
          <w:szCs w:val="28"/>
        </w:rPr>
        <w:t xml:space="preserve">During this period, </w:t>
      </w:r>
    </w:p>
    <w:p w14:paraId="774666D5" w14:textId="77777777" w:rsidR="00C86222" w:rsidRPr="00C86222" w:rsidRDefault="00C86222" w:rsidP="00C86222">
      <w:pPr>
        <w:rPr>
          <w:sz w:val="28"/>
          <w:szCs w:val="28"/>
        </w:rPr>
      </w:pPr>
      <w:proofErr w:type="gramStart"/>
      <w:r w:rsidRPr="00C86222">
        <w:rPr>
          <w:sz w:val="28"/>
          <w:szCs w:val="28"/>
        </w:rPr>
        <w:t>thousands</w:t>
      </w:r>
      <w:proofErr w:type="gramEnd"/>
      <w:r w:rsidRPr="00C86222">
        <w:rPr>
          <w:sz w:val="28"/>
          <w:szCs w:val="28"/>
        </w:rPr>
        <w:t xml:space="preserve"> of Israeli settlers moved to the territory </w:t>
      </w:r>
    </w:p>
    <w:p w14:paraId="62E3FB87" w14:textId="77777777" w:rsidR="00C86222" w:rsidRPr="00C86222" w:rsidRDefault="00C86222" w:rsidP="00C86222">
      <w:pPr>
        <w:rPr>
          <w:sz w:val="28"/>
          <w:szCs w:val="28"/>
        </w:rPr>
      </w:pPr>
      <w:proofErr w:type="gramStart"/>
      <w:r w:rsidRPr="00C86222">
        <w:rPr>
          <w:sz w:val="28"/>
          <w:szCs w:val="28"/>
        </w:rPr>
        <w:t>to</w:t>
      </w:r>
      <w:proofErr w:type="gramEnd"/>
      <w:r w:rsidRPr="00C86222">
        <w:rPr>
          <w:sz w:val="28"/>
          <w:szCs w:val="28"/>
        </w:rPr>
        <w:t xml:space="preserve"> live in settlements considered illegal under international law. </w:t>
      </w:r>
    </w:p>
    <w:p w14:paraId="0C792F56" w14:textId="6E0195F6" w:rsidR="00C86222" w:rsidRPr="00C86222" w:rsidRDefault="00C86222" w:rsidP="00C86222">
      <w:pPr>
        <w:shd w:val="clear" w:color="auto" w:fill="FFFFFF"/>
        <w:spacing w:line="360" w:lineRule="auto"/>
        <w:rPr>
          <w:rFonts w:ascii="Times New Roman" w:eastAsia="MS Gothic" w:hAnsi="Times New Roman" w:cs="Times New Roman"/>
          <w:color w:val="000000"/>
        </w:rPr>
      </w:pPr>
    </w:p>
    <w:p w14:paraId="2019C033" w14:textId="77777777" w:rsidR="00C86222" w:rsidRPr="00C86222" w:rsidRDefault="00C86222" w:rsidP="00C86222">
      <w:pPr>
        <w:shd w:val="clear" w:color="auto" w:fill="FFFFFF"/>
        <w:spacing w:line="360" w:lineRule="auto"/>
        <w:rPr>
          <w:rFonts w:ascii="Times New Roman" w:eastAsia="MS Gothic" w:hAnsi="Times New Roman" w:cs="Times New Roman"/>
          <w:color w:val="000000"/>
        </w:rPr>
      </w:pPr>
    </w:p>
    <w:p w14:paraId="16EF22B8" w14:textId="77777777" w:rsidR="00C86222" w:rsidRDefault="00C86222" w:rsidP="00C86222">
      <w:pPr>
        <w:shd w:val="clear" w:color="auto" w:fill="FFFFFF"/>
        <w:spacing w:line="360" w:lineRule="auto"/>
        <w:jc w:val="center"/>
        <w:rPr>
          <w:rFonts w:ascii="MS Gothic" w:eastAsia="MS Gothic"/>
          <w:color w:val="000000"/>
        </w:rPr>
      </w:pPr>
    </w:p>
    <w:p w14:paraId="6F13BD8A" w14:textId="77777777" w:rsidR="00C86222" w:rsidRDefault="00C86222" w:rsidP="00C86222">
      <w:pPr>
        <w:shd w:val="clear" w:color="auto" w:fill="FFFFFF"/>
        <w:spacing w:line="360" w:lineRule="auto"/>
        <w:jc w:val="center"/>
        <w:rPr>
          <w:rFonts w:ascii="MS Gothic" w:eastAsia="MS Gothic"/>
          <w:color w:val="000000"/>
        </w:rPr>
      </w:pPr>
    </w:p>
    <w:p w14:paraId="635B4906" w14:textId="77777777" w:rsidR="00C86222" w:rsidRDefault="00C86222" w:rsidP="00C86222">
      <w:pPr>
        <w:shd w:val="clear" w:color="auto" w:fill="FFFFFF"/>
        <w:spacing w:line="360" w:lineRule="auto"/>
        <w:jc w:val="center"/>
        <w:rPr>
          <w:rFonts w:ascii="MS Gothic" w:eastAsia="MS Gothic"/>
          <w:color w:val="000000"/>
        </w:rPr>
      </w:pPr>
    </w:p>
    <w:p w14:paraId="400D489E" w14:textId="77777777" w:rsidR="00C86222" w:rsidRDefault="00C86222" w:rsidP="00C86222">
      <w:pPr>
        <w:shd w:val="clear" w:color="auto" w:fill="FFFFFF"/>
        <w:spacing w:line="360" w:lineRule="auto"/>
        <w:jc w:val="center"/>
        <w:rPr>
          <w:rFonts w:ascii="MS Gothic" w:eastAsia="MS Gothic"/>
          <w:color w:val="000000"/>
        </w:rPr>
      </w:pPr>
    </w:p>
    <w:p w14:paraId="706FED50" w14:textId="77777777" w:rsidR="00C86222" w:rsidRDefault="00C86222" w:rsidP="00C86222">
      <w:pPr>
        <w:shd w:val="clear" w:color="auto" w:fill="FFFFFF"/>
        <w:spacing w:line="360" w:lineRule="auto"/>
        <w:jc w:val="center"/>
        <w:rPr>
          <w:rFonts w:ascii="MS Gothic" w:eastAsia="MS Gothic"/>
          <w:color w:val="000000"/>
        </w:rPr>
      </w:pPr>
    </w:p>
    <w:p w14:paraId="10F00303" w14:textId="77777777" w:rsidR="00C86222" w:rsidRDefault="00C86222" w:rsidP="00C86222">
      <w:pPr>
        <w:shd w:val="clear" w:color="auto" w:fill="FFFFFF"/>
        <w:spacing w:line="360" w:lineRule="auto"/>
        <w:jc w:val="center"/>
        <w:rPr>
          <w:rFonts w:ascii="MS Gothic" w:eastAsia="MS Gothic"/>
          <w:color w:val="000000"/>
        </w:rPr>
      </w:pPr>
    </w:p>
    <w:p w14:paraId="62B041C3" w14:textId="77777777" w:rsidR="00C86222" w:rsidRDefault="00C86222" w:rsidP="00C86222">
      <w:pPr>
        <w:shd w:val="clear" w:color="auto" w:fill="FFFFFF"/>
        <w:spacing w:line="360" w:lineRule="auto"/>
        <w:jc w:val="center"/>
        <w:rPr>
          <w:rFonts w:ascii="MS Gothic" w:eastAsia="MS Gothic"/>
          <w:color w:val="000000"/>
        </w:rPr>
      </w:pPr>
    </w:p>
    <w:p w14:paraId="1ED7AE1C" w14:textId="77777777" w:rsidR="00C86222" w:rsidRDefault="00C86222" w:rsidP="00C86222">
      <w:pPr>
        <w:shd w:val="clear" w:color="auto" w:fill="FFFFFF"/>
        <w:spacing w:line="360" w:lineRule="auto"/>
        <w:jc w:val="center"/>
        <w:rPr>
          <w:rFonts w:ascii="MS Gothic" w:eastAsia="MS Gothic"/>
          <w:color w:val="000000"/>
        </w:rPr>
      </w:pPr>
    </w:p>
    <w:p w14:paraId="533F1A99" w14:textId="77777777" w:rsidR="00C86222" w:rsidRDefault="00C86222" w:rsidP="00C86222">
      <w:pPr>
        <w:shd w:val="clear" w:color="auto" w:fill="FFFFFF"/>
        <w:spacing w:line="360" w:lineRule="auto"/>
        <w:jc w:val="center"/>
        <w:rPr>
          <w:rFonts w:ascii="MS Gothic" w:eastAsia="MS Gothic"/>
          <w:color w:val="000000"/>
        </w:rPr>
      </w:pPr>
    </w:p>
    <w:p w14:paraId="36EC42CA" w14:textId="77777777" w:rsidR="00C86222" w:rsidRDefault="00C86222" w:rsidP="00C86222">
      <w:pPr>
        <w:shd w:val="clear" w:color="auto" w:fill="FFFFFF"/>
        <w:spacing w:line="360" w:lineRule="auto"/>
        <w:jc w:val="center"/>
        <w:rPr>
          <w:rFonts w:ascii="MS Gothic" w:eastAsia="MS Gothic"/>
          <w:color w:val="000000"/>
        </w:rPr>
      </w:pPr>
    </w:p>
    <w:p w14:paraId="20CB05BE" w14:textId="77777777" w:rsidR="00C86222" w:rsidRDefault="00C86222" w:rsidP="00C86222">
      <w:pPr>
        <w:shd w:val="clear" w:color="auto" w:fill="FFFFFF"/>
        <w:spacing w:line="360" w:lineRule="auto"/>
        <w:jc w:val="center"/>
        <w:rPr>
          <w:rFonts w:ascii="MS Gothic" w:eastAsia="MS Gothic"/>
          <w:color w:val="000000"/>
        </w:rPr>
      </w:pPr>
    </w:p>
    <w:p w14:paraId="27A81301" w14:textId="77777777" w:rsidR="00C86222" w:rsidRDefault="00C86222" w:rsidP="00C86222">
      <w:pPr>
        <w:shd w:val="clear" w:color="auto" w:fill="FFFFFF"/>
        <w:spacing w:line="360" w:lineRule="auto"/>
        <w:jc w:val="center"/>
        <w:rPr>
          <w:rFonts w:ascii="MS Gothic" w:eastAsia="MS Gothic"/>
          <w:color w:val="000000"/>
        </w:rPr>
      </w:pPr>
    </w:p>
    <w:p w14:paraId="75EDE40D" w14:textId="77777777" w:rsidR="00C86222" w:rsidRDefault="00C86222" w:rsidP="00C86222">
      <w:pPr>
        <w:shd w:val="clear" w:color="auto" w:fill="FFFFFF"/>
        <w:spacing w:line="360" w:lineRule="auto"/>
        <w:jc w:val="center"/>
        <w:rPr>
          <w:rFonts w:ascii="MS Gothic" w:eastAsia="MS Gothic"/>
          <w:color w:val="000000"/>
        </w:rPr>
      </w:pPr>
    </w:p>
    <w:p w14:paraId="4252CCFF" w14:textId="77777777" w:rsidR="00C86222" w:rsidRDefault="00C86222" w:rsidP="00C86222">
      <w:pPr>
        <w:shd w:val="clear" w:color="auto" w:fill="FFFFFF"/>
        <w:spacing w:line="360" w:lineRule="auto"/>
        <w:jc w:val="center"/>
        <w:rPr>
          <w:rFonts w:ascii="MS Gothic" w:eastAsia="MS Gothic"/>
          <w:color w:val="000000"/>
        </w:rPr>
      </w:pPr>
    </w:p>
    <w:p w14:paraId="7D8F194A" w14:textId="77777777" w:rsidR="00C86222" w:rsidRDefault="00C86222" w:rsidP="00C86222">
      <w:pPr>
        <w:shd w:val="clear" w:color="auto" w:fill="FFFFFF"/>
        <w:spacing w:line="360" w:lineRule="auto"/>
        <w:jc w:val="center"/>
        <w:rPr>
          <w:rFonts w:ascii="MS Gothic" w:eastAsia="MS Gothic"/>
          <w:color w:val="000000"/>
        </w:rPr>
      </w:pPr>
    </w:p>
    <w:p w14:paraId="75CA3719" w14:textId="77777777" w:rsidR="00C86222" w:rsidRDefault="00C86222" w:rsidP="00C86222">
      <w:pPr>
        <w:shd w:val="clear" w:color="auto" w:fill="FFFFFF"/>
        <w:spacing w:line="360" w:lineRule="auto"/>
        <w:jc w:val="center"/>
        <w:rPr>
          <w:rFonts w:ascii="MS Gothic" w:eastAsia="MS Gothic"/>
          <w:color w:val="000000"/>
        </w:rPr>
      </w:pPr>
    </w:p>
    <w:p w14:paraId="69B0A6CD" w14:textId="77777777" w:rsidR="00C86222" w:rsidRDefault="00C86222" w:rsidP="0060707D">
      <w:pPr>
        <w:shd w:val="clear" w:color="auto" w:fill="FFFFFF"/>
        <w:spacing w:line="360" w:lineRule="auto"/>
        <w:rPr>
          <w:rFonts w:ascii="MS Gothic" w:eastAsia="MS Gothic"/>
          <w:color w:val="000000"/>
        </w:rPr>
      </w:pPr>
    </w:p>
    <w:p w14:paraId="38FBF5E4" w14:textId="63DD67FE" w:rsidR="00C86222" w:rsidRDefault="0060707D" w:rsidP="0060707D">
      <w:pPr>
        <w:shd w:val="clear" w:color="auto" w:fill="FFFFFF"/>
        <w:spacing w:line="360" w:lineRule="auto"/>
        <w:rPr>
          <w:rFonts w:ascii="MS Gothic" w:eastAsia="MS Gothic"/>
          <w:color w:val="000000"/>
        </w:rPr>
      </w:pPr>
      <w:r>
        <w:rPr>
          <w:rFonts w:ascii="MS Gothic" w:eastAsia="MS Gothic"/>
          <w:color w:val="000000"/>
        </w:rPr>
        <w:t>Link</w:t>
      </w:r>
      <w:proofErr w:type="gramStart"/>
      <w:r>
        <w:rPr>
          <w:rFonts w:ascii="MS Gothic" w:eastAsia="MS Gothic"/>
          <w:color w:val="000000"/>
        </w:rPr>
        <w:t>: ?????????????????????????????????????????</w:t>
      </w:r>
      <w:proofErr w:type="gramEnd"/>
    </w:p>
    <w:p w14:paraId="3515097D" w14:textId="77777777" w:rsidR="00C86222" w:rsidRDefault="00C86222" w:rsidP="00C86222">
      <w:pPr>
        <w:shd w:val="clear" w:color="auto" w:fill="FFFFFF"/>
        <w:spacing w:line="360" w:lineRule="auto"/>
        <w:jc w:val="center"/>
        <w:rPr>
          <w:rFonts w:ascii="MS Gothic" w:eastAsia="MS Gothic"/>
          <w:color w:val="000000"/>
        </w:rPr>
      </w:pPr>
    </w:p>
    <w:p w14:paraId="270794D7" w14:textId="77777777" w:rsidR="00191221" w:rsidRPr="00EA5BAD" w:rsidRDefault="00191221" w:rsidP="00191221">
      <w:r>
        <w:t xml:space="preserve">Student’s Name                                                                                              </w:t>
      </w:r>
      <w:r w:rsidRPr="00EA5BAD">
        <w:t>2015-16 Term 1</w:t>
      </w:r>
    </w:p>
    <w:p w14:paraId="58A79C48" w14:textId="79A36087" w:rsidR="00C86222" w:rsidRDefault="00191221" w:rsidP="00916F36">
      <w:pPr>
        <w:shd w:val="clear" w:color="auto" w:fill="FFFFFF"/>
        <w:spacing w:line="360" w:lineRule="auto"/>
        <w:jc w:val="center"/>
        <w:rPr>
          <w:rFonts w:ascii="MS Gothic" w:eastAsia="MS Gothic"/>
          <w:color w:val="000000"/>
        </w:rPr>
      </w:pPr>
      <w:proofErr w:type="gramStart"/>
      <w:r w:rsidRPr="00EA5BAD">
        <w:rPr>
          <w:u w:val="single"/>
        </w:rPr>
        <w:t>ENGT 433 SIMOULTANEOUS TRANSLATION</w:t>
      </w:r>
      <w:r>
        <w:rPr>
          <w:u w:val="single"/>
        </w:rPr>
        <w:t xml:space="preserve"> </w:t>
      </w:r>
      <w:r w:rsidR="00916F36" w:rsidRPr="00916F36">
        <w:rPr>
          <w:u w:val="single"/>
        </w:rPr>
        <w:t>(day?)</w:t>
      </w:r>
      <w:proofErr w:type="gramEnd"/>
      <w:r w:rsidRPr="00EA5BAD">
        <w:rPr>
          <w:u w:val="single"/>
        </w:rPr>
        <w:t xml:space="preserve">                 </w:t>
      </w:r>
      <w:r w:rsidR="00916F36">
        <w:rPr>
          <w:u w:val="single"/>
        </w:rPr>
        <w:t xml:space="preserve">    </w:t>
      </w:r>
      <w:r>
        <w:rPr>
          <w:u w:val="single"/>
        </w:rPr>
        <w:t xml:space="preserve">       </w:t>
      </w:r>
      <w:r w:rsidRPr="00EA5BAD">
        <w:rPr>
          <w:u w:val="single"/>
        </w:rPr>
        <w:t xml:space="preserve"> </w:t>
      </w:r>
      <w:r>
        <w:rPr>
          <w:u w:val="single"/>
        </w:rPr>
        <w:t xml:space="preserve">Assignment </w:t>
      </w:r>
      <w:r w:rsidRPr="00C86222">
        <w:rPr>
          <w:rFonts w:ascii="MS Gothic" w:eastAsia="MS Gothic" w:hint="eastAsia"/>
          <w:color w:val="000000"/>
        </w:rPr>
        <w:t>♯</w:t>
      </w:r>
    </w:p>
    <w:p w14:paraId="1DC499B3" w14:textId="77777777" w:rsidR="00191221" w:rsidRDefault="00C86222" w:rsidP="00191221">
      <w:pPr>
        <w:shd w:val="clear" w:color="auto" w:fill="FFFFFF"/>
        <w:spacing w:line="360" w:lineRule="auto"/>
        <w:jc w:val="center"/>
        <w:rPr>
          <w:rFonts w:ascii="MS Gothic" w:eastAsia="MS Gothic"/>
          <w:color w:val="000000"/>
        </w:rPr>
      </w:pPr>
      <w:proofErr w:type="gramStart"/>
      <w:r>
        <w:rPr>
          <w:rFonts w:eastAsia="Times New Roman"/>
          <w:b/>
          <w:bCs/>
          <w:sz w:val="22"/>
          <w:szCs w:val="20"/>
          <w:u w:val="single"/>
        </w:rPr>
        <w:t xml:space="preserve">Recording </w:t>
      </w:r>
      <w:r w:rsidRPr="00C86222">
        <w:rPr>
          <w:rFonts w:eastAsia="Times New Roman"/>
          <w:b/>
          <w:bCs/>
          <w:sz w:val="22"/>
          <w:szCs w:val="20"/>
        </w:rPr>
        <w:t>:</w:t>
      </w:r>
      <w:proofErr w:type="gramEnd"/>
      <w:r w:rsidRPr="00C86222">
        <w:rPr>
          <w:rFonts w:eastAsia="Times New Roman"/>
          <w:b/>
          <w:bCs/>
          <w:sz w:val="22"/>
          <w:szCs w:val="20"/>
        </w:rPr>
        <w:t xml:space="preserve"> </w:t>
      </w:r>
      <w:r w:rsidRPr="00C86222">
        <w:rPr>
          <w:rFonts w:ascii="MS Gothic" w:eastAsia="MS Gothic" w:hint="eastAsia"/>
          <w:color w:val="000000"/>
        </w:rPr>
        <w:t>♯</w:t>
      </w:r>
      <w:r w:rsidR="00191221">
        <w:rPr>
          <w:rFonts w:ascii="MS Gothic" w:eastAsia="MS Gothic"/>
          <w:color w:val="000000"/>
        </w:rPr>
        <w:t xml:space="preserve">   </w:t>
      </w:r>
    </w:p>
    <w:p w14:paraId="3123498D" w14:textId="1A4919B5" w:rsidR="00C86222" w:rsidRPr="00191221" w:rsidRDefault="00C86222" w:rsidP="00191221">
      <w:pPr>
        <w:shd w:val="clear" w:color="auto" w:fill="FFFFFF"/>
        <w:spacing w:line="360" w:lineRule="auto"/>
        <w:jc w:val="center"/>
        <w:rPr>
          <w:rFonts w:ascii="MS Gothic" w:eastAsia="MS Gothic"/>
          <w:color w:val="000000"/>
        </w:rPr>
      </w:pPr>
      <w:r w:rsidRPr="00C86222">
        <w:rPr>
          <w:rFonts w:eastAsia="MS Gothic"/>
          <w:b/>
          <w:color w:val="000000"/>
          <w:u w:val="single"/>
        </w:rPr>
        <w:t>Phrase Bank</w:t>
      </w:r>
    </w:p>
    <w:p w14:paraId="31C9866F" w14:textId="77777777" w:rsidR="00C86222" w:rsidRDefault="00C86222" w:rsidP="00C86222">
      <w:pPr>
        <w:shd w:val="clear" w:color="auto" w:fill="FFFFFF"/>
        <w:spacing w:line="360" w:lineRule="auto"/>
        <w:jc w:val="center"/>
        <w:rPr>
          <w:rFonts w:ascii="MS Gothic" w:eastAsia="MS Gothic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C86222" w:rsidRPr="00C86222" w14:paraId="7CE4126B" w14:textId="77777777" w:rsidTr="00C86222">
        <w:tc>
          <w:tcPr>
            <w:tcW w:w="2838" w:type="dxa"/>
          </w:tcPr>
          <w:p w14:paraId="0ECB9014" w14:textId="2D2EABF5" w:rsidR="00C86222" w:rsidRPr="00C86222" w:rsidRDefault="00C86222" w:rsidP="00C86222">
            <w:pPr>
              <w:spacing w:line="360" w:lineRule="auto"/>
              <w:jc w:val="center"/>
              <w:rPr>
                <w:rFonts w:eastAsia="MS Gothic"/>
                <w:b/>
                <w:color w:val="000000"/>
              </w:rPr>
            </w:pPr>
            <w:r w:rsidRPr="00C86222">
              <w:rPr>
                <w:rFonts w:eastAsia="MS Gothic"/>
                <w:b/>
                <w:color w:val="000000"/>
              </w:rPr>
              <w:t>Word</w:t>
            </w:r>
          </w:p>
        </w:tc>
        <w:tc>
          <w:tcPr>
            <w:tcW w:w="2839" w:type="dxa"/>
          </w:tcPr>
          <w:p w14:paraId="3263170C" w14:textId="7287935E" w:rsidR="00C86222" w:rsidRPr="00C86222" w:rsidRDefault="00C86222" w:rsidP="00C86222">
            <w:pPr>
              <w:spacing w:line="360" w:lineRule="auto"/>
              <w:jc w:val="center"/>
              <w:rPr>
                <w:rFonts w:eastAsia="MS Gothic"/>
                <w:b/>
                <w:color w:val="000000"/>
              </w:rPr>
            </w:pPr>
            <w:r w:rsidRPr="00C86222">
              <w:rPr>
                <w:rFonts w:eastAsia="MS Gothic"/>
                <w:b/>
                <w:color w:val="000000"/>
              </w:rPr>
              <w:t>Meaning in English/synonyms</w:t>
            </w:r>
          </w:p>
        </w:tc>
        <w:tc>
          <w:tcPr>
            <w:tcW w:w="2839" w:type="dxa"/>
          </w:tcPr>
          <w:p w14:paraId="1E7801A6" w14:textId="562D7449" w:rsidR="00C86222" w:rsidRPr="00C86222" w:rsidRDefault="00C86222" w:rsidP="00C86222">
            <w:pPr>
              <w:spacing w:line="360" w:lineRule="auto"/>
              <w:jc w:val="center"/>
              <w:rPr>
                <w:rFonts w:eastAsia="MS Gothic"/>
                <w:b/>
                <w:color w:val="000000"/>
              </w:rPr>
            </w:pPr>
            <w:r w:rsidRPr="00C86222">
              <w:rPr>
                <w:rFonts w:eastAsia="MS Gothic"/>
                <w:b/>
                <w:color w:val="000000"/>
              </w:rPr>
              <w:t>Meaning in Arabic</w:t>
            </w:r>
          </w:p>
        </w:tc>
      </w:tr>
      <w:tr w:rsidR="00C86222" w:rsidRPr="00C86222" w14:paraId="17AC808D" w14:textId="77777777" w:rsidTr="00C86222">
        <w:tc>
          <w:tcPr>
            <w:tcW w:w="2838" w:type="dxa"/>
          </w:tcPr>
          <w:p w14:paraId="54A3A043" w14:textId="3DFB1D82" w:rsidR="00C86222" w:rsidRPr="00C86222" w:rsidRDefault="00C86222" w:rsidP="00C86222">
            <w:pPr>
              <w:spacing w:line="360" w:lineRule="auto"/>
              <w:jc w:val="center"/>
              <w:rPr>
                <w:rFonts w:eastAsia="MS Gothic"/>
                <w:b/>
                <w:color w:val="000000"/>
              </w:rPr>
            </w:pPr>
            <w:r>
              <w:rPr>
                <w:rFonts w:eastAsia="MS Gothic"/>
                <w:b/>
                <w:color w:val="000000"/>
              </w:rPr>
              <w:t>E.g. Crucial</w:t>
            </w:r>
          </w:p>
        </w:tc>
        <w:tc>
          <w:tcPr>
            <w:tcW w:w="2839" w:type="dxa"/>
          </w:tcPr>
          <w:p w14:paraId="2447FAE4" w14:textId="47DD193C" w:rsidR="00C86222" w:rsidRPr="00C86222" w:rsidRDefault="00C86222" w:rsidP="00C86222">
            <w:pPr>
              <w:spacing w:line="360" w:lineRule="auto"/>
              <w:jc w:val="center"/>
              <w:rPr>
                <w:rFonts w:eastAsia="MS Gothic"/>
                <w:b/>
                <w:color w:val="000000"/>
              </w:rPr>
            </w:pPr>
            <w:r>
              <w:rPr>
                <w:rFonts w:eastAsia="MS Gothic"/>
                <w:b/>
                <w:color w:val="000000"/>
              </w:rPr>
              <w:t>Essential/important</w:t>
            </w:r>
          </w:p>
        </w:tc>
        <w:tc>
          <w:tcPr>
            <w:tcW w:w="2839" w:type="dxa"/>
          </w:tcPr>
          <w:p w14:paraId="7870BA6B" w14:textId="5BEDBBE2" w:rsidR="00C86222" w:rsidRPr="00C86222" w:rsidRDefault="00C86222" w:rsidP="00916F36">
            <w:pPr>
              <w:spacing w:line="360" w:lineRule="auto"/>
              <w:jc w:val="center"/>
              <w:rPr>
                <w:rFonts w:ascii="Times New Roman" w:eastAsia="MS Gothic" w:hAnsi="Times New Roman" w:cs="Times New Roman"/>
                <w:b/>
                <w:color w:val="000000"/>
              </w:rPr>
            </w:pPr>
            <w:r>
              <w:rPr>
                <w:rFonts w:ascii="Times New Roman" w:eastAsia="MS Gothic" w:hAnsi="Times New Roman" w:cs="Times New Roman" w:hint="cs"/>
                <w:b/>
                <w:bCs/>
                <w:color w:val="000000"/>
                <w:rtl/>
              </w:rPr>
              <w:t>مهم</w:t>
            </w:r>
            <w:r>
              <w:rPr>
                <w:rFonts w:ascii="Times New Roman" w:eastAsia="MS Gothic" w:hAnsi="Times New Roman" w:cs="Times New Roman" w:hint="cs"/>
                <w:b/>
                <w:color w:val="000000"/>
              </w:rPr>
              <w:t xml:space="preserve"> -</w:t>
            </w:r>
            <w:r>
              <w:rPr>
                <w:rFonts w:ascii="Times New Roman" w:eastAsia="MS Gothic" w:hAnsi="Times New Roman" w:cs="Times New Roman" w:hint="cs"/>
                <w:b/>
                <w:bCs/>
                <w:color w:val="000000"/>
                <w:rtl/>
              </w:rPr>
              <w:t>جوهر</w:t>
            </w:r>
            <w:r w:rsidR="00916F36">
              <w:rPr>
                <w:rFonts w:ascii="Times New Roman" w:eastAsia="MS Gothic" w:hAnsi="Times New Roman" w:cs="Times New Roman" w:hint="cs"/>
                <w:b/>
                <w:bCs/>
                <w:color w:val="000000"/>
                <w:rtl/>
              </w:rPr>
              <w:t>ي</w:t>
            </w:r>
          </w:p>
        </w:tc>
      </w:tr>
      <w:tr w:rsidR="00C86222" w:rsidRPr="00C86222" w14:paraId="73660DDC" w14:textId="77777777" w:rsidTr="00C86222">
        <w:tc>
          <w:tcPr>
            <w:tcW w:w="2838" w:type="dxa"/>
          </w:tcPr>
          <w:p w14:paraId="4FCC676E" w14:textId="77777777" w:rsidR="00C86222" w:rsidRPr="00C86222" w:rsidRDefault="00C86222" w:rsidP="00C86222">
            <w:pPr>
              <w:spacing w:line="360" w:lineRule="auto"/>
              <w:jc w:val="center"/>
              <w:rPr>
                <w:rFonts w:eastAsia="MS Gothic"/>
                <w:b/>
                <w:color w:val="000000"/>
              </w:rPr>
            </w:pPr>
          </w:p>
        </w:tc>
        <w:tc>
          <w:tcPr>
            <w:tcW w:w="2839" w:type="dxa"/>
          </w:tcPr>
          <w:p w14:paraId="6FA8C85D" w14:textId="77777777" w:rsidR="00C86222" w:rsidRPr="00C86222" w:rsidRDefault="00C86222" w:rsidP="00C86222">
            <w:pPr>
              <w:spacing w:line="360" w:lineRule="auto"/>
              <w:jc w:val="center"/>
              <w:rPr>
                <w:rFonts w:eastAsia="MS Gothic"/>
                <w:b/>
                <w:color w:val="000000"/>
              </w:rPr>
            </w:pPr>
          </w:p>
        </w:tc>
        <w:tc>
          <w:tcPr>
            <w:tcW w:w="2839" w:type="dxa"/>
          </w:tcPr>
          <w:p w14:paraId="391B9D15" w14:textId="77777777" w:rsidR="00C86222" w:rsidRPr="00C86222" w:rsidRDefault="00C86222" w:rsidP="00C86222">
            <w:pPr>
              <w:spacing w:line="360" w:lineRule="auto"/>
              <w:jc w:val="center"/>
              <w:rPr>
                <w:rFonts w:eastAsia="MS Gothic"/>
                <w:b/>
                <w:color w:val="000000"/>
              </w:rPr>
            </w:pPr>
          </w:p>
        </w:tc>
      </w:tr>
      <w:tr w:rsidR="00916F36" w:rsidRPr="00C86222" w14:paraId="60280D10" w14:textId="77777777" w:rsidTr="00C86222">
        <w:tc>
          <w:tcPr>
            <w:tcW w:w="2838" w:type="dxa"/>
          </w:tcPr>
          <w:p w14:paraId="770FD009" w14:textId="77777777" w:rsidR="00916F36" w:rsidRPr="00C86222" w:rsidRDefault="00916F36" w:rsidP="00C86222">
            <w:pPr>
              <w:spacing w:line="360" w:lineRule="auto"/>
              <w:jc w:val="center"/>
              <w:rPr>
                <w:rFonts w:eastAsia="MS Gothic"/>
                <w:b/>
                <w:color w:val="000000"/>
              </w:rPr>
            </w:pPr>
          </w:p>
        </w:tc>
        <w:tc>
          <w:tcPr>
            <w:tcW w:w="2839" w:type="dxa"/>
          </w:tcPr>
          <w:p w14:paraId="34ACF22A" w14:textId="77777777" w:rsidR="00916F36" w:rsidRPr="00C86222" w:rsidRDefault="00916F36" w:rsidP="00C86222">
            <w:pPr>
              <w:spacing w:line="360" w:lineRule="auto"/>
              <w:jc w:val="center"/>
              <w:rPr>
                <w:rFonts w:eastAsia="MS Gothic"/>
                <w:b/>
                <w:color w:val="000000"/>
              </w:rPr>
            </w:pPr>
          </w:p>
        </w:tc>
        <w:tc>
          <w:tcPr>
            <w:tcW w:w="2839" w:type="dxa"/>
          </w:tcPr>
          <w:p w14:paraId="69D309B3" w14:textId="77777777" w:rsidR="00916F36" w:rsidRPr="00C86222" w:rsidRDefault="00916F36" w:rsidP="00C86222">
            <w:pPr>
              <w:spacing w:line="360" w:lineRule="auto"/>
              <w:jc w:val="center"/>
              <w:rPr>
                <w:rFonts w:eastAsia="MS Gothic"/>
                <w:b/>
                <w:color w:val="000000"/>
              </w:rPr>
            </w:pPr>
          </w:p>
        </w:tc>
      </w:tr>
      <w:tr w:rsidR="00916F36" w:rsidRPr="00C86222" w14:paraId="006109E9" w14:textId="77777777" w:rsidTr="00C86222">
        <w:tc>
          <w:tcPr>
            <w:tcW w:w="2838" w:type="dxa"/>
          </w:tcPr>
          <w:p w14:paraId="141279F7" w14:textId="77777777" w:rsidR="00916F36" w:rsidRPr="00C86222" w:rsidRDefault="00916F36" w:rsidP="00C86222">
            <w:pPr>
              <w:spacing w:line="360" w:lineRule="auto"/>
              <w:jc w:val="center"/>
              <w:rPr>
                <w:rFonts w:eastAsia="MS Gothic"/>
                <w:b/>
                <w:color w:val="000000"/>
              </w:rPr>
            </w:pPr>
          </w:p>
        </w:tc>
        <w:tc>
          <w:tcPr>
            <w:tcW w:w="2839" w:type="dxa"/>
          </w:tcPr>
          <w:p w14:paraId="23DDA670" w14:textId="77777777" w:rsidR="00916F36" w:rsidRPr="00C86222" w:rsidRDefault="00916F36" w:rsidP="00C86222">
            <w:pPr>
              <w:spacing w:line="360" w:lineRule="auto"/>
              <w:jc w:val="center"/>
              <w:rPr>
                <w:rFonts w:eastAsia="MS Gothic"/>
                <w:b/>
                <w:color w:val="000000"/>
              </w:rPr>
            </w:pPr>
          </w:p>
        </w:tc>
        <w:tc>
          <w:tcPr>
            <w:tcW w:w="2839" w:type="dxa"/>
          </w:tcPr>
          <w:p w14:paraId="0946E8E3" w14:textId="77777777" w:rsidR="00916F36" w:rsidRPr="00C86222" w:rsidRDefault="00916F36" w:rsidP="00C86222">
            <w:pPr>
              <w:spacing w:line="360" w:lineRule="auto"/>
              <w:jc w:val="center"/>
              <w:rPr>
                <w:rFonts w:eastAsia="MS Gothic"/>
                <w:b/>
                <w:color w:val="000000"/>
              </w:rPr>
            </w:pPr>
          </w:p>
        </w:tc>
      </w:tr>
    </w:tbl>
    <w:p w14:paraId="1B370C7F" w14:textId="77777777" w:rsidR="00C86222" w:rsidRDefault="00C86222" w:rsidP="00C86222">
      <w:pPr>
        <w:shd w:val="clear" w:color="auto" w:fill="FFFFFF"/>
        <w:spacing w:line="360" w:lineRule="auto"/>
        <w:jc w:val="center"/>
        <w:rPr>
          <w:rFonts w:ascii="MS Gothic" w:eastAsia="MS Gothic"/>
          <w:color w:val="000000"/>
        </w:rPr>
      </w:pPr>
    </w:p>
    <w:p w14:paraId="29E71225" w14:textId="77777777" w:rsidR="00C86222" w:rsidRDefault="00C86222" w:rsidP="00C86222">
      <w:pPr>
        <w:shd w:val="clear" w:color="auto" w:fill="FFFFFF"/>
        <w:spacing w:line="360" w:lineRule="auto"/>
        <w:jc w:val="center"/>
        <w:rPr>
          <w:rFonts w:ascii="MS Gothic" w:eastAsia="MS Gothic"/>
          <w:color w:val="000000"/>
        </w:rPr>
      </w:pPr>
    </w:p>
    <w:p w14:paraId="20AFDD26" w14:textId="77777777" w:rsidR="00C86222" w:rsidRDefault="00C86222" w:rsidP="00C86222">
      <w:pPr>
        <w:shd w:val="clear" w:color="auto" w:fill="FFFFFF"/>
        <w:spacing w:line="360" w:lineRule="auto"/>
        <w:jc w:val="center"/>
        <w:rPr>
          <w:rFonts w:ascii="MS Gothic" w:eastAsia="MS Gothic"/>
          <w:color w:val="000000"/>
        </w:rPr>
      </w:pPr>
    </w:p>
    <w:p w14:paraId="15C3CE21" w14:textId="77777777" w:rsidR="00C86222" w:rsidRPr="00EA5BAD" w:rsidRDefault="00C86222" w:rsidP="00C86222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22"/>
          <w:szCs w:val="20"/>
          <w:u w:val="single"/>
        </w:rPr>
      </w:pPr>
    </w:p>
    <w:p w14:paraId="5C017158" w14:textId="77777777" w:rsidR="00C86222" w:rsidRPr="00C86222" w:rsidRDefault="00C86222" w:rsidP="00C86222">
      <w:pPr>
        <w:pStyle w:val="ListParagraph"/>
        <w:rPr>
          <w:sz w:val="28"/>
          <w:szCs w:val="28"/>
        </w:rPr>
      </w:pPr>
    </w:p>
    <w:sectPr w:rsidR="00C86222" w:rsidRPr="00C86222" w:rsidSect="008A5C9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58FE5" w14:textId="77777777" w:rsidR="00CB6496" w:rsidRDefault="00CB6496" w:rsidP="009B5F9D">
      <w:r>
        <w:separator/>
      </w:r>
    </w:p>
  </w:endnote>
  <w:endnote w:type="continuationSeparator" w:id="0">
    <w:p w14:paraId="7F47FE2D" w14:textId="77777777" w:rsidR="00CB6496" w:rsidRDefault="00CB6496" w:rsidP="009B5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7E9A3" w14:textId="77777777" w:rsidR="00CB6496" w:rsidRDefault="00CB6496" w:rsidP="009B5F9D">
      <w:r>
        <w:separator/>
      </w:r>
    </w:p>
  </w:footnote>
  <w:footnote w:type="continuationSeparator" w:id="0">
    <w:p w14:paraId="16D234AC" w14:textId="77777777" w:rsidR="00CB6496" w:rsidRDefault="00CB6496" w:rsidP="009B5F9D">
      <w:r>
        <w:continuationSeparator/>
      </w:r>
    </w:p>
  </w:footnote>
  <w:footnote w:id="1">
    <w:p w14:paraId="672D3976" w14:textId="3D6532E7" w:rsidR="00C86222" w:rsidRDefault="00C86222">
      <w:pPr>
        <w:pStyle w:val="FootnoteText"/>
      </w:pPr>
      <w:r>
        <w:rPr>
          <w:rStyle w:val="FootnoteReference"/>
        </w:rPr>
        <w:footnoteRef/>
      </w:r>
      <w:r>
        <w:t xml:space="preserve">  Make sure that your recording does not include any controversial material that goes against our cultural, religious and academic values (be selective).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146DA"/>
    <w:multiLevelType w:val="hybridMultilevel"/>
    <w:tmpl w:val="B1E07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9289A"/>
    <w:multiLevelType w:val="hybridMultilevel"/>
    <w:tmpl w:val="D3002788"/>
    <w:lvl w:ilvl="0" w:tplc="E5B87A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A22"/>
    <w:rsid w:val="001665FB"/>
    <w:rsid w:val="00191221"/>
    <w:rsid w:val="00526E35"/>
    <w:rsid w:val="005A1A22"/>
    <w:rsid w:val="0060707D"/>
    <w:rsid w:val="008A5C93"/>
    <w:rsid w:val="00916F36"/>
    <w:rsid w:val="009B5F9D"/>
    <w:rsid w:val="00C86222"/>
    <w:rsid w:val="00CB6496"/>
    <w:rsid w:val="00E43DA2"/>
    <w:rsid w:val="00EB22FB"/>
    <w:rsid w:val="00EC2DB1"/>
    <w:rsid w:val="00F405E7"/>
    <w:rsid w:val="00F6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5048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5F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5F9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9B5F9D"/>
  </w:style>
  <w:style w:type="character" w:customStyle="1" w:styleId="FootnoteTextChar">
    <w:name w:val="Footnote Text Char"/>
    <w:basedOn w:val="DefaultParagraphFont"/>
    <w:link w:val="FootnoteText"/>
    <w:uiPriority w:val="99"/>
    <w:rsid w:val="009B5F9D"/>
  </w:style>
  <w:style w:type="character" w:styleId="FootnoteReference">
    <w:name w:val="footnote reference"/>
    <w:basedOn w:val="DefaultParagraphFont"/>
    <w:uiPriority w:val="99"/>
    <w:unhideWhenUsed/>
    <w:rsid w:val="009B5F9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8622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86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5F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5F9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9B5F9D"/>
  </w:style>
  <w:style w:type="character" w:customStyle="1" w:styleId="FootnoteTextChar">
    <w:name w:val="Footnote Text Char"/>
    <w:basedOn w:val="DefaultParagraphFont"/>
    <w:link w:val="FootnoteText"/>
    <w:uiPriority w:val="99"/>
    <w:rsid w:val="009B5F9D"/>
  </w:style>
  <w:style w:type="character" w:styleId="FootnoteReference">
    <w:name w:val="footnote reference"/>
    <w:basedOn w:val="DefaultParagraphFont"/>
    <w:uiPriority w:val="99"/>
    <w:unhideWhenUsed/>
    <w:rsid w:val="009B5F9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8622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86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.ksu.s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Munerah</dc:creator>
  <cp:lastModifiedBy>Owner</cp:lastModifiedBy>
  <cp:revision>5</cp:revision>
  <cp:lastPrinted>2015-09-10T05:52:00Z</cp:lastPrinted>
  <dcterms:created xsi:type="dcterms:W3CDTF">2015-09-10T06:00:00Z</dcterms:created>
  <dcterms:modified xsi:type="dcterms:W3CDTF">2015-09-10T08:49:00Z</dcterms:modified>
</cp:coreProperties>
</file>