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185"/>
        <w:bidiVisual/>
        <w:tblW w:w="85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8567"/>
      </w:tblGrid>
      <w:tr w:rsidR="00A00443" w:rsidRPr="000A44B0" w:rsidTr="003460D6">
        <w:trPr>
          <w:trHeight w:val="2459"/>
        </w:trPr>
        <w:tc>
          <w:tcPr>
            <w:tcW w:w="8567" w:type="dxa"/>
          </w:tcPr>
          <w:p w:rsidR="00A00443" w:rsidRPr="000A44B0" w:rsidRDefault="00A00443" w:rsidP="00A00443">
            <w:pPr>
              <w:rPr>
                <w:rFonts w:hint="cs"/>
                <w:rtl/>
              </w:rPr>
            </w:pPr>
          </w:p>
          <w:p w:rsidR="00A00443" w:rsidRPr="000A44B0" w:rsidRDefault="00A00443" w:rsidP="000A44B0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rtl/>
              </w:rPr>
              <w:t xml:space="preserve"> </w:t>
            </w:r>
            <w:r w:rsidRPr="000A44B0">
              <w:rPr>
                <w:rFonts w:hint="cs"/>
                <w:b/>
                <w:bCs/>
                <w:rtl/>
              </w:rPr>
              <w:t xml:space="preserve">المملكة العربية السعودية                                              اسم المقرر : </w:t>
            </w:r>
            <w:r w:rsidR="000A44B0" w:rsidRPr="000A44B0">
              <w:rPr>
                <w:rFonts w:hint="cs"/>
                <w:b/>
                <w:bCs/>
                <w:rtl/>
              </w:rPr>
              <w:t xml:space="preserve">تغذية الطفل </w:t>
            </w:r>
          </w:p>
          <w:p w:rsidR="000A44B0" w:rsidRPr="000A44B0" w:rsidRDefault="000A44B0" w:rsidP="000A44B0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 xml:space="preserve">                                                          رمز المقرر :260 روض</w:t>
            </w:r>
          </w:p>
          <w:p w:rsidR="00A00443" w:rsidRPr="000A44B0" w:rsidRDefault="00A00443" w:rsidP="00A00443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 xml:space="preserve"> وزارة التعليم العالي                                                         ساعات المقرر :   ساعتان                                        </w:t>
            </w:r>
          </w:p>
          <w:p w:rsidR="00A00443" w:rsidRDefault="00A00443" w:rsidP="00A00443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 xml:space="preserve"> جامعة الملك سعود                                                      أستاذة المادة : </w:t>
            </w:r>
            <w:r w:rsidRPr="00073D0E">
              <w:rPr>
                <w:rFonts w:hint="cs"/>
                <w:b/>
                <w:bCs/>
                <w:sz w:val="24"/>
                <w:szCs w:val="24"/>
                <w:rtl/>
              </w:rPr>
              <w:t>هدى</w:t>
            </w:r>
            <w:r w:rsidR="00887468" w:rsidRPr="00073D0E">
              <w:rPr>
                <w:rFonts w:hint="cs"/>
                <w:b/>
                <w:bCs/>
                <w:sz w:val="24"/>
                <w:szCs w:val="24"/>
                <w:rtl/>
              </w:rPr>
              <w:t xml:space="preserve"> حمد</w:t>
            </w:r>
            <w:r w:rsidRPr="00073D0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المحيذيف</w:t>
            </w:r>
          </w:p>
          <w:p w:rsidR="00736517" w:rsidRPr="000A44B0" w:rsidRDefault="00736517" w:rsidP="00A004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وقت المحاضرة : (10 -12)</w:t>
            </w:r>
          </w:p>
          <w:p w:rsidR="00A00443" w:rsidRPr="000A44B0" w:rsidRDefault="00A00443" w:rsidP="00A00443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>كلية الدراسات التطبيقية وخدمة المجتمع                                         البريد الإلكتروني  :</w:t>
            </w:r>
          </w:p>
          <w:p w:rsidR="00A00443" w:rsidRPr="000A44B0" w:rsidRDefault="00A00443" w:rsidP="00A00443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 xml:space="preserve">قسم التربية ورياض الأطفال                                     </w:t>
            </w:r>
            <w:r w:rsidRPr="000A44B0">
              <w:rPr>
                <w:b/>
                <w:bCs/>
              </w:rPr>
              <w:t>h_abs_s@hotmail.com</w:t>
            </w:r>
            <w:r w:rsidRPr="000A44B0">
              <w:rPr>
                <w:rFonts w:hint="cs"/>
                <w:b/>
                <w:bCs/>
                <w:rtl/>
              </w:rPr>
              <w:t xml:space="preserve">                                                         </w:t>
            </w:r>
          </w:p>
          <w:p w:rsidR="00A00443" w:rsidRPr="000A44B0" w:rsidRDefault="00737D79" w:rsidP="00A00443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2493645</wp:posOffset>
                  </wp:positionH>
                  <wp:positionV relativeFrom="paragraph">
                    <wp:posOffset>-991235</wp:posOffset>
                  </wp:positionV>
                  <wp:extent cx="819150" cy="952500"/>
                  <wp:effectExtent l="19050" t="0" r="0" b="0"/>
                  <wp:wrapTight wrapText="bothSides">
                    <wp:wrapPolygon edited="0">
                      <wp:start x="-502" y="0"/>
                      <wp:lineTo x="-502" y="21168"/>
                      <wp:lineTo x="21600" y="21168"/>
                      <wp:lineTo x="21600" y="0"/>
                      <wp:lineTo x="-502" y="0"/>
                    </wp:wrapPolygon>
                  </wp:wrapTight>
                  <wp:docPr id="18" name="صورة 10" descr="C:\Documents and Settings\user\My Documents\Downloads\10cm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user\My Documents\Downloads\10cm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0443" w:rsidRPr="000A44B0" w:rsidRDefault="00A00443" w:rsidP="00A00443">
            <w:pPr>
              <w:rPr>
                <w:rtl/>
              </w:rPr>
            </w:pPr>
          </w:p>
        </w:tc>
      </w:tr>
    </w:tbl>
    <w:p w:rsidR="003460D6" w:rsidRDefault="00A00443" w:rsidP="003460D6">
      <w:pPr>
        <w:rPr>
          <w:b/>
          <w:bCs/>
          <w:sz w:val="24"/>
          <w:szCs w:val="24"/>
          <w:u w:val="single"/>
          <w:rtl/>
        </w:rPr>
      </w:pPr>
      <w:r w:rsidRPr="00A00443">
        <w:rPr>
          <w:rFonts w:hint="cs"/>
          <w:b/>
          <w:bCs/>
          <w:sz w:val="24"/>
          <w:szCs w:val="24"/>
          <w:u w:val="single"/>
          <w:rtl/>
        </w:rPr>
        <w:t>الهدف من المقرر :</w:t>
      </w:r>
    </w:p>
    <w:p w:rsidR="000A44B0" w:rsidRPr="00044AD7" w:rsidRDefault="000A44B0" w:rsidP="003460D6">
      <w:pPr>
        <w:rPr>
          <w:b/>
          <w:bCs/>
          <w:sz w:val="24"/>
          <w:szCs w:val="24"/>
          <w:u w:val="single"/>
          <w:rtl/>
        </w:rPr>
      </w:pPr>
      <w:r w:rsidRPr="00044A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rtl/>
        </w:rPr>
        <w:t>يهدف هذا المقرر إلى تعريف الطالبة ب</w:t>
      </w:r>
      <w:r w:rsidRPr="00044AD7">
        <w:rPr>
          <w:rFonts w:ascii="Arial" w:eastAsia="Times New Roman" w:hAnsi="Arial" w:cs="Arial" w:hint="cs"/>
          <w:b/>
          <w:bCs/>
          <w:color w:val="000000" w:themeColor="text1"/>
          <w:sz w:val="24"/>
          <w:szCs w:val="24"/>
          <w:rtl/>
        </w:rPr>
        <w:t>أ</w:t>
      </w:r>
      <w:r w:rsidRPr="00044A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rtl/>
        </w:rPr>
        <w:t>همية التغذية عامة وفي مرحلة الطفولة المبكرة خاصة و إلى زيادة قدرتها على معرفة مشاكل التغذية لدى أطفال هذه المرحلة والآثار المترتبة على ذلك</w:t>
      </w:r>
      <w:r w:rsidRPr="00044A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044A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rtl/>
        </w:rPr>
        <w:t>.</w:t>
      </w:r>
    </w:p>
    <w:p w:rsidR="000A44B0" w:rsidRDefault="00A00443" w:rsidP="000A44B0">
      <w:pPr>
        <w:spacing w:before="100" w:beforeAutospacing="1" w:after="100" w:afterAutospacing="1" w:line="240" w:lineRule="auto"/>
        <w:ind w:left="1080" w:hanging="360"/>
        <w:rPr>
          <w:rFonts w:ascii="Tahoma" w:eastAsia="Times New Roman" w:hAnsi="Tahoma" w:cs="Tahoma"/>
          <w:color w:val="000000" w:themeColor="text1"/>
          <w:rtl/>
        </w:rPr>
      </w:pPr>
      <w:r w:rsidRPr="00044AD7">
        <w:rPr>
          <w:rFonts w:hint="cs"/>
          <w:b/>
          <w:bCs/>
          <w:sz w:val="24"/>
          <w:szCs w:val="24"/>
          <w:u w:val="single"/>
          <w:rtl/>
        </w:rPr>
        <w:t xml:space="preserve">الكتاب المقرر : </w:t>
      </w:r>
      <w:r w:rsidRPr="00044AD7">
        <w:rPr>
          <w:rFonts w:hint="cs"/>
          <w:b/>
          <w:bCs/>
          <w:sz w:val="24"/>
          <w:szCs w:val="24"/>
          <w:rtl/>
        </w:rPr>
        <w:t xml:space="preserve"> </w:t>
      </w:r>
      <w:r w:rsidR="000A44B0" w:rsidRPr="00044AD7">
        <w:rPr>
          <w:rFonts w:ascii="Tahoma" w:eastAsia="Times New Roman" w:hAnsi="Tahoma" w:cs="Tahoma" w:hint="cs"/>
          <w:b/>
          <w:bCs/>
          <w:color w:val="000000" w:themeColor="text1"/>
          <w:rtl/>
        </w:rPr>
        <w:t>1-</w:t>
      </w:r>
      <w:r w:rsidR="000A44B0" w:rsidRPr="00044AD7">
        <w:rPr>
          <w:rFonts w:ascii="Times New Roman" w:eastAsia="Times New Roman" w:hAnsi="Times New Roman" w:cs="Times New Roman"/>
          <w:b/>
          <w:bCs/>
          <w:color w:val="000000" w:themeColor="text1"/>
          <w:rtl/>
        </w:rPr>
        <w:t xml:space="preserve">  </w:t>
      </w:r>
      <w:r w:rsidR="000A44B0" w:rsidRPr="00044AD7">
        <w:rPr>
          <w:rFonts w:ascii="Arial" w:eastAsia="Times New Roman" w:hAnsi="Arial" w:cs="Arial"/>
          <w:b/>
          <w:bCs/>
          <w:color w:val="000000" w:themeColor="text1"/>
          <w:rtl/>
        </w:rPr>
        <w:t>كتاب الغذاء و صحة المجتمع.د/ عبد الله البكيري و آخرون</w:t>
      </w:r>
      <w:r w:rsidR="000A44B0" w:rsidRPr="00044AD7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 xml:space="preserve">                                      2- </w:t>
      </w:r>
      <w:r w:rsidR="000A44B0" w:rsidRPr="00044AD7">
        <w:rPr>
          <w:rFonts w:ascii="Arial" w:eastAsia="Times New Roman" w:hAnsi="Arial" w:cs="Arial"/>
          <w:b/>
          <w:bCs/>
          <w:color w:val="000000" w:themeColor="text1"/>
          <w:rtl/>
        </w:rPr>
        <w:t>المشكلات النفسية عند الأطفال د/ زكريا الشربيني</w:t>
      </w:r>
      <w:r w:rsidR="000A44B0" w:rsidRPr="00044AD7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.</w:t>
      </w:r>
    </w:p>
    <w:tbl>
      <w:tblPr>
        <w:bidiVisual/>
        <w:tblW w:w="10721" w:type="dxa"/>
        <w:jc w:val="center"/>
        <w:tblInd w:w="-1330" w:type="dxa"/>
        <w:tblCellMar>
          <w:left w:w="0" w:type="dxa"/>
          <w:right w:w="0" w:type="dxa"/>
        </w:tblCellMar>
        <w:tblLook w:val="04A0"/>
      </w:tblPr>
      <w:tblGrid>
        <w:gridCol w:w="1223"/>
        <w:gridCol w:w="1187"/>
        <w:gridCol w:w="798"/>
        <w:gridCol w:w="1320"/>
        <w:gridCol w:w="6193"/>
      </w:tblGrid>
      <w:tr w:rsidR="00044AD7" w:rsidRPr="00B75024" w:rsidTr="000535C5">
        <w:trPr>
          <w:trHeight w:val="672"/>
          <w:jc w:val="center"/>
        </w:trPr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الأيام</w:t>
            </w:r>
          </w:p>
          <w:p w:rsidR="00FF7D58" w:rsidRPr="00B75024" w:rsidRDefault="00FF7D58" w:rsidP="00073D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الأسبوع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الأحد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7D58" w:rsidRPr="00B75024" w:rsidRDefault="00FF7D58" w:rsidP="00073D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الاثنين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D58" w:rsidRPr="00B75024" w:rsidRDefault="00FF7D58" w:rsidP="00073D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الموضوع</w:t>
            </w:r>
          </w:p>
        </w:tc>
      </w:tr>
      <w:tr w:rsidR="00044AD7" w:rsidRPr="00B75024" w:rsidTr="000535C5">
        <w:trPr>
          <w:trHeight w:val="442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الأول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15\10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16\10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F7D58" w:rsidRPr="00073D0E" w:rsidRDefault="00073D0E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3D0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الحذف والإضافة</w:t>
            </w:r>
          </w:p>
        </w:tc>
      </w:tr>
      <w:tr w:rsidR="00044AD7" w:rsidRPr="00B75024" w:rsidTr="000535C5">
        <w:trPr>
          <w:trHeight w:val="337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الثاني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22\10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23\10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F7D58" w:rsidRPr="00B75024" w:rsidRDefault="000D6A81" w:rsidP="00073D0E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التعريف بالهدف من المقرر وبمفرداته وتوزيع الدرجات والطريقة المتبعة</w:t>
            </w: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 لتدريس </w:t>
            </w: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المقرر</w:t>
            </w:r>
          </w:p>
        </w:tc>
      </w:tr>
      <w:tr w:rsidR="00044AD7" w:rsidRPr="00B75024" w:rsidTr="00F91764">
        <w:trPr>
          <w:trHeight w:val="413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الثالث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29\10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1\11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F7D58" w:rsidRPr="00B75024" w:rsidRDefault="000D6A81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لفصل الأول :العناصر الأساسية في الغذاء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+</w:t>
            </w: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 ا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لفصل ا</w:t>
            </w:r>
            <w:r w:rsidR="00F9176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لثاني: الفيتامينات و أهميتها في</w:t>
            </w:r>
            <w:r w:rsidR="00B13A90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الصحة و المرض</w:t>
            </w:r>
          </w:p>
        </w:tc>
      </w:tr>
      <w:tr w:rsidR="00044AD7" w:rsidRPr="00B75024" w:rsidTr="000535C5">
        <w:trPr>
          <w:trHeight w:val="622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الرابع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D58" w:rsidRPr="00B75024" w:rsidRDefault="00044AD7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7\11 </w:t>
            </w:r>
            <w:r w:rsidRPr="00044AD7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u w:val="single"/>
                <w:rtl/>
              </w:rPr>
              <w:t>إجازة اليوم الوطني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F7D58" w:rsidRPr="00B75024" w:rsidRDefault="00FF7D58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8\11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F7D58" w:rsidRPr="00B75024" w:rsidRDefault="000D6A81" w:rsidP="00073D0E">
            <w:pPr>
              <w:tabs>
                <w:tab w:val="left" w:pos="1159"/>
                <w:tab w:val="center" w:pos="3347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</w:t>
            </w: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ستكمال ا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لفصل الأول :العناصر الأساسية في الغذاء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+</w:t>
            </w: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 ا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لفصل الثاني: الفيتامينات و أهميتها في الصحة و المرض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.</w:t>
            </w:r>
          </w:p>
        </w:tc>
      </w:tr>
      <w:tr w:rsidR="00044AD7" w:rsidRPr="00B75024" w:rsidTr="000535C5">
        <w:trPr>
          <w:trHeight w:val="334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90D" w:rsidRPr="00B75024" w:rsidRDefault="001B090D" w:rsidP="00073D0E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الخامس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90D" w:rsidRPr="00B75024" w:rsidRDefault="001B090D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14\11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B090D" w:rsidRPr="00B75024" w:rsidRDefault="001B090D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15\11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B090D" w:rsidRPr="000535C5" w:rsidRDefault="000D6A81" w:rsidP="00073D0E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0535C5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ال</w:t>
            </w:r>
            <w:r w:rsidRPr="000535C5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فصل الثالث:العناصر المعدنية و أهميتها الغذائية و الصحية</w:t>
            </w:r>
            <w:r w:rsidR="000535C5" w:rsidRPr="000535C5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+ ا</w:t>
            </w:r>
            <w:r w:rsidR="000535C5" w:rsidRPr="000535C5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لفصل الرابع:أسباب و أمراض سوء التغذية</w:t>
            </w:r>
          </w:p>
        </w:tc>
      </w:tr>
      <w:tr w:rsidR="000535C5" w:rsidRPr="00B75024" w:rsidTr="000535C5">
        <w:trPr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السادس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21\11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22\11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3725F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.. الاختبار الفصلي الأول من الساعة ( 10- 1</w:t>
            </w: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1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)</w:t>
            </w:r>
          </w:p>
        </w:tc>
      </w:tr>
      <w:tr w:rsidR="000535C5" w:rsidRPr="00B75024" w:rsidTr="000535C5">
        <w:trPr>
          <w:trHeight w:val="367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السابع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28\11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29\11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ال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فصل الخامس: تلوث الغذاء بالميكروبات</w:t>
            </w:r>
          </w:p>
        </w:tc>
      </w:tr>
      <w:tr w:rsidR="000535C5" w:rsidRPr="00B75024" w:rsidTr="000535C5">
        <w:trPr>
          <w:trHeight w:val="315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الثامن</w:t>
            </w:r>
          </w:p>
        </w:tc>
        <w:tc>
          <w:tcPr>
            <w:tcW w:w="949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86280B" w:rsidRDefault="000535C5" w:rsidP="00073D0E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86280B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إجازة عيد الأضحى المبارك (1\12 </w:t>
            </w:r>
            <w:r w:rsidRPr="0086280B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–</w:t>
            </w:r>
            <w:r w:rsidRPr="0086280B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 17\12 )</w:t>
            </w:r>
          </w:p>
        </w:tc>
      </w:tr>
      <w:tr w:rsidR="000535C5" w:rsidRPr="00B75024" w:rsidTr="000535C5">
        <w:trPr>
          <w:trHeight w:val="373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التاسع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19\12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20\12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الفصل السادس :التلوث الكيمائي و الإشعاعي للغذاء</w:t>
            </w:r>
          </w:p>
        </w:tc>
      </w:tr>
      <w:tr w:rsidR="000535C5" w:rsidRPr="00B75024" w:rsidTr="000535C5">
        <w:trPr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العاشر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26\12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27\12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الفصل السابع: الغذاء في الحمل و الرضاعة</w:t>
            </w:r>
          </w:p>
        </w:tc>
      </w:tr>
      <w:tr w:rsidR="000535C5" w:rsidRPr="00B75024" w:rsidTr="000535C5">
        <w:trPr>
          <w:trHeight w:val="309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الحادي عشر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4\1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5\1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ستكمال الفصل السابع: الغذاء في الحمل و الرضاعة</w:t>
            </w:r>
          </w:p>
        </w:tc>
      </w:tr>
      <w:tr w:rsidR="000535C5" w:rsidRPr="00B75024" w:rsidTr="000535C5">
        <w:trPr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الثاني عشر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11\1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12\1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لفطام و مشكلات الرضاعة ( كتاب د-الشربيني)</w:t>
            </w:r>
          </w:p>
        </w:tc>
      </w:tr>
      <w:tr w:rsidR="000535C5" w:rsidRPr="00B75024" w:rsidTr="000535C5">
        <w:trPr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الثالث عشر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19\1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20\1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الاختبار الفصلي الثاني من الساعة (  </w:t>
            </w: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10-</w:t>
            </w: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11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)</w:t>
            </w:r>
          </w:p>
        </w:tc>
      </w:tr>
      <w:tr w:rsidR="000535C5" w:rsidRPr="00B75024" w:rsidTr="000535C5">
        <w:trPr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الرابع عشر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26\1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27\1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اضطرابا</w:t>
            </w:r>
            <w:r w:rsidRPr="00B75024">
              <w:rPr>
                <w:rFonts w:ascii="Arial" w:eastAsia="Times New Roman" w:hAnsi="Arial" w:cs="Arial" w:hint="eastAsia"/>
                <w:b/>
                <w:bCs/>
                <w:color w:val="000000" w:themeColor="text1"/>
                <w:rtl/>
              </w:rPr>
              <w:t>ت</w:t>
            </w:r>
            <w:r w:rsidRPr="00B75024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 الأكل ( كتاب د- الشربيني)</w:t>
            </w:r>
          </w:p>
        </w:tc>
      </w:tr>
      <w:tr w:rsidR="000535C5" w:rsidRPr="00B75024" w:rsidTr="000535C5">
        <w:trPr>
          <w:trHeight w:val="231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181126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81126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الخامس عشر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4\2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5\2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مراجعة + تقديم متطلبات المقرر</w:t>
            </w:r>
          </w:p>
        </w:tc>
      </w:tr>
      <w:tr w:rsidR="000535C5" w:rsidRPr="00B75024" w:rsidTr="000535C5">
        <w:trPr>
          <w:trHeight w:val="286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181126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81126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السادس</w:t>
            </w:r>
            <w:r w:rsidRPr="00181126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181126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عشر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11\2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12\2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مراجعة + تقديم متطلبات المقرر</w:t>
            </w:r>
          </w:p>
        </w:tc>
      </w:tr>
      <w:tr w:rsidR="000535C5" w:rsidRPr="00B75024" w:rsidTr="000535C5">
        <w:trPr>
          <w:trHeight w:val="263"/>
          <w:jc w:val="center"/>
        </w:trPr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>السابع عشر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86280B" w:rsidRDefault="000535C5" w:rsidP="00073D0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280B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16\2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0535C5" w:rsidRPr="00B75024" w:rsidRDefault="000535C5" w:rsidP="00073D0E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5C5" w:rsidRPr="00B75024" w:rsidRDefault="000535C5" w:rsidP="00073D0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                        </w:t>
            </w:r>
            <w:r w:rsidRPr="00B7502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" اختبارات الإعداد العام "</w:t>
            </w:r>
          </w:p>
        </w:tc>
      </w:tr>
    </w:tbl>
    <w:p w:rsidR="00A00443" w:rsidRPr="000A44B0" w:rsidRDefault="00A00443" w:rsidP="00073D0E">
      <w:pPr>
        <w:jc w:val="center"/>
        <w:rPr>
          <w:b/>
          <w:bCs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توزيع الدرجات :</w:t>
      </w:r>
      <w:r>
        <w:rPr>
          <w:rFonts w:hint="cs"/>
          <w:sz w:val="24"/>
          <w:szCs w:val="24"/>
          <w:rtl/>
        </w:rPr>
        <w:t xml:space="preserve">  </w:t>
      </w:r>
      <w:r w:rsidR="009F60E2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Pr="000A44B0">
        <w:rPr>
          <w:rFonts w:hint="cs"/>
          <w:b/>
          <w:bCs/>
          <w:rtl/>
        </w:rPr>
        <w:t>*(60) درجة لأعمال فصلية توزع وفقا للنحو التالي :</w:t>
      </w:r>
    </w:p>
    <w:p w:rsidR="00E00FB7" w:rsidRPr="00044AD7" w:rsidRDefault="00A00443" w:rsidP="00073D0E">
      <w:pPr>
        <w:jc w:val="center"/>
        <w:rPr>
          <w:b/>
          <w:bCs/>
          <w:sz w:val="24"/>
          <w:szCs w:val="24"/>
          <w:rtl/>
        </w:rPr>
      </w:pPr>
      <w:r w:rsidRPr="00044AD7">
        <w:rPr>
          <w:rFonts w:hint="cs"/>
          <w:b/>
          <w:bCs/>
          <w:rtl/>
        </w:rPr>
        <w:t>- (10) درجات حضور ومشاركة وانضباط  واختبارات سريعة  - (10) درجات نشاط يتفق عليه لاحقاً .</w:t>
      </w:r>
      <w:r w:rsidR="003460D6" w:rsidRPr="00044AD7">
        <w:rPr>
          <w:rFonts w:hint="cs"/>
          <w:b/>
          <w:bCs/>
          <w:rtl/>
        </w:rPr>
        <w:t xml:space="preserve">                           </w:t>
      </w:r>
      <w:r w:rsidRPr="00044AD7">
        <w:rPr>
          <w:rFonts w:hint="cs"/>
          <w:b/>
          <w:bCs/>
          <w:rtl/>
        </w:rPr>
        <w:t>- (20) درجة اختبار</w:t>
      </w:r>
      <w:r w:rsidR="00D879D1" w:rsidRPr="00044AD7">
        <w:rPr>
          <w:rFonts w:hint="cs"/>
          <w:b/>
          <w:bCs/>
          <w:rtl/>
        </w:rPr>
        <w:t xml:space="preserve"> </w:t>
      </w:r>
      <w:r w:rsidRPr="00044AD7">
        <w:rPr>
          <w:rFonts w:hint="cs"/>
          <w:b/>
          <w:bCs/>
          <w:rtl/>
        </w:rPr>
        <w:t xml:space="preserve">الفصلي الأول      - (20) درجة اختبار الفصلي الثاني </w:t>
      </w:r>
      <w:r w:rsidR="000A44B0" w:rsidRPr="00044AD7">
        <w:rPr>
          <w:rFonts w:hint="cs"/>
          <w:b/>
          <w:bCs/>
          <w:rtl/>
        </w:rPr>
        <w:t xml:space="preserve">    </w:t>
      </w:r>
      <w:r w:rsidR="009F60E2">
        <w:rPr>
          <w:rFonts w:hint="cs"/>
          <w:b/>
          <w:bCs/>
          <w:rtl/>
        </w:rPr>
        <w:t xml:space="preserve">  -</w:t>
      </w:r>
      <w:r w:rsidR="000A44B0" w:rsidRPr="00044AD7">
        <w:rPr>
          <w:rFonts w:hint="cs"/>
          <w:b/>
          <w:bCs/>
          <w:rtl/>
        </w:rPr>
        <w:t xml:space="preserve"> </w:t>
      </w:r>
      <w:r w:rsidRPr="00044AD7">
        <w:rPr>
          <w:rFonts w:hint="cs"/>
          <w:b/>
          <w:bCs/>
          <w:rtl/>
        </w:rPr>
        <w:t>* (40 ) درجة الاختبار النهائي</w:t>
      </w:r>
    </w:p>
    <w:p w:rsidR="000A44B0" w:rsidRPr="00E00FB7" w:rsidRDefault="00A00443" w:rsidP="00073D0E">
      <w:pPr>
        <w:jc w:val="center"/>
        <w:rPr>
          <w:sz w:val="24"/>
          <w:szCs w:val="24"/>
        </w:rPr>
      </w:pPr>
      <w:r w:rsidRPr="003460D6">
        <w:rPr>
          <w:rFonts w:hint="cs"/>
          <w:sz w:val="24"/>
          <w:szCs w:val="24"/>
          <w:rtl/>
        </w:rPr>
        <w:t>.</w:t>
      </w:r>
      <w:r w:rsidR="000A44B0" w:rsidRPr="003460D6">
        <w:rPr>
          <w:rFonts w:hint="cs"/>
          <w:b/>
          <w:bCs/>
          <w:sz w:val="24"/>
          <w:szCs w:val="24"/>
          <w:u w:val="single"/>
          <w:rtl/>
        </w:rPr>
        <w:t xml:space="preserve">الساعات المكتبية للأستاذة : الأحد من </w:t>
      </w:r>
      <w:r w:rsidR="00960BBF" w:rsidRPr="003460D6">
        <w:rPr>
          <w:rFonts w:hint="cs"/>
          <w:b/>
          <w:bCs/>
          <w:sz w:val="24"/>
          <w:szCs w:val="24"/>
          <w:u w:val="single"/>
          <w:rtl/>
        </w:rPr>
        <w:t>(</w:t>
      </w:r>
      <w:r w:rsidR="000A44B0" w:rsidRPr="003460D6">
        <w:rPr>
          <w:rFonts w:hint="cs"/>
          <w:b/>
          <w:bCs/>
          <w:sz w:val="24"/>
          <w:szCs w:val="24"/>
          <w:u w:val="single"/>
          <w:rtl/>
        </w:rPr>
        <w:t>8-10</w:t>
      </w:r>
      <w:r w:rsidR="00960BBF" w:rsidRPr="003460D6">
        <w:rPr>
          <w:rFonts w:hint="cs"/>
          <w:b/>
          <w:bCs/>
          <w:sz w:val="24"/>
          <w:szCs w:val="24"/>
          <w:u w:val="single"/>
          <w:rtl/>
        </w:rPr>
        <w:t>)</w:t>
      </w:r>
    </w:p>
    <w:sectPr w:rsidR="000A44B0" w:rsidRPr="00E00FB7" w:rsidSect="002C3A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C8F" w:rsidRDefault="008B4C8F" w:rsidP="00A00443">
      <w:pPr>
        <w:spacing w:after="0" w:line="240" w:lineRule="auto"/>
      </w:pPr>
      <w:r>
        <w:separator/>
      </w:r>
    </w:p>
  </w:endnote>
  <w:endnote w:type="continuationSeparator" w:id="1">
    <w:p w:rsidR="008B4C8F" w:rsidRDefault="008B4C8F" w:rsidP="00A0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C8F" w:rsidRDefault="008B4C8F" w:rsidP="00A00443">
      <w:pPr>
        <w:spacing w:after="0" w:line="240" w:lineRule="auto"/>
      </w:pPr>
      <w:r>
        <w:separator/>
      </w:r>
    </w:p>
  </w:footnote>
  <w:footnote w:type="continuationSeparator" w:id="1">
    <w:p w:rsidR="008B4C8F" w:rsidRDefault="008B4C8F" w:rsidP="00A00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0443"/>
    <w:rsid w:val="00044AD7"/>
    <w:rsid w:val="000535C5"/>
    <w:rsid w:val="00057812"/>
    <w:rsid w:val="000661D5"/>
    <w:rsid w:val="00073D0E"/>
    <w:rsid w:val="000879E4"/>
    <w:rsid w:val="000A44B0"/>
    <w:rsid w:val="000D6A81"/>
    <w:rsid w:val="000D77DB"/>
    <w:rsid w:val="00181126"/>
    <w:rsid w:val="0018741D"/>
    <w:rsid w:val="001B090D"/>
    <w:rsid w:val="002145FD"/>
    <w:rsid w:val="00262F4C"/>
    <w:rsid w:val="002A0B0E"/>
    <w:rsid w:val="002C3A5F"/>
    <w:rsid w:val="003460D6"/>
    <w:rsid w:val="003B00D0"/>
    <w:rsid w:val="003F3D76"/>
    <w:rsid w:val="00402C5D"/>
    <w:rsid w:val="004818A0"/>
    <w:rsid w:val="004B35DE"/>
    <w:rsid w:val="00522C48"/>
    <w:rsid w:val="005317B5"/>
    <w:rsid w:val="005C3AE2"/>
    <w:rsid w:val="005D22B7"/>
    <w:rsid w:val="00644AB7"/>
    <w:rsid w:val="00677F4D"/>
    <w:rsid w:val="00736517"/>
    <w:rsid w:val="00737D79"/>
    <w:rsid w:val="007653A4"/>
    <w:rsid w:val="007B5EE0"/>
    <w:rsid w:val="007C3C9E"/>
    <w:rsid w:val="007E4F0C"/>
    <w:rsid w:val="00841F32"/>
    <w:rsid w:val="0086280B"/>
    <w:rsid w:val="00887468"/>
    <w:rsid w:val="008B4C8F"/>
    <w:rsid w:val="009431DB"/>
    <w:rsid w:val="00960BBF"/>
    <w:rsid w:val="00966037"/>
    <w:rsid w:val="009778EE"/>
    <w:rsid w:val="009F60E2"/>
    <w:rsid w:val="00A00443"/>
    <w:rsid w:val="00A35C46"/>
    <w:rsid w:val="00A4147D"/>
    <w:rsid w:val="00A7743A"/>
    <w:rsid w:val="00AD2381"/>
    <w:rsid w:val="00AF04F5"/>
    <w:rsid w:val="00AF7038"/>
    <w:rsid w:val="00B00B0B"/>
    <w:rsid w:val="00B13A90"/>
    <w:rsid w:val="00B15ACB"/>
    <w:rsid w:val="00B2681B"/>
    <w:rsid w:val="00B34D2C"/>
    <w:rsid w:val="00B5219A"/>
    <w:rsid w:val="00B75024"/>
    <w:rsid w:val="00B8111A"/>
    <w:rsid w:val="00C074D6"/>
    <w:rsid w:val="00C15F60"/>
    <w:rsid w:val="00C60CC3"/>
    <w:rsid w:val="00CB0C3C"/>
    <w:rsid w:val="00CB41A1"/>
    <w:rsid w:val="00CB764D"/>
    <w:rsid w:val="00D713EE"/>
    <w:rsid w:val="00D800F9"/>
    <w:rsid w:val="00D830B8"/>
    <w:rsid w:val="00D879D1"/>
    <w:rsid w:val="00DA6E59"/>
    <w:rsid w:val="00DD65E6"/>
    <w:rsid w:val="00E00FB7"/>
    <w:rsid w:val="00E06D5C"/>
    <w:rsid w:val="00F2166F"/>
    <w:rsid w:val="00F860D7"/>
    <w:rsid w:val="00F91764"/>
    <w:rsid w:val="00FC09A0"/>
    <w:rsid w:val="00FD11AB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0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00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00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A00443"/>
  </w:style>
  <w:style w:type="paragraph" w:styleId="a6">
    <w:name w:val="footer"/>
    <w:basedOn w:val="a"/>
    <w:link w:val="Char1"/>
    <w:uiPriority w:val="99"/>
    <w:semiHidden/>
    <w:unhideWhenUsed/>
    <w:rsid w:val="00A00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A00443"/>
  </w:style>
  <w:style w:type="paragraph" w:styleId="a7">
    <w:name w:val="List Paragraph"/>
    <w:basedOn w:val="a"/>
    <w:uiPriority w:val="34"/>
    <w:qFormat/>
    <w:rsid w:val="00FF7D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hh</cp:lastModifiedBy>
  <cp:revision>8</cp:revision>
  <dcterms:created xsi:type="dcterms:W3CDTF">2012-09-04T14:50:00Z</dcterms:created>
  <dcterms:modified xsi:type="dcterms:W3CDTF">2012-09-09T21:08:00Z</dcterms:modified>
</cp:coreProperties>
</file>