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Y="540"/>
        <w:bidiVisual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37A31" w:rsidTr="00C3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المحاور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المستوى العام للأهداف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المستوى المتوسط للأهداف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المستوى المحدد للأهداف</w:t>
            </w:r>
          </w:p>
        </w:tc>
      </w:tr>
      <w:tr w:rsidR="00C37A31" w:rsidTr="00C3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العمومية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مرتفعة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متوسطة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منخفض</w:t>
            </w:r>
          </w:p>
        </w:tc>
      </w:tr>
      <w:tr w:rsidR="00C37A31" w:rsidTr="00C3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تسمى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الأهداف التربوية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الأهداف التعليمية الضمنية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اهداف تعليمية ظاهرية</w:t>
            </w:r>
          </w:p>
        </w:tc>
      </w:tr>
      <w:tr w:rsidR="00C37A31" w:rsidTr="00C3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تعريفها 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تصف النتائج النهائية لمجمل العملية التربوية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تصف الأداء النهائي بعد تدريس مادة دراسية أو منهج دراسي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تصف الأداء المتوقع من التلميذ بعد تدريس وحدة دراسية معينه</w:t>
            </w:r>
          </w:p>
        </w:tc>
      </w:tr>
      <w:tr w:rsidR="00C37A31" w:rsidTr="00C3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يضعها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لجان أو هيئات وطنية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هيئات وسلطات تربوية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المعلم وقد يساهم فيها الموجة أو المدير</w:t>
            </w:r>
          </w:p>
        </w:tc>
      </w:tr>
      <w:tr w:rsidR="00C37A31" w:rsidTr="00C3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المستفيد منها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الهيئات والسلطات التربوية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المعلم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المعلم والمتعلم</w:t>
            </w:r>
          </w:p>
        </w:tc>
      </w:tr>
      <w:tr w:rsidR="00C37A31" w:rsidTr="00C3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:rsidR="00C37A31" w:rsidRDefault="00C37A31" w:rsidP="00C37A3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مثال عليها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تكوين مجتمع بلا أمية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تنمية مهارات القراءة والكتابة لدى المتعلم</w:t>
            </w:r>
          </w:p>
        </w:tc>
        <w:tc>
          <w:tcPr>
            <w:tcW w:w="3487" w:type="dxa"/>
            <w:vAlign w:val="center"/>
          </w:tcPr>
          <w:p w:rsidR="00C37A31" w:rsidRDefault="00C37A31" w:rsidP="00C3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أن يكتب الطالب الحروف المهموزة بشكل صحيح</w:t>
            </w:r>
          </w:p>
        </w:tc>
      </w:tr>
    </w:tbl>
    <w:p w:rsidR="00C37A31" w:rsidRDefault="00C37A31" w:rsidP="00C37A31">
      <w:pPr>
        <w:jc w:val="center"/>
        <w:rPr>
          <w:u w:val="single"/>
        </w:rPr>
      </w:pPr>
      <w:r w:rsidRPr="00C37A31">
        <w:rPr>
          <w:rFonts w:hint="cs"/>
          <w:sz w:val="28"/>
          <w:szCs w:val="28"/>
          <w:u w:val="single"/>
          <w:rtl/>
        </w:rPr>
        <w:t xml:space="preserve">مستويات الأهداف </w:t>
      </w:r>
    </w:p>
    <w:p w:rsidR="00C37A31" w:rsidRPr="00C37A31" w:rsidRDefault="00C37A31" w:rsidP="00C37A31"/>
    <w:p w:rsidR="00AE1B84" w:rsidRPr="00AE1B84" w:rsidRDefault="00C37A31" w:rsidP="00AE1B84">
      <w:pPr>
        <w:jc w:val="center"/>
        <w:rPr>
          <w:u w:val="single"/>
        </w:rPr>
      </w:pPr>
      <w:r w:rsidRPr="00C37A31">
        <w:rPr>
          <w:rFonts w:hint="cs"/>
          <w:u w:val="single"/>
          <w:rtl/>
        </w:rPr>
        <w:t xml:space="preserve">معادلة </w:t>
      </w:r>
      <w:proofErr w:type="gramStart"/>
      <w:r w:rsidRPr="00C37A31">
        <w:rPr>
          <w:rFonts w:hint="cs"/>
          <w:u w:val="single"/>
          <w:rtl/>
        </w:rPr>
        <w:t>صياغه</w:t>
      </w:r>
      <w:proofErr w:type="gramEnd"/>
      <w:r w:rsidRPr="00C37A31">
        <w:rPr>
          <w:rFonts w:hint="cs"/>
          <w:u w:val="single"/>
          <w:rtl/>
        </w:rPr>
        <w:t xml:space="preserve"> الأهداف السلوكية </w:t>
      </w:r>
    </w:p>
    <w:p w:rsidR="00AE1B84" w:rsidRDefault="00AE1B84" w:rsidP="00AE1B84">
      <w:pPr>
        <w:jc w:val="center"/>
        <w:rPr>
          <w:u w:val="single"/>
          <w:rtl/>
        </w:rPr>
      </w:pPr>
      <w:r w:rsidRPr="00AE1B84">
        <w:rPr>
          <w:rFonts w:hint="cs"/>
          <w:b/>
          <w:bCs/>
          <w:u w:val="single"/>
          <w:rtl/>
        </w:rPr>
        <w:t xml:space="preserve"> </w:t>
      </w:r>
    </w:p>
    <w:p w:rsidR="00AE1B84" w:rsidRPr="00AE1B84" w:rsidRDefault="00AE1B84" w:rsidP="00AE1B84">
      <w:pPr>
        <w:jc w:val="center"/>
        <w:rPr>
          <w:u w:val="single"/>
          <w:rtl/>
        </w:rPr>
      </w:pPr>
      <w:r w:rsidRPr="00AE1B84">
        <w:rPr>
          <w:u w:val="single"/>
          <w:rtl/>
        </w:rPr>
        <w:t xml:space="preserve"> يتكون الهدف السلوكي من: </w:t>
      </w:r>
    </w:p>
    <w:p w:rsidR="00AE1B84" w:rsidRPr="00AE1B84" w:rsidRDefault="00AE1B84" w:rsidP="00AE1B84">
      <w:pPr>
        <w:jc w:val="center"/>
        <w:rPr>
          <w:u w:val="single"/>
          <w:rtl/>
        </w:rPr>
      </w:pPr>
      <w:r w:rsidRPr="00AE1B84">
        <w:rPr>
          <w:u w:val="single"/>
          <w:rtl/>
        </w:rPr>
        <w:t xml:space="preserve"> </w:t>
      </w:r>
    </w:p>
    <w:tbl>
      <w:tblPr>
        <w:tblStyle w:val="1"/>
        <w:bidiVisual/>
        <w:tblW w:w="11502" w:type="dxa"/>
        <w:tblInd w:w="1221" w:type="dxa"/>
        <w:tblLook w:val="0420" w:firstRow="1" w:lastRow="0" w:firstColumn="0" w:lastColumn="0" w:noHBand="0" w:noVBand="1"/>
      </w:tblPr>
      <w:tblGrid>
        <w:gridCol w:w="1915"/>
        <w:gridCol w:w="1917"/>
        <w:gridCol w:w="1917"/>
        <w:gridCol w:w="1919"/>
        <w:gridCol w:w="1917"/>
        <w:gridCol w:w="1917"/>
      </w:tblGrid>
      <w:tr w:rsidR="00AE1B84" w:rsidRPr="00AE1B84" w:rsidTr="00AE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tcW w:w="1915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</w:rPr>
            </w:pPr>
            <w:r w:rsidRPr="00AE1B84">
              <w:rPr>
                <w:b w:val="0"/>
                <w:bCs w:val="0"/>
                <w:rtl/>
              </w:rPr>
              <w:t>1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2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3</w:t>
            </w:r>
          </w:p>
        </w:tc>
        <w:tc>
          <w:tcPr>
            <w:tcW w:w="1919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4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5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6</w:t>
            </w:r>
          </w:p>
        </w:tc>
      </w:tr>
      <w:tr w:rsidR="00AE1B84" w:rsidRPr="00AE1B84" w:rsidTr="00AE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tcW w:w="1915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أن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فعل سلوكي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المتعلم</w:t>
            </w:r>
          </w:p>
        </w:tc>
        <w:tc>
          <w:tcPr>
            <w:tcW w:w="1919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المصطلح العلمي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الحد الأدنى من الأداء</w:t>
            </w:r>
          </w:p>
        </w:tc>
        <w:tc>
          <w:tcPr>
            <w:tcW w:w="191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ظروف تحقيق الهدف</w:t>
            </w:r>
          </w:p>
        </w:tc>
      </w:tr>
    </w:tbl>
    <w:p w:rsidR="00AE1B84" w:rsidRDefault="00AE1B84" w:rsidP="00AE1B84">
      <w:pPr>
        <w:jc w:val="center"/>
        <w:rPr>
          <w:u w:val="single"/>
          <w:rtl/>
        </w:rPr>
      </w:pPr>
    </w:p>
    <w:p w:rsidR="00AE1B84" w:rsidRDefault="00AE1B84" w:rsidP="00AE1B84">
      <w:pPr>
        <w:jc w:val="center"/>
        <w:rPr>
          <w:u w:val="single"/>
          <w:rtl/>
        </w:rPr>
      </w:pPr>
      <w:proofErr w:type="gramStart"/>
      <w:r w:rsidRPr="00AE1B84">
        <w:rPr>
          <w:u w:val="single"/>
          <w:rtl/>
        </w:rPr>
        <w:t>مثـــــــــــــــال :</w:t>
      </w:r>
      <w:proofErr w:type="gramEnd"/>
    </w:p>
    <w:p w:rsidR="00AE1B84" w:rsidRDefault="00AE1B84" w:rsidP="00AE1B84">
      <w:pPr>
        <w:jc w:val="center"/>
        <w:rPr>
          <w:u w:val="single"/>
          <w:rtl/>
        </w:rPr>
      </w:pPr>
    </w:p>
    <w:tbl>
      <w:tblPr>
        <w:tblStyle w:val="1"/>
        <w:bidiVisual/>
        <w:tblW w:w="11567" w:type="dxa"/>
        <w:tblInd w:w="1191" w:type="dxa"/>
        <w:tblLook w:val="0420" w:firstRow="1" w:lastRow="0" w:firstColumn="0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</w:tblGrid>
      <w:tr w:rsidR="00AE1B84" w:rsidRPr="00AE1B84" w:rsidTr="00AE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tcW w:w="192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</w:rPr>
            </w:pPr>
            <w:r w:rsidRPr="00AE1B84">
              <w:rPr>
                <w:b w:val="0"/>
                <w:bCs w:val="0"/>
                <w:rtl/>
              </w:rPr>
              <w:t>1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2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3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4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5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b w:val="0"/>
                <w:bCs w:val="0"/>
                <w:rtl/>
              </w:rPr>
            </w:pPr>
            <w:r w:rsidRPr="00AE1B84">
              <w:rPr>
                <w:b w:val="0"/>
                <w:bCs w:val="0"/>
                <w:rtl/>
              </w:rPr>
              <w:t>6</w:t>
            </w:r>
          </w:p>
        </w:tc>
      </w:tr>
      <w:tr w:rsidR="00AE1B84" w:rsidRPr="00AE1B84" w:rsidTr="00AE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tcW w:w="1927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أن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يؤدي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المتعلم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مهارات الصلاة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بإتقان</w:t>
            </w:r>
          </w:p>
        </w:tc>
        <w:tc>
          <w:tcPr>
            <w:tcW w:w="1928" w:type="dxa"/>
            <w:vAlign w:val="center"/>
            <w:hideMark/>
          </w:tcPr>
          <w:p w:rsidR="00AE1B84" w:rsidRPr="00AE1B84" w:rsidRDefault="00AE1B84" w:rsidP="00AE1B84">
            <w:pPr>
              <w:jc w:val="center"/>
              <w:rPr>
                <w:rtl/>
              </w:rPr>
            </w:pPr>
            <w:r w:rsidRPr="00AE1B84">
              <w:rPr>
                <w:rtl/>
              </w:rPr>
              <w:t>من خلال التطبيق العملي</w:t>
            </w:r>
          </w:p>
        </w:tc>
      </w:tr>
    </w:tbl>
    <w:p w:rsidR="00AE1B84" w:rsidRPr="00AE1B84" w:rsidRDefault="00AE1B84" w:rsidP="00AE1B84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tl/>
        </w:rPr>
      </w:pPr>
    </w:p>
    <w:p w:rsidR="00AE1B84" w:rsidRPr="00AE1B84" w:rsidRDefault="00AE1B84" w:rsidP="00AE1B84">
      <w:pPr>
        <w:jc w:val="center"/>
        <w:rPr>
          <w:u w:val="single"/>
          <w:rtl/>
        </w:rPr>
      </w:pPr>
    </w:p>
    <w:p w:rsidR="00AE1B84" w:rsidRPr="00AE1B84" w:rsidRDefault="00AE1B84" w:rsidP="00AE1B84">
      <w:pPr>
        <w:jc w:val="center"/>
        <w:rPr>
          <w:u w:val="single"/>
          <w:rtl/>
        </w:rPr>
      </w:pPr>
      <w:r w:rsidRPr="00AE1B84">
        <w:rPr>
          <w:u w:val="single"/>
          <w:rtl/>
        </w:rPr>
        <w:t>ومن المتفق عليه أن رقمي (5</w:t>
      </w:r>
      <w:proofErr w:type="gramStart"/>
      <w:r w:rsidRPr="00AE1B84">
        <w:rPr>
          <w:u w:val="single"/>
          <w:rtl/>
        </w:rPr>
        <w:t>) ،</w:t>
      </w:r>
      <w:proofErr w:type="gramEnd"/>
      <w:r w:rsidRPr="00AE1B84">
        <w:rPr>
          <w:u w:val="single"/>
          <w:rtl/>
        </w:rPr>
        <w:t xml:space="preserve"> (6) لا يكاد يذكران أثناء صياغة الأهداف تجنباً للتكرار على اعتبار أنهما في دائرة الاهتمام ضمنياً ، كما أنه من المقترح تجنب تكرار الطلاب وحذف أداة التوكيد عن طريق الصياغة التالية : </w:t>
      </w:r>
    </w:p>
    <w:p w:rsidR="00C37A31" w:rsidRPr="00C37A31" w:rsidRDefault="00AE1B84" w:rsidP="00AE1B84">
      <w:pPr>
        <w:jc w:val="center"/>
        <w:rPr>
          <w:u w:val="single"/>
        </w:rPr>
      </w:pPr>
      <w:r w:rsidRPr="00AE1B84">
        <w:rPr>
          <w:u w:val="single"/>
          <w:rtl/>
        </w:rPr>
        <w:t xml:space="preserve">يتوقع من الطالب </w:t>
      </w:r>
      <w:proofErr w:type="gramStart"/>
      <w:r w:rsidRPr="00AE1B84">
        <w:rPr>
          <w:u w:val="single"/>
          <w:rtl/>
        </w:rPr>
        <w:t>أن  يحدد</w:t>
      </w:r>
      <w:proofErr w:type="gramEnd"/>
      <w:r w:rsidRPr="00AE1B84">
        <w:rPr>
          <w:u w:val="single"/>
          <w:rtl/>
        </w:rPr>
        <w:t xml:space="preserve"> القبلة ،،  يتوقع من الطالب أن  يؤدي مهارات الصلاة .</w:t>
      </w:r>
    </w:p>
    <w:p w:rsidR="00C37A31" w:rsidRPr="00C37A31" w:rsidRDefault="00C37A31" w:rsidP="00C37A31">
      <w:pPr>
        <w:rPr>
          <w:rFonts w:hint="cs"/>
        </w:rPr>
      </w:pPr>
      <w:bookmarkStart w:id="0" w:name="_GoBack"/>
      <w:bookmarkEnd w:id="0"/>
    </w:p>
    <w:p w:rsidR="00C37A31" w:rsidRPr="00C37A31" w:rsidRDefault="00C37A31" w:rsidP="00C37A31"/>
    <w:p w:rsidR="00C37A31" w:rsidRPr="00C37A31" w:rsidRDefault="00C37A31" w:rsidP="00C37A31"/>
    <w:p w:rsidR="00C37A31" w:rsidRPr="00C37A31" w:rsidRDefault="00C37A31" w:rsidP="00C37A31"/>
    <w:p w:rsidR="00C37A31" w:rsidRPr="00C37A31" w:rsidRDefault="00C37A31" w:rsidP="00C37A31"/>
    <w:p w:rsidR="00C37A31" w:rsidRPr="00C37A31" w:rsidRDefault="00C37A31" w:rsidP="00C37A31"/>
    <w:p w:rsidR="00C37A31" w:rsidRPr="00C37A31" w:rsidRDefault="00C37A31" w:rsidP="00C37A31"/>
    <w:p w:rsidR="00C37A31" w:rsidRPr="00C37A31" w:rsidRDefault="00C37A31" w:rsidP="00C37A31"/>
    <w:p w:rsidR="00685DF0" w:rsidRPr="00C37A31" w:rsidRDefault="00685DF0" w:rsidP="00C37A31"/>
    <w:sectPr w:rsidR="00685DF0" w:rsidRPr="00C37A31" w:rsidSect="00C37A3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BC" w:rsidRDefault="00CB2DBC" w:rsidP="00AE1B84">
      <w:r>
        <w:separator/>
      </w:r>
    </w:p>
  </w:endnote>
  <w:endnote w:type="continuationSeparator" w:id="0">
    <w:p w:rsidR="00CB2DBC" w:rsidRDefault="00CB2DBC" w:rsidP="00A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BC" w:rsidRDefault="00CB2DBC" w:rsidP="00AE1B84">
      <w:r>
        <w:separator/>
      </w:r>
    </w:p>
  </w:footnote>
  <w:footnote w:type="continuationSeparator" w:id="0">
    <w:p w:rsidR="00CB2DBC" w:rsidRDefault="00CB2DBC" w:rsidP="00AE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31"/>
    <w:rsid w:val="0046336A"/>
    <w:rsid w:val="00685DF0"/>
    <w:rsid w:val="00AE1B84"/>
    <w:rsid w:val="00B92EDE"/>
    <w:rsid w:val="00C37A31"/>
    <w:rsid w:val="00C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7D1CAD-09CF-444D-8C38-A5A99D1C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C37A3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rsid w:val="00AE1B8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AE1B84"/>
    <w:rPr>
      <w:sz w:val="24"/>
      <w:szCs w:val="24"/>
    </w:rPr>
  </w:style>
  <w:style w:type="paragraph" w:styleId="a5">
    <w:name w:val="footer"/>
    <w:basedOn w:val="a"/>
    <w:link w:val="Char0"/>
    <w:rsid w:val="00AE1B8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AE1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2013-10-01T22:30:00Z</dcterms:created>
  <dcterms:modified xsi:type="dcterms:W3CDTF">2013-10-01T22:52:00Z</dcterms:modified>
</cp:coreProperties>
</file>