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/>
        </w:rPr>
        <w:t>جامعة الملك سعود</w:t>
      </w: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 xml:space="preserve">كلية إدارة الأعمال </w:t>
      </w: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>قسم المحاسبة</w:t>
      </w: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>الاختبار الفصل الموحد</w:t>
      </w:r>
    </w:p>
    <w:p w:rsidR="00BA20BD" w:rsidRDefault="00BA20BD" w:rsidP="00BA20BD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>الفصل الدراسي الأول1434/1435هـ</w:t>
      </w:r>
    </w:p>
    <w:p w:rsidR="00BA20BD" w:rsidRDefault="00BA20BD" w:rsidP="00BA20BD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>مقرر مبادئ المحاسبة والتقرير المالي (201 حسب)</w:t>
      </w: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>اسم الطالب /</w:t>
      </w: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>الرقم الجامعي /</w:t>
      </w: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>الرقم التسلسلي/</w:t>
      </w: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>رقم الشعبة/</w:t>
      </w: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tbl>
      <w:tblPr>
        <w:tblStyle w:val="a3"/>
        <w:tblpPr w:leftFromText="180" w:rightFromText="180" w:vertAnchor="page" w:horzAnchor="margin" w:tblpXSpec="center" w:tblpY="7117"/>
        <w:bidiVisual/>
        <w:tblW w:w="0" w:type="auto"/>
        <w:tblLook w:val="04A0"/>
      </w:tblPr>
      <w:tblGrid>
        <w:gridCol w:w="3660"/>
        <w:gridCol w:w="3660"/>
      </w:tblGrid>
      <w:tr w:rsidR="00BA20BD" w:rsidTr="00BA20BD">
        <w:trPr>
          <w:trHeight w:val="452"/>
        </w:trPr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>رقم الســـؤال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>الـدرجـــــــة</w:t>
            </w:r>
          </w:p>
        </w:tc>
      </w:tr>
      <w:tr w:rsidR="00BA20BD" w:rsidTr="00BA20BD">
        <w:trPr>
          <w:trHeight w:val="452"/>
        </w:trPr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</w:tr>
      <w:tr w:rsidR="00BA20BD" w:rsidTr="00BA20BD">
        <w:trPr>
          <w:trHeight w:val="452"/>
        </w:trPr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</w:tr>
      <w:tr w:rsidR="00BA20BD" w:rsidTr="00BA20BD">
        <w:trPr>
          <w:trHeight w:val="436"/>
        </w:trPr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</w:tr>
      <w:tr w:rsidR="00BA20BD" w:rsidTr="00BA20BD">
        <w:trPr>
          <w:trHeight w:val="452"/>
        </w:trPr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</w:tr>
    </w:tbl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BA20BD" w:rsidRDefault="00BA20BD" w:rsidP="00BA20BD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4"/>
          <w:szCs w:val="34"/>
          <w:u w:val="single"/>
          <w:rtl/>
        </w:rPr>
        <w:t>السؤال الأول</w:t>
      </w:r>
      <w:r>
        <w:rPr>
          <w:rFonts w:cs="Traditional Arabic"/>
          <w:b/>
          <w:bCs/>
          <w:sz w:val="34"/>
          <w:szCs w:val="34"/>
          <w:rtl/>
        </w:rPr>
        <w:t xml:space="preserve">: </w:t>
      </w:r>
      <w:r>
        <w:rPr>
          <w:rFonts w:cs="Traditional Arabic"/>
          <w:b/>
          <w:bCs/>
          <w:sz w:val="32"/>
          <w:szCs w:val="32"/>
          <w:rtl/>
        </w:rPr>
        <w:t>أجب عن جميع الأسئلة التالية حسب المطلوب في كل سؤال:</w:t>
      </w:r>
    </w:p>
    <w:p w:rsidR="00BA20BD" w:rsidRDefault="00BA20BD" w:rsidP="00BA20BD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>(أ)ضع علامة (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>√</w:t>
      </w:r>
      <w:r>
        <w:rPr>
          <w:rFonts w:cs="Traditional Arabic"/>
          <w:b/>
          <w:bCs/>
          <w:sz w:val="32"/>
          <w:szCs w:val="32"/>
          <w:rtl/>
        </w:rPr>
        <w:t>)أمام العبارة الصحيحة وعلامة(</w:t>
      </w:r>
      <w:r>
        <w:rPr>
          <w:rFonts w:cs="Traditional Arabic"/>
          <w:b/>
          <w:bCs/>
          <w:sz w:val="32"/>
          <w:szCs w:val="32"/>
        </w:rPr>
        <w:t>X</w:t>
      </w:r>
      <w:r>
        <w:rPr>
          <w:rFonts w:cs="Traditional Arabic"/>
          <w:b/>
          <w:bCs/>
          <w:sz w:val="32"/>
          <w:szCs w:val="32"/>
          <w:rtl/>
        </w:rPr>
        <w:t>) أمام العبارة الخاطئة :</w:t>
      </w:r>
      <w:r>
        <w:rPr>
          <w:rFonts w:cs="Traditional Arabic"/>
          <w:b/>
          <w:bCs/>
          <w:sz w:val="32"/>
          <w:szCs w:val="32"/>
          <w:rtl/>
        </w:rPr>
        <w:tab/>
      </w:r>
      <w:r>
        <w:rPr>
          <w:rFonts w:cs="Traditional Arabic"/>
          <w:b/>
          <w:bCs/>
          <w:sz w:val="32"/>
          <w:szCs w:val="32"/>
          <w:rtl/>
        </w:rPr>
        <w:tab/>
        <w:t xml:space="preserve">                             </w:t>
      </w:r>
      <w:bookmarkStart w:id="0" w:name="_GoBack"/>
      <w:bookmarkEnd w:id="0"/>
    </w:p>
    <w:tbl>
      <w:tblPr>
        <w:tblStyle w:val="a3"/>
        <w:bidiVisual/>
        <w:tblW w:w="0" w:type="auto"/>
        <w:tblInd w:w="360" w:type="dxa"/>
        <w:tblLook w:val="04A0"/>
      </w:tblPr>
      <w:tblGrid>
        <w:gridCol w:w="512"/>
        <w:gridCol w:w="7618"/>
        <w:gridCol w:w="1364"/>
      </w:tblGrid>
      <w:tr w:rsidR="00BA20BD" w:rsidTr="00BA20BD">
        <w:trPr>
          <w:trHeight w:val="463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A20BD" w:rsidRDefault="00BA20BD">
            <w:pPr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  <w:rtl/>
              </w:rPr>
              <w:t>م</w:t>
            </w:r>
          </w:p>
        </w:tc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A20BD" w:rsidRDefault="00BA20BD" w:rsidP="00D337E6">
            <w:pPr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  <w:rtl/>
              </w:rPr>
              <w:t>العبارة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A20BD" w:rsidRDefault="00BA20BD" w:rsidP="00D337E6">
            <w:pPr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  <w:rtl/>
              </w:rPr>
              <w:t>العلامة</w:t>
            </w:r>
          </w:p>
        </w:tc>
      </w:tr>
      <w:tr w:rsidR="00BA20BD" w:rsidTr="00BA20BD">
        <w:trPr>
          <w:trHeight w:val="563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يعني مفهوم الاستمرارية أن تتبع المنشأة نفس الأسلوب أو الطريقة في معالجة العنصر المعين من فترة إلى أخرى 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BA20BD" w:rsidTr="00BA20BD">
        <w:trPr>
          <w:trHeight w:val="549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يعني الإيراد محققاً في حالة البيع الآجل بتحصيل الدين</w:t>
            </w:r>
            <w:r>
              <w:rPr>
                <w:rFonts w:cs="Traditional Arabic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BA20BD" w:rsidTr="00BA20BD">
        <w:trPr>
          <w:trHeight w:val="590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قد يقتضي تطبيق مفهوم الأهمية النسبية الخروج على المبادئ المحاسبية المتعارف عليها </w:t>
            </w:r>
            <w:r>
              <w:rPr>
                <w:rFonts w:cs="Traditional Arabic"/>
                <w:sz w:val="32"/>
                <w:szCs w:val="32"/>
                <w:rtl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BA20BD" w:rsidTr="00BA20BD">
        <w:trPr>
          <w:trHeight w:val="613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تزداد حسابات الخصوم بالتسجيل </w:t>
            </w:r>
            <w:r w:rsidR="00D337E6">
              <w:rPr>
                <w:rFonts w:cs="Traditional Arabic" w:hint="cs"/>
                <w:sz w:val="32"/>
                <w:szCs w:val="32"/>
                <w:rtl/>
              </w:rPr>
              <w:t>في الطرف الدائن للحساب , بينما يقل حساب المصروف المقدم بالتسجيل في الطرف الدائن للحساب</w:t>
            </w:r>
            <w:r>
              <w:rPr>
                <w:rFonts w:cs="Traditional Arabic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BA20BD" w:rsidTr="00D337E6">
        <w:trPr>
          <w:trHeight w:val="593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D337E6">
            <w:pPr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لا يعني توازن ميزان المراجعة عدم وجود أخطاء في عملية القيد أو الترحيل أو الترصيد 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D337E6" w:rsidTr="00BA20BD">
        <w:trPr>
          <w:trHeight w:val="942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E6" w:rsidRDefault="00D337E6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E6" w:rsidRDefault="00D337E6" w:rsidP="00D337E6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يظهر حساب جاري المالك في ورقة العمل في الجانب المدين من قائمة الدخل والجانب الدائن من قائمة المركز المالي 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E6" w:rsidRDefault="00D337E6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D337E6" w:rsidTr="00D337E6">
        <w:trPr>
          <w:trHeight w:val="573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E6" w:rsidRDefault="00D337E6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E6" w:rsidRDefault="00D337E6" w:rsidP="00D337E6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صافي رأس المال العامل هو الفرق بين الأصول المتداولة وإجمالي الخصوم 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E6" w:rsidRDefault="00D337E6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D337E6" w:rsidTr="00D337E6">
        <w:trPr>
          <w:trHeight w:val="573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E6" w:rsidRDefault="00D337E6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E6" w:rsidRDefault="00D337E6" w:rsidP="00D337E6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يقصد بالإيرادات المستحقة المبالغ التي تنشأ نتيجة خدمات قدمتها المنشأة للغير خلال السنة وستتقاضى مقابلها في سنة مالية تالية ولم تسجل حتى نهاية السنة 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E6" w:rsidRDefault="00D337E6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D337E6" w:rsidTr="00D337E6">
        <w:trPr>
          <w:trHeight w:val="573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E6" w:rsidRDefault="00D337E6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E6" w:rsidRDefault="00D337E6" w:rsidP="00D337E6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يظهر حساب الخصم النقدي في سجلات البائع والمشتري , في حين أن الخصم التجاري يظهر في سجلات المشتري فقط 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E6" w:rsidRDefault="00D337E6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D337E6" w:rsidTr="00D337E6">
        <w:trPr>
          <w:trHeight w:val="573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E6" w:rsidRDefault="00D337E6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E6" w:rsidRDefault="00D337E6" w:rsidP="00D337E6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يعتبر الخصم المكتسب ومردودات المبيعات من الحسابات ذات الطبيعة الدائنة 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E6" w:rsidRDefault="00D337E6">
            <w:pPr>
              <w:rPr>
                <w:rFonts w:cs="Traditional Arabic"/>
                <w:sz w:val="32"/>
                <w:szCs w:val="32"/>
              </w:rPr>
            </w:pPr>
          </w:p>
        </w:tc>
      </w:tr>
    </w:tbl>
    <w:p w:rsidR="00BA20BD" w:rsidRDefault="00BA20BD" w:rsidP="00BA20BD">
      <w:pPr>
        <w:spacing w:after="0" w:line="240" w:lineRule="auto"/>
        <w:ind w:left="360"/>
        <w:rPr>
          <w:rFonts w:cs="Traditional Arabic"/>
          <w:b/>
          <w:bCs/>
          <w:sz w:val="32"/>
          <w:szCs w:val="32"/>
        </w:rPr>
      </w:pPr>
      <w:r>
        <w:rPr>
          <w:rFonts w:cs="Traditional Arabic"/>
          <w:b/>
          <w:bCs/>
          <w:sz w:val="32"/>
          <w:szCs w:val="32"/>
          <w:rtl/>
        </w:rPr>
        <w:t>ب - ضع دائرة حول أفضل إجابة صحيحة من بين الإجابات المعطاة لكل فقرة مما يلي :             (3 درجات).</w:t>
      </w:r>
    </w:p>
    <w:p w:rsidR="00BA20BD" w:rsidRDefault="00D337E6" w:rsidP="00D337E6">
      <w:pPr>
        <w:pStyle w:val="a4"/>
        <w:numPr>
          <w:ilvl w:val="0"/>
          <w:numId w:val="11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استخرجت البيانات التالية من قائمة المركز المالي لمؤسسة الماجد والمعدة في 30/12/1416 هــــ </w:t>
      </w:r>
      <w:r w:rsidR="00BA20BD">
        <w:rPr>
          <w:rFonts w:cs="Traditional Arabic"/>
          <w:sz w:val="32"/>
          <w:szCs w:val="32"/>
          <w:rtl/>
        </w:rPr>
        <w:t>:</w:t>
      </w:r>
    </w:p>
    <w:p w:rsidR="00D337E6" w:rsidRDefault="00D337E6" w:rsidP="00D337E6">
      <w:pPr>
        <w:pStyle w:val="a4"/>
        <w:numPr>
          <w:ilvl w:val="0"/>
          <w:numId w:val="12"/>
        </w:numPr>
        <w:spacing w:after="0" w:line="240" w:lineRule="auto"/>
        <w:rPr>
          <w:rFonts w:cs="Traditional Arabic"/>
          <w:sz w:val="32"/>
          <w:szCs w:val="32"/>
        </w:rPr>
      </w:pPr>
      <w:r w:rsidRPr="00D337E6">
        <w:rPr>
          <w:rFonts w:cs="Traditional Arabic" w:hint="cs"/>
          <w:sz w:val="32"/>
          <w:szCs w:val="32"/>
          <w:rtl/>
        </w:rPr>
        <w:t xml:space="preserve">إجمالي الخصوم وحقوق الملكية              500000 ريالاً </w:t>
      </w:r>
    </w:p>
    <w:p w:rsidR="00D337E6" w:rsidRDefault="00D337E6" w:rsidP="00D337E6">
      <w:pPr>
        <w:pStyle w:val="a4"/>
        <w:numPr>
          <w:ilvl w:val="0"/>
          <w:numId w:val="12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الأصول الثابتة الم</w:t>
      </w:r>
      <w:r w:rsidR="006D4E0C">
        <w:rPr>
          <w:rFonts w:cs="Traditional Arabic" w:hint="cs"/>
          <w:sz w:val="32"/>
          <w:szCs w:val="32"/>
          <w:rtl/>
        </w:rPr>
        <w:t xml:space="preserve">لموسة وغير الملموسة     </w:t>
      </w:r>
      <w:r>
        <w:rPr>
          <w:rFonts w:cs="Traditional Arabic" w:hint="cs"/>
          <w:sz w:val="32"/>
          <w:szCs w:val="32"/>
          <w:rtl/>
        </w:rPr>
        <w:t>30</w:t>
      </w:r>
      <w:r w:rsidR="006D4E0C">
        <w:rPr>
          <w:rFonts w:cs="Traditional Arabic" w:hint="cs"/>
          <w:sz w:val="32"/>
          <w:szCs w:val="32"/>
          <w:rtl/>
        </w:rPr>
        <w:t>0</w:t>
      </w:r>
      <w:r>
        <w:rPr>
          <w:rFonts w:cs="Traditional Arabic" w:hint="cs"/>
          <w:sz w:val="32"/>
          <w:szCs w:val="32"/>
          <w:rtl/>
        </w:rPr>
        <w:t xml:space="preserve">000 ريالاً </w:t>
      </w:r>
    </w:p>
    <w:p w:rsidR="006D4E0C" w:rsidRDefault="006D4E0C" w:rsidP="006D4E0C">
      <w:pPr>
        <w:pStyle w:val="a4"/>
        <w:numPr>
          <w:ilvl w:val="0"/>
          <w:numId w:val="12"/>
        </w:numPr>
        <w:spacing w:after="0" w:line="240" w:lineRule="auto"/>
        <w:rPr>
          <w:rFonts w:cs="Traditional Arabic"/>
          <w:sz w:val="32"/>
          <w:szCs w:val="32"/>
        </w:rPr>
      </w:pPr>
      <w:r w:rsidRPr="006D4E0C">
        <w:rPr>
          <w:rFonts w:cs="Traditional Arabic" w:hint="cs"/>
          <w:sz w:val="32"/>
          <w:szCs w:val="32"/>
          <w:rtl/>
        </w:rPr>
        <w:t xml:space="preserve">الخصوم جميعها متداولة وأن صافي رأس المال العامل لمؤسسة الماجد في 30/12/1416 هــــ بلغ           ريالاً                </w:t>
      </w:r>
    </w:p>
    <w:p w:rsidR="006D4E0C" w:rsidRPr="006D4E0C" w:rsidRDefault="006D4E0C" w:rsidP="006D4E0C">
      <w:pPr>
        <w:spacing w:after="0" w:line="240" w:lineRule="auto"/>
        <w:ind w:left="720"/>
        <w:rPr>
          <w:rFonts w:cs="Traditional Arabic"/>
          <w:sz w:val="32"/>
          <w:szCs w:val="32"/>
        </w:rPr>
      </w:pPr>
      <w:r w:rsidRPr="006D4E0C">
        <w:rPr>
          <w:rFonts w:cs="Traditional Arabic" w:hint="cs"/>
          <w:sz w:val="32"/>
          <w:szCs w:val="32"/>
          <w:rtl/>
        </w:rPr>
        <w:lastRenderedPageBreak/>
        <w:t xml:space="preserve"> فإن حقوق الملكية في المؤسسة هي : </w:t>
      </w:r>
    </w:p>
    <w:p w:rsidR="00BA20BD" w:rsidRDefault="00BA20BD" w:rsidP="006D4E0C">
      <w:pPr>
        <w:spacing w:after="0" w:line="240" w:lineRule="auto"/>
        <w:ind w:left="1080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/>
        </w:rPr>
        <w:t xml:space="preserve">أ – </w:t>
      </w:r>
      <w:r w:rsidR="006D4E0C">
        <w:rPr>
          <w:rFonts w:cs="Traditional Arabic" w:hint="cs"/>
          <w:sz w:val="32"/>
          <w:szCs w:val="32"/>
          <w:rtl/>
        </w:rPr>
        <w:t>150000</w:t>
      </w:r>
      <w:r>
        <w:rPr>
          <w:rFonts w:cs="Traditional Arabic"/>
          <w:sz w:val="32"/>
          <w:szCs w:val="32"/>
          <w:rtl/>
        </w:rPr>
        <w:t xml:space="preserve"> ريال                                                       ب –  </w:t>
      </w:r>
      <w:r w:rsidR="006D4E0C">
        <w:rPr>
          <w:rFonts w:cs="Traditional Arabic" w:hint="cs"/>
          <w:sz w:val="32"/>
          <w:szCs w:val="32"/>
          <w:rtl/>
        </w:rPr>
        <w:t xml:space="preserve"> 200000</w:t>
      </w:r>
      <w:r>
        <w:rPr>
          <w:rFonts w:cs="Traditional Arabic"/>
          <w:sz w:val="32"/>
          <w:szCs w:val="32"/>
          <w:rtl/>
        </w:rPr>
        <w:t xml:space="preserve">ريال  </w:t>
      </w:r>
    </w:p>
    <w:p w:rsidR="00BA20BD" w:rsidRDefault="00BA20BD" w:rsidP="006D4E0C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 xml:space="preserve">             ج – </w:t>
      </w:r>
      <w:r w:rsidR="006D4E0C">
        <w:rPr>
          <w:rFonts w:cs="Traditional Arabic" w:hint="cs"/>
          <w:sz w:val="32"/>
          <w:szCs w:val="32"/>
          <w:rtl/>
        </w:rPr>
        <w:t>500000</w:t>
      </w:r>
      <w:r>
        <w:rPr>
          <w:rFonts w:cs="Traditional Arabic"/>
          <w:sz w:val="32"/>
          <w:szCs w:val="32"/>
          <w:rtl/>
        </w:rPr>
        <w:t xml:space="preserve"> ريال                                                    </w:t>
      </w:r>
      <w:r w:rsidR="006D4E0C">
        <w:rPr>
          <w:rFonts w:cs="Traditional Arabic"/>
          <w:sz w:val="32"/>
          <w:szCs w:val="32"/>
          <w:rtl/>
        </w:rPr>
        <w:t xml:space="preserve">   د – </w:t>
      </w:r>
      <w:r w:rsidR="006D4E0C">
        <w:rPr>
          <w:rFonts w:cs="Traditional Arabic" w:hint="cs"/>
          <w:sz w:val="32"/>
          <w:szCs w:val="32"/>
          <w:rtl/>
        </w:rPr>
        <w:t xml:space="preserve">350000 ريال </w:t>
      </w:r>
    </w:p>
    <w:p w:rsidR="006D4E0C" w:rsidRDefault="006D4E0C" w:rsidP="006D4E0C">
      <w:pPr>
        <w:pStyle w:val="a4"/>
        <w:numPr>
          <w:ilvl w:val="0"/>
          <w:numId w:val="11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يقصد بمفهوم الاستحقاق هو :  </w:t>
      </w:r>
    </w:p>
    <w:p w:rsidR="00BA20BD" w:rsidRDefault="006D4E0C" w:rsidP="006D4E0C">
      <w:pPr>
        <w:spacing w:after="0" w:line="240" w:lineRule="auto"/>
        <w:ind w:left="72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</w:t>
      </w:r>
      <w:r w:rsidR="00BA20BD">
        <w:rPr>
          <w:rFonts w:cs="Traditional Arabic"/>
          <w:sz w:val="32"/>
          <w:szCs w:val="32"/>
          <w:rtl/>
        </w:rPr>
        <w:t>أ –</w:t>
      </w:r>
      <w:r>
        <w:rPr>
          <w:rFonts w:cs="Traditional Arabic" w:hint="cs"/>
          <w:sz w:val="32"/>
          <w:szCs w:val="32"/>
          <w:rtl/>
        </w:rPr>
        <w:t xml:space="preserve"> أن لا تتم المحاسبة عن العمليات المالية إلا إذا صاحبتها تدفقات إملائية </w:t>
      </w:r>
      <w:r w:rsidR="00BA20BD">
        <w:rPr>
          <w:rFonts w:cs="Traditional Arabic"/>
          <w:sz w:val="32"/>
          <w:szCs w:val="32"/>
          <w:rtl/>
        </w:rPr>
        <w:t>.</w:t>
      </w:r>
    </w:p>
    <w:p w:rsidR="00BA20BD" w:rsidRDefault="00BA20BD" w:rsidP="006D4E0C">
      <w:pPr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>ب-</w:t>
      </w:r>
      <w:r w:rsidR="006D4E0C">
        <w:rPr>
          <w:rFonts w:cs="Traditional Arabic" w:hint="cs"/>
          <w:sz w:val="32"/>
          <w:szCs w:val="32"/>
          <w:rtl/>
        </w:rPr>
        <w:t xml:space="preserve"> أن يتم أخذ الخسائر المتوقعة في الاعتبار بينما لا يتم أخذ الأرباح المتوقعة في الاعتبار إلا عند تحقيقها </w:t>
      </w:r>
      <w:r>
        <w:rPr>
          <w:rFonts w:cs="Traditional Arabic"/>
          <w:sz w:val="32"/>
          <w:szCs w:val="32"/>
          <w:rtl/>
        </w:rPr>
        <w:t>.</w:t>
      </w:r>
    </w:p>
    <w:p w:rsidR="00BA20BD" w:rsidRDefault="00BA20BD" w:rsidP="006D4E0C">
      <w:pPr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 xml:space="preserve">ج – </w:t>
      </w:r>
      <w:r w:rsidR="006D4E0C">
        <w:rPr>
          <w:rFonts w:cs="Traditional Arabic" w:hint="cs"/>
          <w:sz w:val="32"/>
          <w:szCs w:val="32"/>
          <w:rtl/>
        </w:rPr>
        <w:t xml:space="preserve">أن تتم المحاسبة عن العمليات المالية التي تحدث سواء صاحبتها أو لم تصاحبها تدفقات إملائية </w:t>
      </w:r>
      <w:r>
        <w:rPr>
          <w:rFonts w:cs="Traditional Arabic"/>
          <w:sz w:val="32"/>
          <w:szCs w:val="32"/>
          <w:rtl/>
        </w:rPr>
        <w:t>.</w:t>
      </w:r>
    </w:p>
    <w:p w:rsidR="00BA20BD" w:rsidRDefault="00BA20BD" w:rsidP="006D4E0C">
      <w:pPr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 xml:space="preserve"> د </w:t>
      </w:r>
      <w:r w:rsidR="006D4E0C">
        <w:rPr>
          <w:rFonts w:cs="Traditional Arabic"/>
          <w:sz w:val="32"/>
          <w:szCs w:val="32"/>
          <w:rtl/>
        </w:rPr>
        <w:t>–</w:t>
      </w:r>
      <w:r>
        <w:rPr>
          <w:rFonts w:cs="Traditional Arabic"/>
          <w:sz w:val="32"/>
          <w:szCs w:val="32"/>
          <w:rtl/>
        </w:rPr>
        <w:t xml:space="preserve"> </w:t>
      </w:r>
      <w:r w:rsidR="006D4E0C">
        <w:rPr>
          <w:rFonts w:cs="Traditional Arabic" w:hint="cs"/>
          <w:sz w:val="32"/>
          <w:szCs w:val="32"/>
          <w:rtl/>
        </w:rPr>
        <w:t>عد إخفاء أي معلومات قد تضر بالمستفيدين من القوائم المالية</w:t>
      </w:r>
      <w:r>
        <w:rPr>
          <w:rFonts w:cs="Traditional Arabic"/>
          <w:sz w:val="32"/>
          <w:szCs w:val="32"/>
          <w:rtl/>
        </w:rPr>
        <w:t xml:space="preserve"> .</w:t>
      </w:r>
    </w:p>
    <w:p w:rsidR="00BA20BD" w:rsidRDefault="00BA20BD" w:rsidP="00BA20BD">
      <w:pPr>
        <w:spacing w:after="0" w:line="240" w:lineRule="auto"/>
        <w:ind w:left="1080"/>
        <w:rPr>
          <w:rFonts w:cs="Traditional Arabic"/>
          <w:sz w:val="18"/>
          <w:szCs w:val="18"/>
          <w:rtl/>
        </w:rPr>
      </w:pPr>
    </w:p>
    <w:p w:rsidR="008F470D" w:rsidRDefault="006D4E0C" w:rsidP="006D4E0C">
      <w:pPr>
        <w:pStyle w:val="a4"/>
        <w:numPr>
          <w:ilvl w:val="0"/>
          <w:numId w:val="11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بلغ رصيد التأمين المقدم بميزان المراجعة قبل التسويات لمنشأة العامر في 30/12/1416هـــ 4800 ريالاً </w:t>
      </w:r>
    </w:p>
    <w:p w:rsidR="00BA20BD" w:rsidRPr="008F470D" w:rsidRDefault="008F470D" w:rsidP="008F470D">
      <w:pPr>
        <w:spacing w:after="0" w:line="240" w:lineRule="auto"/>
        <w:ind w:left="720"/>
        <w:rPr>
          <w:rFonts w:cs="Traditional Arabic"/>
          <w:sz w:val="32"/>
          <w:szCs w:val="32"/>
        </w:rPr>
      </w:pPr>
      <w:r w:rsidRPr="008F470D">
        <w:rPr>
          <w:rFonts w:cs="Traditional Arabic" w:hint="cs"/>
          <w:sz w:val="32"/>
          <w:szCs w:val="32"/>
          <w:rtl/>
        </w:rPr>
        <w:t xml:space="preserve"> </w:t>
      </w:r>
      <w:r w:rsidR="006D4E0C" w:rsidRPr="008F470D">
        <w:rPr>
          <w:rFonts w:cs="Traditional Arabic" w:hint="cs"/>
          <w:sz w:val="32"/>
          <w:szCs w:val="32"/>
          <w:rtl/>
        </w:rPr>
        <w:t xml:space="preserve">فإذا علمت أن هذا التأمين مدفوع لعن مدة عام اعتباراً من 1/5/1416 هــ فإن مصروف التأمين الذي يخص عام 1416هــ هو </w:t>
      </w:r>
      <w:r w:rsidR="00BA20BD" w:rsidRPr="008F470D">
        <w:rPr>
          <w:rFonts w:cs="Traditional Arabic"/>
          <w:sz w:val="32"/>
          <w:szCs w:val="32"/>
          <w:rtl/>
        </w:rPr>
        <w:t xml:space="preserve">: </w:t>
      </w:r>
    </w:p>
    <w:p w:rsidR="00BA20BD" w:rsidRPr="008F470D" w:rsidRDefault="008F470D" w:rsidP="008F470D">
      <w:pPr>
        <w:pStyle w:val="a4"/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</w:t>
      </w:r>
      <w:r w:rsidR="00BA20BD">
        <w:rPr>
          <w:rFonts w:cs="Traditional Arabic"/>
          <w:sz w:val="32"/>
          <w:szCs w:val="32"/>
          <w:rtl/>
        </w:rPr>
        <w:t xml:space="preserve">أ – </w:t>
      </w:r>
      <w:r w:rsidR="006D4E0C">
        <w:rPr>
          <w:rFonts w:cs="Traditional Arabic" w:hint="cs"/>
          <w:sz w:val="32"/>
          <w:szCs w:val="32"/>
          <w:rtl/>
        </w:rPr>
        <w:t>4800ريالاً</w:t>
      </w:r>
      <w:r w:rsidR="00BA20BD">
        <w:rPr>
          <w:rFonts w:cs="Traditional Arabic"/>
          <w:sz w:val="32"/>
          <w:szCs w:val="32"/>
          <w:rtl/>
        </w:rPr>
        <w:t xml:space="preserve"> .</w:t>
      </w:r>
      <w:r>
        <w:rPr>
          <w:rFonts w:cs="Traditional Arabic" w:hint="cs"/>
          <w:sz w:val="32"/>
          <w:szCs w:val="32"/>
          <w:rtl/>
        </w:rPr>
        <w:t xml:space="preserve">                                              </w:t>
      </w:r>
      <w:r>
        <w:rPr>
          <w:rFonts w:cs="Traditional Arabic"/>
          <w:sz w:val="32"/>
          <w:szCs w:val="32"/>
          <w:rtl/>
        </w:rPr>
        <w:t xml:space="preserve">ب – </w:t>
      </w:r>
      <w:r>
        <w:rPr>
          <w:rFonts w:cs="Traditional Arabic" w:hint="cs"/>
          <w:sz w:val="32"/>
          <w:szCs w:val="32"/>
          <w:rtl/>
        </w:rPr>
        <w:t>1600 ريالاً</w:t>
      </w:r>
      <w:r>
        <w:rPr>
          <w:rFonts w:cs="Traditional Arabic"/>
          <w:sz w:val="32"/>
          <w:szCs w:val="32"/>
          <w:rtl/>
        </w:rPr>
        <w:t xml:space="preserve"> .</w:t>
      </w:r>
    </w:p>
    <w:p w:rsidR="00BA20BD" w:rsidRPr="008F470D" w:rsidRDefault="008F470D" w:rsidP="008F470D">
      <w:pPr>
        <w:pStyle w:val="a4"/>
        <w:spacing w:after="0" w:line="240" w:lineRule="auto"/>
        <w:ind w:left="108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</w:t>
      </w:r>
      <w:r w:rsidR="00BA20BD">
        <w:rPr>
          <w:rFonts w:cs="Traditional Arabic"/>
          <w:sz w:val="32"/>
          <w:szCs w:val="32"/>
          <w:rtl/>
        </w:rPr>
        <w:t xml:space="preserve">ج – </w:t>
      </w:r>
      <w:r w:rsidR="006D4E0C">
        <w:rPr>
          <w:rFonts w:cs="Traditional Arabic" w:hint="cs"/>
          <w:sz w:val="32"/>
          <w:szCs w:val="32"/>
          <w:rtl/>
        </w:rPr>
        <w:t>2400 ريالاً</w:t>
      </w:r>
      <w:r w:rsidR="00BA20BD">
        <w:rPr>
          <w:rFonts w:cs="Traditional Arabic"/>
          <w:sz w:val="32"/>
          <w:szCs w:val="32"/>
          <w:rtl/>
        </w:rPr>
        <w:t xml:space="preserve"> .</w:t>
      </w:r>
      <w:r>
        <w:rPr>
          <w:rFonts w:cs="Traditional Arabic" w:hint="cs"/>
          <w:sz w:val="32"/>
          <w:szCs w:val="32"/>
          <w:rtl/>
        </w:rPr>
        <w:t xml:space="preserve">                                             </w:t>
      </w:r>
      <w:r>
        <w:rPr>
          <w:rFonts w:cs="Traditional Arabic"/>
          <w:sz w:val="32"/>
          <w:szCs w:val="32"/>
          <w:rtl/>
        </w:rPr>
        <w:t xml:space="preserve">د – </w:t>
      </w:r>
      <w:r>
        <w:rPr>
          <w:rFonts w:cs="Traditional Arabic" w:hint="cs"/>
          <w:sz w:val="32"/>
          <w:szCs w:val="32"/>
          <w:rtl/>
        </w:rPr>
        <w:t>3200 ريالاً</w:t>
      </w:r>
      <w:r>
        <w:rPr>
          <w:rFonts w:cs="Traditional Arabic"/>
          <w:sz w:val="32"/>
          <w:szCs w:val="32"/>
          <w:rtl/>
        </w:rPr>
        <w:t xml:space="preserve"> .</w:t>
      </w:r>
      <w:r w:rsidR="00BA20BD" w:rsidRPr="008F470D">
        <w:rPr>
          <w:rFonts w:cs="Traditional Arabic"/>
          <w:sz w:val="32"/>
          <w:szCs w:val="32"/>
          <w:rtl/>
        </w:rPr>
        <w:t xml:space="preserve">    </w:t>
      </w:r>
    </w:p>
    <w:p w:rsidR="00BA20BD" w:rsidRPr="008F470D" w:rsidRDefault="00BA20BD" w:rsidP="008F470D">
      <w:pPr>
        <w:spacing w:after="0" w:line="240" w:lineRule="auto"/>
        <w:contextualSpacing/>
        <w:rPr>
          <w:rFonts w:cs="Traditional Arabic"/>
          <w:sz w:val="32"/>
          <w:szCs w:val="32"/>
          <w:rtl/>
        </w:rPr>
      </w:pPr>
      <w:r>
        <w:rPr>
          <w:rFonts w:cs="Traditional Arabic"/>
          <w:sz w:val="30"/>
          <w:szCs w:val="30"/>
          <w:rtl/>
        </w:rPr>
        <w:t xml:space="preserve">     </w:t>
      </w:r>
      <w:r w:rsidR="008F470D">
        <w:rPr>
          <w:rFonts w:cs="Traditional Arabic" w:hint="cs"/>
          <w:sz w:val="30"/>
          <w:szCs w:val="30"/>
          <w:rtl/>
        </w:rPr>
        <w:t xml:space="preserve">   </w:t>
      </w:r>
      <w:r w:rsidR="008F470D" w:rsidRPr="008F470D">
        <w:rPr>
          <w:rFonts w:cs="Traditional Arabic" w:hint="cs"/>
          <w:sz w:val="32"/>
          <w:szCs w:val="32"/>
          <w:rtl/>
        </w:rPr>
        <w:t xml:space="preserve"> </w:t>
      </w:r>
      <w:r w:rsidRPr="008F470D">
        <w:rPr>
          <w:rFonts w:cs="Traditional Arabic"/>
          <w:sz w:val="32"/>
          <w:szCs w:val="32"/>
          <w:rtl/>
        </w:rPr>
        <w:t xml:space="preserve">4 – </w:t>
      </w:r>
      <w:r w:rsidR="008F470D">
        <w:rPr>
          <w:rFonts w:cs="Traditional Arabic" w:hint="cs"/>
          <w:sz w:val="32"/>
          <w:szCs w:val="32"/>
          <w:rtl/>
        </w:rPr>
        <w:t xml:space="preserve"> قد يترتب على الزيادة في أحد عناصر الأصول </w:t>
      </w:r>
      <w:r w:rsidRPr="008F470D">
        <w:rPr>
          <w:rFonts w:cs="Traditional Arabic"/>
          <w:sz w:val="32"/>
          <w:szCs w:val="32"/>
          <w:rtl/>
        </w:rPr>
        <w:t xml:space="preserve"> : </w:t>
      </w:r>
    </w:p>
    <w:p w:rsidR="00BA20BD" w:rsidRDefault="00BA20BD" w:rsidP="008F470D">
      <w:pPr>
        <w:spacing w:after="0" w:line="240" w:lineRule="auto"/>
        <w:contextualSpacing/>
        <w:rPr>
          <w:rFonts w:cs="Traditional Arabic"/>
          <w:sz w:val="32"/>
          <w:szCs w:val="32"/>
          <w:rtl/>
        </w:rPr>
      </w:pPr>
      <w:r w:rsidRPr="008F470D">
        <w:rPr>
          <w:rFonts w:cs="Traditional Arabic"/>
          <w:sz w:val="32"/>
          <w:szCs w:val="32"/>
          <w:rtl/>
        </w:rPr>
        <w:t xml:space="preserve">                أ – </w:t>
      </w:r>
      <w:r w:rsidR="008F470D">
        <w:rPr>
          <w:rFonts w:cs="Traditional Arabic" w:hint="cs"/>
          <w:sz w:val="32"/>
          <w:szCs w:val="32"/>
          <w:rtl/>
        </w:rPr>
        <w:t xml:space="preserve"> زيادة مساوية في أحد عناصر الأصول الأخرى 0</w:t>
      </w:r>
    </w:p>
    <w:p w:rsidR="008F470D" w:rsidRDefault="008F470D" w:rsidP="008F470D">
      <w:pPr>
        <w:spacing w:after="0" w:line="240" w:lineRule="auto"/>
        <w:contextualSpacing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       ب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زيادة مساوية في أحد عناصر الخصوم .</w:t>
      </w:r>
    </w:p>
    <w:p w:rsidR="008F470D" w:rsidRDefault="008F470D" w:rsidP="008F470D">
      <w:pPr>
        <w:spacing w:after="0" w:line="240" w:lineRule="auto"/>
        <w:contextualSpacing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       ج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نقص مساوي في أحد عناصر الخصوم .</w:t>
      </w:r>
    </w:p>
    <w:p w:rsidR="008F470D" w:rsidRPr="008F470D" w:rsidRDefault="008F470D" w:rsidP="008F470D">
      <w:pPr>
        <w:spacing w:after="0" w:line="240" w:lineRule="auto"/>
        <w:contextualSpacing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        د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نقص مساوي في أحد عناصر حقوق الملكية .</w:t>
      </w:r>
    </w:p>
    <w:p w:rsidR="00BA20BD" w:rsidRDefault="00BA20BD" w:rsidP="008F470D">
      <w:pPr>
        <w:spacing w:after="0" w:line="240" w:lineRule="auto"/>
        <w:contextualSpacing/>
        <w:rPr>
          <w:rFonts w:cs="Traditional Arabic"/>
          <w:sz w:val="32"/>
          <w:szCs w:val="32"/>
          <w:rtl/>
        </w:rPr>
      </w:pPr>
      <w:r w:rsidRPr="008F470D">
        <w:rPr>
          <w:rFonts w:cs="Traditional Arabic"/>
          <w:sz w:val="32"/>
          <w:szCs w:val="32"/>
          <w:rtl/>
        </w:rPr>
        <w:t xml:space="preserve">    </w:t>
      </w:r>
      <w:r w:rsidR="008F470D">
        <w:rPr>
          <w:rFonts w:cs="Traditional Arabic" w:hint="cs"/>
          <w:sz w:val="32"/>
          <w:szCs w:val="32"/>
          <w:rtl/>
        </w:rPr>
        <w:t xml:space="preserve">   5 </w:t>
      </w:r>
      <w:r w:rsidR="008F470D">
        <w:rPr>
          <w:rFonts w:cs="Traditional Arabic"/>
          <w:sz w:val="32"/>
          <w:szCs w:val="32"/>
          <w:rtl/>
        </w:rPr>
        <w:t>–</w:t>
      </w:r>
      <w:r w:rsidR="008F470D">
        <w:rPr>
          <w:rFonts w:cs="Traditional Arabic" w:hint="cs"/>
          <w:sz w:val="32"/>
          <w:szCs w:val="32"/>
          <w:rtl/>
        </w:rPr>
        <w:t xml:space="preserve"> إن سداد مالك المؤسسة لأحد عناصر مصروفات المؤسسة من أمواله الخاصة من شأنه :</w:t>
      </w:r>
    </w:p>
    <w:p w:rsidR="00BA20BD" w:rsidRPr="008F470D" w:rsidRDefault="00BA20BD" w:rsidP="008F470D">
      <w:pPr>
        <w:spacing w:after="0" w:line="240" w:lineRule="auto"/>
        <w:contextualSpacing/>
        <w:rPr>
          <w:rFonts w:cs="Traditional Arabic"/>
          <w:sz w:val="32"/>
          <w:szCs w:val="32"/>
          <w:rtl/>
        </w:rPr>
      </w:pPr>
      <w:r w:rsidRPr="008F470D">
        <w:rPr>
          <w:rFonts w:cs="Traditional Arabic"/>
          <w:sz w:val="32"/>
          <w:szCs w:val="32"/>
          <w:rtl/>
        </w:rPr>
        <w:t xml:space="preserve">               أ – </w:t>
      </w:r>
      <w:r w:rsidR="008F470D">
        <w:rPr>
          <w:rFonts w:cs="Traditional Arabic" w:hint="cs"/>
          <w:sz w:val="32"/>
          <w:szCs w:val="32"/>
          <w:rtl/>
        </w:rPr>
        <w:t>زيادة في أحد بنود حقوق الملكية .</w:t>
      </w:r>
      <w:r w:rsidRPr="008F470D">
        <w:rPr>
          <w:rFonts w:cs="Traditional Arabic"/>
          <w:sz w:val="32"/>
          <w:szCs w:val="32"/>
          <w:rtl/>
        </w:rPr>
        <w:t xml:space="preserve">     </w:t>
      </w:r>
      <w:r w:rsidR="008F470D">
        <w:rPr>
          <w:rFonts w:cs="Traditional Arabic"/>
          <w:sz w:val="32"/>
          <w:szCs w:val="32"/>
          <w:rtl/>
        </w:rPr>
        <w:t xml:space="preserve">                  </w:t>
      </w:r>
      <w:r w:rsidRPr="008F470D">
        <w:rPr>
          <w:rFonts w:cs="Traditional Arabic"/>
          <w:sz w:val="32"/>
          <w:szCs w:val="32"/>
          <w:rtl/>
        </w:rPr>
        <w:t xml:space="preserve">ب – </w:t>
      </w:r>
      <w:r w:rsidR="008F470D">
        <w:rPr>
          <w:rFonts w:cs="Traditional Arabic" w:hint="cs"/>
          <w:sz w:val="32"/>
          <w:szCs w:val="32"/>
          <w:rtl/>
        </w:rPr>
        <w:t>نقص في أحد عناصر أصول المؤسسة .</w:t>
      </w:r>
      <w:r w:rsidRPr="008F470D">
        <w:rPr>
          <w:rFonts w:cs="Traditional Arabic"/>
          <w:sz w:val="32"/>
          <w:szCs w:val="32"/>
          <w:rtl/>
        </w:rPr>
        <w:t xml:space="preserve"> </w:t>
      </w:r>
    </w:p>
    <w:p w:rsidR="00BA20BD" w:rsidRPr="008F470D" w:rsidRDefault="00BA20BD" w:rsidP="008F470D">
      <w:pPr>
        <w:spacing w:after="0" w:line="240" w:lineRule="auto"/>
        <w:contextualSpacing/>
        <w:rPr>
          <w:rFonts w:cs="Traditional Arabic"/>
          <w:sz w:val="34"/>
          <w:szCs w:val="34"/>
          <w:rtl/>
        </w:rPr>
      </w:pPr>
      <w:r w:rsidRPr="008F470D">
        <w:rPr>
          <w:rFonts w:cs="Traditional Arabic"/>
          <w:sz w:val="32"/>
          <w:szCs w:val="32"/>
          <w:rtl/>
        </w:rPr>
        <w:t xml:space="preserve">              ج –</w:t>
      </w:r>
      <w:r w:rsidR="008F470D">
        <w:rPr>
          <w:rFonts w:cs="Traditional Arabic" w:hint="cs"/>
          <w:sz w:val="32"/>
          <w:szCs w:val="32"/>
          <w:rtl/>
        </w:rPr>
        <w:t xml:space="preserve"> زيادة في أحد حسابات خصوم المؤسسة </w:t>
      </w:r>
      <w:r w:rsidR="008F470D">
        <w:rPr>
          <w:rFonts w:cs="Traditional Arabic"/>
          <w:sz w:val="32"/>
          <w:szCs w:val="32"/>
          <w:rtl/>
        </w:rPr>
        <w:t xml:space="preserve">.         </w:t>
      </w:r>
      <w:r w:rsidRPr="008F470D">
        <w:rPr>
          <w:rFonts w:cs="Traditional Arabic"/>
          <w:sz w:val="32"/>
          <w:szCs w:val="32"/>
          <w:rtl/>
        </w:rPr>
        <w:t xml:space="preserve">      د –</w:t>
      </w:r>
      <w:r w:rsidR="008F470D">
        <w:rPr>
          <w:rFonts w:cs="Traditional Arabic" w:hint="cs"/>
          <w:sz w:val="32"/>
          <w:szCs w:val="32"/>
          <w:rtl/>
        </w:rPr>
        <w:t xml:space="preserve">  لا تأثير لهذه العملية على أيِ من حسابات المؤسسة </w:t>
      </w:r>
    </w:p>
    <w:p w:rsidR="00BA20BD" w:rsidRDefault="00BA20BD" w:rsidP="00BA20BD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 xml:space="preserve">   </w:t>
      </w:r>
      <w:r>
        <w:rPr>
          <w:rFonts w:cs="Traditional Arabic"/>
          <w:b/>
          <w:bCs/>
          <w:sz w:val="32"/>
          <w:szCs w:val="32"/>
          <w:u w:val="single"/>
          <w:rtl/>
        </w:rPr>
        <w:t>السؤال الثاني :</w:t>
      </w:r>
      <w:r>
        <w:rPr>
          <w:rFonts w:cs="Traditional Arabic"/>
          <w:b/>
          <w:bCs/>
          <w:sz w:val="32"/>
          <w:szCs w:val="32"/>
          <w:rtl/>
        </w:rPr>
        <w:tab/>
      </w:r>
      <w:r>
        <w:rPr>
          <w:rFonts w:cs="Traditional Arabic"/>
          <w:b/>
          <w:bCs/>
          <w:sz w:val="32"/>
          <w:szCs w:val="32"/>
          <w:rtl/>
        </w:rPr>
        <w:tab/>
      </w:r>
      <w:r>
        <w:rPr>
          <w:rFonts w:cs="Traditional Arabic"/>
          <w:b/>
          <w:bCs/>
          <w:sz w:val="32"/>
          <w:szCs w:val="32"/>
          <w:rtl/>
        </w:rPr>
        <w:tab/>
      </w:r>
      <w:r>
        <w:rPr>
          <w:rFonts w:cs="Traditional Arabic"/>
          <w:b/>
          <w:bCs/>
          <w:sz w:val="32"/>
          <w:szCs w:val="32"/>
          <w:rtl/>
        </w:rPr>
        <w:tab/>
      </w:r>
      <w:r>
        <w:rPr>
          <w:rFonts w:cs="Traditional Arabic"/>
          <w:b/>
          <w:bCs/>
          <w:sz w:val="32"/>
          <w:szCs w:val="32"/>
          <w:rtl/>
        </w:rPr>
        <w:tab/>
        <w:t xml:space="preserve">                                           (10 درجات )</w:t>
      </w:r>
    </w:p>
    <w:p w:rsidR="00BA20BD" w:rsidRDefault="00BA20BD" w:rsidP="008F470D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 xml:space="preserve">فيما يلي العمليات المالية التي تمت في  </w:t>
      </w:r>
      <w:r w:rsidR="008F470D">
        <w:rPr>
          <w:rFonts w:cs="Traditional Arabic" w:hint="cs"/>
          <w:sz w:val="32"/>
          <w:szCs w:val="32"/>
          <w:rtl/>
        </w:rPr>
        <w:t>مؤسسة الصادق</w:t>
      </w:r>
      <w:r>
        <w:rPr>
          <w:rFonts w:cs="Traditional Arabic"/>
          <w:sz w:val="32"/>
          <w:szCs w:val="32"/>
          <w:rtl/>
        </w:rPr>
        <w:t xml:space="preserve"> </w:t>
      </w:r>
      <w:r w:rsidR="008F470D">
        <w:rPr>
          <w:rFonts w:cs="Traditional Arabic" w:hint="cs"/>
          <w:sz w:val="32"/>
          <w:szCs w:val="32"/>
          <w:rtl/>
        </w:rPr>
        <w:t xml:space="preserve">لبيع الأقمشة خلال شهر صفر عام </w:t>
      </w:r>
      <w:r>
        <w:rPr>
          <w:rFonts w:cs="Traditional Arabic"/>
          <w:sz w:val="32"/>
          <w:szCs w:val="32"/>
          <w:rtl/>
        </w:rPr>
        <w:t xml:space="preserve"> 141</w:t>
      </w:r>
      <w:r w:rsidR="008F470D">
        <w:rPr>
          <w:rFonts w:cs="Traditional Arabic" w:hint="cs"/>
          <w:sz w:val="32"/>
          <w:szCs w:val="32"/>
          <w:rtl/>
        </w:rPr>
        <w:t>6</w:t>
      </w:r>
      <w:r>
        <w:rPr>
          <w:rFonts w:cs="Traditional Arabic"/>
          <w:sz w:val="32"/>
          <w:szCs w:val="32"/>
          <w:rtl/>
        </w:rPr>
        <w:t xml:space="preserve">هـــ : </w:t>
      </w:r>
    </w:p>
    <w:tbl>
      <w:tblPr>
        <w:tblStyle w:val="a3"/>
        <w:bidiVisual/>
        <w:tblW w:w="0" w:type="auto"/>
        <w:tblLook w:val="04A0"/>
      </w:tblPr>
      <w:tblGrid>
        <w:gridCol w:w="806"/>
        <w:gridCol w:w="6058"/>
        <w:gridCol w:w="1450"/>
        <w:gridCol w:w="1540"/>
      </w:tblGrid>
      <w:tr w:rsidR="00BA20BD" w:rsidTr="00C73130">
        <w:trPr>
          <w:trHeight w:val="28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jc w:val="center"/>
              <w:rPr>
                <w:rFonts w:cs="Traditional Arabic"/>
                <w:sz w:val="30"/>
                <w:szCs w:val="30"/>
              </w:rPr>
            </w:pPr>
            <w:r>
              <w:rPr>
                <w:rFonts w:cs="Traditional Arabic"/>
                <w:sz w:val="30"/>
                <w:szCs w:val="30"/>
                <w:rtl/>
              </w:rPr>
              <w:t>التاريخ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jc w:val="center"/>
              <w:rPr>
                <w:rFonts w:cs="Traditional Arabic"/>
                <w:sz w:val="30"/>
                <w:szCs w:val="30"/>
              </w:rPr>
            </w:pPr>
            <w:r>
              <w:rPr>
                <w:rFonts w:cs="Traditional Arabic"/>
                <w:sz w:val="30"/>
                <w:szCs w:val="30"/>
                <w:rtl/>
              </w:rPr>
              <w:t>البيان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jc w:val="center"/>
              <w:rPr>
                <w:rFonts w:cs="Traditional Arabic"/>
                <w:sz w:val="30"/>
                <w:szCs w:val="30"/>
              </w:rPr>
            </w:pPr>
            <w:r>
              <w:rPr>
                <w:rFonts w:cs="Traditional Arabic"/>
                <w:sz w:val="30"/>
                <w:szCs w:val="30"/>
                <w:rtl/>
              </w:rPr>
              <w:t>مبالغ دائنة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jc w:val="center"/>
              <w:rPr>
                <w:rFonts w:cs="Traditional Arabic"/>
                <w:sz w:val="30"/>
                <w:szCs w:val="30"/>
              </w:rPr>
            </w:pPr>
            <w:r>
              <w:rPr>
                <w:rFonts w:cs="Traditional Arabic"/>
                <w:sz w:val="30"/>
                <w:szCs w:val="30"/>
                <w:rtl/>
              </w:rPr>
              <w:t>مبالغ مدينة</w:t>
            </w:r>
          </w:p>
        </w:tc>
      </w:tr>
      <w:tr w:rsidR="00BA20BD" w:rsidTr="00C73130">
        <w:trPr>
          <w:trHeight w:val="878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C73130" w:rsidRDefault="00BA20BD" w:rsidP="00C73130">
            <w:pPr>
              <w:jc w:val="center"/>
              <w:rPr>
                <w:rFonts w:cs="Traditional Arabic"/>
                <w:sz w:val="30"/>
                <w:szCs w:val="30"/>
              </w:rPr>
            </w:pPr>
            <w:r w:rsidRPr="00C73130">
              <w:rPr>
                <w:rFonts w:cs="Traditional Arabic"/>
                <w:sz w:val="30"/>
                <w:szCs w:val="30"/>
                <w:rtl/>
              </w:rPr>
              <w:lastRenderedPageBreak/>
              <w:t>1/</w:t>
            </w:r>
            <w:r w:rsidR="008F470D" w:rsidRPr="00C73130">
              <w:rPr>
                <w:rFonts w:cs="Traditional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C73130" w:rsidRDefault="00C73130" w:rsidP="00C73130">
            <w:pPr>
              <w:rPr>
                <w:rFonts w:cs="Traditional Arabic"/>
                <w:sz w:val="30"/>
                <w:szCs w:val="30"/>
              </w:rPr>
            </w:pPr>
            <w:r w:rsidRPr="00C73130">
              <w:rPr>
                <w:rFonts w:cs="Traditional Arabic" w:hint="cs"/>
                <w:sz w:val="30"/>
                <w:szCs w:val="30"/>
                <w:rtl/>
              </w:rPr>
              <w:t>باعت المؤسسة بالأجل البضاعة إلى عميلها الجديد محلات الأمين قيمتها 30000ريال بخصم مقداره 10 % إذا تم السداد خلال أسبوع من تاريخه 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0"/>
                <w:szCs w:val="3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0"/>
                <w:szCs w:val="30"/>
              </w:rPr>
            </w:pPr>
          </w:p>
        </w:tc>
      </w:tr>
      <w:tr w:rsidR="00BA20BD" w:rsidTr="00C73130">
        <w:trPr>
          <w:trHeight w:val="572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C73130" w:rsidRDefault="008F470D" w:rsidP="00C73130">
            <w:pPr>
              <w:jc w:val="center"/>
              <w:rPr>
                <w:rFonts w:cs="Traditional Arabic"/>
                <w:sz w:val="30"/>
                <w:szCs w:val="30"/>
              </w:rPr>
            </w:pPr>
            <w:r w:rsidRPr="00C73130">
              <w:rPr>
                <w:rFonts w:cs="Traditional Arabic" w:hint="cs"/>
                <w:sz w:val="30"/>
                <w:szCs w:val="30"/>
                <w:rtl/>
              </w:rPr>
              <w:t>3</w:t>
            </w:r>
            <w:r w:rsidR="00BA20BD" w:rsidRPr="00C73130">
              <w:rPr>
                <w:rFonts w:cs="Traditional Arabic"/>
                <w:sz w:val="30"/>
                <w:szCs w:val="30"/>
                <w:rtl/>
              </w:rPr>
              <w:t>/</w:t>
            </w:r>
            <w:r w:rsidRPr="00C73130">
              <w:rPr>
                <w:rFonts w:cs="Traditional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C73130" w:rsidRDefault="00C73130" w:rsidP="00C73130">
            <w:pPr>
              <w:rPr>
                <w:rFonts w:cs="Traditional Arabic"/>
                <w:sz w:val="30"/>
                <w:szCs w:val="30"/>
              </w:rPr>
            </w:pPr>
            <w:r w:rsidRPr="00C73130">
              <w:rPr>
                <w:rFonts w:cs="Traditional Arabic" w:hint="cs"/>
                <w:sz w:val="30"/>
                <w:szCs w:val="30"/>
                <w:rtl/>
              </w:rPr>
              <w:t xml:space="preserve">ردت محلات الأمين إلى المؤسسة ما قيمته 2000 ريال من البضاعة التالفة </w:t>
            </w:r>
            <w:r w:rsidR="00BA20BD" w:rsidRPr="00C73130">
              <w:rPr>
                <w:rFonts w:cs="Traditional Arabic"/>
                <w:sz w:val="30"/>
                <w:szCs w:val="30"/>
                <w:rtl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0"/>
                <w:szCs w:val="3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0"/>
                <w:szCs w:val="30"/>
              </w:rPr>
            </w:pPr>
          </w:p>
        </w:tc>
      </w:tr>
      <w:tr w:rsidR="00BA20BD" w:rsidTr="00C73130">
        <w:trPr>
          <w:trHeight w:val="878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C73130" w:rsidRDefault="008F470D" w:rsidP="00C73130">
            <w:pPr>
              <w:jc w:val="center"/>
              <w:rPr>
                <w:rFonts w:cs="Traditional Arabic"/>
                <w:sz w:val="30"/>
                <w:szCs w:val="30"/>
              </w:rPr>
            </w:pPr>
            <w:r w:rsidRPr="00C73130">
              <w:rPr>
                <w:rFonts w:cs="Traditional Arabic" w:hint="cs"/>
                <w:sz w:val="30"/>
                <w:szCs w:val="30"/>
                <w:rtl/>
              </w:rPr>
              <w:t>4</w:t>
            </w:r>
            <w:r w:rsidR="00BA20BD" w:rsidRPr="00C73130">
              <w:rPr>
                <w:rFonts w:cs="Traditional Arabic"/>
                <w:sz w:val="30"/>
                <w:szCs w:val="30"/>
                <w:rtl/>
              </w:rPr>
              <w:t>/</w:t>
            </w:r>
            <w:r w:rsidRPr="00C73130">
              <w:rPr>
                <w:rFonts w:cs="Traditional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C73130" w:rsidRDefault="00C73130" w:rsidP="00C73130">
            <w:pPr>
              <w:rPr>
                <w:rFonts w:cs="Traditional Arabic"/>
                <w:sz w:val="30"/>
                <w:szCs w:val="30"/>
              </w:rPr>
            </w:pPr>
            <w:r w:rsidRPr="00C73130">
              <w:rPr>
                <w:rFonts w:cs="Traditional Arabic" w:hint="cs"/>
                <w:sz w:val="30"/>
                <w:szCs w:val="30"/>
                <w:rtl/>
              </w:rPr>
              <w:t>سدد المالك الرصيد المستحق لدائن المؤسسة السعداوي ومبلغه 4000 ريال من حسابه الجاري الخاص بالبنك</w:t>
            </w:r>
            <w:r w:rsidR="00BA20BD" w:rsidRPr="00C73130">
              <w:rPr>
                <w:rFonts w:cs="Traditional Arabic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0"/>
                <w:szCs w:val="3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0"/>
                <w:szCs w:val="30"/>
              </w:rPr>
            </w:pPr>
          </w:p>
        </w:tc>
      </w:tr>
      <w:tr w:rsidR="00BA20BD" w:rsidTr="00C73130">
        <w:trPr>
          <w:trHeight w:val="28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C73130" w:rsidRDefault="008F470D" w:rsidP="00C73130">
            <w:pPr>
              <w:jc w:val="center"/>
              <w:rPr>
                <w:rFonts w:cs="Traditional Arabic"/>
                <w:sz w:val="30"/>
                <w:szCs w:val="30"/>
              </w:rPr>
            </w:pPr>
            <w:r w:rsidRPr="00C73130">
              <w:rPr>
                <w:rFonts w:cs="Traditional Arabic" w:hint="cs"/>
                <w:sz w:val="30"/>
                <w:szCs w:val="30"/>
                <w:rtl/>
              </w:rPr>
              <w:t>6</w:t>
            </w:r>
            <w:r w:rsidR="00BA20BD" w:rsidRPr="00C73130">
              <w:rPr>
                <w:rFonts w:cs="Traditional Arabic"/>
                <w:sz w:val="30"/>
                <w:szCs w:val="30"/>
                <w:rtl/>
              </w:rPr>
              <w:t>/</w:t>
            </w:r>
            <w:r w:rsidRPr="00C73130">
              <w:rPr>
                <w:rFonts w:cs="Traditional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C73130" w:rsidRDefault="00C73130" w:rsidP="00C73130">
            <w:pPr>
              <w:rPr>
                <w:rFonts w:cs="Traditional Arabic"/>
                <w:sz w:val="30"/>
                <w:szCs w:val="30"/>
              </w:rPr>
            </w:pPr>
            <w:r w:rsidRPr="00C73130">
              <w:rPr>
                <w:rFonts w:cs="Traditional Arabic" w:hint="cs"/>
                <w:sz w:val="30"/>
                <w:szCs w:val="30"/>
                <w:rtl/>
              </w:rPr>
              <w:t xml:space="preserve">سددت مؤسسة الأمين بشيك الرصيد المستحق عليها </w:t>
            </w:r>
            <w:r w:rsidR="00BA20BD" w:rsidRPr="00C73130">
              <w:rPr>
                <w:rFonts w:cs="Traditional Arabic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0"/>
                <w:szCs w:val="3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0"/>
                <w:szCs w:val="30"/>
              </w:rPr>
            </w:pPr>
          </w:p>
        </w:tc>
      </w:tr>
      <w:tr w:rsidR="00BA20BD" w:rsidTr="00C73130">
        <w:trPr>
          <w:trHeight w:val="86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C73130" w:rsidRDefault="008F470D" w:rsidP="00C73130">
            <w:pPr>
              <w:jc w:val="center"/>
              <w:rPr>
                <w:rFonts w:cs="Traditional Arabic"/>
                <w:sz w:val="30"/>
                <w:szCs w:val="30"/>
              </w:rPr>
            </w:pPr>
            <w:r w:rsidRPr="00C73130">
              <w:rPr>
                <w:rFonts w:cs="Traditional Arabic" w:hint="cs"/>
                <w:sz w:val="30"/>
                <w:szCs w:val="30"/>
                <w:rtl/>
              </w:rPr>
              <w:t>10</w:t>
            </w:r>
            <w:r w:rsidR="00BA20BD" w:rsidRPr="00C73130">
              <w:rPr>
                <w:rFonts w:cs="Traditional Arabic"/>
                <w:sz w:val="30"/>
                <w:szCs w:val="30"/>
                <w:rtl/>
              </w:rPr>
              <w:t>/</w:t>
            </w:r>
            <w:r w:rsidRPr="00C73130">
              <w:rPr>
                <w:rFonts w:cs="Traditional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C73130" w:rsidRDefault="00BA20BD" w:rsidP="00C73130">
            <w:pPr>
              <w:rPr>
                <w:rFonts w:cs="Traditional Arabic"/>
                <w:sz w:val="30"/>
                <w:szCs w:val="30"/>
              </w:rPr>
            </w:pPr>
            <w:r w:rsidRPr="00C73130">
              <w:rPr>
                <w:rFonts w:cs="Traditional Arabic"/>
                <w:sz w:val="30"/>
                <w:szCs w:val="30"/>
                <w:rtl/>
              </w:rPr>
              <w:t xml:space="preserve">اشترت </w:t>
            </w:r>
            <w:r w:rsidR="00C73130">
              <w:rPr>
                <w:rFonts w:cs="Traditional Arabic" w:hint="cs"/>
                <w:sz w:val="30"/>
                <w:szCs w:val="30"/>
                <w:rtl/>
              </w:rPr>
              <w:t>المؤسسة من معارض السليم سيارة لنقل موظفي المؤسسة بمبلغ 60000ريالاً سددت منها 20000 ريالاً نقداً , 10000 ريالاً بشيك , والباقي بالأجل 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0"/>
                <w:szCs w:val="3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0"/>
                <w:szCs w:val="30"/>
              </w:rPr>
            </w:pPr>
          </w:p>
        </w:tc>
      </w:tr>
      <w:tr w:rsidR="00C73130" w:rsidTr="00C73130">
        <w:trPr>
          <w:trHeight w:val="86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130" w:rsidRPr="00C73130" w:rsidRDefault="00C73130" w:rsidP="00C73130">
            <w:pPr>
              <w:jc w:val="center"/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>12/2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130" w:rsidRPr="00C73130" w:rsidRDefault="00C73130" w:rsidP="00C73130">
            <w:pPr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>اشترت المؤسسة بالأجل من محلات الأمل أقمشة قيمتها 25000 ريالاً بخضم مقداره 10 % إذا تم السداد في خلال أسبوع من تاريخه 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130" w:rsidRDefault="00C73130">
            <w:pPr>
              <w:rPr>
                <w:rFonts w:cs="Traditional Arabic"/>
                <w:sz w:val="30"/>
                <w:szCs w:val="3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130" w:rsidRDefault="00C73130">
            <w:pPr>
              <w:rPr>
                <w:rFonts w:cs="Traditional Arabic"/>
                <w:sz w:val="30"/>
                <w:szCs w:val="30"/>
              </w:rPr>
            </w:pPr>
          </w:p>
        </w:tc>
      </w:tr>
      <w:tr w:rsidR="00BA20BD" w:rsidTr="00C73130">
        <w:trPr>
          <w:trHeight w:val="878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C73130" w:rsidRDefault="008F470D" w:rsidP="00C73130">
            <w:pPr>
              <w:jc w:val="center"/>
              <w:rPr>
                <w:rFonts w:cs="Traditional Arabic"/>
                <w:sz w:val="30"/>
                <w:szCs w:val="30"/>
              </w:rPr>
            </w:pPr>
            <w:r w:rsidRPr="00C73130">
              <w:rPr>
                <w:rFonts w:cs="Traditional Arabic" w:hint="cs"/>
                <w:sz w:val="30"/>
                <w:szCs w:val="30"/>
                <w:rtl/>
              </w:rPr>
              <w:t>14</w:t>
            </w:r>
            <w:r w:rsidR="00BA20BD" w:rsidRPr="00C73130">
              <w:rPr>
                <w:rFonts w:cs="Traditional Arabic"/>
                <w:sz w:val="30"/>
                <w:szCs w:val="30"/>
                <w:rtl/>
              </w:rPr>
              <w:t>/</w:t>
            </w:r>
            <w:r w:rsidRPr="00C73130">
              <w:rPr>
                <w:rFonts w:cs="Traditional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C73130" w:rsidRDefault="00C73130" w:rsidP="00C73130">
            <w:pPr>
              <w:rPr>
                <w:rFonts w:cs="Traditional Arabic"/>
                <w:sz w:val="30"/>
                <w:szCs w:val="30"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 xml:space="preserve">احتفظت المؤسسة بجزء من البضاعة المشتراة وغير المطابق للمواصفات بعد أن حصلت من محلات الأمل على سماح في زمن البضاعة مقداره 1000 ريالاً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0"/>
                <w:szCs w:val="3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0"/>
                <w:szCs w:val="30"/>
              </w:rPr>
            </w:pPr>
          </w:p>
        </w:tc>
      </w:tr>
      <w:tr w:rsidR="00BA20BD" w:rsidTr="00C73130">
        <w:trPr>
          <w:trHeight w:val="86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C73130" w:rsidRDefault="008F470D" w:rsidP="00C73130">
            <w:pPr>
              <w:jc w:val="center"/>
              <w:rPr>
                <w:rFonts w:cs="Traditional Arabic"/>
                <w:sz w:val="30"/>
                <w:szCs w:val="30"/>
              </w:rPr>
            </w:pPr>
            <w:r w:rsidRPr="00C73130">
              <w:rPr>
                <w:rFonts w:cs="Traditional Arabic" w:hint="cs"/>
                <w:sz w:val="30"/>
                <w:szCs w:val="30"/>
                <w:rtl/>
              </w:rPr>
              <w:t>17</w:t>
            </w:r>
            <w:r w:rsidR="00BA20BD" w:rsidRPr="00C73130">
              <w:rPr>
                <w:rFonts w:cs="Traditional Arabic"/>
                <w:sz w:val="30"/>
                <w:szCs w:val="30"/>
                <w:rtl/>
              </w:rPr>
              <w:t>/</w:t>
            </w:r>
            <w:r w:rsidRPr="00C73130">
              <w:rPr>
                <w:rFonts w:cs="Traditional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C73130" w:rsidP="00C73130">
            <w:pPr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 xml:space="preserve">سددت المؤسسة الفواتير التالية نقداً : </w:t>
            </w:r>
          </w:p>
          <w:p w:rsidR="00C73130" w:rsidRDefault="00C73130" w:rsidP="00C73130">
            <w:pPr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 xml:space="preserve">1000 ريالاً كهرباء , 3000 ريالاً تليفون , 500 ريالاً مياه </w:t>
            </w:r>
            <w:r w:rsidR="00B31C6F">
              <w:rPr>
                <w:rFonts w:cs="Traditional Arabic" w:hint="cs"/>
                <w:sz w:val="30"/>
                <w:szCs w:val="30"/>
                <w:rtl/>
              </w:rPr>
              <w:t>.</w:t>
            </w:r>
          </w:p>
          <w:p w:rsidR="00C73130" w:rsidRPr="00C73130" w:rsidRDefault="00C73130" w:rsidP="00C73130">
            <w:pPr>
              <w:rPr>
                <w:rFonts w:cs="Traditional Arabic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0"/>
                <w:szCs w:val="3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0"/>
                <w:szCs w:val="30"/>
              </w:rPr>
            </w:pPr>
          </w:p>
        </w:tc>
      </w:tr>
      <w:tr w:rsidR="00BA20BD" w:rsidTr="00C73130">
        <w:trPr>
          <w:trHeight w:val="28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C73130" w:rsidRDefault="00BA20BD" w:rsidP="00C73130">
            <w:pPr>
              <w:jc w:val="center"/>
              <w:rPr>
                <w:rFonts w:cs="Traditional Arabic"/>
                <w:sz w:val="30"/>
                <w:szCs w:val="30"/>
              </w:rPr>
            </w:pPr>
            <w:r w:rsidRPr="00C73130">
              <w:rPr>
                <w:rFonts w:cs="Traditional Arabic"/>
                <w:sz w:val="30"/>
                <w:szCs w:val="30"/>
                <w:rtl/>
              </w:rPr>
              <w:t>20/</w:t>
            </w:r>
            <w:r w:rsidR="008F470D" w:rsidRPr="00C73130">
              <w:rPr>
                <w:rFonts w:cs="Traditional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B31C6F" w:rsidRDefault="00B31C6F" w:rsidP="00C73130">
            <w:pPr>
              <w:rPr>
                <w:rFonts w:cs="Traditional Arabic"/>
                <w:sz w:val="30"/>
                <w:szCs w:val="30"/>
              </w:rPr>
            </w:pPr>
            <w:r w:rsidRPr="00B31C6F">
              <w:rPr>
                <w:rFonts w:cs="Traditional Arabic" w:hint="cs"/>
                <w:sz w:val="30"/>
                <w:szCs w:val="30"/>
                <w:rtl/>
              </w:rPr>
              <w:t>باعت المؤسسة إلى محلات النويصر بضاعة سعرها في الكتالوج 30000 ريالاً بخصم تجاري مقداره 10 % , وقبضت مبلغ مقداراه 15000 ريالاً نقداً والباقي بشيك</w:t>
            </w:r>
            <w:r w:rsidR="00BA20BD" w:rsidRPr="00B31C6F">
              <w:rPr>
                <w:rFonts w:cs="Traditional Arabic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0"/>
                <w:szCs w:val="3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Default="00BA20BD">
            <w:pPr>
              <w:rPr>
                <w:rFonts w:cs="Traditional Arabic"/>
                <w:sz w:val="30"/>
                <w:szCs w:val="30"/>
              </w:rPr>
            </w:pPr>
          </w:p>
        </w:tc>
      </w:tr>
      <w:tr w:rsidR="00FF013F" w:rsidTr="00FF013F">
        <w:trPr>
          <w:trHeight w:val="422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3F" w:rsidRDefault="00FF013F" w:rsidP="00EB2BD4">
            <w:pPr>
              <w:jc w:val="center"/>
              <w:rPr>
                <w:rFonts w:cs="Traditional Arabic"/>
                <w:sz w:val="30"/>
                <w:szCs w:val="30"/>
              </w:rPr>
            </w:pPr>
            <w:r>
              <w:rPr>
                <w:rFonts w:cs="Traditional Arabic"/>
                <w:sz w:val="30"/>
                <w:szCs w:val="30"/>
                <w:rtl/>
              </w:rPr>
              <w:t>التاريخ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3F" w:rsidRDefault="00FF013F" w:rsidP="00EB2BD4">
            <w:pPr>
              <w:jc w:val="center"/>
              <w:rPr>
                <w:rFonts w:cs="Traditional Arabic"/>
                <w:sz w:val="30"/>
                <w:szCs w:val="30"/>
              </w:rPr>
            </w:pPr>
            <w:r>
              <w:rPr>
                <w:rFonts w:cs="Traditional Arabic"/>
                <w:sz w:val="30"/>
                <w:szCs w:val="30"/>
                <w:rtl/>
              </w:rPr>
              <w:t>البيان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3F" w:rsidRDefault="00FF013F" w:rsidP="00EB2BD4">
            <w:pPr>
              <w:jc w:val="center"/>
              <w:rPr>
                <w:rFonts w:cs="Traditional Arabic"/>
                <w:sz w:val="30"/>
                <w:szCs w:val="30"/>
              </w:rPr>
            </w:pPr>
            <w:r>
              <w:rPr>
                <w:rFonts w:cs="Traditional Arabic"/>
                <w:sz w:val="30"/>
                <w:szCs w:val="30"/>
                <w:rtl/>
              </w:rPr>
              <w:t>مبالغ دائنة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3F" w:rsidRDefault="00FF013F" w:rsidP="00EB2BD4">
            <w:pPr>
              <w:jc w:val="center"/>
              <w:rPr>
                <w:rFonts w:cs="Traditional Arabic"/>
                <w:sz w:val="30"/>
                <w:szCs w:val="30"/>
              </w:rPr>
            </w:pPr>
            <w:r>
              <w:rPr>
                <w:rFonts w:cs="Traditional Arabic"/>
                <w:sz w:val="30"/>
                <w:szCs w:val="30"/>
                <w:rtl/>
              </w:rPr>
              <w:t>مبالغ مدينة</w:t>
            </w:r>
          </w:p>
        </w:tc>
      </w:tr>
      <w:tr w:rsidR="00FF013F" w:rsidTr="00FF013F">
        <w:trPr>
          <w:trHeight w:val="38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3F" w:rsidRPr="00C73130" w:rsidRDefault="00FF013F" w:rsidP="00C73130">
            <w:pPr>
              <w:jc w:val="center"/>
              <w:rPr>
                <w:rFonts w:cs="Traditional Arabic"/>
                <w:sz w:val="30"/>
                <w:szCs w:val="30"/>
              </w:rPr>
            </w:pPr>
            <w:r w:rsidRPr="00C73130">
              <w:rPr>
                <w:rFonts w:cs="Traditional Arabic"/>
                <w:sz w:val="30"/>
                <w:szCs w:val="30"/>
                <w:rtl/>
              </w:rPr>
              <w:t>22/</w:t>
            </w:r>
            <w:r w:rsidRPr="00C73130">
              <w:rPr>
                <w:rFonts w:cs="Traditional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3F" w:rsidRPr="00B31C6F" w:rsidRDefault="00FF013F" w:rsidP="00B31C6F">
            <w:pPr>
              <w:rPr>
                <w:rFonts w:cs="Traditional Arabic"/>
                <w:sz w:val="30"/>
                <w:szCs w:val="30"/>
              </w:rPr>
            </w:pPr>
            <w:r w:rsidRPr="00B31C6F">
              <w:rPr>
                <w:rFonts w:cs="Traditional Arabic"/>
                <w:sz w:val="30"/>
                <w:szCs w:val="30"/>
                <w:rtl/>
              </w:rPr>
              <w:t xml:space="preserve">سددت </w:t>
            </w:r>
            <w:r w:rsidRPr="00B31C6F">
              <w:rPr>
                <w:rFonts w:cs="Traditional Arabic" w:hint="cs"/>
                <w:sz w:val="30"/>
                <w:szCs w:val="30"/>
                <w:rtl/>
              </w:rPr>
              <w:t>المؤسسة</w:t>
            </w:r>
            <w:r w:rsidRPr="00B31C6F">
              <w:rPr>
                <w:rFonts w:cs="Traditional Arabic"/>
                <w:sz w:val="30"/>
                <w:szCs w:val="30"/>
                <w:rtl/>
              </w:rPr>
              <w:t xml:space="preserve"> بشيك </w:t>
            </w:r>
            <w:r w:rsidRPr="00B31C6F">
              <w:rPr>
                <w:rFonts w:cs="Traditional Arabic" w:hint="cs"/>
                <w:sz w:val="30"/>
                <w:szCs w:val="30"/>
                <w:rtl/>
              </w:rPr>
              <w:t xml:space="preserve">الرصيد المستحق عليها لمحلات الأمل </w:t>
            </w:r>
            <w:r w:rsidRPr="00B31C6F">
              <w:rPr>
                <w:rFonts w:cs="Traditional Arabic"/>
                <w:sz w:val="30"/>
                <w:szCs w:val="30"/>
                <w:rtl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3F" w:rsidRDefault="00FF013F">
            <w:pPr>
              <w:rPr>
                <w:rFonts w:cs="Traditional Arabic"/>
                <w:sz w:val="30"/>
                <w:szCs w:val="3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3F" w:rsidRDefault="00FF013F">
            <w:pPr>
              <w:rPr>
                <w:rFonts w:cs="Traditional Arabic"/>
                <w:sz w:val="30"/>
                <w:szCs w:val="30"/>
              </w:rPr>
            </w:pPr>
          </w:p>
        </w:tc>
      </w:tr>
      <w:tr w:rsidR="00FF013F" w:rsidTr="00C73130">
        <w:trPr>
          <w:trHeight w:val="28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3F" w:rsidRDefault="00FF013F" w:rsidP="00C73130">
            <w:pPr>
              <w:contextualSpacing/>
              <w:rPr>
                <w:rFonts w:cs="Traditional Arabic"/>
                <w:sz w:val="30"/>
                <w:szCs w:val="30"/>
              </w:rPr>
            </w:pPr>
            <w:r>
              <w:rPr>
                <w:rFonts w:cs="Traditional Arabic"/>
                <w:sz w:val="30"/>
                <w:szCs w:val="30"/>
                <w:rtl/>
              </w:rPr>
              <w:t>25/</w:t>
            </w:r>
            <w:r>
              <w:rPr>
                <w:rFonts w:cs="Traditional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3F" w:rsidRPr="00B31C6F" w:rsidRDefault="00FF013F">
            <w:pPr>
              <w:contextualSpacing/>
              <w:rPr>
                <w:rFonts w:cs="Traditional Arabic"/>
                <w:sz w:val="30"/>
                <w:szCs w:val="30"/>
              </w:rPr>
            </w:pPr>
            <w:r w:rsidRPr="00B31C6F">
              <w:rPr>
                <w:rFonts w:cs="Traditional Arabic" w:hint="cs"/>
                <w:sz w:val="30"/>
                <w:szCs w:val="30"/>
                <w:rtl/>
              </w:rPr>
              <w:t>قام مالك المؤسسة بتحويل ملكية أرض يملكها وقيمتها 80000 ريالاً إلى اسم المؤسسة وذلك بقصد زيادة رأسمالها 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3F" w:rsidRDefault="00FF013F">
            <w:pPr>
              <w:contextualSpacing/>
              <w:rPr>
                <w:rFonts w:cs="Traditional Arabic"/>
                <w:sz w:val="30"/>
                <w:szCs w:val="3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3F" w:rsidRDefault="00FF013F">
            <w:pPr>
              <w:contextualSpacing/>
              <w:rPr>
                <w:rFonts w:cs="Traditional Arabic"/>
                <w:sz w:val="30"/>
                <w:szCs w:val="30"/>
              </w:rPr>
            </w:pPr>
          </w:p>
        </w:tc>
      </w:tr>
      <w:tr w:rsidR="00FF013F" w:rsidTr="00C73130">
        <w:trPr>
          <w:trHeight w:val="296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3F" w:rsidRDefault="00FF013F" w:rsidP="00C73130">
            <w:pPr>
              <w:contextualSpacing/>
              <w:rPr>
                <w:rFonts w:cs="Traditional Arabic"/>
                <w:sz w:val="30"/>
                <w:szCs w:val="30"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>28</w:t>
            </w:r>
            <w:r>
              <w:rPr>
                <w:rFonts w:cs="Traditional Arabic"/>
                <w:sz w:val="30"/>
                <w:szCs w:val="30"/>
                <w:rtl/>
              </w:rPr>
              <w:t>/</w:t>
            </w:r>
            <w:r>
              <w:rPr>
                <w:rFonts w:cs="Traditional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3F" w:rsidRPr="00B31C6F" w:rsidRDefault="00FF013F" w:rsidP="00B31C6F">
            <w:pPr>
              <w:contextualSpacing/>
              <w:rPr>
                <w:rFonts w:cs="Traditional Arabic"/>
                <w:sz w:val="30"/>
                <w:szCs w:val="30"/>
              </w:rPr>
            </w:pPr>
            <w:r w:rsidRPr="00B31C6F">
              <w:rPr>
                <w:rFonts w:cs="Traditional Arabic"/>
                <w:sz w:val="30"/>
                <w:szCs w:val="30"/>
                <w:rtl/>
              </w:rPr>
              <w:t xml:space="preserve">سددت </w:t>
            </w:r>
            <w:r w:rsidRPr="00B31C6F">
              <w:rPr>
                <w:rFonts w:cs="Traditional Arabic" w:hint="cs"/>
                <w:sz w:val="30"/>
                <w:szCs w:val="30"/>
                <w:rtl/>
              </w:rPr>
              <w:t>المؤسسة نقدا ًالرصيد المستحق عليها إلى معارض السليم 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3F" w:rsidRDefault="00FF013F">
            <w:pPr>
              <w:contextualSpacing/>
              <w:rPr>
                <w:rFonts w:cs="Traditional Arabic"/>
                <w:sz w:val="30"/>
                <w:szCs w:val="3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3F" w:rsidRDefault="00FF013F">
            <w:pPr>
              <w:contextualSpacing/>
              <w:rPr>
                <w:rFonts w:cs="Traditional Arabic"/>
                <w:sz w:val="30"/>
                <w:szCs w:val="30"/>
              </w:rPr>
            </w:pPr>
          </w:p>
        </w:tc>
      </w:tr>
    </w:tbl>
    <w:p w:rsidR="00BA20BD" w:rsidRDefault="00BA20BD" w:rsidP="00BA20BD">
      <w:pPr>
        <w:spacing w:after="0" w:line="240" w:lineRule="auto"/>
        <w:contextualSpacing/>
        <w:rPr>
          <w:rFonts w:cs="Traditional Arabic"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>المطلوب</w:t>
      </w:r>
      <w:r>
        <w:rPr>
          <w:rFonts w:cs="Traditional Arabic"/>
          <w:sz w:val="32"/>
          <w:szCs w:val="32"/>
          <w:rtl/>
        </w:rPr>
        <w:t xml:space="preserve"> : </w:t>
      </w:r>
    </w:p>
    <w:p w:rsidR="00BA20BD" w:rsidRDefault="00BA20BD" w:rsidP="00B31C6F">
      <w:pPr>
        <w:spacing w:after="0" w:line="240" w:lineRule="auto"/>
        <w:contextualSpacing/>
        <w:rPr>
          <w:rFonts w:cs="Traditional Arabic"/>
          <w:sz w:val="30"/>
          <w:szCs w:val="30"/>
          <w:rtl/>
        </w:rPr>
      </w:pPr>
      <w:r>
        <w:rPr>
          <w:rFonts w:cs="Traditional Arabic"/>
          <w:sz w:val="32"/>
          <w:szCs w:val="32"/>
          <w:rtl/>
        </w:rPr>
        <w:t xml:space="preserve">  1 </w:t>
      </w:r>
      <w:r>
        <w:rPr>
          <w:rFonts w:cs="Traditional Arabic"/>
          <w:sz w:val="30"/>
          <w:szCs w:val="30"/>
          <w:rtl/>
        </w:rPr>
        <w:t xml:space="preserve">-  </w:t>
      </w:r>
      <w:r w:rsidR="00B31C6F">
        <w:rPr>
          <w:rFonts w:cs="Traditional Arabic" w:hint="cs"/>
          <w:sz w:val="30"/>
          <w:szCs w:val="30"/>
          <w:rtl/>
        </w:rPr>
        <w:t xml:space="preserve">تسجيل العمليات المالية السابقة في دفتر يومية مؤسسة الصادق </w:t>
      </w:r>
      <w:r>
        <w:rPr>
          <w:rFonts w:cs="Traditional Arabic"/>
          <w:sz w:val="30"/>
          <w:szCs w:val="30"/>
          <w:rtl/>
        </w:rPr>
        <w:t>.</w:t>
      </w:r>
    </w:p>
    <w:p w:rsidR="00BA20BD" w:rsidRDefault="00BA20BD" w:rsidP="00B31C6F">
      <w:pPr>
        <w:spacing w:after="0" w:line="240" w:lineRule="auto"/>
        <w:contextualSpacing/>
        <w:rPr>
          <w:rFonts w:cs="Traditional Arabic"/>
          <w:sz w:val="30"/>
          <w:szCs w:val="30"/>
          <w:rtl/>
        </w:rPr>
      </w:pPr>
      <w:r>
        <w:rPr>
          <w:rFonts w:cs="Traditional Arabic"/>
          <w:sz w:val="30"/>
          <w:szCs w:val="30"/>
          <w:rtl/>
        </w:rPr>
        <w:t xml:space="preserve">  2 – </w:t>
      </w:r>
      <w:r w:rsidR="00B31C6F">
        <w:rPr>
          <w:rFonts w:cs="Traditional Arabic" w:hint="cs"/>
          <w:sz w:val="30"/>
          <w:szCs w:val="30"/>
          <w:rtl/>
        </w:rPr>
        <w:t>تصوير كل من حسابي البنك والمبيعات فقط بعد ترحيل القيود المتعلقة بها إلى دفتر الأستاذ , إذا علمت أن رصيد كل ٍفي بداية الشهر 200000 ريالاً , 150000</w:t>
      </w:r>
      <w:r>
        <w:rPr>
          <w:rFonts w:cs="Traditional Arabic"/>
          <w:sz w:val="30"/>
          <w:szCs w:val="30"/>
          <w:rtl/>
        </w:rPr>
        <w:t xml:space="preserve"> </w:t>
      </w:r>
      <w:r w:rsidR="00B31C6F">
        <w:rPr>
          <w:rFonts w:cs="Traditional Arabic" w:hint="cs"/>
          <w:sz w:val="30"/>
          <w:szCs w:val="30"/>
          <w:rtl/>
        </w:rPr>
        <w:t>ريالاً على التوالي</w:t>
      </w:r>
      <w:r>
        <w:rPr>
          <w:rFonts w:cs="Traditional Arabic"/>
          <w:sz w:val="30"/>
          <w:szCs w:val="30"/>
          <w:rtl/>
        </w:rPr>
        <w:t>.</w:t>
      </w:r>
    </w:p>
    <w:p w:rsidR="00BA20BD" w:rsidRDefault="00BA20BD" w:rsidP="00B31C6F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u w:val="single"/>
          <w:rtl/>
        </w:rPr>
        <w:lastRenderedPageBreak/>
        <w:t>السؤال الثالث</w:t>
      </w:r>
      <w:r>
        <w:rPr>
          <w:rFonts w:cs="Traditional Arabic"/>
          <w:sz w:val="32"/>
          <w:szCs w:val="32"/>
          <w:rtl/>
        </w:rPr>
        <w:t xml:space="preserve"> : </w:t>
      </w:r>
      <w:r w:rsidR="00B31C6F">
        <w:rPr>
          <w:rFonts w:cs="Traditional Arabic" w:hint="cs"/>
          <w:sz w:val="32"/>
          <w:szCs w:val="32"/>
          <w:rtl/>
        </w:rPr>
        <w:t>الأرصدة التالية مستخرجة من دفتر أستاذ منشأة الوفاء لصيانة وإصلاح الأجهزة الالكترونية في 30/12/1416هـ</w:t>
      </w:r>
      <w:r>
        <w:rPr>
          <w:rFonts w:cs="Traditional Arabic"/>
          <w:sz w:val="32"/>
          <w:szCs w:val="32"/>
          <w:rtl/>
        </w:rPr>
        <w:t xml:space="preserve"> :</w:t>
      </w:r>
    </w:p>
    <w:tbl>
      <w:tblPr>
        <w:tblStyle w:val="a3"/>
        <w:bidiVisual/>
        <w:tblW w:w="0" w:type="auto"/>
        <w:tblLook w:val="04A0"/>
      </w:tblPr>
      <w:tblGrid>
        <w:gridCol w:w="1027"/>
        <w:gridCol w:w="1576"/>
        <w:gridCol w:w="949"/>
        <w:gridCol w:w="882"/>
        <w:gridCol w:w="874"/>
        <w:gridCol w:w="1095"/>
        <w:gridCol w:w="875"/>
        <w:gridCol w:w="863"/>
        <w:gridCol w:w="874"/>
        <w:gridCol w:w="839"/>
      </w:tblGrid>
      <w:tr w:rsidR="00BA20BD" w:rsidTr="00BA20BD">
        <w:tc>
          <w:tcPr>
            <w:tcW w:w="1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المبلغ </w:t>
            </w:r>
          </w:p>
        </w:tc>
        <w:tc>
          <w:tcPr>
            <w:tcW w:w="1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اسم الحساب</w:t>
            </w:r>
          </w:p>
        </w:tc>
        <w:tc>
          <w:tcPr>
            <w:tcW w:w="1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  <w:rtl/>
              </w:rPr>
              <w:t>ميزان المراجعة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  <w:rtl/>
              </w:rPr>
              <w:t>قائمة التسويات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  <w:rtl/>
              </w:rPr>
              <w:t>قائمة الدخل</w:t>
            </w:r>
          </w:p>
        </w:tc>
        <w:tc>
          <w:tcPr>
            <w:tcW w:w="19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  <w:rtl/>
              </w:rPr>
              <w:t>قائمة المركز المالي</w:t>
            </w:r>
          </w:p>
        </w:tc>
      </w:tr>
      <w:tr w:rsidR="00BA20BD" w:rsidTr="00BA20B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BD" w:rsidRDefault="00BA20BD">
            <w:pPr>
              <w:bidi w:val="0"/>
              <w:rPr>
                <w:rFonts w:cs="Traditional Arabic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BD" w:rsidRDefault="00BA20BD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مدين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دائن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مدين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دائن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مدين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دائن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مدين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Default="00BA20BD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دائن</w:t>
            </w:r>
          </w:p>
        </w:tc>
      </w:tr>
      <w:tr w:rsidR="00905779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79" w:rsidRPr="00905779" w:rsidRDefault="00905779">
            <w:pPr>
              <w:jc w:val="center"/>
              <w:rPr>
                <w:rFonts w:cs="Traditional Arabic"/>
              </w:rPr>
            </w:pPr>
            <w:r w:rsidRPr="00905779">
              <w:rPr>
                <w:rFonts w:cs="Traditional Arabic"/>
                <w:rtl/>
              </w:rPr>
              <w:t>60000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79" w:rsidRPr="00905779" w:rsidRDefault="00905779">
            <w:pPr>
              <w:rPr>
                <w:rFonts w:cs="Traditional Arabic"/>
              </w:rPr>
            </w:pPr>
            <w:r w:rsidRPr="00905779">
              <w:rPr>
                <w:rFonts w:cs="Traditional Arabic"/>
                <w:rtl/>
              </w:rPr>
              <w:t>مدينين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79" w:rsidRPr="00905779" w:rsidRDefault="00905779" w:rsidP="00EB2BD4">
            <w:pPr>
              <w:jc w:val="center"/>
              <w:rPr>
                <w:rFonts w:cs="Traditional Arabic"/>
              </w:rPr>
            </w:pPr>
            <w:r w:rsidRPr="00905779">
              <w:rPr>
                <w:rFonts w:cs="Traditional Arabic"/>
                <w:rtl/>
              </w:rPr>
              <w:t>60000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79" w:rsidRPr="00905779" w:rsidRDefault="00905779">
            <w:pPr>
              <w:jc w:val="center"/>
              <w:rPr>
                <w:rFonts w:cs="Traditional Arabic"/>
              </w:rPr>
            </w:pPr>
            <w:r w:rsidRPr="00905779">
              <w:rPr>
                <w:rFonts w:cs="Traditional Arabic"/>
                <w:rtl/>
              </w:rPr>
              <w:t>5000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</w:tr>
      <w:tr w:rsidR="00905779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79" w:rsidRPr="00905779" w:rsidRDefault="00905779">
            <w:pPr>
              <w:jc w:val="center"/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 xml:space="preserve">750000 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79" w:rsidRPr="00905779" w:rsidRDefault="00905779">
            <w:pPr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 xml:space="preserve">آلات وأجهزة الإصلاح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79" w:rsidRPr="00905779" w:rsidRDefault="00905779" w:rsidP="00EB2BD4">
            <w:pPr>
              <w:jc w:val="center"/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 xml:space="preserve">750000 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</w:tr>
      <w:tr w:rsidR="00905779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79" w:rsidRPr="00905779" w:rsidRDefault="00905779">
            <w:pPr>
              <w:jc w:val="center"/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>26000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79" w:rsidRPr="00905779" w:rsidRDefault="00905779">
            <w:pPr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 xml:space="preserve">مصاريف إيجار مقدم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79" w:rsidRPr="00905779" w:rsidRDefault="00905779" w:rsidP="00EB2BD4">
            <w:pPr>
              <w:jc w:val="center"/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>26000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</w:tr>
      <w:tr w:rsidR="00905779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79" w:rsidRPr="00905779" w:rsidRDefault="00905779">
            <w:pPr>
              <w:jc w:val="center"/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>20000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79" w:rsidRPr="00905779" w:rsidRDefault="00905779">
            <w:pPr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>قرطاسية (أدوات مكتبية)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79" w:rsidRPr="00905779" w:rsidRDefault="00905779" w:rsidP="00EB2BD4">
            <w:pPr>
              <w:jc w:val="center"/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>20000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</w:tr>
      <w:tr w:rsidR="00905779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79" w:rsidRPr="00905779" w:rsidRDefault="00905779">
            <w:pPr>
              <w:jc w:val="center"/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>52000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79" w:rsidRPr="00905779" w:rsidRDefault="00905779">
            <w:pPr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>مصاريف الرواتب والأجور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79" w:rsidRPr="00905779" w:rsidRDefault="00905779" w:rsidP="00EB2BD4">
            <w:pPr>
              <w:jc w:val="center"/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>52000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79" w:rsidRPr="00905779" w:rsidRDefault="00905779">
            <w:pPr>
              <w:rPr>
                <w:rFonts w:cs="Traditional Arabic"/>
              </w:rPr>
            </w:pPr>
          </w:p>
        </w:tc>
      </w:tr>
      <w:tr w:rsidR="00BA20BD" w:rsidTr="00905779">
        <w:trPr>
          <w:trHeight w:val="319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905779">
            <w:pPr>
              <w:jc w:val="center"/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>30000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B31C6F">
            <w:pPr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>مصروفات عمومية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905779">
            <w:pPr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30000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</w:tr>
      <w:tr w:rsidR="00BA20BD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905779">
            <w:pPr>
              <w:jc w:val="center"/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>375000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905779">
            <w:pPr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>إيرادات الصيانة والإصلاح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905779">
            <w:pPr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375000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</w:tr>
      <w:tr w:rsidR="00BA20BD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905779">
            <w:pPr>
              <w:jc w:val="center"/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>50000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905779">
            <w:pPr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 xml:space="preserve">نقدية بالصندوق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905779">
            <w:pPr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50000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</w:tr>
      <w:tr w:rsidR="00BA20BD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905779">
            <w:pPr>
              <w:jc w:val="center"/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>35000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905779">
            <w:pPr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 xml:space="preserve">أوراق دفع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905779">
            <w:pPr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35000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</w:tr>
      <w:tr w:rsidR="00BA20BD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905779">
            <w:pPr>
              <w:jc w:val="center"/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>12000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905779">
            <w:pPr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>جاري المالك (مدين)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905779">
            <w:pPr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12000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</w:tr>
      <w:tr w:rsidR="00BA20BD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905779">
            <w:pPr>
              <w:jc w:val="center"/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>100000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905779" w:rsidP="00905779">
            <w:pPr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 xml:space="preserve">مجمع استهلاك آلات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905779">
            <w:pPr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100000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</w:tr>
      <w:tr w:rsidR="00BA20BD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905779">
            <w:pPr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 xml:space="preserve">؟ 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905779">
            <w:pPr>
              <w:rPr>
                <w:rFonts w:cs="Traditional Arabic"/>
              </w:rPr>
            </w:pPr>
            <w:r w:rsidRPr="00905779">
              <w:rPr>
                <w:rFonts w:cs="Traditional Arabic" w:hint="cs"/>
                <w:rtl/>
              </w:rPr>
              <w:t xml:space="preserve">رأس المال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905779">
            <w:pPr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490000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BA20BD">
            <w:pPr>
              <w:jc w:val="center"/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</w:tr>
      <w:tr w:rsidR="00BA20BD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BA20BD">
            <w:pPr>
              <w:jc w:val="center"/>
              <w:rPr>
                <w:rFonts w:cs="Traditional Arabic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</w:tr>
      <w:tr w:rsidR="00BA20BD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</w:tr>
      <w:tr w:rsidR="00BA20BD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</w:tr>
      <w:tr w:rsidR="00BA20BD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</w:tr>
      <w:tr w:rsidR="00BA20BD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</w:tr>
      <w:tr w:rsidR="00BA20BD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</w:tr>
      <w:tr w:rsidR="00BA20BD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</w:tr>
      <w:tr w:rsidR="00BA20BD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</w:tr>
      <w:tr w:rsidR="00BA20BD" w:rsidTr="00BA20BD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</w:tr>
      <w:tr w:rsidR="00BA20BD" w:rsidTr="00FF013F">
        <w:trPr>
          <w:trHeight w:val="60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0BD" w:rsidRPr="00905779" w:rsidRDefault="00BA20BD">
            <w:pPr>
              <w:rPr>
                <w:rFonts w:cs="Traditional Arabic"/>
              </w:rPr>
            </w:pPr>
          </w:p>
        </w:tc>
      </w:tr>
    </w:tbl>
    <w:p w:rsidR="00BA20BD" w:rsidRDefault="00BA20BD" w:rsidP="00BA20BD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>المطلوب : إعداد ميزان المراجعة واستخراج رأس ال</w:t>
      </w:r>
      <w:r w:rsidR="00905779">
        <w:rPr>
          <w:rFonts w:cs="Traditional Arabic"/>
          <w:b/>
          <w:bCs/>
          <w:sz w:val="32"/>
          <w:szCs w:val="32"/>
          <w:rtl/>
        </w:rPr>
        <w:t>مال ثم استكمال ورقة العمل عالي</w:t>
      </w:r>
      <w:r w:rsidR="00905779">
        <w:rPr>
          <w:rFonts w:cs="Traditional Arabic" w:hint="cs"/>
          <w:b/>
          <w:bCs/>
          <w:sz w:val="32"/>
          <w:szCs w:val="32"/>
          <w:rtl/>
        </w:rPr>
        <w:t xml:space="preserve">ه </w:t>
      </w:r>
      <w:r>
        <w:rPr>
          <w:rFonts w:cs="Traditional Arabic"/>
          <w:b/>
          <w:bCs/>
          <w:sz w:val="32"/>
          <w:szCs w:val="32"/>
          <w:rtl/>
        </w:rPr>
        <w:t xml:space="preserve">في ظل المعلومات التالية : </w:t>
      </w:r>
    </w:p>
    <w:p w:rsidR="00BA20BD" w:rsidRDefault="00BA20BD" w:rsidP="00905779">
      <w:pPr>
        <w:spacing w:after="0" w:line="240" w:lineRule="auto"/>
        <w:rPr>
          <w:rFonts w:cs="Traditional Arabic"/>
          <w:sz w:val="30"/>
          <w:szCs w:val="30"/>
          <w:rtl/>
        </w:rPr>
      </w:pPr>
      <w:r>
        <w:rPr>
          <w:rFonts w:cs="Traditional Arabic"/>
          <w:sz w:val="30"/>
          <w:szCs w:val="30"/>
          <w:rtl/>
        </w:rPr>
        <w:t>1 –</w:t>
      </w:r>
      <w:r w:rsidR="00905779">
        <w:rPr>
          <w:rFonts w:cs="Traditional Arabic" w:hint="cs"/>
          <w:sz w:val="30"/>
          <w:szCs w:val="30"/>
          <w:rtl/>
        </w:rPr>
        <w:t xml:space="preserve"> تبلغ أجور ورواتب شهر ذي الحجة لم تسدد ولم تسجل في الدفاتر</w:t>
      </w:r>
      <w:r>
        <w:rPr>
          <w:rFonts w:cs="Traditional Arabic"/>
          <w:sz w:val="30"/>
          <w:szCs w:val="30"/>
          <w:rtl/>
        </w:rPr>
        <w:t>.</w:t>
      </w:r>
    </w:p>
    <w:p w:rsidR="00BA20BD" w:rsidRDefault="00BA20BD" w:rsidP="00905779">
      <w:pPr>
        <w:spacing w:after="0" w:line="240" w:lineRule="auto"/>
        <w:rPr>
          <w:rFonts w:cs="Traditional Arabic"/>
          <w:sz w:val="30"/>
          <w:szCs w:val="30"/>
          <w:rtl/>
        </w:rPr>
      </w:pPr>
      <w:r>
        <w:rPr>
          <w:rFonts w:cs="Traditional Arabic"/>
          <w:sz w:val="30"/>
          <w:szCs w:val="30"/>
          <w:rtl/>
        </w:rPr>
        <w:t xml:space="preserve">2 – </w:t>
      </w:r>
      <w:r w:rsidR="00905779">
        <w:rPr>
          <w:rFonts w:cs="Traditional Arabic" w:hint="cs"/>
          <w:sz w:val="30"/>
          <w:szCs w:val="30"/>
          <w:rtl/>
        </w:rPr>
        <w:t xml:space="preserve">يغطي بند الإيجار المقدم الفترة من 1/1/1416هــ - 30/1/1417هــ </w:t>
      </w:r>
      <w:r>
        <w:rPr>
          <w:rFonts w:cs="Traditional Arabic"/>
          <w:sz w:val="30"/>
          <w:szCs w:val="30"/>
          <w:rtl/>
        </w:rPr>
        <w:t>.</w:t>
      </w:r>
    </w:p>
    <w:p w:rsidR="00BA20BD" w:rsidRDefault="00BA20BD" w:rsidP="00905779">
      <w:pPr>
        <w:spacing w:after="0" w:line="240" w:lineRule="auto"/>
        <w:rPr>
          <w:rFonts w:cs="Traditional Arabic"/>
          <w:sz w:val="30"/>
          <w:szCs w:val="30"/>
          <w:rtl/>
        </w:rPr>
      </w:pPr>
      <w:r>
        <w:rPr>
          <w:rFonts w:cs="Traditional Arabic"/>
          <w:sz w:val="30"/>
          <w:szCs w:val="30"/>
          <w:rtl/>
        </w:rPr>
        <w:t xml:space="preserve">3 – </w:t>
      </w:r>
      <w:r w:rsidR="00905779">
        <w:rPr>
          <w:rFonts w:cs="Traditional Arabic" w:hint="cs"/>
          <w:sz w:val="30"/>
          <w:szCs w:val="30"/>
          <w:rtl/>
        </w:rPr>
        <w:t>هناك إيرادات صيانة وإصلاح تبلغ 25000 ريالاً لم تحصل ولم تسجل حتى نهاية العام</w:t>
      </w:r>
      <w:r>
        <w:rPr>
          <w:rFonts w:cs="Traditional Arabic"/>
          <w:sz w:val="30"/>
          <w:szCs w:val="30"/>
          <w:rtl/>
        </w:rPr>
        <w:t xml:space="preserve"> .</w:t>
      </w:r>
    </w:p>
    <w:p w:rsidR="00BA20BD" w:rsidRDefault="00BA20BD" w:rsidP="00905779">
      <w:pPr>
        <w:spacing w:after="0" w:line="240" w:lineRule="auto"/>
        <w:rPr>
          <w:rFonts w:cs="Traditional Arabic"/>
          <w:sz w:val="30"/>
          <w:szCs w:val="30"/>
          <w:rtl/>
        </w:rPr>
      </w:pPr>
      <w:r>
        <w:rPr>
          <w:rFonts w:cs="Traditional Arabic"/>
          <w:sz w:val="30"/>
          <w:szCs w:val="30"/>
          <w:rtl/>
        </w:rPr>
        <w:t xml:space="preserve">4 – هناك </w:t>
      </w:r>
      <w:r w:rsidR="00905779">
        <w:rPr>
          <w:rFonts w:cs="Traditional Arabic" w:hint="cs"/>
          <w:sz w:val="30"/>
          <w:szCs w:val="30"/>
          <w:rtl/>
        </w:rPr>
        <w:t xml:space="preserve">أدوات كتابية متبقية في المخازن في 30/12/1416 هــ قيمتها 6000 ريالاً </w:t>
      </w:r>
      <w:r>
        <w:rPr>
          <w:rFonts w:cs="Traditional Arabic"/>
          <w:sz w:val="30"/>
          <w:szCs w:val="30"/>
          <w:rtl/>
        </w:rPr>
        <w:t xml:space="preserve"> .</w:t>
      </w:r>
    </w:p>
    <w:p w:rsidR="00BA20BD" w:rsidRDefault="00BA20BD" w:rsidP="00905779">
      <w:pPr>
        <w:spacing w:after="0" w:line="240" w:lineRule="auto"/>
        <w:rPr>
          <w:rFonts w:cs="Traditional Arabic"/>
          <w:sz w:val="30"/>
          <w:szCs w:val="30"/>
          <w:rtl/>
        </w:rPr>
      </w:pPr>
      <w:r>
        <w:rPr>
          <w:rFonts w:cs="Traditional Arabic"/>
          <w:sz w:val="30"/>
          <w:szCs w:val="30"/>
          <w:rtl/>
        </w:rPr>
        <w:t xml:space="preserve">5 – </w:t>
      </w:r>
      <w:r w:rsidR="00905779">
        <w:rPr>
          <w:rFonts w:cs="Traditional Arabic" w:hint="cs"/>
          <w:sz w:val="30"/>
          <w:szCs w:val="30"/>
          <w:rtl/>
        </w:rPr>
        <w:t xml:space="preserve">يبلغ مصروف استهلاك آلات وأجهزة الصيانة والإصلاح الذي يخص السنة 50000 ريالاً </w:t>
      </w:r>
      <w:r>
        <w:rPr>
          <w:rFonts w:cs="Traditional Arabic"/>
          <w:sz w:val="30"/>
          <w:szCs w:val="30"/>
          <w:rtl/>
        </w:rPr>
        <w:t xml:space="preserve"> .</w:t>
      </w:r>
    </w:p>
    <w:p w:rsidR="00FF013F" w:rsidRDefault="00FF013F" w:rsidP="00FF013F">
      <w:pPr>
        <w:spacing w:after="0" w:line="240" w:lineRule="auto"/>
        <w:jc w:val="right"/>
        <w:rPr>
          <w:rFonts w:cs="Traditional Arabic"/>
          <w:sz w:val="30"/>
          <w:szCs w:val="30"/>
          <w:rtl/>
        </w:rPr>
      </w:pPr>
      <w:r>
        <w:rPr>
          <w:rFonts w:cs="Traditional Arabic" w:hint="cs"/>
          <w:sz w:val="30"/>
          <w:szCs w:val="30"/>
          <w:rtl/>
        </w:rPr>
        <w:t xml:space="preserve">مع </w:t>
      </w:r>
      <w:r w:rsidR="00C42BED">
        <w:rPr>
          <w:rFonts w:cs="Traditional Arabic" w:hint="cs"/>
          <w:sz w:val="30"/>
          <w:szCs w:val="30"/>
          <w:rtl/>
        </w:rPr>
        <w:t xml:space="preserve">خالص </w:t>
      </w:r>
      <w:r>
        <w:rPr>
          <w:rFonts w:cs="Traditional Arabic" w:hint="cs"/>
          <w:sz w:val="30"/>
          <w:szCs w:val="30"/>
          <w:rtl/>
        </w:rPr>
        <w:t xml:space="preserve">تمنياتنا بالتوفيق </w:t>
      </w:r>
    </w:p>
    <w:sectPr w:rsidR="00FF013F" w:rsidSect="00166F84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B1" w:rsidRDefault="009348B1" w:rsidP="00C42BED">
      <w:pPr>
        <w:spacing w:after="0" w:line="240" w:lineRule="auto"/>
      </w:pPr>
      <w:r>
        <w:separator/>
      </w:r>
    </w:p>
  </w:endnote>
  <w:endnote w:type="continuationSeparator" w:id="0">
    <w:p w:rsidR="009348B1" w:rsidRDefault="009348B1" w:rsidP="00C4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B1" w:rsidRDefault="009348B1" w:rsidP="00C42BED">
      <w:pPr>
        <w:spacing w:after="0" w:line="240" w:lineRule="auto"/>
      </w:pPr>
      <w:r>
        <w:separator/>
      </w:r>
    </w:p>
  </w:footnote>
  <w:footnote w:type="continuationSeparator" w:id="0">
    <w:p w:rsidR="009348B1" w:rsidRDefault="009348B1" w:rsidP="00C4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065"/>
    <w:multiLevelType w:val="hybridMultilevel"/>
    <w:tmpl w:val="D0FA8240"/>
    <w:lvl w:ilvl="0" w:tplc="F09EA5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23C34"/>
    <w:multiLevelType w:val="hybridMultilevel"/>
    <w:tmpl w:val="1EA03A46"/>
    <w:lvl w:ilvl="0" w:tplc="FB44ED6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F7962"/>
    <w:multiLevelType w:val="hybridMultilevel"/>
    <w:tmpl w:val="02FCD328"/>
    <w:lvl w:ilvl="0" w:tplc="4614E26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0B660F"/>
    <w:multiLevelType w:val="hybridMultilevel"/>
    <w:tmpl w:val="B0403394"/>
    <w:lvl w:ilvl="0" w:tplc="77EC01E2">
      <w:numFmt w:val="bullet"/>
      <w:lvlText w:val="-"/>
      <w:lvlJc w:val="left"/>
      <w:pPr>
        <w:ind w:left="108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1462B5"/>
    <w:multiLevelType w:val="hybridMultilevel"/>
    <w:tmpl w:val="C0343DAC"/>
    <w:lvl w:ilvl="0" w:tplc="24588DF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517084"/>
    <w:multiLevelType w:val="hybridMultilevel"/>
    <w:tmpl w:val="E960C9A2"/>
    <w:lvl w:ilvl="0" w:tplc="F92EE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4F74"/>
    <w:multiLevelType w:val="hybridMultilevel"/>
    <w:tmpl w:val="F336EEC2"/>
    <w:lvl w:ilvl="0" w:tplc="CDBAFA8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055483"/>
    <w:multiLevelType w:val="hybridMultilevel"/>
    <w:tmpl w:val="E534BA36"/>
    <w:lvl w:ilvl="0" w:tplc="DE18F0F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0964F3"/>
    <w:multiLevelType w:val="hybridMultilevel"/>
    <w:tmpl w:val="C748D3A0"/>
    <w:lvl w:ilvl="0" w:tplc="6464B20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C02AE3"/>
    <w:multiLevelType w:val="hybridMultilevel"/>
    <w:tmpl w:val="DEB09F1A"/>
    <w:lvl w:ilvl="0" w:tplc="0AACED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C1CE5"/>
    <w:multiLevelType w:val="hybridMultilevel"/>
    <w:tmpl w:val="0A24855C"/>
    <w:lvl w:ilvl="0" w:tplc="874A9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826"/>
    <w:rsid w:val="00070A6A"/>
    <w:rsid w:val="0007319B"/>
    <w:rsid w:val="000F1D1F"/>
    <w:rsid w:val="00131E25"/>
    <w:rsid w:val="00166F84"/>
    <w:rsid w:val="001A4E99"/>
    <w:rsid w:val="001B1826"/>
    <w:rsid w:val="001B35DB"/>
    <w:rsid w:val="0035373D"/>
    <w:rsid w:val="00376A88"/>
    <w:rsid w:val="003C6A03"/>
    <w:rsid w:val="003E6C48"/>
    <w:rsid w:val="00421F64"/>
    <w:rsid w:val="00431585"/>
    <w:rsid w:val="00544B79"/>
    <w:rsid w:val="005C13D5"/>
    <w:rsid w:val="005D17B0"/>
    <w:rsid w:val="005D39E2"/>
    <w:rsid w:val="00602F71"/>
    <w:rsid w:val="00617F69"/>
    <w:rsid w:val="006263EF"/>
    <w:rsid w:val="006647EE"/>
    <w:rsid w:val="006D4E0C"/>
    <w:rsid w:val="00762F3B"/>
    <w:rsid w:val="00787184"/>
    <w:rsid w:val="007F2471"/>
    <w:rsid w:val="007F5AC3"/>
    <w:rsid w:val="008367D8"/>
    <w:rsid w:val="008369BB"/>
    <w:rsid w:val="008600BA"/>
    <w:rsid w:val="008B0129"/>
    <w:rsid w:val="008F470D"/>
    <w:rsid w:val="00905779"/>
    <w:rsid w:val="009348B1"/>
    <w:rsid w:val="00945B07"/>
    <w:rsid w:val="00950F62"/>
    <w:rsid w:val="00964FDC"/>
    <w:rsid w:val="00977394"/>
    <w:rsid w:val="009A6D2F"/>
    <w:rsid w:val="00A040DE"/>
    <w:rsid w:val="00AC5E96"/>
    <w:rsid w:val="00B31C6F"/>
    <w:rsid w:val="00B64539"/>
    <w:rsid w:val="00BA20BD"/>
    <w:rsid w:val="00C42BED"/>
    <w:rsid w:val="00C679E5"/>
    <w:rsid w:val="00C73130"/>
    <w:rsid w:val="00C736D2"/>
    <w:rsid w:val="00C9602A"/>
    <w:rsid w:val="00D279BB"/>
    <w:rsid w:val="00D337E6"/>
    <w:rsid w:val="00DA14DD"/>
    <w:rsid w:val="00DB3F48"/>
    <w:rsid w:val="00E75985"/>
    <w:rsid w:val="00E8539B"/>
    <w:rsid w:val="00EA65F3"/>
    <w:rsid w:val="00FF013F"/>
    <w:rsid w:val="00FF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82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42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C42BED"/>
  </w:style>
  <w:style w:type="paragraph" w:styleId="a6">
    <w:name w:val="footer"/>
    <w:basedOn w:val="a"/>
    <w:link w:val="Char0"/>
    <w:uiPriority w:val="99"/>
    <w:unhideWhenUsed/>
    <w:rsid w:val="00C42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C42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845E-B63B-4B21-98EC-BBB4955E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DELL</cp:lastModifiedBy>
  <cp:revision>39</cp:revision>
  <dcterms:created xsi:type="dcterms:W3CDTF">2013-10-21T05:39:00Z</dcterms:created>
  <dcterms:modified xsi:type="dcterms:W3CDTF">2013-10-26T20:55:00Z</dcterms:modified>
</cp:coreProperties>
</file>