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CD" w:rsidRDefault="006B74CD" w:rsidP="006B74CD">
      <w:pPr>
        <w:bidi w:val="0"/>
        <w:jc w:val="center"/>
      </w:pPr>
      <w:r>
        <w:t>Inject the unknown IP according to the body weight</w:t>
      </w:r>
    </w:p>
    <w:p w:rsidR="006B74CD" w:rsidRDefault="00D33C0F" w:rsidP="006B74CD">
      <w:pPr>
        <w:bidi w:val="0"/>
      </w:pPr>
      <w:r>
        <w:rPr>
          <w:noProof/>
        </w:rPr>
        <w:pict>
          <v:line id="_x0000_s1065" style="position:absolute;z-index:251666944" from="333pt,3.6pt" to="333pt,318.6pt">
            <v:stroke endarrow="block"/>
            <w10:wrap anchorx="page"/>
          </v:line>
        </w:pict>
      </w:r>
      <w:r>
        <w:rPr>
          <w:noProof/>
        </w:rPr>
        <w:pict>
          <v:line id="_x0000_s1036" style="position:absolute;z-index:251649536" from="459pt,3.6pt" to="459pt,30.6pt">
            <v:stroke endarrow="block"/>
            <w10:wrap anchorx="page"/>
          </v:lin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64" type="#_x0000_t85" style="position:absolute;margin-left:378pt;margin-top:-266.4pt;width:18pt;height:558pt;rotation:90;z-index:251665920">
            <v:stroke startarrow="open" endarrow="open"/>
          </v:shape>
        </w:pict>
      </w:r>
    </w:p>
    <w:p w:rsidR="006B74CD" w:rsidRDefault="006B74CD" w:rsidP="006B74CD">
      <w:pPr>
        <w:bidi w:val="0"/>
      </w:pPr>
    </w:p>
    <w:p w:rsidR="006B74CD" w:rsidRDefault="00D33C0F" w:rsidP="006B74CD">
      <w:pPr>
        <w:bidi w:val="0"/>
        <w:ind w:left="720" w:firstLine="720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117pt;margin-top:-69pt;width:9pt;height:171pt;rotation:90;z-index:251644416" adj="3272,12334">
            <w10:wrap anchorx="page"/>
          </v:shape>
        </w:pict>
      </w:r>
      <w:r w:rsidR="00EB30FF">
        <w:t xml:space="preserve">   </w:t>
      </w:r>
      <w:r w:rsidR="006B74CD">
        <w:t>Convulsion</w:t>
      </w:r>
    </w:p>
    <w:p w:rsidR="006B74CD" w:rsidRDefault="006B74CD" w:rsidP="006B74CD">
      <w:pPr>
        <w:bidi w:val="0"/>
      </w:pPr>
    </w:p>
    <w:p w:rsidR="00EB30FF" w:rsidRDefault="00D33C0F" w:rsidP="006B74CD">
      <w:pPr>
        <w:bidi w:val="0"/>
      </w:pPr>
      <w:r>
        <w:rPr>
          <w:noProof/>
        </w:rPr>
        <w:pict>
          <v:rect id="_x0000_s1050" style="position:absolute;margin-left:387pt;margin-top:2.4pt;width:162pt;height:45pt;z-index:251657728">
            <v:textbox style="mso-next-textbox:#_x0000_s1050">
              <w:txbxContent>
                <w:p w:rsidR="00842DA3" w:rsidRPr="00EB30FF" w:rsidRDefault="00842DA3" w:rsidP="00842DA3">
                  <w:pPr>
                    <w:bidi w:val="0"/>
                    <w:jc w:val="center"/>
                  </w:pPr>
                  <w:r>
                    <w:t>Creeping gait &amp; abdomen touch ground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7" style="position:absolute;margin-left:612pt;margin-top:2.4pt;width:117pt;height:45pt;z-index:251664896">
            <v:textbox style="mso-next-textbox:#_x0000_s1057">
              <w:txbxContent>
                <w:p w:rsidR="00917427" w:rsidRPr="00EB30FF" w:rsidRDefault="00917427" w:rsidP="00917427">
                  <w:pPr>
                    <w:bidi w:val="0"/>
                    <w:jc w:val="center"/>
                  </w:pPr>
                  <w:r>
                    <w:t xml:space="preserve">Loss of righting reflex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3" style="position:absolute;margin-left:135pt;margin-top:2.4pt;width:162pt;height:45pt;z-index:251652608">
            <v:textbox style="mso-next-textbox:#_x0000_s1043">
              <w:txbxContent>
                <w:p w:rsidR="00EB30FF" w:rsidRPr="00EB30FF" w:rsidRDefault="00EB30FF" w:rsidP="00EB30FF">
                  <w:pPr>
                    <w:bidi w:val="0"/>
                    <w:jc w:val="center"/>
                  </w:pPr>
                  <w:proofErr w:type="spellStart"/>
                  <w:r>
                    <w:t>Changeable"i.e</w:t>
                  </w:r>
                  <w:proofErr w:type="spellEnd"/>
                  <w:r>
                    <w:t>., two types of</w:t>
                  </w:r>
                  <w:r w:rsidRPr="00EB30FF">
                    <w:t xml:space="preserve"> </w:t>
                  </w:r>
                  <w:r>
                    <w:t>convulsion"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2" style="position:absolute;margin-left:-36pt;margin-top:2.4pt;width:162pt;height:45pt;z-index:251651584">
            <v:textbox style="mso-next-textbox:#_x0000_s1042">
              <w:txbxContent>
                <w:p w:rsidR="00F77599" w:rsidRPr="00EB30FF" w:rsidRDefault="00EB30FF" w:rsidP="00EB30FF">
                  <w:pPr>
                    <w:bidi w:val="0"/>
                    <w:jc w:val="center"/>
                  </w:pPr>
                  <w:r>
                    <w:t>Unchangeable</w:t>
                  </w:r>
                  <w:r>
                    <w:tab/>
                    <w:t>"i.e., one type of</w:t>
                  </w:r>
                  <w:r w:rsidRPr="00EB30FF">
                    <w:t xml:space="preserve"> </w:t>
                  </w:r>
                  <w:r>
                    <w:t>convulsion"</w:t>
                  </w:r>
                </w:p>
              </w:txbxContent>
            </v:textbox>
            <w10:wrap anchorx="page"/>
          </v:rect>
        </w:pict>
      </w:r>
      <w:r w:rsidR="006B74CD">
        <w:tab/>
      </w:r>
      <w:r w:rsidR="006B74CD">
        <w:tab/>
      </w:r>
      <w:r w:rsidR="006B74CD">
        <w:tab/>
      </w:r>
    </w:p>
    <w:p w:rsidR="00EB30FF" w:rsidRDefault="00EB30FF" w:rsidP="00EB30FF">
      <w:pPr>
        <w:bidi w:val="0"/>
      </w:pPr>
    </w:p>
    <w:p w:rsidR="00EB30FF" w:rsidRDefault="00EB30FF" w:rsidP="00EB30FF">
      <w:pPr>
        <w:bidi w:val="0"/>
      </w:pPr>
    </w:p>
    <w:p w:rsidR="00EB30FF" w:rsidRDefault="00EB30FF" w:rsidP="00EB30FF">
      <w:pPr>
        <w:bidi w:val="0"/>
      </w:pPr>
    </w:p>
    <w:p w:rsidR="00EB30FF" w:rsidRDefault="00D33C0F" w:rsidP="00EB30FF">
      <w:pPr>
        <w:bidi w:val="0"/>
      </w:pPr>
      <w:r>
        <w:rPr>
          <w:noProof/>
        </w:rPr>
        <w:pict>
          <v:line id="_x0000_s1067" style="position:absolute;z-index:251668992" from="675pt,1.2pt" to="675pt,19.2pt">
            <v:stroke endarrow="block"/>
            <w10:wrap anchorx="page"/>
          </v:line>
        </w:pict>
      </w:r>
      <w:r>
        <w:rPr>
          <w:noProof/>
        </w:rPr>
        <w:pict>
          <v:line id="_x0000_s1033" style="position:absolute;z-index:251646464" from="459pt,1.2pt" to="459pt,19.2pt">
            <v:stroke endarrow="block"/>
            <w10:wrap anchorx="page"/>
          </v:line>
        </w:pict>
      </w:r>
      <w:r>
        <w:rPr>
          <w:noProof/>
        </w:rPr>
        <w:pict>
          <v:line id="_x0000_s1051" style="position:absolute;z-index:251658752" from="3in,1.2pt" to="3in,19.2pt">
            <v:stroke endarrow="block"/>
            <w10:wrap anchorx="page"/>
          </v:line>
        </w:pict>
      </w:r>
      <w:r>
        <w:rPr>
          <w:noProof/>
        </w:rPr>
        <w:pict>
          <v:line id="_x0000_s1032" style="position:absolute;z-index:251645440" from="36pt,1.2pt" to="36pt,19.2pt">
            <v:stroke endarrow="block"/>
            <w10:wrap anchorx="page"/>
          </v:line>
        </w:pict>
      </w:r>
    </w:p>
    <w:p w:rsidR="006B74CD" w:rsidRDefault="006B74CD" w:rsidP="00EB30FF">
      <w:pPr>
        <w:bidi w:val="0"/>
      </w:pPr>
    </w:p>
    <w:p w:rsidR="006B74CD" w:rsidRDefault="00D33C0F" w:rsidP="006B74CD">
      <w:pPr>
        <w:bidi w:val="0"/>
      </w:pPr>
      <w:r>
        <w:rPr>
          <w:noProof/>
        </w:rPr>
        <w:pict>
          <v:rect id="_x0000_s1052" style="position:absolute;margin-left:423pt;margin-top:.6pt;width:81pt;height:36pt;z-index:251659776">
            <v:textbox>
              <w:txbxContent>
                <w:p w:rsidR="00917427" w:rsidRPr="00842DA3" w:rsidRDefault="00917427" w:rsidP="00917427">
                  <w:pPr>
                    <w:bidi w:val="0"/>
                    <w:jc w:val="center"/>
                  </w:pPr>
                  <w:r>
                    <w:t>Test on the cage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6" style="position:absolute;margin-left:630pt;margin-top:.6pt;width:81pt;height:36pt;z-index:251667968">
            <v:textbox style="mso-next-textbox:#_x0000_s1066">
              <w:txbxContent>
                <w:p w:rsidR="00B32AC5" w:rsidRDefault="00B32AC5" w:rsidP="00B32AC5">
                  <w:pPr>
                    <w:bidi w:val="0"/>
                    <w:jc w:val="center"/>
                  </w:pPr>
                  <w:r>
                    <w:t>Record the</w:t>
                  </w:r>
                </w:p>
                <w:p w:rsidR="00B32AC5" w:rsidRPr="00EB30FF" w:rsidRDefault="00B32AC5" w:rsidP="00B32AC5">
                  <w:pPr>
                    <w:bidi w:val="0"/>
                    <w:jc w:val="center"/>
                  </w:pPr>
                  <w:r>
                    <w:t xml:space="preserve"> time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8" style="position:absolute;margin-left:171pt;margin-top:.6pt;width:90pt;height:27pt;z-index:251655680">
            <v:textbox>
              <w:txbxContent>
                <w:p w:rsidR="00842DA3" w:rsidRPr="00842DA3" w:rsidRDefault="00842DA3" w:rsidP="00842DA3">
                  <w:r>
                    <w:t xml:space="preserve">= </w:t>
                  </w:r>
                  <w:proofErr w:type="spellStart"/>
                  <w:r>
                    <w:t>Clonic</w:t>
                  </w:r>
                  <w:proofErr w:type="spellEnd"/>
                  <w:r>
                    <w:t>-Tonic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6" style="position:absolute;margin-left:0;margin-top:.6pt;width:81pt;height:27pt;z-index:251653632">
            <v:textbox>
              <w:txbxContent>
                <w:p w:rsidR="00EB30FF" w:rsidRPr="00EB30FF" w:rsidRDefault="00EB30FF" w:rsidP="00EB30FF">
                  <w:pPr>
                    <w:jc w:val="right"/>
                  </w:pPr>
                  <w:r>
                    <w:t>= Only Tonic</w:t>
                  </w:r>
                </w:p>
              </w:txbxContent>
            </v:textbox>
            <w10:wrap anchorx="page"/>
          </v:rect>
        </w:pict>
      </w:r>
    </w:p>
    <w:p w:rsidR="006B74CD" w:rsidRDefault="006B74CD" w:rsidP="00842DA3">
      <w:pPr>
        <w:bidi w:val="0"/>
      </w:pPr>
      <w:r>
        <w:tab/>
      </w:r>
      <w:r>
        <w:tab/>
      </w:r>
      <w:r>
        <w:tab/>
        <w:t xml:space="preserve">        </w:t>
      </w:r>
    </w:p>
    <w:p w:rsidR="006B74CD" w:rsidRDefault="00D33C0F" w:rsidP="006B74CD">
      <w:pPr>
        <w:bidi w:val="0"/>
      </w:pPr>
      <w:r>
        <w:rPr>
          <w:noProof/>
        </w:rPr>
        <w:pict>
          <v:line id="_x0000_s1035" style="position:absolute;z-index:251648512" from="3in,9pt" to="3in,27pt">
            <v:stroke endarrow="block"/>
            <w10:wrap anchorx="page"/>
          </v:line>
        </w:pict>
      </w:r>
      <w:r>
        <w:rPr>
          <w:noProof/>
        </w:rPr>
        <w:pict>
          <v:line id="_x0000_s1034" style="position:absolute;z-index:251647488" from="36pt,9pt" to="36pt,27pt">
            <v:stroke endarrow="block"/>
            <w10:wrap anchorx="page"/>
          </v:line>
        </w:pict>
      </w:r>
    </w:p>
    <w:p w:rsidR="006B74CD" w:rsidRDefault="00D33C0F" w:rsidP="006B74CD">
      <w:pPr>
        <w:bidi w:val="0"/>
      </w:pPr>
      <w:r>
        <w:rPr>
          <w:noProof/>
        </w:rPr>
        <w:pict>
          <v:line id="_x0000_s1068" style="position:absolute;z-index:251670016" from="675pt,4.2pt" to="675pt,22.2pt">
            <v:stroke endarrow="block"/>
            <w10:wrap anchorx="page"/>
          </v:line>
        </w:pict>
      </w:r>
      <w:r>
        <w:rPr>
          <w:noProof/>
        </w:rPr>
        <w:pict>
          <v:line id="_x0000_s1055" style="position:absolute;z-index:251662848" from="459pt,4.2pt" to="459pt,22.2pt">
            <v:stroke endarrow="block"/>
            <w10:wrap anchorx="page"/>
          </v:line>
        </w:pict>
      </w:r>
    </w:p>
    <w:p w:rsidR="006B74CD" w:rsidRDefault="00186DDD" w:rsidP="00842DA3">
      <w:pPr>
        <w:bidi w:val="0"/>
      </w:pPr>
      <w:r>
        <w:rPr>
          <w:noProof/>
        </w:rPr>
        <w:pict>
          <v:rect id="_x0000_s1072" style="position:absolute;margin-left:297pt;margin-top:204.75pt;width:81pt;height:27pt;z-index:251673088">
            <v:textbox>
              <w:txbxContent>
                <w:p w:rsidR="00186DDD" w:rsidRPr="00186DDD" w:rsidRDefault="00186DDD" w:rsidP="00186DDD">
                  <w:pPr>
                    <w:jc w:val="center"/>
                    <w:rPr>
                      <w:rFonts w:hint="cs"/>
                      <w:rtl/>
                      <w:lang w:val="en-GB"/>
                    </w:rPr>
                  </w:pPr>
                  <w:r>
                    <w:rPr>
                      <w:lang w:val="en-GB"/>
                    </w:rPr>
                    <w:t>Caffeine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line id="_x0000_s1071" style="position:absolute;z-index:251672064" from="333pt,174.15pt" to="333pt,192.15pt">
            <v:stroke endarrow="block"/>
            <w10:wrap anchorx="page"/>
          </v:line>
        </w:pict>
      </w:r>
      <w:r>
        <w:rPr>
          <w:noProof/>
        </w:rPr>
        <w:pict>
          <v:rect id="_x0000_s1039" style="position:absolute;margin-left:207pt;margin-top:134.4pt;width:261pt;height:36pt;z-index:251650560">
            <v:textbox style="mso-next-textbox:#_x0000_s1039">
              <w:txbxContent>
                <w:p w:rsidR="00F77599" w:rsidRDefault="00F77599" w:rsidP="00186DDD">
                  <w:pPr>
                    <w:bidi w:val="0"/>
                    <w:jc w:val="center"/>
                  </w:pPr>
                  <w:r>
                    <w:t>Nothing change &amp; characteristic  tail &amp; hair erection</w:t>
                  </w:r>
                </w:p>
              </w:txbxContent>
            </v:textbox>
            <w10:wrap anchorx="page"/>
          </v:rect>
        </w:pict>
      </w:r>
      <w:r w:rsidR="00D33C0F">
        <w:rPr>
          <w:noProof/>
        </w:rPr>
        <w:pict>
          <v:rect id="_x0000_s1069" style="position:absolute;margin-left:558pt;margin-top:17.4pt;width:180pt;height:54pt;z-index:251671040">
            <v:textbox>
              <w:txbxContent>
                <w:p w:rsidR="00B32AC5" w:rsidRDefault="00B32AC5" w:rsidP="00B32AC5">
                  <w:pPr>
                    <w:bidi w:val="0"/>
                  </w:pPr>
                  <w:r>
                    <w:t>0-2 min</w:t>
                  </w:r>
                  <w:r>
                    <w:tab/>
                    <w:t xml:space="preserve">    Thiopental</w:t>
                  </w:r>
                </w:p>
                <w:p w:rsidR="00B32AC5" w:rsidRDefault="00B32AC5" w:rsidP="00B32AC5">
                  <w:pPr>
                    <w:bidi w:val="0"/>
                  </w:pPr>
                  <w:r>
                    <w:t>2&lt;…&lt;8min</w:t>
                  </w:r>
                  <w:r>
                    <w:tab/>
                  </w:r>
                  <w:r w:rsidR="00FD1F88">
                    <w:t xml:space="preserve">   Chloral hydrate</w:t>
                  </w:r>
                </w:p>
                <w:p w:rsidR="00FD1F88" w:rsidRPr="00842DA3" w:rsidRDefault="00FD1F88" w:rsidP="00FD1F88">
                  <w:pPr>
                    <w:bidi w:val="0"/>
                  </w:pPr>
                  <w:r>
                    <w:t>8&lt;… min</w:t>
                  </w:r>
                  <w:r>
                    <w:tab/>
                    <w:t xml:space="preserve">   Phenobarbital</w:t>
                  </w:r>
                </w:p>
              </w:txbxContent>
            </v:textbox>
            <w10:wrap anchorx="page"/>
          </v:rect>
        </w:pict>
      </w:r>
      <w:r w:rsidR="00D33C0F">
        <w:rPr>
          <w:noProof/>
        </w:rPr>
        <w:pict>
          <v:rect id="_x0000_s1053" style="position:absolute;margin-left:423pt;margin-top:17.4pt;width:81pt;height:36pt;z-index:251660800">
            <v:textbox>
              <w:txbxContent>
                <w:p w:rsidR="00917427" w:rsidRPr="00842DA3" w:rsidRDefault="00917427" w:rsidP="00917427">
                  <w:pPr>
                    <w:bidi w:val="0"/>
                    <w:jc w:val="center"/>
                  </w:pPr>
                  <w:r>
                    <w:t>State of catalepsy</w:t>
                  </w:r>
                </w:p>
              </w:txbxContent>
            </v:textbox>
            <w10:wrap anchorx="page"/>
          </v:rect>
        </w:pict>
      </w:r>
      <w:r w:rsidR="00D33C0F">
        <w:rPr>
          <w:noProof/>
        </w:rPr>
        <w:pict>
          <v:rect id="_x0000_s1054" style="position:absolute;margin-left:414pt;margin-top:89.4pt;width:108pt;height:27pt;z-index:251661824">
            <v:textbox>
              <w:txbxContent>
                <w:p w:rsidR="00917427" w:rsidRPr="00842DA3" w:rsidRDefault="00917427" w:rsidP="00917427">
                  <w:pPr>
                    <w:bidi w:val="0"/>
                    <w:jc w:val="center"/>
                  </w:pPr>
                  <w:r>
                    <w:t>Chlorpromazine</w:t>
                  </w:r>
                </w:p>
              </w:txbxContent>
            </v:textbox>
            <w10:wrap anchorx="page"/>
          </v:rect>
        </w:pict>
      </w:r>
      <w:r w:rsidR="00D33C0F">
        <w:rPr>
          <w:noProof/>
        </w:rPr>
        <w:pict>
          <v:line id="_x0000_s1056" style="position:absolute;z-index:251663872" from="459pt,62.4pt" to="459pt,80.4pt">
            <v:stroke endarrow="block"/>
            <w10:wrap anchorx="page"/>
          </v:line>
        </w:pict>
      </w:r>
      <w:r w:rsidR="00D33C0F">
        <w:rPr>
          <w:noProof/>
        </w:rPr>
        <w:pict>
          <v:rect id="_x0000_s1049" style="position:absolute;margin-left:180pt;margin-top:8.4pt;width:81pt;height:27pt;z-index:251656704">
            <v:textbox>
              <w:txbxContent>
                <w:p w:rsidR="00842DA3" w:rsidRPr="00842DA3" w:rsidRDefault="00842DA3" w:rsidP="00842DA3">
                  <w:pPr>
                    <w:jc w:val="center"/>
                  </w:pPr>
                  <w:r>
                    <w:t>Picrotoxin</w:t>
                  </w:r>
                </w:p>
              </w:txbxContent>
            </v:textbox>
            <w10:wrap anchorx="page"/>
          </v:rect>
        </w:pict>
      </w:r>
      <w:r w:rsidR="00D33C0F">
        <w:rPr>
          <w:noProof/>
        </w:rPr>
        <w:pict>
          <v:rect id="_x0000_s1047" style="position:absolute;margin-left:0;margin-top:8.4pt;width:81pt;height:27pt;z-index:251654656">
            <v:textbox>
              <w:txbxContent>
                <w:p w:rsidR="00EB30FF" w:rsidRPr="00EB30FF" w:rsidRDefault="00EB30FF" w:rsidP="00842DA3">
                  <w:pPr>
                    <w:jc w:val="center"/>
                  </w:pPr>
                  <w:r>
                    <w:t>Strychnine</w:t>
                  </w:r>
                </w:p>
              </w:txbxContent>
            </v:textbox>
            <w10:wrap anchorx="page"/>
          </v:rect>
        </w:pict>
      </w:r>
      <w:r w:rsidR="006B74CD">
        <w:tab/>
      </w:r>
      <w:r w:rsidR="006B74CD">
        <w:tab/>
      </w:r>
      <w:r w:rsidR="006B74CD">
        <w:tab/>
      </w:r>
      <w:r w:rsidR="006B74CD">
        <w:tab/>
      </w:r>
      <w:r w:rsidR="00F77599">
        <w:tab/>
      </w:r>
      <w:r w:rsidR="00F77599">
        <w:tab/>
      </w:r>
    </w:p>
    <w:sectPr w:rsidR="006B74CD" w:rsidSect="006B74CD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B74CD"/>
    <w:rsid w:val="000132B8"/>
    <w:rsid w:val="00023315"/>
    <w:rsid w:val="000F4E8C"/>
    <w:rsid w:val="00186DDD"/>
    <w:rsid w:val="0047158D"/>
    <w:rsid w:val="006B74CD"/>
    <w:rsid w:val="00842DA3"/>
    <w:rsid w:val="008572E2"/>
    <w:rsid w:val="00917427"/>
    <w:rsid w:val="00B32AC5"/>
    <w:rsid w:val="00D33C0F"/>
    <w:rsid w:val="00EB30FF"/>
    <w:rsid w:val="00F77599"/>
    <w:rsid w:val="00FD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startarrow="open" endarrow="op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C0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Inject the unknown IP according to the body weight</vt:lpstr>
    </vt:vector>
  </TitlesOfParts>
  <Company>Hewlett-Packard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Inject the unknown IP according to the body weight</dc:title>
  <dc:creator>ليلى الخراشي</dc:creator>
  <cp:lastModifiedBy>Ph. Wed</cp:lastModifiedBy>
  <cp:revision>3</cp:revision>
  <dcterms:created xsi:type="dcterms:W3CDTF">2012-04-10T15:38:00Z</dcterms:created>
  <dcterms:modified xsi:type="dcterms:W3CDTF">2012-04-24T17:42:00Z</dcterms:modified>
</cp:coreProperties>
</file>