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567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653E8" w:rsidTr="000653E8">
        <w:tc>
          <w:tcPr>
            <w:tcW w:w="2130" w:type="dxa"/>
          </w:tcPr>
          <w:p w:rsidR="000653E8" w:rsidRPr="000653E8" w:rsidRDefault="000653E8" w:rsidP="000653E8">
            <w:pPr>
              <w:jc w:val="center"/>
              <w:rPr>
                <w:sz w:val="32"/>
                <w:szCs w:val="32"/>
              </w:rPr>
            </w:pPr>
            <w:r w:rsidRPr="000653E8">
              <w:rPr>
                <w:sz w:val="32"/>
                <w:szCs w:val="32"/>
              </w:rPr>
              <w:t>Final exam 40</w:t>
            </w:r>
          </w:p>
        </w:tc>
        <w:tc>
          <w:tcPr>
            <w:tcW w:w="2130" w:type="dxa"/>
          </w:tcPr>
          <w:p w:rsidR="000653E8" w:rsidRPr="000653E8" w:rsidRDefault="000653E8" w:rsidP="000653E8">
            <w:pPr>
              <w:jc w:val="center"/>
              <w:rPr>
                <w:sz w:val="32"/>
                <w:szCs w:val="32"/>
              </w:rPr>
            </w:pPr>
            <w:r w:rsidRPr="000653E8">
              <w:rPr>
                <w:sz w:val="32"/>
                <w:szCs w:val="32"/>
              </w:rPr>
              <w:t>2</w:t>
            </w:r>
            <w:r w:rsidRPr="000653E8">
              <w:rPr>
                <w:sz w:val="32"/>
                <w:szCs w:val="32"/>
                <w:vertAlign w:val="superscript"/>
              </w:rPr>
              <w:t>nd</w:t>
            </w:r>
            <w:r w:rsidRPr="000653E8">
              <w:rPr>
                <w:sz w:val="32"/>
                <w:szCs w:val="32"/>
              </w:rPr>
              <w:t xml:space="preserve"> mid exam 15</w:t>
            </w:r>
          </w:p>
        </w:tc>
        <w:tc>
          <w:tcPr>
            <w:tcW w:w="2131" w:type="dxa"/>
          </w:tcPr>
          <w:p w:rsidR="000653E8" w:rsidRPr="000653E8" w:rsidRDefault="000653E8" w:rsidP="000653E8">
            <w:pPr>
              <w:jc w:val="center"/>
              <w:rPr>
                <w:sz w:val="32"/>
                <w:szCs w:val="32"/>
              </w:rPr>
            </w:pPr>
            <w:r w:rsidRPr="000653E8">
              <w:rPr>
                <w:sz w:val="32"/>
                <w:szCs w:val="32"/>
              </w:rPr>
              <w:t>1</w:t>
            </w:r>
            <w:r w:rsidRPr="000653E8">
              <w:rPr>
                <w:sz w:val="32"/>
                <w:szCs w:val="32"/>
                <w:vertAlign w:val="superscript"/>
              </w:rPr>
              <w:t>st</w:t>
            </w:r>
            <w:r w:rsidRPr="000653E8">
              <w:rPr>
                <w:sz w:val="32"/>
                <w:szCs w:val="32"/>
              </w:rPr>
              <w:t xml:space="preserve"> mid exam 15</w:t>
            </w:r>
          </w:p>
        </w:tc>
        <w:tc>
          <w:tcPr>
            <w:tcW w:w="2131" w:type="dxa"/>
          </w:tcPr>
          <w:p w:rsidR="000653E8" w:rsidRPr="000653E8" w:rsidRDefault="000653E8" w:rsidP="000653E8">
            <w:pPr>
              <w:jc w:val="center"/>
              <w:rPr>
                <w:sz w:val="32"/>
                <w:szCs w:val="32"/>
              </w:rPr>
            </w:pPr>
            <w:r w:rsidRPr="000653E8">
              <w:rPr>
                <w:sz w:val="32"/>
                <w:szCs w:val="32"/>
              </w:rPr>
              <w:t>Student NO.</w:t>
            </w:r>
          </w:p>
        </w:tc>
      </w:tr>
      <w:tr w:rsidR="000653E8" w:rsidTr="000653E8">
        <w:tc>
          <w:tcPr>
            <w:tcW w:w="2130" w:type="dxa"/>
          </w:tcPr>
          <w:p w:rsidR="000653E8" w:rsidRPr="000653E8" w:rsidRDefault="000653E8" w:rsidP="000653E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30" w:type="dxa"/>
          </w:tcPr>
          <w:p w:rsidR="000653E8" w:rsidRPr="000653E8" w:rsidRDefault="004B369E" w:rsidP="000653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131" w:type="dxa"/>
          </w:tcPr>
          <w:p w:rsidR="000653E8" w:rsidRPr="000653E8" w:rsidRDefault="000653E8" w:rsidP="000653E8">
            <w:pPr>
              <w:jc w:val="center"/>
              <w:rPr>
                <w:sz w:val="32"/>
                <w:szCs w:val="32"/>
                <w:rtl/>
              </w:rPr>
            </w:pPr>
            <w:r w:rsidRPr="000653E8">
              <w:rPr>
                <w:sz w:val="32"/>
                <w:szCs w:val="32"/>
              </w:rPr>
              <w:t>14</w:t>
            </w:r>
          </w:p>
        </w:tc>
        <w:tc>
          <w:tcPr>
            <w:tcW w:w="2131" w:type="dxa"/>
          </w:tcPr>
          <w:p w:rsidR="000653E8" w:rsidRPr="000653E8" w:rsidRDefault="000653E8" w:rsidP="000653E8">
            <w:pPr>
              <w:jc w:val="center"/>
              <w:rPr>
                <w:sz w:val="32"/>
                <w:szCs w:val="32"/>
                <w:rtl/>
              </w:rPr>
            </w:pPr>
            <w:r w:rsidRPr="000653E8">
              <w:rPr>
                <w:sz w:val="32"/>
                <w:szCs w:val="32"/>
              </w:rPr>
              <w:t>431201629</w:t>
            </w:r>
          </w:p>
        </w:tc>
      </w:tr>
      <w:tr w:rsidR="000653E8" w:rsidTr="000653E8">
        <w:tc>
          <w:tcPr>
            <w:tcW w:w="2130" w:type="dxa"/>
          </w:tcPr>
          <w:p w:rsidR="000653E8" w:rsidRPr="000653E8" w:rsidRDefault="000653E8" w:rsidP="000653E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30" w:type="dxa"/>
          </w:tcPr>
          <w:p w:rsidR="000653E8" w:rsidRPr="000653E8" w:rsidRDefault="004B369E" w:rsidP="000653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14.50</w:t>
            </w:r>
          </w:p>
        </w:tc>
        <w:tc>
          <w:tcPr>
            <w:tcW w:w="2131" w:type="dxa"/>
          </w:tcPr>
          <w:p w:rsidR="000653E8" w:rsidRPr="000653E8" w:rsidRDefault="000653E8" w:rsidP="000653E8">
            <w:pPr>
              <w:jc w:val="center"/>
              <w:rPr>
                <w:sz w:val="32"/>
                <w:szCs w:val="32"/>
              </w:rPr>
            </w:pPr>
            <w:r w:rsidRPr="000653E8">
              <w:rPr>
                <w:sz w:val="32"/>
                <w:szCs w:val="32"/>
              </w:rPr>
              <w:t>12.25</w:t>
            </w:r>
          </w:p>
        </w:tc>
        <w:tc>
          <w:tcPr>
            <w:tcW w:w="2131" w:type="dxa"/>
          </w:tcPr>
          <w:p w:rsidR="000653E8" w:rsidRPr="000653E8" w:rsidRDefault="000653E8" w:rsidP="000653E8">
            <w:pPr>
              <w:jc w:val="center"/>
              <w:rPr>
                <w:sz w:val="32"/>
                <w:szCs w:val="32"/>
              </w:rPr>
            </w:pPr>
            <w:r w:rsidRPr="000653E8">
              <w:rPr>
                <w:sz w:val="32"/>
                <w:szCs w:val="32"/>
              </w:rPr>
              <w:t>431200261</w:t>
            </w:r>
          </w:p>
        </w:tc>
      </w:tr>
    </w:tbl>
    <w:p w:rsidR="00780DFA" w:rsidRPr="000653E8" w:rsidRDefault="000653E8" w:rsidP="000653E8">
      <w:pPr>
        <w:jc w:val="center"/>
        <w:rPr>
          <w:b/>
          <w:bCs/>
          <w:color w:val="FF0000"/>
          <w:sz w:val="32"/>
          <w:szCs w:val="32"/>
          <w:rtl/>
        </w:rPr>
      </w:pPr>
      <w:r w:rsidRPr="000653E8">
        <w:rPr>
          <w:b/>
          <w:bCs/>
          <w:color w:val="FF0000"/>
          <w:sz w:val="32"/>
          <w:szCs w:val="32"/>
        </w:rPr>
        <w:t>Rad 454 student exams marks</w:t>
      </w:r>
      <w:bookmarkStart w:id="0" w:name="_GoBack"/>
      <w:bookmarkEnd w:id="0"/>
    </w:p>
    <w:sectPr w:rsidR="00780DFA" w:rsidRPr="000653E8" w:rsidSect="00F72A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653E8"/>
    <w:rsid w:val="000653E8"/>
    <w:rsid w:val="004B369E"/>
    <w:rsid w:val="00780DFA"/>
    <w:rsid w:val="00F6531A"/>
    <w:rsid w:val="00F7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1A"/>
    <w:pPr>
      <w:bidi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5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5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4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</cp:lastModifiedBy>
  <cp:revision>2</cp:revision>
  <dcterms:created xsi:type="dcterms:W3CDTF">2012-12-02T09:40:00Z</dcterms:created>
  <dcterms:modified xsi:type="dcterms:W3CDTF">2012-12-02T09:40:00Z</dcterms:modified>
</cp:coreProperties>
</file>