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0F" w:rsidRDefault="000C5C0F" w:rsidP="002E0B00">
      <w:pPr>
        <w:ind w:left="787"/>
        <w:jc w:val="center"/>
        <w:rPr>
          <w:sz w:val="36"/>
          <w:szCs w:val="36"/>
          <w:lang w:eastAsia="en-US" w:bidi="ar-JO"/>
        </w:rPr>
      </w:pPr>
      <w:r>
        <w:rPr>
          <w:sz w:val="36"/>
          <w:szCs w:val="36"/>
          <w:lang w:eastAsia="en-US" w:bidi="ar-JO"/>
        </w:rPr>
        <w:t>Quiz</w:t>
      </w:r>
      <w:r>
        <w:rPr>
          <w:sz w:val="36"/>
          <w:szCs w:val="36"/>
          <w:rtl/>
          <w:lang w:eastAsia="en-US" w:bidi="ar-JO"/>
        </w:rPr>
        <w:t xml:space="preserve"> </w:t>
      </w:r>
    </w:p>
    <w:p w:rsidR="000C5C0F" w:rsidRDefault="000C5C0F" w:rsidP="000C5C0F">
      <w:pPr>
        <w:ind w:left="787"/>
        <w:jc w:val="center"/>
        <w:rPr>
          <w:sz w:val="36"/>
          <w:szCs w:val="36"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د خالد عويس  </w:t>
      </w:r>
    </w:p>
    <w:p w:rsidR="000C5C0F" w:rsidRDefault="000C5C0F" w:rsidP="000C5C0F">
      <w:pPr>
        <w:ind w:left="787"/>
        <w:jc w:val="center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محر 201</w:t>
      </w:r>
    </w:p>
    <w:p w:rsidR="0016566F" w:rsidRDefault="000C5C0F" w:rsidP="000C5C0F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اسم الطالب:</w:t>
      </w:r>
      <w:r>
        <w:rPr>
          <w:sz w:val="36"/>
          <w:szCs w:val="36"/>
          <w:lang w:eastAsia="en-US"/>
        </w:rPr>
        <w:t xml:space="preserve">                                             </w:t>
      </w:r>
      <w:r>
        <w:rPr>
          <w:rFonts w:hint="cs"/>
          <w:sz w:val="36"/>
          <w:szCs w:val="36"/>
          <w:rtl/>
          <w:lang w:eastAsia="en-US"/>
        </w:rPr>
        <w:t xml:space="preserve">  الرقم الجامعي :         </w:t>
      </w:r>
    </w:p>
    <w:p w:rsidR="000C5C0F" w:rsidRDefault="000C5C0F" w:rsidP="000C5C0F">
      <w:pPr>
        <w:ind w:left="787"/>
        <w:rPr>
          <w:sz w:val="36"/>
          <w:szCs w:val="36"/>
          <w:rtl/>
          <w:lang w:eastAsia="en-US"/>
        </w:rPr>
      </w:pPr>
    </w:p>
    <w:p w:rsidR="000C5C0F" w:rsidRDefault="00B01377" w:rsidP="000C5C0F">
      <w:pPr>
        <w:ind w:left="787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حدد لكل بند من بنود التكاليف التالية فيما إذا كانت تكاليف متغيرة او ثابتة او شبة متغيرة </w:t>
      </w:r>
      <w:r w:rsidR="000C5C0F">
        <w:rPr>
          <w:rFonts w:hint="cs"/>
          <w:sz w:val="36"/>
          <w:szCs w:val="36"/>
          <w:rtl/>
          <w:lang w:eastAsia="en-US"/>
        </w:rPr>
        <w:t>:</w:t>
      </w:r>
    </w:p>
    <w:p w:rsidR="000C5C0F" w:rsidRDefault="000C5C0F" w:rsidP="000C5C0F">
      <w:pPr>
        <w:ind w:left="787"/>
        <w:rPr>
          <w:sz w:val="36"/>
          <w:szCs w:val="36"/>
          <w:rtl/>
          <w:lang w:eastAsia="en-US"/>
        </w:rPr>
      </w:pPr>
    </w:p>
    <w:tbl>
      <w:tblPr>
        <w:tblStyle w:val="TableGrid"/>
        <w:bidiVisual/>
        <w:tblW w:w="0" w:type="auto"/>
        <w:tblInd w:w="787" w:type="dxa"/>
        <w:tblLook w:val="04A0"/>
      </w:tblPr>
      <w:tblGrid>
        <w:gridCol w:w="8789"/>
      </w:tblGrid>
      <w:tr w:rsidR="000C5C0F" w:rsidTr="000C5C0F">
        <w:tc>
          <w:tcPr>
            <w:tcW w:w="9576" w:type="dxa"/>
          </w:tcPr>
          <w:p w:rsidR="000C5C0F" w:rsidRP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>الكهرباء المستخدمىة في تشغيل الالات.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2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إيجار مباني المصنع.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3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المسامير المستخدمةفي تصنيع الطاولات.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4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راتب رئيس الانتاج.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5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تكلفى العم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>ا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>ل القائمين على تجميع الانتاج.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6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الغراء المستخ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>د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م في صناعى الاثاث 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7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رواتب رجال الامن 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8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 xml:space="preserve">مصاريف الوقود والمحروقات زيوت التشحيم اللازمة للالات 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>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9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 xml:space="preserve"> الرسوم الجمركية على المواد المباشرة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>.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10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اهلاك معدات الكافتيريا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11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اهلاك معدات المصنع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12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رواتب موظفين الاداره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13 </w:t>
            </w:r>
            <w:r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الضارائب العقارية على المصنع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0C5C0F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14 </w:t>
            </w:r>
            <w:r w:rsidR="00B01377"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 xml:space="preserve">مصاريف القرطاسية الادارية </w:t>
            </w:r>
          </w:p>
        </w:tc>
      </w:tr>
      <w:tr w:rsidR="000C5C0F" w:rsidTr="000C5C0F">
        <w:tc>
          <w:tcPr>
            <w:tcW w:w="9576" w:type="dxa"/>
          </w:tcPr>
          <w:p w:rsidR="000C5C0F" w:rsidRDefault="000C5C0F" w:rsidP="00B01377">
            <w:pPr>
              <w:rPr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15 </w:t>
            </w:r>
            <w:r w:rsidR="00B01377">
              <w:rPr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hint="cs"/>
                <w:sz w:val="36"/>
                <w:szCs w:val="36"/>
                <w:rtl/>
                <w:lang w:eastAsia="en-US"/>
              </w:rPr>
              <w:t xml:space="preserve"> </w:t>
            </w:r>
            <w:r w:rsidR="00B01377">
              <w:rPr>
                <w:rFonts w:hint="cs"/>
                <w:sz w:val="36"/>
                <w:szCs w:val="36"/>
                <w:rtl/>
                <w:lang w:eastAsia="en-US"/>
              </w:rPr>
              <w:t>قطع الغيار المستخدم في الصيانة</w:t>
            </w:r>
          </w:p>
        </w:tc>
      </w:tr>
    </w:tbl>
    <w:p w:rsidR="000C5C0F" w:rsidRPr="000C5C0F" w:rsidRDefault="000C5C0F" w:rsidP="000C5C0F">
      <w:pPr>
        <w:ind w:left="787"/>
        <w:rPr>
          <w:sz w:val="36"/>
          <w:szCs w:val="36"/>
          <w:lang w:eastAsia="en-US"/>
        </w:rPr>
      </w:pPr>
    </w:p>
    <w:sectPr w:rsidR="000C5C0F" w:rsidRPr="000C5C0F" w:rsidSect="00165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F9" w:rsidRDefault="00E744F9" w:rsidP="000F0C45">
      <w:r>
        <w:separator/>
      </w:r>
    </w:p>
  </w:endnote>
  <w:endnote w:type="continuationSeparator" w:id="1">
    <w:p w:rsidR="00E744F9" w:rsidRDefault="00E744F9" w:rsidP="000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F9" w:rsidRDefault="00E744F9" w:rsidP="000F0C45">
      <w:r>
        <w:separator/>
      </w:r>
    </w:p>
  </w:footnote>
  <w:footnote w:type="continuationSeparator" w:id="1">
    <w:p w:rsidR="00E744F9" w:rsidRDefault="00E744F9" w:rsidP="000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30631" o:spid="_x0000_s5122" type="#_x0000_t136" style="position:absolute;left:0;text-align:left;margin-left:0;margin-top:0;width:558.35pt;height:10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30632" o:spid="_x0000_s5123" type="#_x0000_t136" style="position:absolute;left:0;text-align:left;margin-left:0;margin-top:0;width:558.35pt;height:10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5" w:rsidRDefault="000F0C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30630" o:spid="_x0000_s5121" type="#_x0000_t136" style="position:absolute;left:0;text-align:left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970"/>
    <w:multiLevelType w:val="hybridMultilevel"/>
    <w:tmpl w:val="F5AC5026"/>
    <w:lvl w:ilvl="0" w:tplc="C9208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C5C0F"/>
    <w:rsid w:val="000C5C0F"/>
    <w:rsid w:val="000F0C45"/>
    <w:rsid w:val="0016566F"/>
    <w:rsid w:val="002575D2"/>
    <w:rsid w:val="002E0B00"/>
    <w:rsid w:val="005D3803"/>
    <w:rsid w:val="00A912EC"/>
    <w:rsid w:val="00B01377"/>
    <w:rsid w:val="00CC303A"/>
    <w:rsid w:val="00E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C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2011-10-02T11:21:00Z</cp:lastPrinted>
  <dcterms:created xsi:type="dcterms:W3CDTF">2011-09-12T07:10:00Z</dcterms:created>
  <dcterms:modified xsi:type="dcterms:W3CDTF">2011-10-10T10:49:00Z</dcterms:modified>
</cp:coreProperties>
</file>