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C" w:rsidRDefault="00AD2AAC" w:rsidP="00AD2AAC">
      <w:pPr>
        <w:tabs>
          <w:tab w:val="left" w:pos="7938"/>
        </w:tabs>
        <w:ind w:left="964" w:right="737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Practice Problems</w:t>
      </w: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Pr="00A64994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b/>
          <w:bCs/>
          <w:szCs w:val="24"/>
          <w:u w:val="single"/>
        </w:rPr>
        <w:t>Question 1</w:t>
      </w:r>
      <w:r w:rsidRPr="00A64994">
        <w:rPr>
          <w:szCs w:val="24"/>
        </w:rPr>
        <w:t xml:space="preserve"> </w:t>
      </w:r>
    </w:p>
    <w:p w:rsidR="00475729" w:rsidRDefault="00515397" w:rsidP="00704B15">
      <w:pPr>
        <w:pStyle w:val="ListParagraph"/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State the </w:t>
      </w:r>
      <w:r w:rsidRPr="00704B15">
        <w:rPr>
          <w:b/>
          <w:bCs/>
          <w:szCs w:val="24"/>
          <w:u w:val="single"/>
        </w:rPr>
        <w:t>dimensions</w:t>
      </w:r>
      <w:r w:rsidRPr="00A64994">
        <w:rPr>
          <w:szCs w:val="24"/>
        </w:rPr>
        <w:t xml:space="preserve"> </w:t>
      </w:r>
      <w:r w:rsidR="00475729">
        <w:rPr>
          <w:szCs w:val="24"/>
        </w:rPr>
        <w:t xml:space="preserve">in the </w:t>
      </w:r>
      <w:proofErr w:type="spellStart"/>
      <w:r w:rsidR="00475729">
        <w:rPr>
          <w:szCs w:val="24"/>
        </w:rPr>
        <w:t>MLt</w:t>
      </w:r>
      <w:proofErr w:type="spellEnd"/>
      <w:r w:rsidR="00475729">
        <w:rPr>
          <w:szCs w:val="24"/>
        </w:rPr>
        <w:t xml:space="preserve"> system </w:t>
      </w:r>
      <w:r w:rsidRPr="00A64994">
        <w:rPr>
          <w:szCs w:val="24"/>
        </w:rPr>
        <w:t xml:space="preserve">for each of: </w:t>
      </w:r>
    </w:p>
    <w:p w:rsidR="00FB2051" w:rsidRPr="00A64994" w:rsidRDefault="00515397" w:rsidP="00475729">
      <w:pPr>
        <w:pStyle w:val="ListParagraph"/>
        <w:tabs>
          <w:tab w:val="left" w:pos="7938"/>
        </w:tabs>
        <w:ind w:left="964" w:right="737"/>
        <w:jc w:val="lowKashida"/>
        <w:rPr>
          <w:szCs w:val="24"/>
        </w:rPr>
      </w:pPr>
      <w:proofErr w:type="gramStart"/>
      <w:r w:rsidRPr="00A64994">
        <w:rPr>
          <w:szCs w:val="24"/>
        </w:rPr>
        <w:t>pressure</w:t>
      </w:r>
      <w:proofErr w:type="gramEnd"/>
      <w:r w:rsidRPr="00A64994">
        <w:rPr>
          <w:szCs w:val="24"/>
        </w:rPr>
        <w:t>, mass flow rate, and kinematic viscosity.</w:t>
      </w:r>
    </w:p>
    <w:p w:rsidR="00FB2051" w:rsidRPr="00A64994" w:rsidRDefault="00515397" w:rsidP="00704B15">
      <w:pPr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The specific weight </w:t>
      </w:r>
      <w:r w:rsidRPr="00A64994">
        <w:rPr>
          <w:szCs w:val="24"/>
        </w:rPr>
        <w:sym w:font="Symbol" w:char="F067"/>
      </w:r>
      <w:r w:rsidRPr="00A64994">
        <w:rPr>
          <w:szCs w:val="24"/>
        </w:rPr>
        <w:t xml:space="preserve"> of </w:t>
      </w:r>
      <w:r w:rsidR="00A64994">
        <w:rPr>
          <w:szCs w:val="24"/>
        </w:rPr>
        <w:t xml:space="preserve">a </w:t>
      </w:r>
      <w:r w:rsidRPr="00A64994">
        <w:rPr>
          <w:szCs w:val="24"/>
        </w:rPr>
        <w:t>liquid is 12400 N/m</w:t>
      </w:r>
      <w:r w:rsidRPr="00A64994">
        <w:rPr>
          <w:szCs w:val="24"/>
          <w:vertAlign w:val="superscript"/>
        </w:rPr>
        <w:t>3</w:t>
      </w:r>
      <w:r w:rsidRPr="00A64994">
        <w:rPr>
          <w:szCs w:val="24"/>
        </w:rPr>
        <w:t xml:space="preserve">. What mass of the liquid </w:t>
      </w:r>
      <w:r w:rsidR="00A64994">
        <w:rPr>
          <w:szCs w:val="24"/>
        </w:rPr>
        <w:t xml:space="preserve">is </w:t>
      </w:r>
      <w:r w:rsidRPr="00A64994">
        <w:rPr>
          <w:szCs w:val="24"/>
        </w:rPr>
        <w:t>contained in a volume of 500 cm</w:t>
      </w:r>
      <w:r w:rsidRPr="00A64994">
        <w:rPr>
          <w:szCs w:val="24"/>
          <w:vertAlign w:val="superscript"/>
        </w:rPr>
        <w:t>3</w:t>
      </w:r>
      <w:r w:rsidRPr="00A64994">
        <w:rPr>
          <w:szCs w:val="24"/>
        </w:rPr>
        <w:t>?</w:t>
      </w:r>
    </w:p>
    <w:p w:rsidR="00A64994" w:rsidRPr="00A64994" w:rsidRDefault="00515397" w:rsidP="00704B15">
      <w:pPr>
        <w:pStyle w:val="ListParagraph"/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A gage pressure of 52.3 </w:t>
      </w:r>
      <w:proofErr w:type="spellStart"/>
      <w:r w:rsidRPr="00A64994">
        <w:rPr>
          <w:szCs w:val="24"/>
        </w:rPr>
        <w:t>k</w:t>
      </w:r>
      <w:r w:rsidR="00A64994">
        <w:rPr>
          <w:szCs w:val="24"/>
        </w:rPr>
        <w:t>P</w:t>
      </w:r>
      <w:r w:rsidRPr="00A64994">
        <w:rPr>
          <w:szCs w:val="24"/>
        </w:rPr>
        <w:t>a</w:t>
      </w:r>
      <w:proofErr w:type="spellEnd"/>
      <w:r w:rsidRPr="00A64994">
        <w:rPr>
          <w:szCs w:val="24"/>
        </w:rPr>
        <w:t xml:space="preserve"> is read on a gage.  Find the absolute pressure at sea level</w:t>
      </w:r>
      <w:r w:rsidR="00A64994" w:rsidRPr="00A64994">
        <w:rPr>
          <w:szCs w:val="24"/>
        </w:rPr>
        <w:t xml:space="preserve"> where </w:t>
      </w:r>
      <w:r w:rsidR="00A64994">
        <w:rPr>
          <w:szCs w:val="24"/>
        </w:rPr>
        <w:t xml:space="preserve">the </w:t>
      </w:r>
      <w:r w:rsidR="00A64994" w:rsidRPr="00A64994">
        <w:rPr>
          <w:szCs w:val="24"/>
        </w:rPr>
        <w:t xml:space="preserve">atmospheric pressure is 100.3 </w:t>
      </w:r>
      <w:proofErr w:type="spellStart"/>
      <w:r w:rsidR="00A64994" w:rsidRPr="00A64994">
        <w:rPr>
          <w:szCs w:val="24"/>
        </w:rPr>
        <w:t>kPa</w:t>
      </w:r>
      <w:proofErr w:type="spellEnd"/>
    </w:p>
    <w:p w:rsidR="00FB2051" w:rsidRPr="00A64994" w:rsidRDefault="00FB2051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BA018D" w:rsidRPr="00A64994" w:rsidRDefault="00BA018D" w:rsidP="00704B15">
      <w:pPr>
        <w:pStyle w:val="ListParagraph"/>
        <w:numPr>
          <w:ilvl w:val="0"/>
          <w:numId w:val="6"/>
        </w:numPr>
        <w:ind w:left="964" w:right="737"/>
        <w:rPr>
          <w:szCs w:val="24"/>
        </w:rPr>
      </w:pPr>
      <w:r w:rsidRPr="00A64994">
        <w:rPr>
          <w:szCs w:val="24"/>
        </w:rPr>
        <w:t>A flow is described by velocity field given by</w:t>
      </w:r>
    </w:p>
    <w:p w:rsidR="00BA018D" w:rsidRPr="00A64994" w:rsidRDefault="00BA018D" w:rsidP="00704B15">
      <w:pPr>
        <w:pStyle w:val="ListParagraph"/>
        <w:ind w:left="964" w:right="737"/>
        <w:rPr>
          <w:szCs w:val="24"/>
        </w:rPr>
      </w:pPr>
    </w:p>
    <w:p w:rsidR="00BA018D" w:rsidRPr="00A64994" w:rsidRDefault="00BA018D" w:rsidP="00704B15">
      <w:pPr>
        <w:pStyle w:val="ListParagraph"/>
        <w:ind w:left="964" w:right="737" w:firstLine="705"/>
        <w:rPr>
          <w:szCs w:val="24"/>
        </w:rPr>
      </w:pPr>
      <w:r w:rsidRPr="00A64994">
        <w:rPr>
          <w:b/>
          <w:bCs/>
          <w:szCs w:val="24"/>
        </w:rPr>
        <w:t>V</w:t>
      </w:r>
      <w:r w:rsidRPr="00A64994">
        <w:rPr>
          <w:szCs w:val="24"/>
        </w:rPr>
        <w:t xml:space="preserve"> = a</w:t>
      </w:r>
      <w:r w:rsidR="00C85913">
        <w:rPr>
          <w:szCs w:val="24"/>
        </w:rPr>
        <w:t>y</w:t>
      </w:r>
      <w:r w:rsidRPr="00A64994">
        <w:rPr>
          <w:szCs w:val="24"/>
        </w:rPr>
        <w:t xml:space="preserve"> </w:t>
      </w:r>
      <w:proofErr w:type="spellStart"/>
      <w:r w:rsidRPr="00A64994">
        <w:rPr>
          <w:b/>
          <w:bCs/>
          <w:szCs w:val="24"/>
        </w:rPr>
        <w:t>i</w:t>
      </w:r>
      <w:proofErr w:type="spellEnd"/>
      <w:r w:rsidRPr="00A64994">
        <w:rPr>
          <w:szCs w:val="24"/>
        </w:rPr>
        <w:t xml:space="preserve"> + b x </w:t>
      </w:r>
      <w:r w:rsidRPr="00A64994">
        <w:rPr>
          <w:b/>
          <w:bCs/>
          <w:szCs w:val="24"/>
        </w:rPr>
        <w:t>j</w:t>
      </w:r>
      <w:r w:rsidRPr="00A64994">
        <w:rPr>
          <w:szCs w:val="24"/>
        </w:rPr>
        <w:t xml:space="preserve"> + 0 </w:t>
      </w:r>
      <w:r w:rsidRPr="00A64994">
        <w:rPr>
          <w:b/>
          <w:bCs/>
          <w:szCs w:val="24"/>
        </w:rPr>
        <w:t>k</w:t>
      </w:r>
      <w:r w:rsidRPr="00A64994">
        <w:rPr>
          <w:szCs w:val="24"/>
        </w:rPr>
        <w:t xml:space="preserve">     m/s</w:t>
      </w:r>
    </w:p>
    <w:p w:rsidR="00BA018D" w:rsidRPr="00A64994" w:rsidRDefault="00BA018D" w:rsidP="00704B15">
      <w:pPr>
        <w:pStyle w:val="ListParagraph"/>
        <w:ind w:left="964" w:right="737"/>
        <w:rPr>
          <w:szCs w:val="24"/>
        </w:rPr>
      </w:pPr>
    </w:p>
    <w:p w:rsidR="00BA018D" w:rsidRPr="00A64994" w:rsidRDefault="00BA018D" w:rsidP="00C85913">
      <w:pPr>
        <w:pStyle w:val="ListParagraph"/>
        <w:ind w:left="964" w:right="737"/>
        <w:rPr>
          <w:szCs w:val="24"/>
        </w:rPr>
      </w:pPr>
      <w:r w:rsidRPr="00A64994">
        <w:rPr>
          <w:szCs w:val="24"/>
        </w:rPr>
        <w:t xml:space="preserve">where a = </w:t>
      </w:r>
      <w:r w:rsidR="00C85913">
        <w:rPr>
          <w:szCs w:val="24"/>
        </w:rPr>
        <w:t>4</w:t>
      </w:r>
      <w:r w:rsidRPr="00A64994">
        <w:rPr>
          <w:szCs w:val="24"/>
        </w:rPr>
        <w:t xml:space="preserve"> s</w:t>
      </w:r>
      <w:r w:rsidR="00C85913">
        <w:rPr>
          <w:szCs w:val="24"/>
          <w:vertAlign w:val="superscript"/>
        </w:rPr>
        <w:t>-1</w:t>
      </w:r>
      <w:r w:rsidR="00203841">
        <w:rPr>
          <w:szCs w:val="24"/>
        </w:rPr>
        <w:t>, b = 2</w:t>
      </w:r>
      <w:r w:rsidRPr="00A64994">
        <w:rPr>
          <w:szCs w:val="24"/>
        </w:rPr>
        <w:t xml:space="preserve"> s</w:t>
      </w:r>
      <w:r w:rsidRPr="00A64994">
        <w:rPr>
          <w:szCs w:val="24"/>
          <w:vertAlign w:val="superscript"/>
        </w:rPr>
        <w:t>-1</w:t>
      </w:r>
      <w:r w:rsidRPr="00A64994">
        <w:rPr>
          <w:szCs w:val="24"/>
        </w:rPr>
        <w:t xml:space="preserve"> and coordinates are given in meters.</w:t>
      </w:r>
    </w:p>
    <w:p w:rsidR="00BA018D" w:rsidRPr="00A64994" w:rsidRDefault="00A64994" w:rsidP="00704B15">
      <w:pPr>
        <w:ind w:left="964" w:right="737" w:firstLine="720"/>
        <w:rPr>
          <w:szCs w:val="24"/>
        </w:rPr>
      </w:pPr>
      <w:proofErr w:type="spellStart"/>
      <w:r w:rsidRPr="00A64994">
        <w:rPr>
          <w:szCs w:val="24"/>
        </w:rPr>
        <w:t>i</w:t>
      </w:r>
      <w:proofErr w:type="spellEnd"/>
      <w:r w:rsidRPr="00A64994">
        <w:rPr>
          <w:szCs w:val="24"/>
        </w:rPr>
        <w:t>.</w:t>
      </w:r>
      <w:r>
        <w:rPr>
          <w:szCs w:val="24"/>
        </w:rPr>
        <w:t xml:space="preserve"> </w:t>
      </w:r>
      <w:r w:rsidR="00BA018D" w:rsidRPr="00A64994">
        <w:rPr>
          <w:szCs w:val="24"/>
        </w:rPr>
        <w:t>Is the flow One-, Two-, or Three-dimensional?    Why?</w:t>
      </w:r>
    </w:p>
    <w:p w:rsidR="00A64994" w:rsidRPr="00A64994" w:rsidRDefault="00A64994" w:rsidP="00704B15">
      <w:pPr>
        <w:ind w:left="964" w:right="737" w:firstLine="720"/>
        <w:rPr>
          <w:szCs w:val="24"/>
        </w:rPr>
      </w:pPr>
      <w:r>
        <w:rPr>
          <w:szCs w:val="24"/>
        </w:rPr>
        <w:t xml:space="preserve">ii. </w:t>
      </w:r>
      <w:r w:rsidRPr="00A64994">
        <w:rPr>
          <w:szCs w:val="24"/>
        </w:rPr>
        <w:t>Is the flow is steady or unsteady? Why?</w:t>
      </w:r>
    </w:p>
    <w:p w:rsidR="00A64994" w:rsidRPr="00A64994" w:rsidRDefault="00A64994" w:rsidP="00704B15">
      <w:pPr>
        <w:ind w:left="964" w:right="737" w:firstLine="720"/>
        <w:rPr>
          <w:szCs w:val="24"/>
        </w:rPr>
      </w:pPr>
      <w:r>
        <w:rPr>
          <w:szCs w:val="24"/>
        </w:rPr>
        <w:t xml:space="preserve">iii. </w:t>
      </w:r>
      <w:r w:rsidRPr="00A64994">
        <w:rPr>
          <w:szCs w:val="24"/>
        </w:rPr>
        <w:t>Find the equation of the stream-line that passes</w:t>
      </w:r>
      <w:r>
        <w:rPr>
          <w:szCs w:val="24"/>
        </w:rPr>
        <w:t xml:space="preserve"> </w:t>
      </w:r>
      <w:r w:rsidRPr="00A64994">
        <w:rPr>
          <w:szCs w:val="24"/>
        </w:rPr>
        <w:t>through point (0, 4 m, 0</w:t>
      </w:r>
      <w:r>
        <w:rPr>
          <w:szCs w:val="24"/>
        </w:rPr>
        <w:t>)</w:t>
      </w:r>
    </w:p>
    <w:p w:rsidR="00BA018D" w:rsidRDefault="00BA018D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BA018D" w:rsidRDefault="00BA018D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704B15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b/>
          <w:bCs/>
          <w:noProof/>
          <w:szCs w:val="24"/>
          <w:u w:val="single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3419475</wp:posOffset>
            </wp:positionH>
            <wp:positionV relativeFrom="paragraph">
              <wp:posOffset>138430</wp:posOffset>
            </wp:positionV>
            <wp:extent cx="3019425" cy="1285875"/>
            <wp:effectExtent l="19050" t="0" r="9525" b="0"/>
            <wp:wrapSquare wrapText="bothSides"/>
            <wp:docPr id="11" name="Picture 11" descr="exa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am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397">
        <w:rPr>
          <w:b/>
          <w:bCs/>
          <w:szCs w:val="24"/>
          <w:u w:val="single"/>
        </w:rPr>
        <w:t>Question 2</w:t>
      </w:r>
      <w:r w:rsidR="00515397">
        <w:rPr>
          <w:szCs w:val="24"/>
        </w:rPr>
        <w:t xml:space="preserve"> 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A 60-cm-wide belt moves on the top of water film as shown.  The linear velocity of the belt is 10 m/s.  The water film thickness is 2 mm.  The velocity profile of water is linear.  The dynamic viscosity µ of water is 0.001 kg/m s.  Find </w:t>
      </w:r>
    </w:p>
    <w:p w:rsidR="00FB2051" w:rsidRPr="00A64994" w:rsidRDefault="00515397" w:rsidP="00704B15">
      <w:pPr>
        <w:pStyle w:val="ListParagraph"/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The shear stress </w:t>
      </w:r>
      <w:r>
        <w:sym w:font="Symbol" w:char="F074"/>
      </w:r>
      <w:r w:rsidR="00704B15">
        <w:rPr>
          <w:szCs w:val="24"/>
        </w:rPr>
        <w:t xml:space="preserve"> on surface of the lower belt</w:t>
      </w:r>
      <w:r w:rsidRPr="00A64994">
        <w:rPr>
          <w:szCs w:val="24"/>
        </w:rPr>
        <w:t xml:space="preserve"> </w:t>
      </w:r>
    </w:p>
    <w:p w:rsidR="00FB2051" w:rsidRDefault="00515397" w:rsidP="00704B15">
      <w:pPr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The shear for</w:t>
      </w:r>
      <w:r w:rsidR="00704B15">
        <w:rPr>
          <w:szCs w:val="24"/>
        </w:rPr>
        <w:t>ce on surface of the lower belt.</w:t>
      </w:r>
      <w:r>
        <w:rPr>
          <w:szCs w:val="24"/>
        </w:rPr>
        <w:t xml:space="preserve"> </w:t>
      </w:r>
    </w:p>
    <w:p w:rsidR="00FB2051" w:rsidRDefault="00515397" w:rsidP="00704B15">
      <w:pPr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The required power in kW in order to overcome 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resistance of water.</w:t>
      </w:r>
    </w:p>
    <w:p w:rsidR="00FB2051" w:rsidRDefault="00704B15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71755</wp:posOffset>
            </wp:positionV>
            <wp:extent cx="3028950" cy="2571750"/>
            <wp:effectExtent l="19050" t="0" r="0" b="0"/>
            <wp:wrapSquare wrapText="bothSides"/>
            <wp:docPr id="12" name="Picture 12" descr="exam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am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b/>
          <w:bCs/>
          <w:szCs w:val="24"/>
          <w:u w:val="single"/>
        </w:rPr>
        <w:t>Question 3</w:t>
      </w:r>
    </w:p>
    <w:p w:rsidR="00FB2051" w:rsidRDefault="00515397" w:rsidP="00E719BD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What is the gage pressure in the shown </w:t>
      </w:r>
      <w:r w:rsidR="00E719BD">
        <w:rPr>
          <w:szCs w:val="24"/>
        </w:rPr>
        <w:t xml:space="preserve">circular </w:t>
      </w:r>
      <w:r>
        <w:rPr>
          <w:szCs w:val="24"/>
        </w:rPr>
        <w:t xml:space="preserve">water </w:t>
      </w:r>
      <w:r w:rsidR="00E719BD">
        <w:rPr>
          <w:szCs w:val="24"/>
        </w:rPr>
        <w:t>reservoir</w:t>
      </w:r>
      <w:r w:rsidR="00A64994">
        <w:rPr>
          <w:szCs w:val="24"/>
        </w:rPr>
        <w:t>?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SG</w:t>
      </w:r>
      <w:r>
        <w:rPr>
          <w:szCs w:val="24"/>
          <w:vertAlign w:val="subscript"/>
        </w:rPr>
        <w:t>Hg</w:t>
      </w:r>
      <w:proofErr w:type="spellEnd"/>
      <w:r>
        <w:rPr>
          <w:szCs w:val="24"/>
        </w:rPr>
        <w:t xml:space="preserve"> =13.6</w:t>
      </w: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515397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lastRenderedPageBreak/>
        <w:t>Question 4</w:t>
      </w:r>
    </w:p>
    <w:p w:rsidR="00AD2AAC" w:rsidRPr="00AD2AAC" w:rsidRDefault="00AD2AAC" w:rsidP="00AD2AAC">
      <w:pPr>
        <w:pStyle w:val="ListParagraph"/>
        <w:numPr>
          <w:ilvl w:val="1"/>
          <w:numId w:val="12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State three basic laws that are used in the study of the fluid mechanics.</w:t>
      </w:r>
    </w:p>
    <w:p w:rsidR="00AD2AAC" w:rsidRPr="00AD2AAC" w:rsidRDefault="00AD2AAC" w:rsidP="00AD2AAC">
      <w:pPr>
        <w:tabs>
          <w:tab w:val="left" w:pos="7938"/>
        </w:tabs>
        <w:ind w:left="360"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numPr>
          <w:ilvl w:val="1"/>
          <w:numId w:val="12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 xml:space="preserve">Express the dimensions of the following quantities in </w:t>
      </w:r>
      <w:proofErr w:type="spellStart"/>
      <w:r w:rsidRPr="00AD2AAC">
        <w:rPr>
          <w:szCs w:val="24"/>
        </w:rPr>
        <w:t>MLt</w:t>
      </w:r>
      <w:proofErr w:type="spellEnd"/>
      <w:r w:rsidRPr="00AD2AAC">
        <w:rPr>
          <w:szCs w:val="24"/>
        </w:rPr>
        <w:t xml:space="preserve"> system and the S.I units of: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Volume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Specific weight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Kinematic viscosity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Stress</w:t>
      </w:r>
    </w:p>
    <w:p w:rsidR="00AD2AAC" w:rsidRPr="00AD2AAC" w:rsidRDefault="00AD2AAC" w:rsidP="00AD2AAC">
      <w:pPr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t>Question 5</w:t>
      </w: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For the setup shown, calculate the trapped air pressure in the compartment at the top left corner.</w:t>
      </w: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center"/>
        <w:rPr>
          <w:szCs w:val="24"/>
        </w:rPr>
      </w:pPr>
      <w:r w:rsidRPr="00AD2AAC">
        <w:rPr>
          <w:noProof/>
          <w:szCs w:val="24"/>
        </w:rPr>
        <w:drawing>
          <wp:inline distT="0" distB="0" distL="0" distR="0" wp14:anchorId="1B2DA029" wp14:editId="40660449">
            <wp:extent cx="3179943" cy="20116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t xml:space="preserve">Question 6 </w:t>
      </w:r>
    </w:p>
    <w:p w:rsidR="00AD2AAC" w:rsidRPr="00AD2AAC" w:rsidRDefault="00AD2AAC" w:rsidP="00AD2AAC">
      <w:pPr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>The velocity field is given by</w:t>
      </w:r>
    </w:p>
    <w:p w:rsidR="00AD2AAC" w:rsidRPr="00AD2AAC" w:rsidRDefault="000C1FB4" w:rsidP="00AD2AAC">
      <w:pPr>
        <w:tabs>
          <w:tab w:val="left" w:pos="7938"/>
        </w:tabs>
        <w:ind w:left="720" w:right="-196"/>
        <w:jc w:val="lowKashida"/>
        <w:rPr>
          <w:rFonts w:ascii="Cambria Math" w:hAnsi="Cambria Math"/>
          <w:szCs w:val="24"/>
          <w:oMath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 xml:space="preserve"> = -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My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Mx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 xml:space="preserve">   m/s</m:t>
          </m:r>
        </m:oMath>
      </m:oMathPara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 xml:space="preserve">Where x and y are in meters.  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clear" w:pos="1080"/>
          <w:tab w:val="num" w:pos="1800"/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>Is the flow steady or unsteady? Why?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 xml:space="preserve">Is the flow 1-D, 2-D, 3-D, or uniform?, and 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 xml:space="preserve">Find the equation of the streamline passing through point (2,-1).  </w:t>
      </w:r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>Question 4</w:t>
      </w:r>
    </w:p>
    <w:p w:rsidR="00AD2AAC" w:rsidRPr="00AD2AAC" w:rsidRDefault="00AD2AAC" w:rsidP="00AD2AAC">
      <w:pPr>
        <w:tabs>
          <w:tab w:val="left" w:pos="7938"/>
        </w:tabs>
        <w:ind w:left="720" w:right="-196"/>
        <w:jc w:val="center"/>
        <w:rPr>
          <w:szCs w:val="24"/>
        </w:rPr>
      </w:pPr>
      <w:r w:rsidRPr="00AD2AAC">
        <w:rPr>
          <w:noProof/>
          <w:szCs w:val="24"/>
        </w:rPr>
        <w:drawing>
          <wp:inline distT="0" distB="0" distL="0" distR="0" wp14:anchorId="56224856" wp14:editId="7C3DFFC1">
            <wp:extent cx="2997835" cy="249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>
      <w:pPr>
        <w:ind w:left="720"/>
        <w:rPr>
          <w:szCs w:val="24"/>
        </w:rPr>
      </w:pPr>
      <w:r w:rsidRPr="00AD2AAC">
        <w:rPr>
          <w:szCs w:val="24"/>
        </w:rPr>
        <w:t xml:space="preserve">A concentric cylinder viscometer may be formed by rotating the inner member of a pair of closely fitting cylinders. The annular gap is small so that a linear velocity profile will exist in the liquid sample. Consider a viscometer with an inner cylinder of 100 mm diameter and 200 mm height, and a </w:t>
      </w:r>
      <w:r w:rsidRPr="00AD2AAC">
        <w:rPr>
          <w:szCs w:val="24"/>
        </w:rPr>
        <w:lastRenderedPageBreak/>
        <w:t xml:space="preserve">clearance gap width of 0.0254 mm filled with castor oil. Determine the torque required to turn the inner cylinder at 400 rpm.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oil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=0.38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N.s</m:t>
            </m:r>
          </m:num>
          <m:den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Pr="00AD2AAC">
        <w:rPr>
          <w:szCs w:val="24"/>
        </w:rPr>
        <w:t>, Torque=</w:t>
      </w:r>
      <w:proofErr w:type="spellStart"/>
      <w:r w:rsidRPr="00AD2AAC">
        <w:rPr>
          <w:szCs w:val="24"/>
        </w:rPr>
        <w:t>FxR</w:t>
      </w:r>
      <w:proofErr w:type="spellEnd"/>
    </w:p>
    <w:p w:rsidR="00AD2AAC" w:rsidRDefault="00AD2AAC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  <w:r>
        <w:rPr>
          <w:szCs w:val="24"/>
        </w:rPr>
        <w:t>Question 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  <w:gridCol w:w="4162"/>
      </w:tblGrid>
      <w:tr w:rsidR="00365763" w:rsidTr="00F11B5D">
        <w:tc>
          <w:tcPr>
            <w:tcW w:w="5418" w:type="dxa"/>
          </w:tcPr>
          <w:p w:rsidR="00365763" w:rsidRDefault="00232C89" w:rsidP="00AD2AAC">
            <w:pPr>
              <w:rPr>
                <w:szCs w:val="24"/>
              </w:rPr>
            </w:pPr>
            <w:r>
              <w:rPr>
                <w:rFonts w:asciiTheme="majorBidi" w:hAnsiTheme="majorBidi" w:cstheme="majorBidi"/>
                <w:noProof/>
                <w:szCs w:val="24"/>
              </w:rPr>
              <w:drawing>
                <wp:inline distT="0" distB="0" distL="0" distR="0" wp14:anchorId="632FB772" wp14:editId="389D774B">
                  <wp:extent cx="3547820" cy="6629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8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</w:tcPr>
          <w:p w:rsidR="00365763" w:rsidRDefault="00232C89" w:rsidP="0036576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110740" cy="1261358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2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763" w:rsidRDefault="00365763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</w:p>
    <w:p w:rsidR="00365763" w:rsidRPr="00AD2AAC" w:rsidRDefault="00365763" w:rsidP="00AD2AAC">
      <w:pPr>
        <w:ind w:left="720"/>
        <w:rPr>
          <w:szCs w:val="24"/>
        </w:rPr>
      </w:pPr>
    </w:p>
    <w:p w:rsidR="00AD2AAC" w:rsidRDefault="00AD2AAC" w:rsidP="00AD2AAC">
      <w:pPr>
        <w:ind w:left="720"/>
      </w:pPr>
      <w:r>
        <w:rPr>
          <w:noProof/>
        </w:rPr>
        <w:drawing>
          <wp:inline distT="0" distB="0" distL="0" distR="0" wp14:anchorId="67017BC1" wp14:editId="3EF5909A">
            <wp:extent cx="3117850" cy="1562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93697" wp14:editId="7570261B">
            <wp:extent cx="2012950" cy="1631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>
      <w:pPr>
        <w:tabs>
          <w:tab w:val="left" w:pos="7938"/>
        </w:tabs>
        <w:ind w:right="737"/>
        <w:jc w:val="lowKashida"/>
        <w:rPr>
          <w:szCs w:val="24"/>
        </w:rPr>
      </w:pPr>
    </w:p>
    <w:p w:rsidR="00AD2AAC" w:rsidRDefault="00AD2AAC" w:rsidP="00AD2AAC"/>
    <w:p w:rsidR="00AD2AAC" w:rsidRDefault="00AD2AAC" w:rsidP="00AD2AAC">
      <w:pPr>
        <w:ind w:left="720"/>
      </w:pPr>
    </w:p>
    <w:p w:rsidR="00AD2AAC" w:rsidRDefault="00AD2AAC" w:rsidP="00AD2AAC">
      <w:pPr>
        <w:ind w:left="720"/>
      </w:pPr>
      <w:r>
        <w:rPr>
          <w:noProof/>
        </w:rPr>
        <w:drawing>
          <wp:inline distT="0" distB="0" distL="0" distR="0" wp14:anchorId="4D6914B8" wp14:editId="534CBE05">
            <wp:extent cx="5486400" cy="13725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298"/>
      </w:tblGrid>
      <w:tr w:rsidR="000B15B8" w:rsidTr="000B15B8">
        <w:tc>
          <w:tcPr>
            <w:tcW w:w="4962" w:type="dxa"/>
          </w:tcPr>
          <w:p w:rsidR="000B15B8" w:rsidRDefault="000B15B8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w:r>
              <w:rPr>
                <w:szCs w:val="24"/>
              </w:rPr>
              <w:t xml:space="preserve">Water flows steadily past a porous flat plate. Constant suction is applied along the porous section. The velocity profile at section </w:t>
            </w:r>
            <w:r w:rsidRPr="000B15B8">
              <w:rPr>
                <w:i/>
                <w:iCs/>
                <w:szCs w:val="24"/>
              </w:rPr>
              <w:t>cd</w:t>
            </w:r>
            <w:r>
              <w:rPr>
                <w:szCs w:val="24"/>
              </w:rPr>
              <w:t xml:space="preserve"> is,</w:t>
            </w:r>
          </w:p>
          <w:p w:rsidR="000B15B8" w:rsidRPr="000B15B8" w:rsidRDefault="000B15B8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∞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4"/>
                  </w:rPr>
                  <m:t>=3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δ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δ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0B15B8" w:rsidRDefault="000B15B8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w:r>
              <w:rPr>
                <w:szCs w:val="24"/>
              </w:rPr>
              <w:t xml:space="preserve">Evaluate the mass flow rate across section </w:t>
            </w:r>
            <w:proofErr w:type="spellStart"/>
            <w:r w:rsidRPr="000B15B8">
              <w:rPr>
                <w:i/>
                <w:iCs/>
                <w:szCs w:val="24"/>
              </w:rPr>
              <w:t>bc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003" w:type="dxa"/>
          </w:tcPr>
          <w:p w:rsidR="000B15B8" w:rsidRDefault="000B15B8" w:rsidP="000B15B8">
            <w:pPr>
              <w:tabs>
                <w:tab w:val="left" w:pos="7938"/>
              </w:tabs>
              <w:ind w:right="737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F5532B6" wp14:editId="12875DF7">
                  <wp:extent cx="3394307" cy="1409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26" cy="141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AAC" w:rsidRDefault="00AD2AAC" w:rsidP="00AD2AAC">
      <w:pPr>
        <w:tabs>
          <w:tab w:val="left" w:pos="7938"/>
        </w:tabs>
        <w:ind w:left="720" w:right="737"/>
        <w:jc w:val="lowKashida"/>
        <w:rPr>
          <w:szCs w:val="24"/>
        </w:rPr>
      </w:pPr>
      <w:bookmarkStart w:id="0" w:name="_GoBack"/>
      <w:bookmarkEnd w:id="0"/>
    </w:p>
    <w:sectPr w:rsidR="00AD2AAC" w:rsidSect="00FB2051">
      <w:headerReference w:type="even" r:id="rId19"/>
      <w:headerReference w:type="default" r:id="rId20"/>
      <w:endnotePr>
        <w:numFmt w:val="lowerLetter"/>
      </w:endnotePr>
      <w:pgSz w:w="11909" w:h="16834" w:code="9"/>
      <w:pgMar w:top="36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B4" w:rsidRDefault="000C1FB4">
      <w:r>
        <w:separator/>
      </w:r>
    </w:p>
  </w:endnote>
  <w:endnote w:type="continuationSeparator" w:id="0">
    <w:p w:rsidR="000C1FB4" w:rsidRDefault="000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B4" w:rsidRDefault="000C1FB4">
      <w:r>
        <w:separator/>
      </w:r>
    </w:p>
  </w:footnote>
  <w:footnote w:type="continuationSeparator" w:id="0">
    <w:p w:rsidR="000C1FB4" w:rsidRDefault="000C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1" w:rsidRDefault="004A6908">
    <w:pPr>
      <w:pStyle w:val="BodyText"/>
      <w:framePr w:wrap="around" w:vAnchor="text" w:hAnchor="margin" w:xAlign="right" w:y="1"/>
    </w:pPr>
    <w:r>
      <w:fldChar w:fldCharType="begin"/>
    </w:r>
    <w:r w:rsidR="00515397">
      <w:instrText xml:space="preserve">PAGE  </w:instrText>
    </w:r>
    <w:r>
      <w:fldChar w:fldCharType="end"/>
    </w:r>
  </w:p>
  <w:p w:rsidR="00FB2051" w:rsidRDefault="00FB2051">
    <w:pPr>
      <w:pStyle w:val="BodyTex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1" w:rsidRDefault="004A6908">
    <w:pPr>
      <w:pStyle w:val="BodyText"/>
      <w:framePr w:wrap="around" w:vAnchor="text" w:hAnchor="margin" w:xAlign="right" w:y="1"/>
    </w:pPr>
    <w:r>
      <w:fldChar w:fldCharType="begin"/>
    </w:r>
    <w:r w:rsidR="00515397">
      <w:instrText xml:space="preserve">PAGE  </w:instrText>
    </w:r>
    <w:r>
      <w:fldChar w:fldCharType="separate"/>
    </w:r>
    <w:r w:rsidR="000B15B8">
      <w:rPr>
        <w:noProof/>
      </w:rPr>
      <w:t>3</w:t>
    </w:r>
    <w:r>
      <w:fldChar w:fldCharType="end"/>
    </w:r>
  </w:p>
  <w:p w:rsidR="00FB2051" w:rsidRDefault="00FB2051">
    <w:pPr>
      <w:pStyle w:val="BodyTex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4E"/>
    <w:multiLevelType w:val="hybridMultilevel"/>
    <w:tmpl w:val="EE56F5C8"/>
    <w:lvl w:ilvl="0" w:tplc="19761C8A">
      <w:start w:val="1"/>
      <w:numFmt w:val="lowerRoman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93CC5E2A">
      <w:start w:val="1"/>
      <w:numFmt w:val="lowerLetter"/>
      <w:lvlText w:val="(%2)"/>
      <w:lvlJc w:val="left"/>
      <w:pPr>
        <w:tabs>
          <w:tab w:val="num" w:pos="1830"/>
        </w:tabs>
        <w:ind w:left="183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9623502"/>
    <w:multiLevelType w:val="hybridMultilevel"/>
    <w:tmpl w:val="8FB6A686"/>
    <w:lvl w:ilvl="0" w:tplc="6EC4DAE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A46FE"/>
    <w:multiLevelType w:val="hybridMultilevel"/>
    <w:tmpl w:val="CDF84FE6"/>
    <w:lvl w:ilvl="0" w:tplc="D85CE1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A37E1"/>
    <w:multiLevelType w:val="hybridMultilevel"/>
    <w:tmpl w:val="03A672EA"/>
    <w:lvl w:ilvl="0" w:tplc="925EBE02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7232E"/>
    <w:multiLevelType w:val="hybridMultilevel"/>
    <w:tmpl w:val="D0748C62"/>
    <w:lvl w:ilvl="0" w:tplc="2444A62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04D4F"/>
    <w:multiLevelType w:val="hybridMultilevel"/>
    <w:tmpl w:val="8EC80B94"/>
    <w:lvl w:ilvl="0" w:tplc="981854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566A"/>
    <w:multiLevelType w:val="hybridMultilevel"/>
    <w:tmpl w:val="A740E874"/>
    <w:lvl w:ilvl="0" w:tplc="CCD0FA5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20219"/>
    <w:multiLevelType w:val="hybridMultilevel"/>
    <w:tmpl w:val="90C0C200"/>
    <w:lvl w:ilvl="0" w:tplc="EEF25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C19DC"/>
    <w:multiLevelType w:val="multilevel"/>
    <w:tmpl w:val="1C32F7C2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A73D3"/>
    <w:multiLevelType w:val="hybridMultilevel"/>
    <w:tmpl w:val="84A8BEDA"/>
    <w:lvl w:ilvl="0" w:tplc="EEF25EF6">
      <w:start w:val="1"/>
      <w:numFmt w:val="lowerLetter"/>
      <w:lvlText w:val="%1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>
    <w:nsid w:val="50CB3D1E"/>
    <w:multiLevelType w:val="hybridMultilevel"/>
    <w:tmpl w:val="32A088F8"/>
    <w:lvl w:ilvl="0" w:tplc="F2B6E4E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B7F79"/>
    <w:multiLevelType w:val="hybridMultilevel"/>
    <w:tmpl w:val="60C6FE1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B978C026">
      <w:start w:val="1"/>
      <w:numFmt w:val="lowerLetter"/>
      <w:lvlText w:val="(%2)"/>
      <w:lvlJc w:val="left"/>
      <w:pPr>
        <w:tabs>
          <w:tab w:val="num" w:pos="1551"/>
        </w:tabs>
        <w:ind w:left="1551" w:hanging="40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94F1958"/>
    <w:multiLevelType w:val="hybridMultilevel"/>
    <w:tmpl w:val="295AD218"/>
    <w:lvl w:ilvl="0" w:tplc="745C6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C3A01"/>
    <w:multiLevelType w:val="hybridMultilevel"/>
    <w:tmpl w:val="A294A550"/>
    <w:lvl w:ilvl="0" w:tplc="050E516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4"/>
    <w:rsid w:val="00000011"/>
    <w:rsid w:val="000B15B8"/>
    <w:rsid w:val="000C1FB4"/>
    <w:rsid w:val="00133C01"/>
    <w:rsid w:val="00203841"/>
    <w:rsid w:val="00232C89"/>
    <w:rsid w:val="00365763"/>
    <w:rsid w:val="003860A7"/>
    <w:rsid w:val="00475729"/>
    <w:rsid w:val="004A6908"/>
    <w:rsid w:val="00515397"/>
    <w:rsid w:val="005A2A49"/>
    <w:rsid w:val="00704B15"/>
    <w:rsid w:val="007A3F95"/>
    <w:rsid w:val="008A3E68"/>
    <w:rsid w:val="00A20040"/>
    <w:rsid w:val="00A64994"/>
    <w:rsid w:val="00AD2AAC"/>
    <w:rsid w:val="00BA018D"/>
    <w:rsid w:val="00C85913"/>
    <w:rsid w:val="00E719BD"/>
    <w:rsid w:val="00EC23A4"/>
    <w:rsid w:val="00F11B5D"/>
    <w:rsid w:val="00F8216C"/>
    <w:rsid w:val="00FB2051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51"/>
    <w:rPr>
      <w:sz w:val="24"/>
    </w:rPr>
  </w:style>
  <w:style w:type="paragraph" w:styleId="Heading1">
    <w:name w:val="heading 1"/>
    <w:basedOn w:val="Normal"/>
    <w:next w:val="Normal"/>
    <w:qFormat/>
    <w:rsid w:val="00FB2051"/>
    <w:pPr>
      <w:keepNext/>
      <w:tabs>
        <w:tab w:val="left" w:pos="7938"/>
      </w:tabs>
      <w:ind w:right="-196"/>
      <w:jc w:val="lowKashida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FB2051"/>
    <w:pPr>
      <w:keepNext/>
      <w:tabs>
        <w:tab w:val="left" w:pos="7938"/>
      </w:tabs>
      <w:ind w:right="-19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2051"/>
    <w:pPr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FB2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18D"/>
    <w:pPr>
      <w:ind w:left="720"/>
      <w:contextualSpacing/>
    </w:pPr>
  </w:style>
  <w:style w:type="table" w:styleId="TableGrid">
    <w:name w:val="Table Grid"/>
    <w:basedOn w:val="TableNormal"/>
    <w:uiPriority w:val="59"/>
    <w:rsid w:val="003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15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51"/>
    <w:rPr>
      <w:sz w:val="24"/>
    </w:rPr>
  </w:style>
  <w:style w:type="paragraph" w:styleId="Heading1">
    <w:name w:val="heading 1"/>
    <w:basedOn w:val="Normal"/>
    <w:next w:val="Normal"/>
    <w:qFormat/>
    <w:rsid w:val="00FB2051"/>
    <w:pPr>
      <w:keepNext/>
      <w:tabs>
        <w:tab w:val="left" w:pos="7938"/>
      </w:tabs>
      <w:ind w:right="-196"/>
      <w:jc w:val="lowKashida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FB2051"/>
    <w:pPr>
      <w:keepNext/>
      <w:tabs>
        <w:tab w:val="left" w:pos="7938"/>
      </w:tabs>
      <w:ind w:right="-19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2051"/>
    <w:pPr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FB2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18D"/>
    <w:pPr>
      <w:ind w:left="720"/>
      <w:contextualSpacing/>
    </w:pPr>
  </w:style>
  <w:style w:type="table" w:styleId="TableGrid">
    <w:name w:val="Table Grid"/>
    <w:basedOn w:val="TableNormal"/>
    <w:uiPriority w:val="59"/>
    <w:rsid w:val="003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1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8228-6F7F-49EA-BD81-A050E09C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King Saud University</Company>
  <LinksUpToDate>false</LinksUpToDate>
  <CharactersWithSpaces>2565</CharactersWithSpaces>
  <SharedDoc>false</SharedDoc>
  <HLinks>
    <vt:vector size="18" baseType="variant">
      <vt:variant>
        <vt:i4>2424884</vt:i4>
      </vt:variant>
      <vt:variant>
        <vt:i4>-1</vt:i4>
      </vt:variant>
      <vt:variant>
        <vt:i4>1035</vt:i4>
      </vt:variant>
      <vt:variant>
        <vt:i4>1</vt:i4>
      </vt:variant>
      <vt:variant>
        <vt:lpwstr>exam001</vt:lpwstr>
      </vt:variant>
      <vt:variant>
        <vt:lpwstr/>
      </vt:variant>
      <vt:variant>
        <vt:i4>2424884</vt:i4>
      </vt:variant>
      <vt:variant>
        <vt:i4>-1</vt:i4>
      </vt:variant>
      <vt:variant>
        <vt:i4>1036</vt:i4>
      </vt:variant>
      <vt:variant>
        <vt:i4>1</vt:i4>
      </vt:variant>
      <vt:variant>
        <vt:lpwstr>exam002</vt:lpwstr>
      </vt:variant>
      <vt:variant>
        <vt:lpwstr/>
      </vt:variant>
      <vt:variant>
        <vt:i4>2424884</vt:i4>
      </vt:variant>
      <vt:variant>
        <vt:i4>-1</vt:i4>
      </vt:variant>
      <vt:variant>
        <vt:i4>1037</vt:i4>
      </vt:variant>
      <vt:variant>
        <vt:i4>1</vt:i4>
      </vt:variant>
      <vt:variant>
        <vt:lpwstr>exam003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Unknown</dc:creator>
  <cp:lastModifiedBy>SSadek</cp:lastModifiedBy>
  <cp:revision>3</cp:revision>
  <cp:lastPrinted>2013-03-06T06:36:00Z</cp:lastPrinted>
  <dcterms:created xsi:type="dcterms:W3CDTF">2013-11-08T04:20:00Z</dcterms:created>
  <dcterms:modified xsi:type="dcterms:W3CDTF">2013-11-08T13:31:00Z</dcterms:modified>
</cp:coreProperties>
</file>