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AF505" w14:textId="2262687C" w:rsidR="0040048D" w:rsidRDefault="0040048D" w:rsidP="0040048D">
      <w:pPr>
        <w:pStyle w:val="Heading1"/>
        <w:ind w:left="358" w:right="167"/>
        <w:rPr>
          <w:rFonts w:ascii="Arial"/>
        </w:rPr>
      </w:pPr>
      <w:r>
        <w:rPr>
          <w:rFonts w:ascii="Arial"/>
        </w:rPr>
        <w:t>Lect. 2 Questions</w:t>
      </w:r>
    </w:p>
    <w:p w14:paraId="7D068359" w14:textId="77777777" w:rsidR="0040048D" w:rsidRDefault="0040048D" w:rsidP="0040048D">
      <w:pPr>
        <w:pStyle w:val="BodyText"/>
        <w:spacing w:before="2"/>
        <w:rPr>
          <w:b/>
          <w:sz w:val="32"/>
        </w:rPr>
      </w:pPr>
    </w:p>
    <w:p w14:paraId="7DE9F8EC" w14:textId="77777777" w:rsidR="0040048D" w:rsidRDefault="0040048D" w:rsidP="0040048D">
      <w:pPr>
        <w:pStyle w:val="Heading3"/>
        <w:spacing w:before="1"/>
        <w:ind w:left="1166"/>
      </w:pPr>
      <w:r>
        <w:t>Microbiological</w:t>
      </w:r>
      <w:r>
        <w:rPr>
          <w:spacing w:val="-12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Sterilization</w:t>
      </w:r>
      <w:r>
        <w:rPr>
          <w:spacing w:val="-9"/>
        </w:rPr>
        <w:t xml:space="preserve"> </w:t>
      </w:r>
      <w:r>
        <w:rPr>
          <w:spacing w:val="-2"/>
        </w:rPr>
        <w:t>technique</w:t>
      </w:r>
    </w:p>
    <w:p w14:paraId="13FF5EDD" w14:textId="77777777" w:rsidR="0040048D" w:rsidRDefault="0040048D" w:rsidP="0040048D">
      <w:pPr>
        <w:pStyle w:val="ListParagraph"/>
        <w:numPr>
          <w:ilvl w:val="0"/>
          <w:numId w:val="6"/>
        </w:numPr>
        <w:tabs>
          <w:tab w:val="left" w:pos="579"/>
        </w:tabs>
        <w:spacing w:before="276"/>
        <w:ind w:left="579" w:hanging="359"/>
        <w:contextualSpacing w:val="0"/>
      </w:pPr>
      <w:r>
        <w:t>Write</w:t>
      </w:r>
      <w:r>
        <w:rPr>
          <w:spacing w:val="-8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name,</w:t>
      </w:r>
      <w:r>
        <w:rPr>
          <w:spacing w:val="-7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lab.</w:t>
      </w:r>
    </w:p>
    <w:p w14:paraId="46E6F1C4" w14:textId="77777777" w:rsidR="0040048D" w:rsidRDefault="0040048D" w:rsidP="0040048D">
      <w:pPr>
        <w:spacing w:before="235"/>
        <w:ind w:left="220"/>
        <w:rPr>
          <w:b/>
          <w:sz w:val="24"/>
        </w:rPr>
      </w:pPr>
      <w:r>
        <w:rPr>
          <w:b/>
          <w:sz w:val="24"/>
        </w:rPr>
        <w:t>Observation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table</w:t>
      </w:r>
    </w:p>
    <w:p w14:paraId="24D5CFDC" w14:textId="77777777" w:rsidR="0040048D" w:rsidRDefault="0040048D" w:rsidP="0040048D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159"/>
        <w:gridCol w:w="4320"/>
        <w:gridCol w:w="2654"/>
      </w:tblGrid>
      <w:tr w:rsidR="0040048D" w14:paraId="30EB9C2A" w14:textId="77777777" w:rsidTr="002C2F67">
        <w:trPr>
          <w:trHeight w:val="1104"/>
        </w:trPr>
        <w:tc>
          <w:tcPr>
            <w:tcW w:w="828" w:type="dxa"/>
          </w:tcPr>
          <w:p w14:paraId="3993F4BA" w14:textId="77777777" w:rsidR="0040048D" w:rsidRDefault="0040048D" w:rsidP="002C2F67">
            <w:pPr>
              <w:pStyle w:val="TableParagraph"/>
              <w:spacing w:line="271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S.</w:t>
            </w:r>
          </w:p>
          <w:p w14:paraId="7C205A2F" w14:textId="77777777" w:rsidR="0040048D" w:rsidRDefault="0040048D" w:rsidP="002C2F67">
            <w:pPr>
              <w:pStyle w:val="TableParagraph"/>
              <w:rPr>
                <w:b/>
                <w:sz w:val="24"/>
              </w:rPr>
            </w:pPr>
          </w:p>
          <w:p w14:paraId="0030BC62" w14:textId="77777777" w:rsidR="0040048D" w:rsidRDefault="0040048D" w:rsidP="002C2F6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159" w:type="dxa"/>
          </w:tcPr>
          <w:p w14:paraId="68B7A017" w14:textId="77777777" w:rsidR="0040048D" w:rsidRDefault="0040048D" w:rsidP="002C2F67">
            <w:pPr>
              <w:pStyle w:val="TableParagraph"/>
              <w:spacing w:line="271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>
              <w:rPr>
                <w:b/>
                <w:spacing w:val="-2"/>
                <w:sz w:val="24"/>
              </w:rPr>
              <w:t>culture</w:t>
            </w:r>
          </w:p>
          <w:p w14:paraId="67857DCD" w14:textId="77777777" w:rsidR="0040048D" w:rsidRDefault="0040048D" w:rsidP="002C2F67">
            <w:pPr>
              <w:pStyle w:val="TableParagraph"/>
              <w:rPr>
                <w:b/>
                <w:sz w:val="24"/>
              </w:rPr>
            </w:pPr>
          </w:p>
          <w:p w14:paraId="07381BD6" w14:textId="77777777" w:rsidR="0040048D" w:rsidRDefault="0040048D" w:rsidP="002C2F6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4320" w:type="dxa"/>
          </w:tcPr>
          <w:p w14:paraId="0E90859C" w14:textId="77777777" w:rsidR="0040048D" w:rsidRDefault="0040048D" w:rsidP="002C2F67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Formula</w:t>
            </w:r>
          </w:p>
        </w:tc>
        <w:tc>
          <w:tcPr>
            <w:tcW w:w="2654" w:type="dxa"/>
          </w:tcPr>
          <w:p w14:paraId="5962733C" w14:textId="77777777" w:rsidR="0040048D" w:rsidRDefault="0040048D" w:rsidP="002C2F67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Uses</w:t>
            </w:r>
          </w:p>
        </w:tc>
      </w:tr>
      <w:tr w:rsidR="0040048D" w14:paraId="1098E5FF" w14:textId="77777777" w:rsidTr="002C2F67">
        <w:trPr>
          <w:trHeight w:val="3311"/>
        </w:trPr>
        <w:tc>
          <w:tcPr>
            <w:tcW w:w="828" w:type="dxa"/>
          </w:tcPr>
          <w:p w14:paraId="59D2C927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9" w:type="dxa"/>
          </w:tcPr>
          <w:p w14:paraId="067BCB77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20" w:type="dxa"/>
          </w:tcPr>
          <w:p w14:paraId="56395617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4" w:type="dxa"/>
          </w:tcPr>
          <w:p w14:paraId="70A8A398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048D" w14:paraId="43A672DC" w14:textId="77777777" w:rsidTr="002C2F67">
        <w:trPr>
          <w:trHeight w:val="3866"/>
        </w:trPr>
        <w:tc>
          <w:tcPr>
            <w:tcW w:w="828" w:type="dxa"/>
          </w:tcPr>
          <w:p w14:paraId="54BC3124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9" w:type="dxa"/>
          </w:tcPr>
          <w:p w14:paraId="52B6132F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20" w:type="dxa"/>
          </w:tcPr>
          <w:p w14:paraId="2E0ADB80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4" w:type="dxa"/>
          </w:tcPr>
          <w:p w14:paraId="719386C7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91316B" w14:textId="77777777" w:rsidR="0040048D" w:rsidRDefault="0040048D" w:rsidP="0040048D">
      <w:pPr>
        <w:pStyle w:val="BodyText"/>
        <w:spacing w:before="273"/>
        <w:rPr>
          <w:b/>
        </w:rPr>
      </w:pPr>
    </w:p>
    <w:p w14:paraId="5421CB5C" w14:textId="77777777" w:rsidR="0040048D" w:rsidRDefault="0040048D" w:rsidP="0040048D">
      <w:pPr>
        <w:pStyle w:val="ListParagraph"/>
        <w:numPr>
          <w:ilvl w:val="0"/>
          <w:numId w:val="6"/>
        </w:numPr>
        <w:tabs>
          <w:tab w:val="left" w:pos="579"/>
        </w:tabs>
        <w:ind w:left="579" w:hanging="359"/>
        <w:contextualSpacing w:val="0"/>
        <w:rPr>
          <w:sz w:val="24"/>
        </w:rPr>
      </w:pPr>
      <w:r>
        <w:rPr>
          <w:sz w:val="24"/>
        </w:rPr>
        <w:t>Show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6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(100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ml)</w:t>
      </w:r>
    </w:p>
    <w:p w14:paraId="2F835B12" w14:textId="77777777" w:rsidR="0040048D" w:rsidRDefault="0040048D" w:rsidP="0040048D">
      <w:pPr>
        <w:rPr>
          <w:sz w:val="24"/>
        </w:rPr>
        <w:sectPr w:rsidR="0040048D" w:rsidSect="0040048D">
          <w:pgSz w:w="11910" w:h="16840"/>
          <w:pgMar w:top="980" w:right="360" w:bottom="1340" w:left="860" w:header="722" w:footer="1143" w:gutter="0"/>
          <w:cols w:space="720"/>
        </w:sectPr>
      </w:pPr>
    </w:p>
    <w:p w14:paraId="681D74F9" w14:textId="77777777" w:rsidR="0040048D" w:rsidRDefault="0040048D" w:rsidP="0040048D">
      <w:pPr>
        <w:pStyle w:val="BodyText"/>
        <w:spacing w:before="172"/>
        <w:rPr>
          <w:sz w:val="28"/>
        </w:rPr>
      </w:pPr>
    </w:p>
    <w:p w14:paraId="4D1D6B71" w14:textId="041B3239" w:rsidR="0040048D" w:rsidRDefault="0040048D" w:rsidP="0040048D">
      <w:pPr>
        <w:pStyle w:val="Heading3"/>
        <w:ind w:right="359"/>
      </w:pPr>
      <w:r>
        <w:t xml:space="preserve">Lect. </w:t>
      </w:r>
      <w:r>
        <w:t>2:</w:t>
      </w:r>
      <w:r>
        <w:rPr>
          <w:spacing w:val="-7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questions</w:t>
      </w:r>
    </w:p>
    <w:p w14:paraId="7CAFB8F8" w14:textId="77777777" w:rsidR="0040048D" w:rsidRDefault="0040048D" w:rsidP="0040048D">
      <w:pPr>
        <w:pStyle w:val="BodyText"/>
        <w:spacing w:before="162"/>
        <w:ind w:left="220"/>
      </w:pPr>
      <w:r>
        <w:t xml:space="preserve">Q 2.1 What is the three main types (in terms of their physical forms) of microbiological culture </w:t>
      </w:r>
      <w:r>
        <w:rPr>
          <w:spacing w:val="-2"/>
        </w:rPr>
        <w:t>media?</w:t>
      </w:r>
    </w:p>
    <w:p w14:paraId="7C580A03" w14:textId="77777777" w:rsidR="0040048D" w:rsidRDefault="0040048D" w:rsidP="0040048D">
      <w:pPr>
        <w:pStyle w:val="BodyText"/>
      </w:pPr>
    </w:p>
    <w:p w14:paraId="588501F6" w14:textId="77777777" w:rsidR="0040048D" w:rsidRDefault="0040048D" w:rsidP="0040048D">
      <w:pPr>
        <w:pStyle w:val="BodyText"/>
      </w:pPr>
    </w:p>
    <w:p w14:paraId="01A9115D" w14:textId="77777777" w:rsidR="0040048D" w:rsidRDefault="0040048D" w:rsidP="0040048D">
      <w:pPr>
        <w:pStyle w:val="BodyText"/>
      </w:pPr>
    </w:p>
    <w:p w14:paraId="4E0BCBD7" w14:textId="77777777" w:rsidR="0040048D" w:rsidRDefault="0040048D" w:rsidP="0040048D">
      <w:pPr>
        <w:pStyle w:val="BodyText"/>
      </w:pPr>
    </w:p>
    <w:p w14:paraId="3597D3A5" w14:textId="77777777" w:rsidR="0040048D" w:rsidRDefault="0040048D" w:rsidP="0040048D">
      <w:pPr>
        <w:pStyle w:val="BodyText"/>
      </w:pPr>
    </w:p>
    <w:p w14:paraId="1C9F2C66" w14:textId="77777777" w:rsidR="0040048D" w:rsidRDefault="0040048D" w:rsidP="0040048D">
      <w:pPr>
        <w:pStyle w:val="BodyText"/>
      </w:pPr>
    </w:p>
    <w:p w14:paraId="2176F529" w14:textId="77777777" w:rsidR="0040048D" w:rsidRDefault="0040048D" w:rsidP="0040048D">
      <w:pPr>
        <w:pStyle w:val="BodyText"/>
      </w:pPr>
    </w:p>
    <w:p w14:paraId="6BA7F0E5" w14:textId="77777777" w:rsidR="0040048D" w:rsidRDefault="0040048D" w:rsidP="0040048D">
      <w:pPr>
        <w:pStyle w:val="BodyText"/>
        <w:spacing w:before="273"/>
      </w:pPr>
    </w:p>
    <w:p w14:paraId="24D17A94" w14:textId="77777777" w:rsidR="0040048D" w:rsidRDefault="0040048D" w:rsidP="0040048D">
      <w:pPr>
        <w:ind w:left="400"/>
        <w:rPr>
          <w:rFonts w:ascii="Times New Roman"/>
          <w:sz w:val="24"/>
        </w:rPr>
      </w:pPr>
      <w:r>
        <w:rPr>
          <w:rFonts w:ascii="Times New Roman"/>
          <w:color w:val="0000FF"/>
          <w:spacing w:val="-10"/>
          <w:sz w:val="24"/>
        </w:rPr>
        <w:t>.</w:t>
      </w:r>
    </w:p>
    <w:p w14:paraId="13583D23" w14:textId="77777777" w:rsidR="0040048D" w:rsidRDefault="0040048D" w:rsidP="0040048D">
      <w:pPr>
        <w:pStyle w:val="BodyText"/>
        <w:rPr>
          <w:rFonts w:ascii="Times New Roman"/>
        </w:rPr>
      </w:pPr>
    </w:p>
    <w:p w14:paraId="3B2E1220" w14:textId="77777777" w:rsidR="0040048D" w:rsidRDefault="0040048D" w:rsidP="0040048D">
      <w:pPr>
        <w:pStyle w:val="BodyText"/>
        <w:spacing w:before="4"/>
        <w:rPr>
          <w:rFonts w:ascii="Times New Roman"/>
        </w:rPr>
      </w:pPr>
    </w:p>
    <w:p w14:paraId="717A281E" w14:textId="77777777" w:rsidR="0040048D" w:rsidRDefault="0040048D" w:rsidP="0040048D">
      <w:pPr>
        <w:pStyle w:val="BodyText"/>
        <w:ind w:left="400"/>
      </w:pPr>
      <w:r>
        <w:t>Q</w:t>
      </w:r>
      <w:r>
        <w:rPr>
          <w:spacing w:val="-2"/>
        </w:rPr>
        <w:t xml:space="preserve"> </w:t>
      </w:r>
      <w:r>
        <w:t>2.2</w:t>
      </w:r>
      <w:r>
        <w:rPr>
          <w:spacing w:val="-8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sterilized</w:t>
      </w:r>
      <w:r>
        <w:rPr>
          <w:spacing w:val="-1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4"/>
        </w:rPr>
        <w:t>use?</w:t>
      </w:r>
    </w:p>
    <w:p w14:paraId="76620693" w14:textId="77777777" w:rsidR="0040048D" w:rsidRDefault="0040048D" w:rsidP="0040048D">
      <w:pPr>
        <w:pStyle w:val="BodyText"/>
        <w:spacing w:before="272"/>
      </w:pPr>
    </w:p>
    <w:p w14:paraId="29A32306" w14:textId="77777777" w:rsidR="0040048D" w:rsidRDefault="0040048D" w:rsidP="0040048D">
      <w:pPr>
        <w:ind w:left="400"/>
        <w:rPr>
          <w:rFonts w:ascii="Times New Roman"/>
          <w:sz w:val="24"/>
        </w:rPr>
      </w:pPr>
      <w:r>
        <w:rPr>
          <w:rFonts w:ascii="Times New Roman"/>
          <w:color w:val="0000FF"/>
          <w:spacing w:val="-10"/>
          <w:sz w:val="24"/>
        </w:rPr>
        <w:t>.</w:t>
      </w:r>
    </w:p>
    <w:p w14:paraId="72836D20" w14:textId="77777777" w:rsidR="0040048D" w:rsidRDefault="0040048D" w:rsidP="0040048D">
      <w:pPr>
        <w:pStyle w:val="BodyText"/>
        <w:rPr>
          <w:rFonts w:ascii="Times New Roman"/>
        </w:rPr>
      </w:pPr>
    </w:p>
    <w:p w14:paraId="36FE5D8F" w14:textId="77777777" w:rsidR="0040048D" w:rsidRDefault="0040048D" w:rsidP="0040048D">
      <w:pPr>
        <w:pStyle w:val="BodyText"/>
        <w:rPr>
          <w:rFonts w:ascii="Times New Roman"/>
        </w:rPr>
      </w:pPr>
    </w:p>
    <w:p w14:paraId="5758173B" w14:textId="77777777" w:rsidR="0040048D" w:rsidRDefault="0040048D" w:rsidP="0040048D">
      <w:pPr>
        <w:pStyle w:val="BodyText"/>
        <w:rPr>
          <w:rFonts w:ascii="Times New Roman"/>
        </w:rPr>
      </w:pPr>
    </w:p>
    <w:p w14:paraId="69801BEE" w14:textId="77777777" w:rsidR="0040048D" w:rsidRDefault="0040048D" w:rsidP="0040048D">
      <w:pPr>
        <w:pStyle w:val="BodyText"/>
        <w:rPr>
          <w:rFonts w:ascii="Times New Roman"/>
        </w:rPr>
      </w:pPr>
    </w:p>
    <w:p w14:paraId="72BC7012" w14:textId="77777777" w:rsidR="0040048D" w:rsidRDefault="0040048D" w:rsidP="0040048D">
      <w:pPr>
        <w:pStyle w:val="BodyText"/>
        <w:rPr>
          <w:rFonts w:ascii="Times New Roman"/>
        </w:rPr>
      </w:pPr>
    </w:p>
    <w:p w14:paraId="422450FC" w14:textId="77777777" w:rsidR="0040048D" w:rsidRDefault="0040048D" w:rsidP="0040048D">
      <w:pPr>
        <w:pStyle w:val="BodyText"/>
        <w:rPr>
          <w:rFonts w:ascii="Times New Roman"/>
        </w:rPr>
      </w:pPr>
    </w:p>
    <w:p w14:paraId="0643A359" w14:textId="77777777" w:rsidR="0040048D" w:rsidRDefault="0040048D" w:rsidP="0040048D">
      <w:pPr>
        <w:pStyle w:val="BodyText"/>
        <w:rPr>
          <w:rFonts w:ascii="Times New Roman"/>
        </w:rPr>
      </w:pPr>
    </w:p>
    <w:p w14:paraId="6BDE51F7" w14:textId="77777777" w:rsidR="0040048D" w:rsidRDefault="0040048D" w:rsidP="0040048D">
      <w:pPr>
        <w:pStyle w:val="BodyText"/>
        <w:rPr>
          <w:rFonts w:ascii="Times New Roman"/>
        </w:rPr>
      </w:pPr>
    </w:p>
    <w:p w14:paraId="4AFB5941" w14:textId="77777777" w:rsidR="0040048D" w:rsidRDefault="0040048D" w:rsidP="0040048D">
      <w:pPr>
        <w:pStyle w:val="BodyText"/>
        <w:rPr>
          <w:rFonts w:ascii="Times New Roman"/>
        </w:rPr>
      </w:pPr>
    </w:p>
    <w:p w14:paraId="279BFB71" w14:textId="77777777" w:rsidR="0040048D" w:rsidRDefault="0040048D" w:rsidP="0040048D">
      <w:pPr>
        <w:pStyle w:val="BodyText"/>
        <w:rPr>
          <w:rFonts w:ascii="Times New Roman"/>
        </w:rPr>
      </w:pPr>
    </w:p>
    <w:p w14:paraId="2609D5F3" w14:textId="77777777" w:rsidR="0040048D" w:rsidRDefault="0040048D" w:rsidP="0040048D">
      <w:pPr>
        <w:pStyle w:val="BodyText"/>
        <w:spacing w:before="2"/>
        <w:rPr>
          <w:rFonts w:ascii="Times New Roman"/>
        </w:rPr>
      </w:pPr>
    </w:p>
    <w:p w14:paraId="62619215" w14:textId="77777777" w:rsidR="0040048D" w:rsidRDefault="0040048D" w:rsidP="0040048D">
      <w:pPr>
        <w:pStyle w:val="BodyText"/>
        <w:ind w:left="220"/>
      </w:pPr>
      <w:r>
        <w:t>Q</w:t>
      </w:r>
      <w:r>
        <w:rPr>
          <w:spacing w:val="-3"/>
        </w:rPr>
        <w:t xml:space="preserve"> </w:t>
      </w:r>
      <w:r>
        <w:t>2.3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sterilizing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supplies.</w:t>
      </w:r>
    </w:p>
    <w:p w14:paraId="542E226B" w14:textId="77777777" w:rsidR="0040048D" w:rsidRDefault="0040048D" w:rsidP="0040048D">
      <w:pPr>
        <w:sectPr w:rsidR="0040048D" w:rsidSect="0040048D">
          <w:pgSz w:w="11910" w:h="16840"/>
          <w:pgMar w:top="980" w:right="360" w:bottom="1340" w:left="860" w:header="722" w:footer="1143" w:gutter="0"/>
          <w:cols w:space="720"/>
        </w:sectPr>
      </w:pPr>
    </w:p>
    <w:p w14:paraId="2AA57E77" w14:textId="6FA0BA62" w:rsidR="0040048D" w:rsidRDefault="0040048D" w:rsidP="0040048D">
      <w:pPr>
        <w:pStyle w:val="Heading1"/>
        <w:rPr>
          <w:rFonts w:ascii="Arial"/>
        </w:rPr>
      </w:pPr>
      <w:r>
        <w:rPr>
          <w:rFonts w:ascii="Arial"/>
        </w:rPr>
        <w:lastRenderedPageBreak/>
        <w:t xml:space="preserve">Lect. </w:t>
      </w:r>
      <w:r>
        <w:rPr>
          <w:rFonts w:ascii="Arial"/>
          <w:spacing w:val="-10"/>
        </w:rPr>
        <w:t>3</w:t>
      </w:r>
      <w:r>
        <w:rPr>
          <w:rFonts w:ascii="Arial"/>
          <w:spacing w:val="-10"/>
        </w:rPr>
        <w:t xml:space="preserve"> Questions</w:t>
      </w:r>
    </w:p>
    <w:p w14:paraId="2F83E0F2" w14:textId="40329591" w:rsidR="0040048D" w:rsidRPr="0040048D" w:rsidRDefault="0040048D" w:rsidP="0040048D">
      <w:pPr>
        <w:pStyle w:val="Heading3"/>
        <w:spacing w:before="188"/>
        <w:ind w:right="360"/>
      </w:pPr>
      <w:r>
        <w:t>Isolation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normal</w:t>
      </w:r>
      <w:r>
        <w:rPr>
          <w:spacing w:val="-6"/>
        </w:rPr>
        <w:t xml:space="preserve"> </w:t>
      </w:r>
      <w:r>
        <w:t>microbiota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rPr>
          <w:spacing w:val="-4"/>
        </w:rPr>
        <w:t>body</w:t>
      </w:r>
    </w:p>
    <w:p w14:paraId="71596865" w14:textId="77777777" w:rsidR="0040048D" w:rsidRDefault="0040048D" w:rsidP="0040048D">
      <w:pPr>
        <w:pStyle w:val="BodyText"/>
        <w:rPr>
          <w:sz w:val="28"/>
        </w:rPr>
      </w:pPr>
    </w:p>
    <w:p w14:paraId="0E06EBA5" w14:textId="77777777" w:rsidR="0040048D" w:rsidRDefault="0040048D" w:rsidP="0040048D">
      <w:pPr>
        <w:pStyle w:val="BodyText"/>
        <w:spacing w:line="360" w:lineRule="auto"/>
        <w:ind w:left="220"/>
      </w:pPr>
      <w:r>
        <w:t>The</w:t>
      </w:r>
      <w:r>
        <w:rPr>
          <w:spacing w:val="-5"/>
        </w:rPr>
        <w:t xml:space="preserve"> </w:t>
      </w:r>
      <w:r>
        <w:t>microorganisms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>normal</w:t>
      </w:r>
      <w:r>
        <w:rPr>
          <w:b/>
          <w:spacing w:val="-3"/>
        </w:rPr>
        <w:t xml:space="preserve"> </w:t>
      </w:r>
      <w:r>
        <w:rPr>
          <w:b/>
        </w:rPr>
        <w:t>microbiota</w:t>
      </w:r>
      <w:r>
        <w:rPr>
          <w:b/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usually harmless, although some are potential pathogens or opportunists.</w:t>
      </w:r>
    </w:p>
    <w:p w14:paraId="3A8AE3A5" w14:textId="77777777" w:rsidR="0040048D" w:rsidRDefault="0040048D" w:rsidP="0040048D">
      <w:pPr>
        <w:pStyle w:val="BodyText"/>
        <w:ind w:left="220"/>
      </w:pPr>
      <w:r>
        <w:t>These</w:t>
      </w:r>
      <w:r>
        <w:rPr>
          <w:spacing w:val="-6"/>
        </w:rPr>
        <w:t xml:space="preserve"> </w:t>
      </w:r>
      <w:r>
        <w:t>latter</w:t>
      </w:r>
      <w:r>
        <w:rPr>
          <w:spacing w:val="-5"/>
        </w:rPr>
        <w:t xml:space="preserve"> </w:t>
      </w:r>
      <w:r>
        <w:t>microorganisms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rPr>
          <w:spacing w:val="-2"/>
        </w:rPr>
        <w:t>circumstances.</w:t>
      </w:r>
    </w:p>
    <w:p w14:paraId="7D4C0E73" w14:textId="77777777" w:rsidR="0040048D" w:rsidRDefault="0040048D" w:rsidP="0040048D">
      <w:pPr>
        <w:spacing w:before="140"/>
        <w:ind w:left="220"/>
        <w:rPr>
          <w:b/>
          <w:sz w:val="24"/>
        </w:rPr>
      </w:pPr>
      <w:r>
        <w:rPr>
          <w:b/>
          <w:spacing w:val="-2"/>
          <w:sz w:val="24"/>
        </w:rPr>
        <w:t>Procedure:</w:t>
      </w:r>
    </w:p>
    <w:p w14:paraId="69D345FD" w14:textId="77777777" w:rsidR="0040048D" w:rsidRDefault="0040048D" w:rsidP="0040048D">
      <w:pPr>
        <w:pStyle w:val="ListParagraph"/>
        <w:numPr>
          <w:ilvl w:val="1"/>
          <w:numId w:val="6"/>
        </w:numPr>
        <w:tabs>
          <w:tab w:val="left" w:pos="938"/>
          <w:tab w:val="left" w:pos="940"/>
        </w:tabs>
        <w:spacing w:before="137" w:line="360" w:lineRule="auto"/>
        <w:ind w:right="393"/>
        <w:contextualSpacing w:val="0"/>
        <w:rPr>
          <w:sz w:val="24"/>
        </w:rPr>
      </w:pPr>
      <w:r>
        <w:rPr>
          <w:sz w:val="24"/>
        </w:rPr>
        <w:t>Choose two areas of the skin that differ in terms of moisture and degree of exposure to the outside environment.</w:t>
      </w:r>
    </w:p>
    <w:p w14:paraId="6930F09F" w14:textId="77777777" w:rsidR="0040048D" w:rsidRDefault="0040048D" w:rsidP="0040048D">
      <w:pPr>
        <w:pStyle w:val="ListParagraph"/>
        <w:numPr>
          <w:ilvl w:val="1"/>
          <w:numId w:val="6"/>
        </w:numPr>
        <w:tabs>
          <w:tab w:val="left" w:pos="938"/>
          <w:tab w:val="left" w:pos="940"/>
        </w:tabs>
        <w:spacing w:line="360" w:lineRule="auto"/>
        <w:ind w:right="393"/>
        <w:contextualSpacing w:val="0"/>
        <w:rPr>
          <w:sz w:val="24"/>
        </w:rPr>
      </w:pPr>
      <w:r>
        <w:rPr>
          <w:sz w:val="24"/>
        </w:rPr>
        <w:t>Swab these areas and isolate microorganisms from each site by streaking onto nutrient agar plates. (The swabs can be moistened with sterile water).</w:t>
      </w:r>
    </w:p>
    <w:p w14:paraId="158BEB51" w14:textId="77777777" w:rsidR="0040048D" w:rsidRDefault="0040048D" w:rsidP="0040048D">
      <w:pPr>
        <w:pStyle w:val="ListParagraph"/>
        <w:numPr>
          <w:ilvl w:val="1"/>
          <w:numId w:val="6"/>
        </w:numPr>
        <w:tabs>
          <w:tab w:val="left" w:pos="938"/>
        </w:tabs>
        <w:ind w:left="938" w:hanging="358"/>
        <w:contextualSpacing w:val="0"/>
        <w:rPr>
          <w:sz w:val="24"/>
        </w:rPr>
      </w:pPr>
      <w:r>
        <w:rPr>
          <w:sz w:val="24"/>
        </w:rPr>
        <w:t>Label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name,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site,</w:t>
      </w:r>
      <w:r>
        <w:rPr>
          <w:spacing w:val="-2"/>
          <w:sz w:val="24"/>
        </w:rPr>
        <w:t xml:space="preserve"> </w:t>
      </w:r>
      <w:r>
        <w:rPr>
          <w:sz w:val="24"/>
        </w:rPr>
        <w:t>date,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medium.</w:t>
      </w:r>
    </w:p>
    <w:p w14:paraId="33CF36F4" w14:textId="77777777" w:rsidR="0040048D" w:rsidRDefault="0040048D" w:rsidP="0040048D">
      <w:pPr>
        <w:pStyle w:val="ListParagraph"/>
        <w:numPr>
          <w:ilvl w:val="1"/>
          <w:numId w:val="6"/>
        </w:numPr>
        <w:tabs>
          <w:tab w:val="left" w:pos="1007"/>
        </w:tabs>
        <w:spacing w:before="139"/>
        <w:ind w:left="1007" w:hanging="427"/>
        <w:contextualSpacing w:val="0"/>
        <w:rPr>
          <w:sz w:val="24"/>
        </w:rPr>
      </w:pPr>
      <w:r>
        <w:rPr>
          <w:sz w:val="24"/>
        </w:rPr>
        <w:t>Incubate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plate,</w:t>
      </w:r>
      <w:r>
        <w:rPr>
          <w:spacing w:val="-5"/>
          <w:sz w:val="24"/>
        </w:rPr>
        <w:t xml:space="preserve"> </w:t>
      </w:r>
      <w:r>
        <w:rPr>
          <w:sz w:val="24"/>
        </w:rPr>
        <w:t>inverted,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35°C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72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hours.</w:t>
      </w:r>
    </w:p>
    <w:p w14:paraId="2F7BEEC8" w14:textId="6FCBB206" w:rsidR="0040048D" w:rsidRDefault="0040048D" w:rsidP="0040048D">
      <w:pPr>
        <w:pStyle w:val="BodyText"/>
        <w:spacing w:before="137" w:line="362" w:lineRule="auto"/>
        <w:ind w:left="220"/>
      </w:pPr>
      <w:r>
        <w:t>Observe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agar</w:t>
      </w:r>
      <w:r>
        <w:rPr>
          <w:spacing w:val="40"/>
        </w:rPr>
        <w:t xml:space="preserve"> </w:t>
      </w:r>
      <w:r>
        <w:t>plate</w:t>
      </w:r>
      <w:r>
        <w:rPr>
          <w:spacing w:val="40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72</w:t>
      </w:r>
      <w:r>
        <w:rPr>
          <w:spacing w:val="40"/>
        </w:rPr>
        <w:t xml:space="preserve"> </w:t>
      </w:r>
      <w:r>
        <w:t>hours.</w:t>
      </w:r>
      <w:r>
        <w:rPr>
          <w:spacing w:val="40"/>
        </w:rPr>
        <w:t xml:space="preserve"> </w:t>
      </w:r>
      <w:r>
        <w:t>Select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three</w:t>
      </w:r>
      <w:r>
        <w:rPr>
          <w:spacing w:val="40"/>
        </w:rPr>
        <w:t xml:space="preserve"> </w:t>
      </w:r>
      <w:r>
        <w:t>different</w:t>
      </w:r>
      <w:r>
        <w:rPr>
          <w:spacing w:val="40"/>
        </w:rPr>
        <w:t xml:space="preserve"> </w:t>
      </w:r>
      <w:r>
        <w:t>isolated</w:t>
      </w:r>
      <w:r>
        <w:rPr>
          <w:spacing w:val="40"/>
        </w:rPr>
        <w:t xml:space="preserve"> </w:t>
      </w:r>
      <w:proofErr w:type="gramStart"/>
      <w:r>
        <w:t xml:space="preserve">colonies, </w:t>
      </w:r>
      <w:r>
        <w:t>and</w:t>
      </w:r>
      <w:proofErr w:type="gramEnd"/>
      <w:r>
        <w:t xml:space="preserve"> </w:t>
      </w:r>
      <w:r>
        <w:t>describe their appearance.</w:t>
      </w:r>
    </w:p>
    <w:p w14:paraId="408434B7" w14:textId="77777777" w:rsidR="0040048D" w:rsidRDefault="0040048D" w:rsidP="0040048D">
      <w:pPr>
        <w:pStyle w:val="BodyText"/>
        <w:spacing w:line="271" w:lineRule="exact"/>
        <w:ind w:left="220"/>
      </w:pPr>
      <w:r>
        <w:t>Attach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(agar</w:t>
      </w:r>
      <w:r>
        <w:rPr>
          <w:spacing w:val="-2"/>
        </w:rPr>
        <w:t xml:space="preserve"> plate).</w:t>
      </w:r>
    </w:p>
    <w:p w14:paraId="2AE723F4" w14:textId="77777777" w:rsidR="0040048D" w:rsidRDefault="0040048D" w:rsidP="0040048D">
      <w:pPr>
        <w:pStyle w:val="BodyText"/>
        <w:spacing w:before="139"/>
      </w:pPr>
    </w:p>
    <w:p w14:paraId="005B0875" w14:textId="77777777" w:rsidR="0040048D" w:rsidRDefault="0040048D" w:rsidP="0040048D">
      <w:pPr>
        <w:ind w:left="220"/>
        <w:rPr>
          <w:b/>
          <w:sz w:val="24"/>
        </w:rPr>
      </w:pPr>
      <w:r>
        <w:rPr>
          <w:b/>
          <w:spacing w:val="-2"/>
          <w:sz w:val="24"/>
        </w:rPr>
        <w:t>Observations</w:t>
      </w:r>
    </w:p>
    <w:p w14:paraId="3F60288D" w14:textId="77777777" w:rsidR="0040048D" w:rsidRDefault="0040048D" w:rsidP="0040048D">
      <w:pPr>
        <w:pStyle w:val="BodyText"/>
        <w:spacing w:before="185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490"/>
        <w:gridCol w:w="2492"/>
        <w:gridCol w:w="2492"/>
      </w:tblGrid>
      <w:tr w:rsidR="0040048D" w14:paraId="0CFDB09A" w14:textId="77777777" w:rsidTr="002C2F67">
        <w:trPr>
          <w:trHeight w:val="414"/>
        </w:trPr>
        <w:tc>
          <w:tcPr>
            <w:tcW w:w="2492" w:type="dxa"/>
          </w:tcPr>
          <w:p w14:paraId="67007DF7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0" w:type="dxa"/>
          </w:tcPr>
          <w:p w14:paraId="18ED65AB" w14:textId="77777777" w:rsidR="0040048D" w:rsidRDefault="0040048D" w:rsidP="002C2F67">
            <w:pPr>
              <w:pStyle w:val="TableParagraph"/>
              <w:spacing w:line="274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Colony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92" w:type="dxa"/>
          </w:tcPr>
          <w:p w14:paraId="66620B0A" w14:textId="77777777" w:rsidR="0040048D" w:rsidRDefault="0040048D" w:rsidP="002C2F67">
            <w:pPr>
              <w:pStyle w:val="TableParagraph"/>
              <w:spacing w:line="274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Colony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92" w:type="dxa"/>
          </w:tcPr>
          <w:p w14:paraId="5A4E6821" w14:textId="77777777" w:rsidR="0040048D" w:rsidRDefault="0040048D" w:rsidP="002C2F67">
            <w:pPr>
              <w:pStyle w:val="TableParagraph"/>
              <w:spacing w:line="274" w:lineRule="exact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Colony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40048D" w14:paraId="58434389" w14:textId="77777777" w:rsidTr="002C2F67">
        <w:trPr>
          <w:trHeight w:val="827"/>
        </w:trPr>
        <w:tc>
          <w:tcPr>
            <w:tcW w:w="2492" w:type="dxa"/>
          </w:tcPr>
          <w:p w14:paraId="7B6CCC06" w14:textId="77777777" w:rsidR="0040048D" w:rsidRDefault="0040048D" w:rsidP="002C2F6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Colony</w:t>
            </w:r>
          </w:p>
          <w:p w14:paraId="17DBF858" w14:textId="77777777" w:rsidR="0040048D" w:rsidRDefault="0040048D" w:rsidP="002C2F67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(Fungi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</w:t>
            </w:r>
            <w:r>
              <w:rPr>
                <w:b/>
                <w:spacing w:val="-2"/>
                <w:sz w:val="24"/>
              </w:rPr>
              <w:t>Bacteria)</w:t>
            </w:r>
          </w:p>
        </w:tc>
        <w:tc>
          <w:tcPr>
            <w:tcW w:w="2490" w:type="dxa"/>
          </w:tcPr>
          <w:p w14:paraId="6CD30CAD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2" w:type="dxa"/>
          </w:tcPr>
          <w:p w14:paraId="779A3856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2" w:type="dxa"/>
          </w:tcPr>
          <w:p w14:paraId="7270463B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048D" w14:paraId="56C983BE" w14:textId="77777777" w:rsidTr="002C2F67">
        <w:trPr>
          <w:trHeight w:val="1243"/>
        </w:trPr>
        <w:tc>
          <w:tcPr>
            <w:tcW w:w="2492" w:type="dxa"/>
          </w:tcPr>
          <w:p w14:paraId="2782D396" w14:textId="77777777" w:rsidR="0040048D" w:rsidRDefault="0040048D" w:rsidP="002C2F6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Numbers </w:t>
            </w:r>
            <w:r>
              <w:rPr>
                <w:b/>
                <w:spacing w:val="-5"/>
                <w:sz w:val="24"/>
              </w:rPr>
              <w:t>of</w:t>
            </w:r>
          </w:p>
          <w:p w14:paraId="60FBDBC9" w14:textId="77777777" w:rsidR="0040048D" w:rsidRDefault="0040048D" w:rsidP="002C2F67">
            <w:pPr>
              <w:pStyle w:val="TableParagraph"/>
              <w:spacing w:before="5" w:line="410" w:lineRule="atLeast"/>
              <w:ind w:left="107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colonies with similar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morphology</w:t>
            </w:r>
          </w:p>
        </w:tc>
        <w:tc>
          <w:tcPr>
            <w:tcW w:w="2490" w:type="dxa"/>
          </w:tcPr>
          <w:p w14:paraId="392B93FF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2" w:type="dxa"/>
          </w:tcPr>
          <w:p w14:paraId="57D97FA4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2" w:type="dxa"/>
          </w:tcPr>
          <w:p w14:paraId="4E02A6E5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048D" w14:paraId="67524108" w14:textId="77777777" w:rsidTr="002C2F67">
        <w:trPr>
          <w:trHeight w:val="827"/>
        </w:trPr>
        <w:tc>
          <w:tcPr>
            <w:tcW w:w="2492" w:type="dxa"/>
          </w:tcPr>
          <w:p w14:paraId="0BD00717" w14:textId="77777777" w:rsidR="0040048D" w:rsidRDefault="0040048D" w:rsidP="002C2F6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Colony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shape</w:t>
            </w:r>
          </w:p>
        </w:tc>
        <w:tc>
          <w:tcPr>
            <w:tcW w:w="2490" w:type="dxa"/>
          </w:tcPr>
          <w:p w14:paraId="46ACA285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2" w:type="dxa"/>
          </w:tcPr>
          <w:p w14:paraId="67E3A5C0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2" w:type="dxa"/>
          </w:tcPr>
          <w:p w14:paraId="235AA3FF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048D" w14:paraId="2D973EFF" w14:textId="77777777" w:rsidTr="002C2F67">
        <w:trPr>
          <w:trHeight w:val="827"/>
        </w:trPr>
        <w:tc>
          <w:tcPr>
            <w:tcW w:w="2492" w:type="dxa"/>
          </w:tcPr>
          <w:p w14:paraId="5995B01D" w14:textId="77777777" w:rsidR="0040048D" w:rsidRDefault="0040048D" w:rsidP="002C2F6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Colony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surface</w:t>
            </w:r>
          </w:p>
        </w:tc>
        <w:tc>
          <w:tcPr>
            <w:tcW w:w="2490" w:type="dxa"/>
          </w:tcPr>
          <w:p w14:paraId="5E922B10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2" w:type="dxa"/>
          </w:tcPr>
          <w:p w14:paraId="288AFF8C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2" w:type="dxa"/>
          </w:tcPr>
          <w:p w14:paraId="777A6590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048D" w14:paraId="526B8359" w14:textId="77777777" w:rsidTr="002C2F67">
        <w:trPr>
          <w:trHeight w:val="1243"/>
        </w:trPr>
        <w:tc>
          <w:tcPr>
            <w:tcW w:w="2492" w:type="dxa"/>
          </w:tcPr>
          <w:p w14:paraId="1E5895E1" w14:textId="77777777" w:rsidR="0040048D" w:rsidRDefault="0040048D" w:rsidP="002C2F67">
            <w:pPr>
              <w:pStyle w:val="TableParagraph"/>
              <w:spacing w:line="360" w:lineRule="auto"/>
              <w:ind w:left="107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Colony pigmentation</w:t>
            </w:r>
          </w:p>
        </w:tc>
        <w:tc>
          <w:tcPr>
            <w:tcW w:w="2490" w:type="dxa"/>
          </w:tcPr>
          <w:p w14:paraId="477A9907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2" w:type="dxa"/>
          </w:tcPr>
          <w:p w14:paraId="454D758A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2" w:type="dxa"/>
          </w:tcPr>
          <w:p w14:paraId="47A2FA5C" w14:textId="77777777" w:rsidR="0040048D" w:rsidRDefault="0040048D" w:rsidP="002C2F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19AC4B4" w14:textId="77777777" w:rsidR="0040048D" w:rsidRDefault="0040048D" w:rsidP="0040048D">
      <w:pPr>
        <w:rPr>
          <w:rFonts w:ascii="Times New Roman"/>
          <w:sz w:val="24"/>
        </w:rPr>
        <w:sectPr w:rsidR="0040048D" w:rsidSect="0040048D">
          <w:pgSz w:w="11910" w:h="16840"/>
          <w:pgMar w:top="980" w:right="360" w:bottom="1340" w:left="860" w:header="722" w:footer="1143" w:gutter="0"/>
          <w:cols w:space="720"/>
        </w:sectPr>
      </w:pPr>
    </w:p>
    <w:p w14:paraId="2978D8ED" w14:textId="77777777" w:rsidR="0040048D" w:rsidRDefault="0040048D" w:rsidP="0040048D">
      <w:pPr>
        <w:pStyle w:val="BodyText"/>
        <w:spacing w:before="127"/>
        <w:rPr>
          <w:b/>
          <w:sz w:val="28"/>
        </w:rPr>
      </w:pPr>
    </w:p>
    <w:p w14:paraId="1C26C408" w14:textId="7CD36573" w:rsidR="0040048D" w:rsidRDefault="0040048D" w:rsidP="0040048D">
      <w:pPr>
        <w:pStyle w:val="Heading3"/>
        <w:ind w:left="361"/>
      </w:pPr>
      <w:r>
        <w:t>Lect.</w:t>
      </w:r>
      <w:r>
        <w:rPr>
          <w:spacing w:val="-5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questions</w:t>
      </w:r>
    </w:p>
    <w:p w14:paraId="163B3446" w14:textId="77777777" w:rsidR="0040048D" w:rsidRDefault="0040048D" w:rsidP="0040048D">
      <w:pPr>
        <w:pStyle w:val="BodyText"/>
        <w:spacing w:before="44"/>
        <w:rPr>
          <w:sz w:val="28"/>
        </w:rPr>
      </w:pPr>
    </w:p>
    <w:p w14:paraId="78511697" w14:textId="77777777" w:rsidR="0040048D" w:rsidRDefault="0040048D" w:rsidP="0040048D">
      <w:pPr>
        <w:pStyle w:val="BodyText"/>
        <w:ind w:left="220"/>
      </w:pPr>
      <w:r>
        <w:t>Q</w:t>
      </w:r>
      <w:r>
        <w:rPr>
          <w:spacing w:val="-2"/>
        </w:rPr>
        <w:t xml:space="preserve"> </w:t>
      </w:r>
      <w:r>
        <w:t>3.1.</w:t>
      </w:r>
      <w:r>
        <w:rPr>
          <w:spacing w:val="-5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skin</w:t>
      </w:r>
      <w:r>
        <w:rPr>
          <w:spacing w:val="-1"/>
        </w:rPr>
        <w:t xml:space="preserve"> </w:t>
      </w:r>
      <w:r>
        <w:t>culture,</w:t>
      </w:r>
      <w:r>
        <w:rPr>
          <w:spacing w:val="-3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swab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moistened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saline?</w:t>
      </w:r>
    </w:p>
    <w:p w14:paraId="59DC870B" w14:textId="77777777" w:rsidR="0040048D" w:rsidRDefault="0040048D" w:rsidP="0040048D">
      <w:pPr>
        <w:pStyle w:val="BodyText"/>
      </w:pPr>
    </w:p>
    <w:p w14:paraId="7C358D87" w14:textId="77777777" w:rsidR="0040048D" w:rsidRDefault="0040048D" w:rsidP="0040048D">
      <w:pPr>
        <w:pStyle w:val="BodyText"/>
      </w:pPr>
    </w:p>
    <w:p w14:paraId="2D8380C2" w14:textId="77777777" w:rsidR="0040048D" w:rsidRDefault="0040048D" w:rsidP="0040048D">
      <w:pPr>
        <w:pStyle w:val="BodyText"/>
      </w:pPr>
    </w:p>
    <w:p w14:paraId="28EF70F6" w14:textId="77777777" w:rsidR="0040048D" w:rsidRDefault="0040048D" w:rsidP="0040048D">
      <w:pPr>
        <w:pStyle w:val="BodyText"/>
      </w:pPr>
    </w:p>
    <w:p w14:paraId="04CD6915" w14:textId="77777777" w:rsidR="0040048D" w:rsidRDefault="0040048D" w:rsidP="0040048D">
      <w:pPr>
        <w:pStyle w:val="BodyText"/>
      </w:pPr>
    </w:p>
    <w:p w14:paraId="57450AB1" w14:textId="77777777" w:rsidR="0040048D" w:rsidRDefault="0040048D" w:rsidP="0040048D">
      <w:pPr>
        <w:pStyle w:val="BodyText"/>
      </w:pPr>
    </w:p>
    <w:p w14:paraId="0EB80DC2" w14:textId="77777777" w:rsidR="0040048D" w:rsidRDefault="0040048D" w:rsidP="0040048D">
      <w:pPr>
        <w:pStyle w:val="BodyText"/>
      </w:pPr>
    </w:p>
    <w:p w14:paraId="45F47CB4" w14:textId="77777777" w:rsidR="0040048D" w:rsidRDefault="0040048D" w:rsidP="0040048D">
      <w:pPr>
        <w:pStyle w:val="BodyText"/>
      </w:pPr>
    </w:p>
    <w:p w14:paraId="4F60EC31" w14:textId="77777777" w:rsidR="0040048D" w:rsidRDefault="0040048D" w:rsidP="0040048D">
      <w:pPr>
        <w:pStyle w:val="BodyText"/>
      </w:pPr>
    </w:p>
    <w:p w14:paraId="5451F5BB" w14:textId="77777777" w:rsidR="0040048D" w:rsidRDefault="0040048D" w:rsidP="0040048D">
      <w:pPr>
        <w:pStyle w:val="BodyText"/>
        <w:spacing w:before="3"/>
      </w:pPr>
    </w:p>
    <w:p w14:paraId="674CF048" w14:textId="77777777" w:rsidR="0040048D" w:rsidRDefault="0040048D" w:rsidP="0040048D">
      <w:pPr>
        <w:pStyle w:val="BodyText"/>
        <w:ind w:left="220"/>
      </w:pPr>
      <w:r>
        <w:t>Q</w:t>
      </w:r>
      <w:r>
        <w:rPr>
          <w:spacing w:val="-4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indigenous</w:t>
      </w:r>
      <w:r>
        <w:rPr>
          <w:spacing w:val="-5"/>
        </w:rPr>
        <w:t xml:space="preserve"> </w:t>
      </w:r>
      <w:r>
        <w:t>flora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body.</w:t>
      </w:r>
    </w:p>
    <w:p w14:paraId="55D3B90F" w14:textId="77777777" w:rsidR="003927A5" w:rsidRDefault="003927A5"/>
    <w:sectPr w:rsidR="00392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31A6"/>
    <w:multiLevelType w:val="hybridMultilevel"/>
    <w:tmpl w:val="EEE8C34A"/>
    <w:lvl w:ilvl="0" w:tplc="9116A3CA">
      <w:start w:val="1"/>
      <w:numFmt w:val="decimal"/>
      <w:lvlText w:val="%1."/>
      <w:lvlJc w:val="left"/>
      <w:pPr>
        <w:ind w:left="580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F8CD9D4">
      <w:start w:val="1"/>
      <w:numFmt w:val="decimal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DA4D15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3" w:tplc="70A28CB4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4" w:tplc="5E82F998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E88491E2"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6" w:tplc="1D2CA662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7" w:tplc="79AC5630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8" w:tplc="D278BBC8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A54ECE"/>
    <w:multiLevelType w:val="multilevel"/>
    <w:tmpl w:val="E4D8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85455505">
    <w:abstractNumId w:val="1"/>
  </w:num>
  <w:num w:numId="2" w16cid:durableId="1053966272">
    <w:abstractNumId w:val="1"/>
  </w:num>
  <w:num w:numId="3" w16cid:durableId="153692338">
    <w:abstractNumId w:val="1"/>
  </w:num>
  <w:num w:numId="4" w16cid:durableId="874545139">
    <w:abstractNumId w:val="1"/>
  </w:num>
  <w:num w:numId="5" w16cid:durableId="1819299179">
    <w:abstractNumId w:val="1"/>
  </w:num>
  <w:num w:numId="6" w16cid:durableId="110507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8D"/>
    <w:rsid w:val="000054BC"/>
    <w:rsid w:val="00011BE7"/>
    <w:rsid w:val="00015E2D"/>
    <w:rsid w:val="0002365F"/>
    <w:rsid w:val="00031244"/>
    <w:rsid w:val="00031A66"/>
    <w:rsid w:val="00032077"/>
    <w:rsid w:val="000348C1"/>
    <w:rsid w:val="000448FF"/>
    <w:rsid w:val="0004586C"/>
    <w:rsid w:val="00053CBE"/>
    <w:rsid w:val="00071B36"/>
    <w:rsid w:val="0007600B"/>
    <w:rsid w:val="00081351"/>
    <w:rsid w:val="000B08BE"/>
    <w:rsid w:val="000B0E38"/>
    <w:rsid w:val="000B1F34"/>
    <w:rsid w:val="000B6737"/>
    <w:rsid w:val="000B717F"/>
    <w:rsid w:val="000F4D65"/>
    <w:rsid w:val="000F5E88"/>
    <w:rsid w:val="00106415"/>
    <w:rsid w:val="001227B4"/>
    <w:rsid w:val="00126850"/>
    <w:rsid w:val="001476F6"/>
    <w:rsid w:val="00161FEF"/>
    <w:rsid w:val="001967D5"/>
    <w:rsid w:val="001A347A"/>
    <w:rsid w:val="001B19B8"/>
    <w:rsid w:val="001C0666"/>
    <w:rsid w:val="001C0A53"/>
    <w:rsid w:val="001C3C40"/>
    <w:rsid w:val="001C67FB"/>
    <w:rsid w:val="001E0532"/>
    <w:rsid w:val="001F50E5"/>
    <w:rsid w:val="00201EA0"/>
    <w:rsid w:val="0020664C"/>
    <w:rsid w:val="00222FFE"/>
    <w:rsid w:val="00223560"/>
    <w:rsid w:val="00224874"/>
    <w:rsid w:val="00226857"/>
    <w:rsid w:val="00251389"/>
    <w:rsid w:val="002563A8"/>
    <w:rsid w:val="002566AF"/>
    <w:rsid w:val="00257C8F"/>
    <w:rsid w:val="00260488"/>
    <w:rsid w:val="002607EA"/>
    <w:rsid w:val="00261296"/>
    <w:rsid w:val="00265FAD"/>
    <w:rsid w:val="002677E9"/>
    <w:rsid w:val="002737D0"/>
    <w:rsid w:val="00274F2E"/>
    <w:rsid w:val="002864B1"/>
    <w:rsid w:val="002A3E7B"/>
    <w:rsid w:val="002C531D"/>
    <w:rsid w:val="002C7B95"/>
    <w:rsid w:val="002D273F"/>
    <w:rsid w:val="002D45B2"/>
    <w:rsid w:val="002E1AE0"/>
    <w:rsid w:val="002E2A96"/>
    <w:rsid w:val="0030763E"/>
    <w:rsid w:val="00307AC4"/>
    <w:rsid w:val="00313CC9"/>
    <w:rsid w:val="00327111"/>
    <w:rsid w:val="0033779A"/>
    <w:rsid w:val="003403EE"/>
    <w:rsid w:val="00344D71"/>
    <w:rsid w:val="00351CC8"/>
    <w:rsid w:val="00366CD6"/>
    <w:rsid w:val="003743F0"/>
    <w:rsid w:val="00375088"/>
    <w:rsid w:val="00381D4B"/>
    <w:rsid w:val="003927A5"/>
    <w:rsid w:val="0039444C"/>
    <w:rsid w:val="003A07F5"/>
    <w:rsid w:val="003A3D2A"/>
    <w:rsid w:val="003C2477"/>
    <w:rsid w:val="003D014B"/>
    <w:rsid w:val="003E60D6"/>
    <w:rsid w:val="003F5DE0"/>
    <w:rsid w:val="0040048D"/>
    <w:rsid w:val="00403A2D"/>
    <w:rsid w:val="00423C4B"/>
    <w:rsid w:val="004250DC"/>
    <w:rsid w:val="00447F2F"/>
    <w:rsid w:val="00466C8C"/>
    <w:rsid w:val="0047121F"/>
    <w:rsid w:val="00471F68"/>
    <w:rsid w:val="0048293F"/>
    <w:rsid w:val="00483A8A"/>
    <w:rsid w:val="00493FC1"/>
    <w:rsid w:val="00495FE4"/>
    <w:rsid w:val="004B48FA"/>
    <w:rsid w:val="004C1773"/>
    <w:rsid w:val="004C7DAC"/>
    <w:rsid w:val="004D1A40"/>
    <w:rsid w:val="004D2D0A"/>
    <w:rsid w:val="004E0803"/>
    <w:rsid w:val="004E0E08"/>
    <w:rsid w:val="004E1DD9"/>
    <w:rsid w:val="004E63FF"/>
    <w:rsid w:val="004E69BE"/>
    <w:rsid w:val="00520035"/>
    <w:rsid w:val="00527C79"/>
    <w:rsid w:val="00530205"/>
    <w:rsid w:val="00541E82"/>
    <w:rsid w:val="00547738"/>
    <w:rsid w:val="00553EEB"/>
    <w:rsid w:val="00554FA2"/>
    <w:rsid w:val="00557FFB"/>
    <w:rsid w:val="005640E5"/>
    <w:rsid w:val="005716C5"/>
    <w:rsid w:val="00596AC0"/>
    <w:rsid w:val="005B32D1"/>
    <w:rsid w:val="005B66CE"/>
    <w:rsid w:val="005C1BF5"/>
    <w:rsid w:val="005C7D4B"/>
    <w:rsid w:val="005E01A4"/>
    <w:rsid w:val="00614D12"/>
    <w:rsid w:val="0061607C"/>
    <w:rsid w:val="006204A5"/>
    <w:rsid w:val="006362F4"/>
    <w:rsid w:val="00644E9A"/>
    <w:rsid w:val="00656F90"/>
    <w:rsid w:val="006639B6"/>
    <w:rsid w:val="00667028"/>
    <w:rsid w:val="00673A99"/>
    <w:rsid w:val="00681CF0"/>
    <w:rsid w:val="00686576"/>
    <w:rsid w:val="006A15C8"/>
    <w:rsid w:val="006A618A"/>
    <w:rsid w:val="006B755F"/>
    <w:rsid w:val="006C1A12"/>
    <w:rsid w:val="006D7056"/>
    <w:rsid w:val="006E1935"/>
    <w:rsid w:val="00702436"/>
    <w:rsid w:val="00711093"/>
    <w:rsid w:val="00726235"/>
    <w:rsid w:val="007357C4"/>
    <w:rsid w:val="0074478C"/>
    <w:rsid w:val="00744BC6"/>
    <w:rsid w:val="00757233"/>
    <w:rsid w:val="007732A5"/>
    <w:rsid w:val="007771B8"/>
    <w:rsid w:val="00777334"/>
    <w:rsid w:val="007C78C0"/>
    <w:rsid w:val="007D6F07"/>
    <w:rsid w:val="007D725A"/>
    <w:rsid w:val="007F67BF"/>
    <w:rsid w:val="00800B58"/>
    <w:rsid w:val="0080344A"/>
    <w:rsid w:val="00823596"/>
    <w:rsid w:val="008321BE"/>
    <w:rsid w:val="00844D1C"/>
    <w:rsid w:val="00847FF6"/>
    <w:rsid w:val="0086130E"/>
    <w:rsid w:val="00861D51"/>
    <w:rsid w:val="00881503"/>
    <w:rsid w:val="00890C6B"/>
    <w:rsid w:val="008B75C5"/>
    <w:rsid w:val="008E6019"/>
    <w:rsid w:val="008F4C33"/>
    <w:rsid w:val="00910D8C"/>
    <w:rsid w:val="00925C13"/>
    <w:rsid w:val="00946A39"/>
    <w:rsid w:val="0097356A"/>
    <w:rsid w:val="00975615"/>
    <w:rsid w:val="009841FC"/>
    <w:rsid w:val="00992449"/>
    <w:rsid w:val="0099352A"/>
    <w:rsid w:val="009C29A8"/>
    <w:rsid w:val="009E3B73"/>
    <w:rsid w:val="009F2194"/>
    <w:rsid w:val="00A018A2"/>
    <w:rsid w:val="00A047D8"/>
    <w:rsid w:val="00A12840"/>
    <w:rsid w:val="00A226B2"/>
    <w:rsid w:val="00A33A49"/>
    <w:rsid w:val="00A4396A"/>
    <w:rsid w:val="00A73715"/>
    <w:rsid w:val="00A75ABA"/>
    <w:rsid w:val="00A900E5"/>
    <w:rsid w:val="00A950F6"/>
    <w:rsid w:val="00A97CB1"/>
    <w:rsid w:val="00AA548F"/>
    <w:rsid w:val="00AB2DBE"/>
    <w:rsid w:val="00AC4072"/>
    <w:rsid w:val="00AC5993"/>
    <w:rsid w:val="00AE6EF0"/>
    <w:rsid w:val="00B105D0"/>
    <w:rsid w:val="00B13D32"/>
    <w:rsid w:val="00B14286"/>
    <w:rsid w:val="00B27F30"/>
    <w:rsid w:val="00B5398B"/>
    <w:rsid w:val="00B55B26"/>
    <w:rsid w:val="00B624A4"/>
    <w:rsid w:val="00B62CDD"/>
    <w:rsid w:val="00B70959"/>
    <w:rsid w:val="00B71637"/>
    <w:rsid w:val="00B97CFD"/>
    <w:rsid w:val="00BC3932"/>
    <w:rsid w:val="00BC57E9"/>
    <w:rsid w:val="00BD08D2"/>
    <w:rsid w:val="00BD5F03"/>
    <w:rsid w:val="00BD6E8C"/>
    <w:rsid w:val="00C0745A"/>
    <w:rsid w:val="00C1214A"/>
    <w:rsid w:val="00C250EB"/>
    <w:rsid w:val="00C27839"/>
    <w:rsid w:val="00C35534"/>
    <w:rsid w:val="00C36CE7"/>
    <w:rsid w:val="00C436E9"/>
    <w:rsid w:val="00C66157"/>
    <w:rsid w:val="00C76D86"/>
    <w:rsid w:val="00C830D5"/>
    <w:rsid w:val="00C8456A"/>
    <w:rsid w:val="00C90B0B"/>
    <w:rsid w:val="00C94DD8"/>
    <w:rsid w:val="00CB5710"/>
    <w:rsid w:val="00CE1BF2"/>
    <w:rsid w:val="00CE3C0C"/>
    <w:rsid w:val="00CE61E3"/>
    <w:rsid w:val="00CF48B6"/>
    <w:rsid w:val="00D14EBE"/>
    <w:rsid w:val="00D20C8D"/>
    <w:rsid w:val="00D758E5"/>
    <w:rsid w:val="00D87BCB"/>
    <w:rsid w:val="00D917A9"/>
    <w:rsid w:val="00D936EC"/>
    <w:rsid w:val="00DA4CCD"/>
    <w:rsid w:val="00DA6845"/>
    <w:rsid w:val="00DB05D8"/>
    <w:rsid w:val="00DB2A02"/>
    <w:rsid w:val="00DB4BEF"/>
    <w:rsid w:val="00DC01F6"/>
    <w:rsid w:val="00DE313D"/>
    <w:rsid w:val="00DF1080"/>
    <w:rsid w:val="00E01E00"/>
    <w:rsid w:val="00E02669"/>
    <w:rsid w:val="00E32486"/>
    <w:rsid w:val="00E3509C"/>
    <w:rsid w:val="00E35935"/>
    <w:rsid w:val="00E420E6"/>
    <w:rsid w:val="00E43201"/>
    <w:rsid w:val="00E46095"/>
    <w:rsid w:val="00E52C29"/>
    <w:rsid w:val="00E6276D"/>
    <w:rsid w:val="00E6372C"/>
    <w:rsid w:val="00E90870"/>
    <w:rsid w:val="00E95CFC"/>
    <w:rsid w:val="00EA127B"/>
    <w:rsid w:val="00EA4520"/>
    <w:rsid w:val="00EB187F"/>
    <w:rsid w:val="00EC444F"/>
    <w:rsid w:val="00ED14E6"/>
    <w:rsid w:val="00EE224A"/>
    <w:rsid w:val="00EE507B"/>
    <w:rsid w:val="00F15CC2"/>
    <w:rsid w:val="00F30B64"/>
    <w:rsid w:val="00F33586"/>
    <w:rsid w:val="00F42859"/>
    <w:rsid w:val="00F45AB5"/>
    <w:rsid w:val="00F52BCE"/>
    <w:rsid w:val="00F7038D"/>
    <w:rsid w:val="00F80FA6"/>
    <w:rsid w:val="00F83CAD"/>
    <w:rsid w:val="00FE321B"/>
    <w:rsid w:val="00FE5923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9C65E"/>
  <w15:chartTrackingRefBased/>
  <w15:docId w15:val="{D6F27841-4AA1-AD46-A48D-075DC9E3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48D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aliases w:val="Heading 1-1"/>
    <w:basedOn w:val="Normal"/>
    <w:next w:val="Normal"/>
    <w:link w:val="Heading1Char"/>
    <w:autoRedefine/>
    <w:uiPriority w:val="9"/>
    <w:qFormat/>
    <w:rsid w:val="00A950F6"/>
    <w:pPr>
      <w:keepNext/>
      <w:keepLines/>
      <w:spacing w:before="360" w:beforeAutospacing="1" w:after="80" w:afterAutospacing="1"/>
      <w:outlineLvl w:val="0"/>
    </w:pPr>
    <w:rPr>
      <w:rFonts w:asciiTheme="majorBidi" w:eastAsiaTheme="majorEastAsia" w:hAnsiTheme="majorBidi" w:cstheme="majorBidi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50F6"/>
    <w:pPr>
      <w:keepNext/>
      <w:keepLines/>
      <w:numPr>
        <w:ilvl w:val="1"/>
        <w:numId w:val="5"/>
      </w:numPr>
      <w:spacing w:before="160" w:after="80"/>
      <w:outlineLvl w:val="1"/>
    </w:pPr>
    <w:rPr>
      <w:rFonts w:asciiTheme="majorBidi" w:eastAsiaTheme="majorEastAsia" w:hAnsiTheme="majorBidi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50F6"/>
    <w:pPr>
      <w:keepNext/>
      <w:keepLines/>
      <w:numPr>
        <w:ilvl w:val="2"/>
        <w:numId w:val="5"/>
      </w:numPr>
      <w:spacing w:before="160" w:after="80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950F6"/>
    <w:pPr>
      <w:keepNext/>
      <w:keepLines/>
      <w:numPr>
        <w:ilvl w:val="3"/>
        <w:numId w:val="5"/>
      </w:numPr>
      <w:spacing w:before="80" w:after="4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A950F6"/>
    <w:pPr>
      <w:keepNext/>
      <w:keepLines/>
      <w:numPr>
        <w:ilvl w:val="4"/>
        <w:numId w:val="5"/>
      </w:numPr>
      <w:spacing w:before="80" w:after="40"/>
      <w:outlineLvl w:val="4"/>
    </w:pPr>
    <w:rPr>
      <w:rFonts w:asciiTheme="majorBidi" w:eastAsiaTheme="majorEastAsia" w:hAnsiTheme="majorBid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4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4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4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4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3560"/>
    <w:rPr>
      <w:rFonts w:asciiTheme="majorBidi" w:eastAsiaTheme="majorEastAsia" w:hAnsiTheme="majorBidi" w:cstheme="majorBidi"/>
      <w:b/>
      <w:color w:val="000000" w:themeColor="text1"/>
      <w:sz w:val="28"/>
      <w:szCs w:val="28"/>
    </w:rPr>
  </w:style>
  <w:style w:type="character" w:customStyle="1" w:styleId="Heading1Char">
    <w:name w:val="Heading 1 Char"/>
    <w:aliases w:val="Heading 1-1 Char"/>
    <w:basedOn w:val="DefaultParagraphFont"/>
    <w:link w:val="Heading1"/>
    <w:uiPriority w:val="9"/>
    <w:rsid w:val="00A950F6"/>
    <w:rPr>
      <w:rFonts w:asciiTheme="majorBidi" w:eastAsiaTheme="majorEastAsia" w:hAnsiTheme="majorBidi" w:cstheme="majorBidi"/>
      <w:color w:val="000000" w:themeColor="text1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23560"/>
    <w:rPr>
      <w:rFonts w:asciiTheme="majorBidi" w:eastAsiaTheme="majorEastAsia" w:hAnsiTheme="majorBidi" w:cstheme="majorBidi"/>
      <w:b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23560"/>
    <w:rPr>
      <w:rFonts w:ascii="Times New Roman" w:eastAsiaTheme="majorEastAsia" w:hAnsi="Times New Roman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560"/>
    <w:rPr>
      <w:rFonts w:asciiTheme="majorBidi" w:eastAsiaTheme="majorEastAsia" w:hAnsiTheme="majorBidi" w:cstheme="majorBidi"/>
      <w:b/>
      <w:color w:val="000000" w:themeColor="text1"/>
    </w:rPr>
  </w:style>
  <w:style w:type="paragraph" w:customStyle="1" w:styleId="chapterheading">
    <w:name w:val="chapter heading"/>
    <w:basedOn w:val="Normal"/>
    <w:autoRedefine/>
    <w:qFormat/>
    <w:rsid w:val="00A950F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4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4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4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00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48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0048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048D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0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ِAmal Khalaf</dc:creator>
  <cp:keywords/>
  <dc:description/>
  <cp:lastModifiedBy>ِAmal Khalaf</cp:lastModifiedBy>
  <cp:revision>1</cp:revision>
  <dcterms:created xsi:type="dcterms:W3CDTF">2024-09-09T07:32:00Z</dcterms:created>
  <dcterms:modified xsi:type="dcterms:W3CDTF">2024-09-09T07:34:00Z</dcterms:modified>
</cp:coreProperties>
</file>