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68" w:rsidRPr="00052F68" w:rsidRDefault="00052F68" w:rsidP="00052F68">
      <w:pPr>
        <w:bidi w:val="0"/>
        <w:spacing w:after="0" w:line="240" w:lineRule="auto"/>
        <w:jc w:val="center"/>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Guidelines for Effective Group Work</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color w:val="000000"/>
          <w:sz w:val="27"/>
          <w:szCs w:val="27"/>
        </w:rPr>
        <w:t xml:space="preserve">The guidelines below were put together by our Teaching Assistant, Lisa </w:t>
      </w:r>
      <w:proofErr w:type="spellStart"/>
      <w:r w:rsidRPr="00052F68">
        <w:rPr>
          <w:rFonts w:ascii="Times New Roman" w:eastAsia="Times New Roman" w:hAnsi="Times New Roman" w:cs="Times New Roman"/>
          <w:color w:val="000000"/>
          <w:sz w:val="27"/>
          <w:szCs w:val="27"/>
        </w:rPr>
        <w:t>Kramarchyk</w:t>
      </w:r>
      <w:proofErr w:type="spellEnd"/>
      <w:r w:rsidRPr="00052F68">
        <w:rPr>
          <w:rFonts w:ascii="Times New Roman" w:eastAsia="Times New Roman" w:hAnsi="Times New Roman" w:cs="Times New Roman"/>
          <w:color w:val="000000"/>
          <w:sz w:val="27"/>
          <w:szCs w:val="27"/>
        </w:rPr>
        <w:t xml:space="preserve">, based on input from the </w:t>
      </w:r>
      <w:proofErr w:type="spellStart"/>
      <w:r w:rsidRPr="00052F68">
        <w:rPr>
          <w:rFonts w:ascii="Times New Roman" w:eastAsia="Times New Roman" w:hAnsi="Times New Roman" w:cs="Times New Roman"/>
          <w:color w:val="000000"/>
          <w:sz w:val="27"/>
          <w:szCs w:val="27"/>
        </w:rPr>
        <w:t>Psyc</w:t>
      </w:r>
      <w:proofErr w:type="spellEnd"/>
      <w:r w:rsidRPr="00052F68">
        <w:rPr>
          <w:rFonts w:ascii="Times New Roman" w:eastAsia="Times New Roman" w:hAnsi="Times New Roman" w:cs="Times New Roman"/>
          <w:color w:val="000000"/>
          <w:sz w:val="27"/>
          <w:szCs w:val="27"/>
        </w:rPr>
        <w:t xml:space="preserve"> 220 class in October 2003. Before reading them, you might want to consider the distinction between</w:t>
      </w:r>
      <w:r w:rsidRPr="00052F68">
        <w:rPr>
          <w:rFonts w:ascii="Times New Roman" w:eastAsia="Times New Roman" w:hAnsi="Times New Roman" w:cs="Times New Roman"/>
          <w:color w:val="000000"/>
          <w:sz w:val="27"/>
        </w:rPr>
        <w:t> </w:t>
      </w:r>
      <w:r w:rsidRPr="00052F68">
        <w:rPr>
          <w:rFonts w:ascii="Times New Roman" w:eastAsia="Times New Roman" w:hAnsi="Times New Roman" w:cs="Times New Roman"/>
          <w:i/>
          <w:iCs/>
          <w:color w:val="000000"/>
          <w:sz w:val="27"/>
        </w:rPr>
        <w:t>group process</w:t>
      </w:r>
      <w:r w:rsidRPr="00052F68">
        <w:rPr>
          <w:rFonts w:ascii="Times New Roman" w:eastAsia="Times New Roman" w:hAnsi="Times New Roman" w:cs="Times New Roman"/>
          <w:color w:val="000000"/>
          <w:sz w:val="27"/>
        </w:rPr>
        <w:t> </w:t>
      </w:r>
      <w:r w:rsidRPr="00052F68">
        <w:rPr>
          <w:rFonts w:ascii="Times New Roman" w:eastAsia="Times New Roman" w:hAnsi="Times New Roman" w:cs="Times New Roman"/>
          <w:color w:val="000000"/>
          <w:sz w:val="27"/>
          <w:szCs w:val="27"/>
        </w:rPr>
        <w:t>and</w:t>
      </w:r>
      <w:r w:rsidRPr="00052F68">
        <w:rPr>
          <w:rFonts w:ascii="Times New Roman" w:eastAsia="Times New Roman" w:hAnsi="Times New Roman" w:cs="Times New Roman"/>
          <w:color w:val="000000"/>
          <w:sz w:val="27"/>
        </w:rPr>
        <w:t> </w:t>
      </w:r>
      <w:r w:rsidRPr="00052F68">
        <w:rPr>
          <w:rFonts w:ascii="Times New Roman" w:eastAsia="Times New Roman" w:hAnsi="Times New Roman" w:cs="Times New Roman"/>
          <w:i/>
          <w:iCs/>
          <w:color w:val="000000"/>
          <w:sz w:val="27"/>
        </w:rPr>
        <w:t>group outcome</w:t>
      </w:r>
      <w:r w:rsidRPr="00052F68">
        <w:rPr>
          <w:rFonts w:ascii="Times New Roman" w:eastAsia="Times New Roman" w:hAnsi="Times New Roman" w:cs="Times New Roman"/>
          <w:color w:val="000000"/>
          <w:sz w:val="27"/>
          <w:szCs w:val="27"/>
        </w:rPr>
        <w:t xml:space="preserve">. Our </w:t>
      </w:r>
      <w:proofErr w:type="spellStart"/>
      <w:r w:rsidRPr="00052F68">
        <w:rPr>
          <w:rFonts w:ascii="Times New Roman" w:eastAsia="Times New Roman" w:hAnsi="Times New Roman" w:cs="Times New Roman"/>
          <w:color w:val="000000"/>
          <w:sz w:val="27"/>
          <w:szCs w:val="27"/>
        </w:rPr>
        <w:t>Psyc</w:t>
      </w:r>
      <w:proofErr w:type="spellEnd"/>
      <w:r w:rsidRPr="00052F68">
        <w:rPr>
          <w:rFonts w:ascii="Times New Roman" w:eastAsia="Times New Roman" w:hAnsi="Times New Roman" w:cs="Times New Roman"/>
          <w:color w:val="000000"/>
          <w:sz w:val="27"/>
          <w:szCs w:val="27"/>
        </w:rPr>
        <w:t xml:space="preserve"> 220 text makes a distinction between process research and outcome research. Clinical psychologists as well as research psychologists make this distinction. Studies of group interaction show that many (perhaps most) group members </w:t>
      </w:r>
      <w:proofErr w:type="spellStart"/>
      <w:r w:rsidRPr="00052F68">
        <w:rPr>
          <w:rFonts w:ascii="Times New Roman" w:eastAsia="Times New Roman" w:hAnsi="Times New Roman" w:cs="Times New Roman"/>
          <w:color w:val="000000"/>
          <w:sz w:val="27"/>
          <w:szCs w:val="27"/>
        </w:rPr>
        <w:t>are</w:t>
      </w:r>
      <w:r w:rsidRPr="00052F68">
        <w:rPr>
          <w:rFonts w:ascii="Times New Roman" w:eastAsia="Times New Roman" w:hAnsi="Times New Roman" w:cs="Times New Roman"/>
          <w:i/>
          <w:iCs/>
          <w:color w:val="000000"/>
          <w:sz w:val="27"/>
        </w:rPr>
        <w:t>outcome</w:t>
      </w:r>
      <w:proofErr w:type="spellEnd"/>
      <w:r w:rsidRPr="00052F68">
        <w:rPr>
          <w:rFonts w:ascii="Times New Roman" w:eastAsia="Times New Roman" w:hAnsi="Times New Roman" w:cs="Times New Roman"/>
          <w:i/>
          <w:iCs/>
          <w:color w:val="000000"/>
          <w:sz w:val="27"/>
        </w:rPr>
        <w:t xml:space="preserve"> oriented</w:t>
      </w:r>
      <w:r w:rsidRPr="00052F68">
        <w:rPr>
          <w:rFonts w:ascii="Times New Roman" w:eastAsia="Times New Roman" w:hAnsi="Times New Roman" w:cs="Times New Roman"/>
          <w:color w:val="000000"/>
          <w:sz w:val="27"/>
        </w:rPr>
        <w:t> </w:t>
      </w:r>
      <w:r w:rsidRPr="00052F68">
        <w:rPr>
          <w:rFonts w:ascii="Times New Roman" w:eastAsia="Times New Roman" w:hAnsi="Times New Roman" w:cs="Times New Roman"/>
          <w:color w:val="000000"/>
          <w:sz w:val="27"/>
          <w:szCs w:val="27"/>
        </w:rPr>
        <w:t>and focus on the goal the group is attempting to reach. Other group members are</w:t>
      </w:r>
      <w:r w:rsidRPr="00052F68">
        <w:rPr>
          <w:rFonts w:ascii="Times New Roman" w:eastAsia="Times New Roman" w:hAnsi="Times New Roman" w:cs="Times New Roman"/>
          <w:color w:val="000000"/>
          <w:sz w:val="27"/>
        </w:rPr>
        <w:t> </w:t>
      </w:r>
      <w:r w:rsidRPr="00052F68">
        <w:rPr>
          <w:rFonts w:ascii="Times New Roman" w:eastAsia="Times New Roman" w:hAnsi="Times New Roman" w:cs="Times New Roman"/>
          <w:i/>
          <w:iCs/>
          <w:color w:val="000000"/>
          <w:sz w:val="27"/>
        </w:rPr>
        <w:t>process oriented</w:t>
      </w:r>
      <w:r w:rsidRPr="00052F68">
        <w:rPr>
          <w:rFonts w:ascii="Times New Roman" w:eastAsia="Times New Roman" w:hAnsi="Times New Roman" w:cs="Times New Roman"/>
          <w:color w:val="000000"/>
          <w:sz w:val="27"/>
        </w:rPr>
        <w:t> </w:t>
      </w:r>
      <w:r w:rsidRPr="00052F68">
        <w:rPr>
          <w:rFonts w:ascii="Times New Roman" w:eastAsia="Times New Roman" w:hAnsi="Times New Roman" w:cs="Times New Roman"/>
          <w:color w:val="000000"/>
          <w:sz w:val="27"/>
          <w:szCs w:val="27"/>
        </w:rPr>
        <w:t>attend more to the group interaction process. It is healthy to have group members of each kind. You might want to think about this in your group, and from time to time pause as a group to discuss your group process. Are you satisfied with it? Are there ways it can be improved?</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color w:val="000000"/>
          <w:sz w:val="27"/>
          <w:szCs w:val="27"/>
        </w:rPr>
        <w:t>As psychology students, you should think about your group process as well as your group product. One possibility is to take some time in your group and go through the guidelines below.</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color w:val="000000"/>
          <w:sz w:val="27"/>
          <w:szCs w:val="27"/>
        </w:rPr>
        <w:t>Guidelines for groups:</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Have respect for each other.</w:t>
      </w:r>
      <w:r w:rsidRPr="00052F68">
        <w:rPr>
          <w:rFonts w:ascii="Times New Roman" w:eastAsia="Times New Roman" w:hAnsi="Times New Roman" w:cs="Times New Roman"/>
          <w:color w:val="000000"/>
          <w:sz w:val="27"/>
          <w:szCs w:val="27"/>
        </w:rPr>
        <w:br/>
        <w:t>- Respect each other’s ideas</w:t>
      </w:r>
      <w:r w:rsidRPr="00052F68">
        <w:rPr>
          <w:rFonts w:ascii="Times New Roman" w:eastAsia="Times New Roman" w:hAnsi="Times New Roman" w:cs="Times New Roman"/>
          <w:color w:val="000000"/>
          <w:sz w:val="27"/>
          <w:szCs w:val="27"/>
        </w:rPr>
        <w:br/>
        <w:t>- Respect the other group members</w:t>
      </w:r>
      <w:r w:rsidRPr="00052F68">
        <w:rPr>
          <w:rFonts w:ascii="Times New Roman" w:eastAsia="Times New Roman" w:hAnsi="Times New Roman" w:cs="Times New Roman"/>
          <w:color w:val="000000"/>
          <w:sz w:val="27"/>
          <w:szCs w:val="27"/>
        </w:rPr>
        <w:br/>
        <w:t>- Don’t interrupt each other</w:t>
      </w:r>
      <w:r w:rsidRPr="00052F68">
        <w:rPr>
          <w:rFonts w:ascii="Times New Roman" w:eastAsia="Times New Roman" w:hAnsi="Times New Roman" w:cs="Times New Roman"/>
          <w:color w:val="000000"/>
          <w:sz w:val="27"/>
          <w:szCs w:val="27"/>
        </w:rPr>
        <w:br/>
        <w:t>- Everyone’s opinion should count</w:t>
      </w:r>
      <w:r w:rsidRPr="00052F68">
        <w:rPr>
          <w:rFonts w:ascii="Times New Roman" w:eastAsia="Times New Roman" w:hAnsi="Times New Roman" w:cs="Times New Roman"/>
          <w:color w:val="000000"/>
          <w:sz w:val="27"/>
          <w:szCs w:val="27"/>
        </w:rPr>
        <w:br/>
        <w:t>- Be honest with each other</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All group members should do an equal amount of work.</w:t>
      </w:r>
      <w:r w:rsidRPr="00052F68">
        <w:rPr>
          <w:rFonts w:ascii="Times New Roman" w:eastAsia="Times New Roman" w:hAnsi="Times New Roman" w:cs="Times New Roman"/>
          <w:color w:val="000000"/>
          <w:sz w:val="27"/>
          <w:szCs w:val="27"/>
        </w:rPr>
        <w:br/>
        <w:t>- Everyone should share the responsibility of the tasks</w:t>
      </w:r>
      <w:r w:rsidRPr="00052F68">
        <w:rPr>
          <w:rFonts w:ascii="Times New Roman" w:eastAsia="Times New Roman" w:hAnsi="Times New Roman" w:cs="Times New Roman"/>
          <w:color w:val="000000"/>
          <w:sz w:val="27"/>
          <w:szCs w:val="27"/>
        </w:rPr>
        <w:br/>
        <w:t>- Don’t take over and don’t let others take over</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Your group should have a common understanding of goals that need to be achieved.</w:t>
      </w:r>
      <w:r w:rsidRPr="00052F68">
        <w:rPr>
          <w:rFonts w:ascii="Times New Roman" w:eastAsia="Times New Roman" w:hAnsi="Times New Roman" w:cs="Times New Roman"/>
          <w:color w:val="000000"/>
          <w:sz w:val="27"/>
          <w:szCs w:val="27"/>
        </w:rPr>
        <w:br/>
        <w:t>- Help each other to understand all concepts</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Be open to compromise</w:t>
      </w:r>
      <w:r w:rsidRPr="00052F68">
        <w:rPr>
          <w:rFonts w:ascii="Times New Roman" w:eastAsia="Times New Roman" w:hAnsi="Times New Roman" w:cs="Times New Roman"/>
          <w:color w:val="000000"/>
          <w:sz w:val="27"/>
          <w:szCs w:val="27"/>
        </w:rPr>
        <w:t>.</w:t>
      </w:r>
      <w:r w:rsidRPr="00052F68">
        <w:rPr>
          <w:rFonts w:ascii="Times New Roman" w:eastAsia="Times New Roman" w:hAnsi="Times New Roman" w:cs="Times New Roman"/>
          <w:color w:val="000000"/>
          <w:sz w:val="27"/>
          <w:szCs w:val="27"/>
        </w:rPr>
        <w:br/>
        <w:t>- Be willing to cooperate with others on their ideas</w:t>
      </w:r>
      <w:r w:rsidRPr="00052F68">
        <w:rPr>
          <w:rFonts w:ascii="Times New Roman" w:eastAsia="Times New Roman" w:hAnsi="Times New Roman" w:cs="Times New Roman"/>
          <w:color w:val="000000"/>
          <w:sz w:val="27"/>
          <w:szCs w:val="27"/>
        </w:rPr>
        <w:br/>
        <w:t>- Keep an open mind</w:t>
      </w:r>
      <w:r w:rsidRPr="00052F68">
        <w:rPr>
          <w:rFonts w:ascii="Times New Roman" w:eastAsia="Times New Roman" w:hAnsi="Times New Roman" w:cs="Times New Roman"/>
          <w:color w:val="000000"/>
          <w:sz w:val="27"/>
          <w:szCs w:val="27"/>
        </w:rPr>
        <w:br/>
        <w:t>- Vote on disagreements</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Effective communication.</w:t>
      </w:r>
      <w:r w:rsidRPr="00052F68">
        <w:rPr>
          <w:rFonts w:ascii="Times New Roman" w:eastAsia="Times New Roman" w:hAnsi="Times New Roman" w:cs="Times New Roman"/>
          <w:color w:val="000000"/>
          <w:sz w:val="27"/>
          <w:szCs w:val="27"/>
        </w:rPr>
        <w:br/>
        <w:t>- Make sure everyone is able to be vocal about their ideas and problems</w:t>
      </w:r>
      <w:r w:rsidRPr="00052F68">
        <w:rPr>
          <w:rFonts w:ascii="Times New Roman" w:eastAsia="Times New Roman" w:hAnsi="Times New Roman" w:cs="Times New Roman"/>
          <w:color w:val="000000"/>
          <w:sz w:val="27"/>
          <w:szCs w:val="27"/>
        </w:rPr>
        <w:br/>
        <w:t>- Give ideas no matter how “off” you may think they are</w:t>
      </w:r>
      <w:r w:rsidRPr="00052F68">
        <w:rPr>
          <w:rFonts w:ascii="Times New Roman" w:eastAsia="Times New Roman" w:hAnsi="Times New Roman" w:cs="Times New Roman"/>
          <w:color w:val="000000"/>
          <w:sz w:val="27"/>
          <w:szCs w:val="27"/>
        </w:rPr>
        <w:br/>
      </w:r>
      <w:r w:rsidRPr="00052F68">
        <w:rPr>
          <w:rFonts w:ascii="Times New Roman" w:eastAsia="Times New Roman" w:hAnsi="Times New Roman" w:cs="Times New Roman"/>
          <w:color w:val="000000"/>
          <w:sz w:val="27"/>
          <w:szCs w:val="27"/>
        </w:rPr>
        <w:lastRenderedPageBreak/>
        <w:t>- Listen effectively</w:t>
      </w:r>
      <w:r w:rsidRPr="00052F68">
        <w:rPr>
          <w:rFonts w:ascii="Times New Roman" w:eastAsia="Times New Roman" w:hAnsi="Times New Roman" w:cs="Times New Roman"/>
          <w:color w:val="000000"/>
          <w:sz w:val="27"/>
          <w:szCs w:val="27"/>
        </w:rPr>
        <w:br/>
        <w:t>- Don’t be critical</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Time management</w:t>
      </w:r>
      <w:r w:rsidRPr="00052F68">
        <w:rPr>
          <w:rFonts w:ascii="Times New Roman" w:eastAsia="Times New Roman" w:hAnsi="Times New Roman" w:cs="Times New Roman"/>
          <w:color w:val="000000"/>
          <w:sz w:val="27"/>
          <w:szCs w:val="27"/>
        </w:rPr>
        <w:t>.</w:t>
      </w:r>
      <w:r w:rsidRPr="00052F68">
        <w:rPr>
          <w:rFonts w:ascii="Times New Roman" w:eastAsia="Times New Roman" w:hAnsi="Times New Roman" w:cs="Times New Roman"/>
          <w:color w:val="000000"/>
          <w:sz w:val="27"/>
          <w:szCs w:val="27"/>
        </w:rPr>
        <w:br/>
        <w:t>- Attend and arrive on time to all group meetings</w:t>
      </w:r>
      <w:r w:rsidRPr="00052F68">
        <w:rPr>
          <w:rFonts w:ascii="Times New Roman" w:eastAsia="Times New Roman" w:hAnsi="Times New Roman" w:cs="Times New Roman"/>
          <w:color w:val="000000"/>
          <w:sz w:val="27"/>
          <w:szCs w:val="27"/>
        </w:rPr>
        <w:br/>
        <w:t>- Be flexible about meeting times</w:t>
      </w:r>
      <w:r w:rsidRPr="00052F68">
        <w:rPr>
          <w:rFonts w:ascii="Times New Roman" w:eastAsia="Times New Roman" w:hAnsi="Times New Roman" w:cs="Times New Roman"/>
          <w:color w:val="000000"/>
          <w:sz w:val="27"/>
          <w:szCs w:val="27"/>
        </w:rPr>
        <w:br/>
        <w:t>- Keep on task (limit talk about non-related events)</w:t>
      </w:r>
    </w:p>
    <w:p w:rsidR="00052F68" w:rsidRPr="00052F68" w:rsidRDefault="00052F68" w:rsidP="00052F68">
      <w:pPr>
        <w:bidi w:val="0"/>
        <w:spacing w:before="100" w:beforeAutospacing="1" w:after="100" w:afterAutospacing="1" w:line="240" w:lineRule="auto"/>
        <w:rPr>
          <w:rFonts w:ascii="Times New Roman" w:eastAsia="Times New Roman" w:hAnsi="Times New Roman" w:cs="Times New Roman"/>
          <w:color w:val="000000"/>
          <w:sz w:val="27"/>
          <w:szCs w:val="27"/>
        </w:rPr>
      </w:pPr>
      <w:r w:rsidRPr="00052F68">
        <w:rPr>
          <w:rFonts w:ascii="Times New Roman" w:eastAsia="Times New Roman" w:hAnsi="Times New Roman" w:cs="Times New Roman"/>
          <w:b/>
          <w:bCs/>
          <w:color w:val="000000"/>
          <w:sz w:val="27"/>
        </w:rPr>
        <w:t>Be happy in the group you are in.</w:t>
      </w:r>
    </w:p>
    <w:p w:rsidR="001F6195" w:rsidRPr="00052F68" w:rsidRDefault="001F6195" w:rsidP="00052F68">
      <w:pPr>
        <w:jc w:val="right"/>
        <w:rPr>
          <w:rFonts w:hint="cs"/>
        </w:rPr>
      </w:pPr>
    </w:p>
    <w:sectPr w:rsidR="001F6195" w:rsidRPr="00052F68" w:rsidSect="00871FF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2F68"/>
    <w:rsid w:val="00052F68"/>
    <w:rsid w:val="001F6195"/>
    <w:rsid w:val="00871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9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F68"/>
    <w:rPr>
      <w:b/>
      <w:bCs/>
    </w:rPr>
  </w:style>
  <w:style w:type="paragraph" w:styleId="a4">
    <w:name w:val="Normal (Web)"/>
    <w:basedOn w:val="a"/>
    <w:uiPriority w:val="99"/>
    <w:semiHidden/>
    <w:unhideWhenUsed/>
    <w:rsid w:val="00052F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F68"/>
  </w:style>
  <w:style w:type="character" w:styleId="a5">
    <w:name w:val="Emphasis"/>
    <w:basedOn w:val="a0"/>
    <w:uiPriority w:val="20"/>
    <w:qFormat/>
    <w:rsid w:val="00052F68"/>
    <w:rPr>
      <w:i/>
      <w:iCs/>
    </w:rPr>
  </w:style>
</w:styles>
</file>

<file path=word/webSettings.xml><?xml version="1.0" encoding="utf-8"?>
<w:webSettings xmlns:r="http://schemas.openxmlformats.org/officeDocument/2006/relationships" xmlns:w="http://schemas.openxmlformats.org/wordprocessingml/2006/main">
  <w:divs>
    <w:div w:id="12223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1</cp:revision>
  <dcterms:created xsi:type="dcterms:W3CDTF">2012-11-09T21:11:00Z</dcterms:created>
  <dcterms:modified xsi:type="dcterms:W3CDTF">2012-11-09T21:12:00Z</dcterms:modified>
</cp:coreProperties>
</file>