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0D7B8" w14:textId="77777777" w:rsidR="00FC5435" w:rsidRDefault="00CE64D8">
      <w:pPr>
        <w:spacing w:after="60"/>
        <w:jc w:val="center"/>
      </w:pPr>
      <w:r>
        <w:rPr>
          <w:b/>
          <w:bCs/>
          <w:color w:val="1F4E78"/>
          <w:sz w:val="32"/>
          <w:szCs w:val="32"/>
        </w:rPr>
        <w:t>Midterm Progress Form</w:t>
      </w:r>
    </w:p>
    <w:p w14:paraId="1EE0D7B9" w14:textId="77777777" w:rsidR="00FC5435" w:rsidRDefault="00CE64D8">
      <w:pPr>
        <w:spacing w:after="240"/>
        <w:jc w:val="center"/>
      </w:pPr>
      <w:r>
        <w:rPr>
          <w:sz w:val="24"/>
          <w:szCs w:val="24"/>
        </w:rPr>
        <w:t>EE 497 — Design Project II · Week 8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800"/>
      </w:tblGrid>
      <w:tr w:rsidR="00FC5435" w14:paraId="1EE0D7BC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BA" w14:textId="77777777" w:rsidR="00FC5435" w:rsidRDefault="00CE64D8">
            <w:r>
              <w:rPr>
                <w:b/>
                <w:bCs/>
                <w:sz w:val="20"/>
                <w:szCs w:val="20"/>
              </w:rPr>
              <w:t>Project ID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BB" w14:textId="77777777" w:rsidR="00FC5435" w:rsidRDefault="00FC5435"/>
        </w:tc>
      </w:tr>
      <w:tr w:rsidR="00FC5435" w14:paraId="1EE0D7BF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BD" w14:textId="77777777" w:rsidR="00FC5435" w:rsidRDefault="00CE64D8">
            <w:r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BE" w14:textId="77777777" w:rsidR="00FC5435" w:rsidRDefault="00FC5435"/>
        </w:tc>
      </w:tr>
      <w:tr w:rsidR="00FC5435" w14:paraId="1EE0D7C2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0" w14:textId="77777777" w:rsidR="00FC5435" w:rsidRDefault="00CE64D8">
            <w:r>
              <w:rPr>
                <w:b/>
                <w:bCs/>
                <w:sz w:val="20"/>
                <w:szCs w:val="20"/>
              </w:rPr>
              <w:t>Main advisor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1" w14:textId="77777777" w:rsidR="00FC5435" w:rsidRDefault="00FC5435"/>
        </w:tc>
      </w:tr>
      <w:tr w:rsidR="00FC5435" w14:paraId="1EE0D7C5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3" w14:textId="77777777" w:rsidR="00FC5435" w:rsidRDefault="00CE64D8">
            <w:r>
              <w:rPr>
                <w:b/>
                <w:bCs/>
                <w:sz w:val="20"/>
                <w:szCs w:val="20"/>
              </w:rPr>
              <w:t>Co-advisor (if any)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4" w14:textId="77777777" w:rsidR="00FC5435" w:rsidRDefault="00FC5435"/>
        </w:tc>
      </w:tr>
      <w:tr w:rsidR="00FC5435" w14:paraId="1EE0D7C8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6" w14:textId="77777777" w:rsidR="00FC5435" w:rsidRDefault="00CE64D8">
            <w:r>
              <w:rPr>
                <w:b/>
                <w:bCs/>
                <w:sz w:val="20"/>
                <w:szCs w:val="20"/>
              </w:rPr>
              <w:t>Design Group(s)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7" w14:textId="77777777" w:rsidR="00FC5435" w:rsidRDefault="00FC5435"/>
        </w:tc>
      </w:tr>
      <w:tr w:rsidR="00FC5435" w14:paraId="1EE0D7CB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9" w14:textId="77777777" w:rsidR="00FC5435" w:rsidRDefault="00CE64D8">
            <w:r>
              <w:rPr>
                <w:b/>
                <w:bCs/>
                <w:sz w:val="20"/>
                <w:szCs w:val="20"/>
              </w:rPr>
              <w:t>Date submitted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A" w14:textId="77777777" w:rsidR="00FC5435" w:rsidRDefault="00FC5435"/>
        </w:tc>
      </w:tr>
    </w:tbl>
    <w:p w14:paraId="1EE0D7CC" w14:textId="77777777" w:rsidR="00FC5435" w:rsidRDefault="00FC5435">
      <w:pPr>
        <w:spacing w:after="12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000"/>
        <w:gridCol w:w="1900"/>
        <w:gridCol w:w="2300"/>
      </w:tblGrid>
      <w:tr w:rsidR="00FC5435" w14:paraId="1EE0D7D1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D" w14:textId="77777777" w:rsidR="00FC5435" w:rsidRDefault="00CE64D8">
            <w:r>
              <w:rPr>
                <w:b/>
                <w:bCs/>
                <w:sz w:val="20"/>
                <w:szCs w:val="20"/>
              </w:rPr>
              <w:t>Student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E" w14:textId="77777777" w:rsidR="00FC5435" w:rsidRDefault="00CE64D8">
            <w:r>
              <w:rPr>
                <w:b/>
                <w:bCs/>
                <w:sz w:val="20"/>
                <w:szCs w:val="20"/>
              </w:rPr>
              <w:t>Student ID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CF" w14:textId="77777777" w:rsidR="00FC5435" w:rsidRDefault="00CE64D8">
            <w:r>
              <w:rPr>
                <w:b/>
                <w:bCs/>
                <w:sz w:val="20"/>
                <w:szCs w:val="20"/>
              </w:rPr>
              <w:t>Design Group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0" w14:textId="77777777" w:rsidR="00FC5435" w:rsidRDefault="00CE64D8">
            <w:r>
              <w:rPr>
                <w:b/>
                <w:bCs/>
                <w:sz w:val="20"/>
                <w:szCs w:val="20"/>
              </w:rPr>
              <w:t>Advisor of record</w:t>
            </w:r>
          </w:p>
        </w:tc>
      </w:tr>
      <w:tr w:rsidR="00FC5435" w14:paraId="1EE0D7D6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2" w14:textId="77777777" w:rsidR="00FC5435" w:rsidRDefault="00FC5435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3" w14:textId="77777777" w:rsidR="00FC5435" w:rsidRDefault="00FC5435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4" w14:textId="77777777" w:rsidR="00FC5435" w:rsidRDefault="00FC5435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5" w14:textId="77777777" w:rsidR="00FC5435" w:rsidRDefault="00FC5435"/>
        </w:tc>
      </w:tr>
      <w:tr w:rsidR="00FC5435" w14:paraId="1EE0D7DB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7" w14:textId="77777777" w:rsidR="00FC5435" w:rsidRDefault="00FC5435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8" w14:textId="77777777" w:rsidR="00FC5435" w:rsidRDefault="00FC5435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9" w14:textId="77777777" w:rsidR="00FC5435" w:rsidRDefault="00FC5435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A" w14:textId="77777777" w:rsidR="00FC5435" w:rsidRDefault="00FC5435"/>
        </w:tc>
      </w:tr>
      <w:tr w:rsidR="00FC5435" w14:paraId="1EE0D7E0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C" w14:textId="77777777" w:rsidR="00FC5435" w:rsidRDefault="00FC5435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D" w14:textId="77777777" w:rsidR="00FC5435" w:rsidRDefault="00FC5435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E" w14:textId="77777777" w:rsidR="00FC5435" w:rsidRDefault="00FC5435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7DF" w14:textId="77777777" w:rsidR="00FC5435" w:rsidRDefault="00FC5435"/>
        </w:tc>
      </w:tr>
    </w:tbl>
    <w:p w14:paraId="1EE0D7E1" w14:textId="77777777" w:rsidR="00FC5435" w:rsidRDefault="00FC5435">
      <w:pPr>
        <w:spacing w:after="120"/>
      </w:pPr>
    </w:p>
    <w:p w14:paraId="7C908AC9" w14:textId="0DBF5E71" w:rsidR="00CE64D8" w:rsidRDefault="00CE64D8" w:rsidP="001C0A96">
      <w:pPr>
        <w:spacing w:after="100"/>
        <w:jc w:val="both"/>
      </w:pPr>
      <w:r>
        <w:rPr>
          <w:i/>
          <w:iCs/>
          <w:color w:val="7F7F7F"/>
          <w:sz w:val="19"/>
          <w:szCs w:val="19"/>
        </w:rPr>
        <w:t xml:space="preserve">Instructions: you are allowed to change the sections based on your project and advisor recommendations. </w:t>
      </w:r>
      <w:r w:rsidR="001C0A96">
        <w:rPr>
          <w:i/>
          <w:iCs/>
          <w:color w:val="7F7F7F"/>
          <w:sz w:val="19"/>
          <w:szCs w:val="19"/>
        </w:rPr>
        <w:t>5 to 10 pages</w:t>
      </w:r>
      <w:r>
        <w:rPr>
          <w:i/>
          <w:iCs/>
          <w:color w:val="7F7F7F"/>
          <w:sz w:val="19"/>
          <w:szCs w:val="19"/>
        </w:rPr>
        <w:t>; you can include figure</w:t>
      </w:r>
      <w:r w:rsidR="001C0A96">
        <w:rPr>
          <w:i/>
          <w:iCs/>
          <w:color w:val="7F7F7F"/>
          <w:sz w:val="19"/>
          <w:szCs w:val="19"/>
        </w:rPr>
        <w:t>s</w:t>
      </w:r>
      <w:r>
        <w:rPr>
          <w:i/>
          <w:iCs/>
          <w:color w:val="7F7F7F"/>
          <w:sz w:val="19"/>
          <w:szCs w:val="19"/>
        </w:rPr>
        <w:t xml:space="preserve"> and tables if needed. Delete the grey guidance text before submitting. </w:t>
      </w:r>
    </w:p>
    <w:p w14:paraId="1EE0D7E3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1. Project summary</w:t>
      </w:r>
    </w:p>
    <w:p w14:paraId="1EE0D7E7" w14:textId="215BBCC8" w:rsidR="00FC5435" w:rsidRDefault="00CE64D8" w:rsidP="00CE64D8">
      <w:pPr>
        <w:spacing w:after="100"/>
      </w:pPr>
      <w:r>
        <w:rPr>
          <w:i/>
          <w:iCs/>
          <w:color w:val="7F7F7F"/>
          <w:sz w:val="19"/>
          <w:szCs w:val="19"/>
        </w:rPr>
        <w:t>What the project is, what has been built so far, and what will be delivered by the end of the semester.</w:t>
      </w:r>
    </w:p>
    <w:p w14:paraId="57660192" w14:textId="77777777" w:rsidR="00CE64D8" w:rsidRDefault="00CE64D8" w:rsidP="00CE64D8">
      <w:pPr>
        <w:spacing w:after="100"/>
      </w:pPr>
    </w:p>
    <w:p w14:paraId="1EE0D7E8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2. Problem statement and motivation</w:t>
      </w:r>
    </w:p>
    <w:p w14:paraId="1EE0D7EC" w14:textId="7F5731BA" w:rsidR="00FC5435" w:rsidRDefault="00CE64D8" w:rsidP="00CE64D8">
      <w:pPr>
        <w:spacing w:after="100"/>
        <w:rPr>
          <w:i/>
          <w:iCs/>
          <w:color w:val="7F7F7F"/>
          <w:sz w:val="19"/>
          <w:szCs w:val="19"/>
        </w:rPr>
      </w:pPr>
      <w:r>
        <w:rPr>
          <w:i/>
          <w:iCs/>
          <w:color w:val="7F7F7F"/>
          <w:sz w:val="19"/>
          <w:szCs w:val="19"/>
        </w:rPr>
        <w:t>Brief. Repeat the problem statement from EE 496 and note any change.</w:t>
      </w:r>
    </w:p>
    <w:p w14:paraId="4F1B97CB" w14:textId="77777777" w:rsidR="00CE64D8" w:rsidRDefault="00CE64D8" w:rsidP="00CE64D8">
      <w:pPr>
        <w:spacing w:after="100"/>
      </w:pPr>
    </w:p>
    <w:p w14:paraId="1EE0D7ED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3. Objectives, specifications and constraints</w:t>
      </w:r>
    </w:p>
    <w:p w14:paraId="1EE0D814" w14:textId="709B1DE3" w:rsidR="00FC5435" w:rsidRDefault="00CE64D8" w:rsidP="00CE64D8">
      <w:pPr>
        <w:spacing w:after="100"/>
        <w:rPr>
          <w:i/>
          <w:iCs/>
          <w:color w:val="7F7F7F"/>
          <w:sz w:val="19"/>
          <w:szCs w:val="19"/>
        </w:rPr>
      </w:pPr>
      <w:r>
        <w:rPr>
          <w:i/>
          <w:iCs/>
          <w:color w:val="7F7F7F"/>
          <w:sz w:val="19"/>
          <w:szCs w:val="19"/>
        </w:rPr>
        <w:t>The final specifications the deliverable will be tested against.</w:t>
      </w:r>
    </w:p>
    <w:p w14:paraId="09D670D3" w14:textId="77777777" w:rsidR="00CE64D8" w:rsidRDefault="00CE64D8" w:rsidP="00CE64D8">
      <w:pPr>
        <w:spacing w:after="100"/>
      </w:pPr>
    </w:p>
    <w:p w14:paraId="1EE0D815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4. Background and alternative solutions</w:t>
      </w:r>
    </w:p>
    <w:p w14:paraId="1EE0D816" w14:textId="77777777" w:rsidR="00FC5435" w:rsidRDefault="00CE64D8">
      <w:pPr>
        <w:spacing w:after="100"/>
      </w:pPr>
      <w:r>
        <w:rPr>
          <w:i/>
          <w:iCs/>
          <w:color w:val="7F7F7F"/>
          <w:sz w:val="19"/>
          <w:szCs w:val="19"/>
        </w:rPr>
        <w:t>Brief. Any new sources used since EE 496.</w:t>
      </w:r>
    </w:p>
    <w:p w14:paraId="1EE0D818" w14:textId="77777777" w:rsidR="00FC5435" w:rsidRDefault="00FC5435">
      <w:pPr>
        <w:spacing w:after="120"/>
      </w:pPr>
    </w:p>
    <w:p w14:paraId="1EE0D819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5. Methodology and design</w:t>
      </w:r>
    </w:p>
    <w:p w14:paraId="1EE0D81A" w14:textId="274E28FB" w:rsidR="00FC5435" w:rsidRDefault="00CE64D8">
      <w:pPr>
        <w:spacing w:after="100"/>
      </w:pPr>
      <w:r>
        <w:rPr>
          <w:i/>
          <w:iCs/>
          <w:color w:val="7F7F7F"/>
          <w:sz w:val="19"/>
          <w:szCs w:val="19"/>
        </w:rPr>
        <w:t xml:space="preserve">Implementation details: </w:t>
      </w:r>
      <w:r w:rsidR="00466726">
        <w:rPr>
          <w:i/>
          <w:iCs/>
          <w:color w:val="7F7F7F"/>
          <w:sz w:val="19"/>
          <w:szCs w:val="19"/>
        </w:rPr>
        <w:t xml:space="preserve">formulations, algorithms, </w:t>
      </w:r>
      <w:bookmarkStart w:id="0" w:name="_GoBack"/>
      <w:bookmarkEnd w:id="0"/>
      <w:r>
        <w:rPr>
          <w:i/>
          <w:iCs/>
          <w:color w:val="7F7F7F"/>
          <w:sz w:val="19"/>
          <w:szCs w:val="19"/>
        </w:rPr>
        <w:t>hardware, software, procedures. Design changes since EE 496.</w:t>
      </w:r>
    </w:p>
    <w:p w14:paraId="1EE0D81B" w14:textId="77777777" w:rsidR="00FC5435" w:rsidRDefault="00FC5435">
      <w:pPr>
        <w:spacing w:after="120"/>
      </w:pPr>
    </w:p>
    <w:p w14:paraId="1EE0D81D" w14:textId="77777777" w:rsidR="00FC5435" w:rsidRDefault="00FC5435">
      <w:pPr>
        <w:spacing w:after="120"/>
      </w:pPr>
    </w:p>
    <w:p w14:paraId="1EE0D81E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6. Progress and results</w:t>
      </w:r>
    </w:p>
    <w:p w14:paraId="1EE0D834" w14:textId="7B644A05" w:rsidR="00FC5435" w:rsidRDefault="00CE64D8" w:rsidP="00CE64D8">
      <w:pPr>
        <w:spacing w:after="100"/>
      </w:pPr>
      <w:r>
        <w:rPr>
          <w:i/>
          <w:iCs/>
          <w:color w:val="7F7F7F"/>
          <w:sz w:val="19"/>
          <w:szCs w:val="19"/>
        </w:rPr>
        <w:t>Tasks completed</w:t>
      </w:r>
      <w:r w:rsidR="00422400">
        <w:rPr>
          <w:i/>
          <w:iCs/>
          <w:color w:val="7F7F7F"/>
          <w:sz w:val="19"/>
          <w:szCs w:val="19"/>
        </w:rPr>
        <w:t xml:space="preserve"> and t</w:t>
      </w:r>
      <w:r>
        <w:rPr>
          <w:i/>
          <w:iCs/>
          <w:color w:val="7F7F7F"/>
          <w:sz w:val="19"/>
          <w:szCs w:val="19"/>
        </w:rPr>
        <w:t>est results so far. Problems encountered and how they were solved</w:t>
      </w:r>
      <w:r w:rsidR="00422400">
        <w:rPr>
          <w:i/>
          <w:iCs/>
          <w:color w:val="7F7F7F"/>
          <w:sz w:val="19"/>
          <w:szCs w:val="19"/>
        </w:rPr>
        <w:t xml:space="preserve"> or going to be solved</w:t>
      </w:r>
      <w:r>
        <w:rPr>
          <w:i/>
          <w:iCs/>
          <w:color w:val="7F7F7F"/>
          <w:sz w:val="19"/>
          <w:szCs w:val="19"/>
        </w:rPr>
        <w:t>.</w:t>
      </w:r>
    </w:p>
    <w:p w14:paraId="1EE0D835" w14:textId="77777777" w:rsidR="00FC5435" w:rsidRDefault="00FC5435">
      <w:pPr>
        <w:spacing w:after="120"/>
      </w:pPr>
    </w:p>
    <w:p w14:paraId="1EE0D836" w14:textId="77777777" w:rsidR="00FC5435" w:rsidRDefault="00FC5435">
      <w:pPr>
        <w:spacing w:after="120"/>
      </w:pPr>
    </w:p>
    <w:p w14:paraId="1EE0D837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7. Work plan</w:t>
      </w:r>
    </w:p>
    <w:p w14:paraId="1EE0D838" w14:textId="51803A8C" w:rsidR="00FC5435" w:rsidRDefault="00CE64D8" w:rsidP="00CE64D8">
      <w:pPr>
        <w:spacing w:after="100"/>
      </w:pPr>
      <w:r>
        <w:rPr>
          <w:i/>
          <w:iCs/>
          <w:color w:val="7F7F7F"/>
          <w:sz w:val="19"/>
          <w:szCs w:val="19"/>
        </w:rPr>
        <w:t>Remaining tasks with dates to complete and validate the project, the report, and the poster.</w:t>
      </w:r>
    </w:p>
    <w:p w14:paraId="1EE0D865" w14:textId="77777777" w:rsidR="00FC5435" w:rsidRDefault="00FC5435">
      <w:pPr>
        <w:spacing w:after="120"/>
      </w:pPr>
    </w:p>
    <w:p w14:paraId="1EE0D866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8. Individual roles</w:t>
      </w:r>
    </w:p>
    <w:p w14:paraId="1EE0D867" w14:textId="2963E86A" w:rsidR="00FC5435" w:rsidRDefault="00CE64D8">
      <w:pPr>
        <w:spacing w:after="100"/>
      </w:pPr>
      <w:r>
        <w:rPr>
          <w:i/>
          <w:iCs/>
          <w:color w:val="7F7F7F"/>
          <w:sz w:val="19"/>
          <w:szCs w:val="19"/>
        </w:rPr>
        <w:t xml:space="preserve">Who is responsible for </w:t>
      </w:r>
      <w:proofErr w:type="gramStart"/>
      <w:r>
        <w:rPr>
          <w:i/>
          <w:iCs/>
          <w:color w:val="7F7F7F"/>
          <w:sz w:val="19"/>
          <w:szCs w:val="19"/>
        </w:rPr>
        <w:t>what.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200"/>
      </w:tblGrid>
      <w:tr w:rsidR="00FC5435" w14:paraId="1EE0D86A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8" w14:textId="77777777" w:rsidR="00FC5435" w:rsidRDefault="00CE64D8">
            <w:r>
              <w:rPr>
                <w:b/>
                <w:bCs/>
                <w:sz w:val="20"/>
                <w:szCs w:val="20"/>
              </w:rPr>
              <w:t>Student</w:t>
            </w:r>
          </w:p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9" w14:textId="77777777" w:rsidR="00FC5435" w:rsidRDefault="00CE64D8">
            <w:r>
              <w:rPr>
                <w:b/>
                <w:bCs/>
                <w:sz w:val="20"/>
                <w:szCs w:val="20"/>
              </w:rPr>
              <w:t>Responsibilities in this semester</w:t>
            </w:r>
          </w:p>
        </w:tc>
      </w:tr>
      <w:tr w:rsidR="00FC5435" w14:paraId="1EE0D86D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B" w14:textId="77777777" w:rsidR="00FC5435" w:rsidRDefault="00FC5435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C" w14:textId="77777777" w:rsidR="00FC5435" w:rsidRDefault="00FC5435"/>
        </w:tc>
      </w:tr>
      <w:tr w:rsidR="00FC5435" w14:paraId="1EE0D870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E" w14:textId="77777777" w:rsidR="00FC5435" w:rsidRDefault="00FC5435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6F" w14:textId="77777777" w:rsidR="00FC5435" w:rsidRDefault="00FC5435"/>
        </w:tc>
      </w:tr>
      <w:tr w:rsidR="00FC5435" w14:paraId="1EE0D873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71" w14:textId="77777777" w:rsidR="00FC5435" w:rsidRDefault="00FC5435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0D872" w14:textId="77777777" w:rsidR="00FC5435" w:rsidRDefault="00FC5435"/>
        </w:tc>
      </w:tr>
    </w:tbl>
    <w:p w14:paraId="1EE0D874" w14:textId="77777777" w:rsidR="00FC5435" w:rsidRDefault="00FC5435">
      <w:pPr>
        <w:spacing w:after="120"/>
      </w:pPr>
    </w:p>
    <w:p w14:paraId="1EE0D875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9. Use of AI tools</w:t>
      </w:r>
    </w:p>
    <w:p w14:paraId="1EE0D876" w14:textId="195DFE55" w:rsidR="00FC5435" w:rsidRDefault="00CE64D8" w:rsidP="00CE64D8">
      <w:pPr>
        <w:spacing w:after="100"/>
      </w:pPr>
      <w:r>
        <w:rPr>
          <w:i/>
          <w:iCs/>
          <w:color w:val="7F7F7F"/>
          <w:sz w:val="19"/>
          <w:szCs w:val="19"/>
        </w:rPr>
        <w:t>State which AI tools were used and for what (for example grammar checking, explaining a concept).</w:t>
      </w:r>
    </w:p>
    <w:p w14:paraId="1EE0D877" w14:textId="77777777" w:rsidR="00FC5435" w:rsidRDefault="00FC5435">
      <w:pPr>
        <w:spacing w:after="120"/>
      </w:pPr>
    </w:p>
    <w:p w14:paraId="1EE0D878" w14:textId="77777777" w:rsidR="00FC5435" w:rsidRDefault="00FC5435">
      <w:pPr>
        <w:spacing w:after="120"/>
      </w:pPr>
    </w:p>
    <w:p w14:paraId="1EE0D879" w14:textId="77777777" w:rsidR="00FC5435" w:rsidRDefault="00CE64D8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References</w:t>
      </w:r>
    </w:p>
    <w:p w14:paraId="1EE0D87A" w14:textId="77777777" w:rsidR="00FC5435" w:rsidRDefault="00CE64D8">
      <w:pPr>
        <w:spacing w:after="100"/>
      </w:pPr>
      <w:r>
        <w:rPr>
          <w:i/>
          <w:iCs/>
          <w:color w:val="7F7F7F"/>
          <w:sz w:val="19"/>
          <w:szCs w:val="19"/>
        </w:rPr>
        <w:t>IEEE style, numbered in order of first citation. Every reference must be a document you have opened.</w:t>
      </w:r>
    </w:p>
    <w:p w14:paraId="1EE0D87B" w14:textId="77777777" w:rsidR="00FC5435" w:rsidRDefault="00FC5435">
      <w:pPr>
        <w:spacing w:after="120"/>
      </w:pPr>
    </w:p>
    <w:p w14:paraId="1EE0D87C" w14:textId="77777777" w:rsidR="00FC5435" w:rsidRDefault="00FC5435">
      <w:pPr>
        <w:spacing w:after="120"/>
      </w:pPr>
    </w:p>
    <w:p w14:paraId="1EE0D87D" w14:textId="77777777" w:rsidR="00FC5435" w:rsidRDefault="00FC5435">
      <w:pPr>
        <w:spacing w:after="120"/>
      </w:pPr>
    </w:p>
    <w:p w14:paraId="1EE0D888" w14:textId="77777777" w:rsidR="00C06AA3" w:rsidRDefault="00C06AA3"/>
    <w:sectPr w:rsidR="00C06AA3">
      <w:headerReference w:type="default" r:id="rId7"/>
      <w:footerReference w:type="default" r:id="rId8"/>
      <w:pgSz w:w="11906" w:h="16838"/>
      <w:pgMar w:top="1134" w:right="1300" w:bottom="1134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D88E" w14:textId="77777777" w:rsidR="00C06AA3" w:rsidRDefault="00CE64D8">
      <w:r>
        <w:separator/>
      </w:r>
    </w:p>
  </w:endnote>
  <w:endnote w:type="continuationSeparator" w:id="0">
    <w:p w14:paraId="1EE0D890" w14:textId="77777777" w:rsidR="00C06AA3" w:rsidRDefault="00CE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0D889" w14:textId="772ECC7D" w:rsidR="00FC5435" w:rsidRDefault="00CE64D8">
    <w:pPr>
      <w:jc w:val="center"/>
    </w:pP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0D88A" w14:textId="77777777" w:rsidR="00C06AA3" w:rsidRDefault="00CE64D8">
      <w:r>
        <w:separator/>
      </w:r>
    </w:p>
  </w:footnote>
  <w:footnote w:type="continuationSeparator" w:id="0">
    <w:p w14:paraId="1EE0D88C" w14:textId="77777777" w:rsidR="00C06AA3" w:rsidRDefault="00CE6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0D888" w14:textId="77777777" w:rsidR="00FC5435" w:rsidRDefault="00CE64D8">
    <w:pPr>
      <w:jc w:val="right"/>
    </w:pPr>
    <w:r>
      <w:rPr>
        <w:color w:val="7F7F7F"/>
        <w:sz w:val="16"/>
        <w:szCs w:val="16"/>
      </w:rPr>
      <w:t>EE 497 Midterm Progress Form · Department of Electrical Engineering, KSU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01DBD"/>
    <w:multiLevelType w:val="hybridMultilevel"/>
    <w:tmpl w:val="1F405C6C"/>
    <w:lvl w:ilvl="0" w:tplc="0B24A74E">
      <w:start w:val="1"/>
      <w:numFmt w:val="bullet"/>
      <w:lvlText w:val="●"/>
      <w:lvlJc w:val="left"/>
      <w:pPr>
        <w:ind w:left="720" w:hanging="360"/>
      </w:pPr>
    </w:lvl>
    <w:lvl w:ilvl="1" w:tplc="C576E102">
      <w:start w:val="1"/>
      <w:numFmt w:val="bullet"/>
      <w:lvlText w:val="○"/>
      <w:lvlJc w:val="left"/>
      <w:pPr>
        <w:ind w:left="1440" w:hanging="360"/>
      </w:pPr>
    </w:lvl>
    <w:lvl w:ilvl="2" w:tplc="B6E4EDFA">
      <w:start w:val="1"/>
      <w:numFmt w:val="bullet"/>
      <w:lvlText w:val="■"/>
      <w:lvlJc w:val="left"/>
      <w:pPr>
        <w:ind w:left="2160" w:hanging="360"/>
      </w:pPr>
    </w:lvl>
    <w:lvl w:ilvl="3" w:tplc="34E2370E">
      <w:start w:val="1"/>
      <w:numFmt w:val="bullet"/>
      <w:lvlText w:val="●"/>
      <w:lvlJc w:val="left"/>
      <w:pPr>
        <w:ind w:left="2880" w:hanging="360"/>
      </w:pPr>
    </w:lvl>
    <w:lvl w:ilvl="4" w:tplc="718C6B9C">
      <w:start w:val="1"/>
      <w:numFmt w:val="bullet"/>
      <w:lvlText w:val="○"/>
      <w:lvlJc w:val="left"/>
      <w:pPr>
        <w:ind w:left="3600" w:hanging="360"/>
      </w:pPr>
    </w:lvl>
    <w:lvl w:ilvl="5" w:tplc="CDBAD338">
      <w:start w:val="1"/>
      <w:numFmt w:val="bullet"/>
      <w:lvlText w:val="■"/>
      <w:lvlJc w:val="left"/>
      <w:pPr>
        <w:ind w:left="4320" w:hanging="360"/>
      </w:pPr>
    </w:lvl>
    <w:lvl w:ilvl="6" w:tplc="C32263C8">
      <w:start w:val="1"/>
      <w:numFmt w:val="bullet"/>
      <w:lvlText w:val="●"/>
      <w:lvlJc w:val="left"/>
      <w:pPr>
        <w:ind w:left="5040" w:hanging="360"/>
      </w:pPr>
    </w:lvl>
    <w:lvl w:ilvl="7" w:tplc="8A8474DE">
      <w:start w:val="1"/>
      <w:numFmt w:val="bullet"/>
      <w:lvlText w:val="●"/>
      <w:lvlJc w:val="left"/>
      <w:pPr>
        <w:ind w:left="5760" w:hanging="360"/>
      </w:pPr>
    </w:lvl>
    <w:lvl w:ilvl="8" w:tplc="E5323B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435"/>
    <w:rsid w:val="001C0A96"/>
    <w:rsid w:val="00422400"/>
    <w:rsid w:val="00466726"/>
    <w:rsid w:val="00C06AA3"/>
    <w:rsid w:val="00CE64D8"/>
    <w:rsid w:val="00FC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0D7B8"/>
  <w15:docId w15:val="{4DC1DC91-9663-4CE4-81DC-66FEE1A5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Anmar Arif</cp:lastModifiedBy>
  <cp:revision>5</cp:revision>
  <dcterms:created xsi:type="dcterms:W3CDTF">2026-09-04T04:30:00Z</dcterms:created>
  <dcterms:modified xsi:type="dcterms:W3CDTF">2026-10-03T05:17:00Z</dcterms:modified>
</cp:coreProperties>
</file>