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10A" w:rsidRPr="00D05A6F" w:rsidRDefault="00D05A6F" w:rsidP="00D05A6F">
      <w:pPr>
        <w:jc w:val="center"/>
        <w:rPr>
          <w:b/>
          <w:bCs/>
          <w:sz w:val="28"/>
          <w:szCs w:val="28"/>
        </w:rPr>
      </w:pPr>
      <w:r w:rsidRPr="00D05A6F">
        <w:rPr>
          <w:b/>
          <w:bCs/>
          <w:sz w:val="28"/>
          <w:szCs w:val="28"/>
        </w:rPr>
        <w:t>CLS 231 (ANALYTICAL CHEMISTRY), practical</w:t>
      </w:r>
    </w:p>
    <w:p w:rsidR="00D05A6F" w:rsidRPr="00D05A6F" w:rsidRDefault="00D05A6F">
      <w:pPr>
        <w:rPr>
          <w:rFonts w:asciiTheme="majorBidi" w:hAnsiTheme="majorBidi" w:cstheme="majorBidi"/>
          <w:sz w:val="32"/>
          <w:szCs w:val="32"/>
          <w:u w:val="single"/>
        </w:rPr>
      </w:pPr>
      <w:r w:rsidRPr="00D05A6F">
        <w:rPr>
          <w:rFonts w:asciiTheme="majorBidi" w:hAnsiTheme="majorBidi" w:cstheme="majorBidi"/>
          <w:sz w:val="32"/>
          <w:szCs w:val="32"/>
          <w:u w:val="single"/>
        </w:rPr>
        <w:t>Course syllabus:</w:t>
      </w:r>
    </w:p>
    <w:p w:rsidR="00D05A6F" w:rsidRPr="00D05A6F" w:rsidRDefault="00D05A6F" w:rsidP="009E416A">
      <w:pPr>
        <w:shd w:val="clear" w:color="auto" w:fill="D9D9D9" w:themeFill="background1" w:themeFillShade="D9"/>
        <w:rPr>
          <w:rFonts w:asciiTheme="majorBidi" w:hAnsiTheme="majorBidi" w:cstheme="majorBidi"/>
          <w:sz w:val="32"/>
          <w:szCs w:val="32"/>
        </w:rPr>
      </w:pPr>
      <w:proofErr w:type="gramStart"/>
      <w:r w:rsidRPr="00D05A6F">
        <w:rPr>
          <w:rFonts w:asciiTheme="majorBidi" w:hAnsiTheme="majorBidi" w:cstheme="majorBidi"/>
          <w:sz w:val="32"/>
          <w:szCs w:val="32"/>
        </w:rPr>
        <w:t>Total  marks</w:t>
      </w:r>
      <w:proofErr w:type="gramEnd"/>
      <w:r w:rsidRPr="00D05A6F">
        <w:rPr>
          <w:rFonts w:asciiTheme="majorBidi" w:hAnsiTheme="majorBidi" w:cstheme="majorBidi"/>
          <w:sz w:val="32"/>
          <w:szCs w:val="32"/>
        </w:rPr>
        <w:t xml:space="preserve"> 25</w:t>
      </w:r>
    </w:p>
    <w:p w:rsidR="00D05A6F" w:rsidRPr="00D05A6F" w:rsidRDefault="00D05A6F">
      <w:pPr>
        <w:rPr>
          <w:rFonts w:asciiTheme="majorBidi" w:hAnsiTheme="majorBidi" w:cstheme="majorBidi"/>
          <w:sz w:val="32"/>
          <w:szCs w:val="32"/>
        </w:rPr>
      </w:pPr>
      <w:r w:rsidRPr="00D05A6F">
        <w:rPr>
          <w:rFonts w:asciiTheme="majorBidi" w:hAnsiTheme="majorBidi" w:cstheme="majorBidi"/>
          <w:sz w:val="32"/>
          <w:szCs w:val="32"/>
        </w:rPr>
        <w:t>Final exam    :   15</w:t>
      </w:r>
    </w:p>
    <w:p w:rsidR="00D05A6F" w:rsidRPr="00D05A6F" w:rsidRDefault="00D05A6F" w:rsidP="00D05A6F">
      <w:pPr>
        <w:rPr>
          <w:rFonts w:asciiTheme="majorBidi" w:hAnsiTheme="majorBidi" w:cstheme="majorBidi"/>
          <w:sz w:val="32"/>
          <w:szCs w:val="32"/>
        </w:rPr>
      </w:pPr>
      <w:r w:rsidRPr="00D05A6F">
        <w:rPr>
          <w:rFonts w:asciiTheme="majorBidi" w:hAnsiTheme="majorBidi" w:cstheme="majorBidi"/>
          <w:sz w:val="32"/>
          <w:szCs w:val="32"/>
        </w:rPr>
        <w:t xml:space="preserve">Reports   :   5  </w:t>
      </w:r>
    </w:p>
    <w:p w:rsidR="00D05A6F" w:rsidRPr="00D05A6F" w:rsidRDefault="00D05A6F" w:rsidP="00D05A6F">
      <w:pPr>
        <w:rPr>
          <w:rFonts w:asciiTheme="majorBidi" w:hAnsiTheme="majorBidi" w:cstheme="majorBidi"/>
          <w:sz w:val="32"/>
          <w:szCs w:val="32"/>
        </w:rPr>
      </w:pPr>
      <w:r w:rsidRPr="00D05A6F">
        <w:rPr>
          <w:rFonts w:asciiTheme="majorBidi" w:hAnsiTheme="majorBidi" w:cstheme="majorBidi"/>
          <w:sz w:val="32"/>
          <w:szCs w:val="32"/>
        </w:rPr>
        <w:t>Attendance &amp; performance   :   2</w:t>
      </w:r>
    </w:p>
    <w:p w:rsidR="00D05A6F" w:rsidRPr="00D05A6F" w:rsidRDefault="00D05A6F" w:rsidP="00D05A6F">
      <w:pPr>
        <w:rPr>
          <w:rFonts w:asciiTheme="majorBidi" w:hAnsiTheme="majorBidi" w:cstheme="majorBidi"/>
          <w:sz w:val="32"/>
          <w:szCs w:val="32"/>
        </w:rPr>
      </w:pPr>
      <w:r w:rsidRPr="00D05A6F">
        <w:rPr>
          <w:rFonts w:asciiTheme="majorBidi" w:hAnsiTheme="majorBidi" w:cstheme="majorBidi"/>
          <w:sz w:val="32"/>
          <w:szCs w:val="32"/>
        </w:rPr>
        <w:t xml:space="preserve">Assignment </w:t>
      </w:r>
      <w:r w:rsidRPr="00D05A6F">
        <w:rPr>
          <w:rFonts w:asciiTheme="majorBidi" w:hAnsiTheme="majorBidi" w:cstheme="majorBidi"/>
          <w:sz w:val="32"/>
          <w:szCs w:val="32"/>
          <w:u w:val="single"/>
        </w:rPr>
        <w:t>or</w:t>
      </w:r>
      <w:r w:rsidRPr="00D05A6F">
        <w:rPr>
          <w:rFonts w:asciiTheme="majorBidi" w:hAnsiTheme="majorBidi" w:cstheme="majorBidi"/>
          <w:sz w:val="32"/>
          <w:szCs w:val="32"/>
        </w:rPr>
        <w:t xml:space="preserve"> quiz   :  3</w:t>
      </w:r>
    </w:p>
    <w:p w:rsidR="00D05A6F" w:rsidRDefault="009E416A" w:rsidP="009E416A">
      <w:pPr>
        <w:shd w:val="clear" w:color="auto" w:fill="D9D9D9" w:themeFill="background1" w:themeFillShade="D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Experiments:</w:t>
      </w:r>
    </w:p>
    <w:p w:rsidR="009E416A" w:rsidRDefault="009E416A" w:rsidP="007315E4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Standardization of NaOH solution &amp; HCL solution.</w:t>
      </w:r>
    </w:p>
    <w:p w:rsidR="009E416A" w:rsidRDefault="009E416A" w:rsidP="007315E4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Determination of bicarbonate in blood </w:t>
      </w:r>
    </w:p>
    <w:p w:rsidR="009E416A" w:rsidRDefault="009E416A" w:rsidP="007315E4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32"/>
          <w:szCs w:val="32"/>
        </w:rPr>
      </w:pPr>
      <w:proofErr w:type="spellStart"/>
      <w:r>
        <w:rPr>
          <w:rFonts w:asciiTheme="majorBidi" w:hAnsiTheme="majorBidi" w:cstheme="majorBidi"/>
          <w:sz w:val="32"/>
          <w:szCs w:val="32"/>
        </w:rPr>
        <w:t>Mercurimetric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determination of blood or urine Chloride.</w:t>
      </w:r>
    </w:p>
    <w:p w:rsidR="009E416A" w:rsidRDefault="009E416A" w:rsidP="007315E4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32"/>
          <w:szCs w:val="32"/>
        </w:rPr>
      </w:pPr>
      <w:proofErr w:type="spellStart"/>
      <w:r>
        <w:rPr>
          <w:rFonts w:asciiTheme="majorBidi" w:hAnsiTheme="majorBidi" w:cstheme="majorBidi"/>
          <w:sz w:val="32"/>
          <w:szCs w:val="32"/>
        </w:rPr>
        <w:t>Complexometric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determination of Calcium in milk</w:t>
      </w:r>
    </w:p>
    <w:p w:rsidR="009E416A" w:rsidRDefault="009E416A" w:rsidP="007315E4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Determination of blood glucose</w:t>
      </w:r>
      <w:r w:rsidR="009B2D1D">
        <w:rPr>
          <w:rFonts w:asciiTheme="majorBidi" w:hAnsiTheme="majorBidi" w:cstheme="majorBidi"/>
          <w:sz w:val="32"/>
          <w:szCs w:val="32"/>
        </w:rPr>
        <w:t xml:space="preserve"> ( Shaffer – Hartmann)</w:t>
      </w:r>
    </w:p>
    <w:p w:rsidR="007315E4" w:rsidRDefault="007315E4" w:rsidP="007315E4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Determination of Chloride by VOLHARD Method.</w:t>
      </w:r>
    </w:p>
    <w:p w:rsidR="007315E4" w:rsidRDefault="007315E4" w:rsidP="007315E4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Gravimetric determination of Chloride. </w:t>
      </w:r>
    </w:p>
    <w:p w:rsidR="007315E4" w:rsidRDefault="007315E4" w:rsidP="007315E4">
      <w:pPr>
        <w:pStyle w:val="ListParagraph"/>
        <w:spacing w:line="360" w:lineRule="auto"/>
        <w:rPr>
          <w:rFonts w:asciiTheme="majorBidi" w:hAnsiTheme="majorBidi" w:cstheme="majorBidi"/>
          <w:sz w:val="32"/>
          <w:szCs w:val="32"/>
        </w:rPr>
      </w:pPr>
    </w:p>
    <w:p w:rsidR="007315E4" w:rsidRDefault="007315E4" w:rsidP="007315E4">
      <w:pPr>
        <w:pStyle w:val="ListParagraph"/>
        <w:spacing w:line="360" w:lineRule="auto"/>
        <w:rPr>
          <w:rFonts w:asciiTheme="majorBidi" w:hAnsiTheme="majorBidi" w:cstheme="majorBidi"/>
          <w:sz w:val="32"/>
          <w:szCs w:val="32"/>
        </w:rPr>
      </w:pPr>
    </w:p>
    <w:p w:rsidR="007315E4" w:rsidRDefault="007315E4" w:rsidP="007315E4">
      <w:pPr>
        <w:pStyle w:val="ListParagraph"/>
        <w:spacing w:line="360" w:lineRule="auto"/>
        <w:rPr>
          <w:rFonts w:asciiTheme="majorBidi" w:hAnsiTheme="majorBidi" w:cstheme="majorBidi"/>
          <w:sz w:val="32"/>
          <w:szCs w:val="32"/>
        </w:rPr>
      </w:pPr>
    </w:p>
    <w:p w:rsidR="007315E4" w:rsidRDefault="007315E4" w:rsidP="007315E4">
      <w:pPr>
        <w:pStyle w:val="ListParagraph"/>
        <w:spacing w:line="360" w:lineRule="auto"/>
        <w:rPr>
          <w:rFonts w:asciiTheme="majorBidi" w:hAnsiTheme="majorBidi" w:cstheme="majorBidi"/>
          <w:sz w:val="32"/>
          <w:szCs w:val="32"/>
        </w:rPr>
      </w:pPr>
    </w:p>
    <w:p w:rsidR="007315E4" w:rsidRDefault="007315E4" w:rsidP="007315E4">
      <w:pPr>
        <w:pStyle w:val="ListParagraph"/>
        <w:spacing w:line="360" w:lineRule="auto"/>
        <w:rPr>
          <w:rFonts w:asciiTheme="majorBidi" w:hAnsiTheme="majorBidi" w:cstheme="majorBidi"/>
          <w:sz w:val="32"/>
          <w:szCs w:val="32"/>
        </w:rPr>
      </w:pPr>
    </w:p>
    <w:p w:rsidR="007315E4" w:rsidRDefault="007315E4" w:rsidP="007315E4">
      <w:pPr>
        <w:pStyle w:val="ListParagraph"/>
        <w:spacing w:line="360" w:lineRule="auto"/>
        <w:rPr>
          <w:rFonts w:ascii="Algerian" w:hAnsi="Algerian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                     </w:t>
      </w:r>
      <w:r w:rsidRPr="007315E4">
        <w:rPr>
          <w:rFonts w:ascii="Algerian" w:hAnsi="Algerian" w:cstheme="majorBidi"/>
          <w:sz w:val="32"/>
          <w:szCs w:val="32"/>
        </w:rPr>
        <w:t>HAIFA ALTWAIJRY</w:t>
      </w:r>
    </w:p>
    <w:p w:rsidR="007315E4" w:rsidRPr="007315E4" w:rsidRDefault="007315E4" w:rsidP="007315E4">
      <w:pPr>
        <w:pStyle w:val="ListParagraph"/>
        <w:spacing w:line="360" w:lineRule="auto"/>
        <w:rPr>
          <w:rFonts w:ascii="Algerian" w:hAnsi="Algerian" w:cstheme="majorBidi"/>
          <w:sz w:val="32"/>
          <w:szCs w:val="32"/>
        </w:rPr>
      </w:pPr>
      <w:r>
        <w:rPr>
          <w:rFonts w:ascii="Algerian" w:hAnsi="Algerian" w:cstheme="majorBidi"/>
          <w:sz w:val="32"/>
          <w:szCs w:val="32"/>
        </w:rPr>
        <w:t xml:space="preserve">                               CLS DEPARTMENT </w:t>
      </w:r>
    </w:p>
    <w:sectPr w:rsidR="007315E4" w:rsidRPr="007315E4" w:rsidSect="00587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C7053"/>
    <w:multiLevelType w:val="hybridMultilevel"/>
    <w:tmpl w:val="17A8C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05A6F"/>
    <w:rsid w:val="00035423"/>
    <w:rsid w:val="00587750"/>
    <w:rsid w:val="006574D0"/>
    <w:rsid w:val="007315E4"/>
    <w:rsid w:val="009B2D1D"/>
    <w:rsid w:val="009E416A"/>
    <w:rsid w:val="00D05A6F"/>
    <w:rsid w:val="00DF7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7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1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</dc:creator>
  <cp:lastModifiedBy>ksu</cp:lastModifiedBy>
  <cp:revision>1</cp:revision>
  <cp:lastPrinted>2012-05-30T19:23:00Z</cp:lastPrinted>
  <dcterms:created xsi:type="dcterms:W3CDTF">2012-05-30T18:36:00Z</dcterms:created>
  <dcterms:modified xsi:type="dcterms:W3CDTF">2012-05-30T19:59:00Z</dcterms:modified>
</cp:coreProperties>
</file>