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3EB67" w14:textId="78A9BA54" w:rsidR="007E6F95" w:rsidRPr="0013760E" w:rsidRDefault="007E6F95" w:rsidP="00676DA4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13760E">
        <w:rPr>
          <w:rFonts w:cstheme="minorHAnsi"/>
          <w:b/>
          <w:bCs/>
          <w:sz w:val="18"/>
          <w:szCs w:val="18"/>
        </w:rPr>
        <w:t xml:space="preserve">Course code: BOT </w:t>
      </w:r>
      <w:r w:rsidR="009C081B" w:rsidRPr="0013760E">
        <w:rPr>
          <w:rFonts w:cstheme="minorHAnsi"/>
          <w:b/>
          <w:bCs/>
          <w:sz w:val="18"/>
          <w:szCs w:val="18"/>
        </w:rPr>
        <w:t>69</w:t>
      </w:r>
      <w:r w:rsidR="00343F34">
        <w:rPr>
          <w:rFonts w:cstheme="minorHAnsi"/>
          <w:b/>
          <w:bCs/>
          <w:sz w:val="18"/>
          <w:szCs w:val="18"/>
        </w:rPr>
        <w:t>1</w:t>
      </w:r>
      <w:r w:rsidR="00EF30A7" w:rsidRPr="0013760E">
        <w:rPr>
          <w:rFonts w:cstheme="minorHAnsi"/>
          <w:b/>
          <w:bCs/>
          <w:sz w:val="18"/>
          <w:szCs w:val="18"/>
        </w:rPr>
        <w:t xml:space="preserve">, </w:t>
      </w:r>
      <w:r w:rsidRPr="0013760E">
        <w:rPr>
          <w:rFonts w:cstheme="minorHAnsi"/>
          <w:b/>
          <w:bCs/>
          <w:sz w:val="18"/>
          <w:szCs w:val="18"/>
        </w:rPr>
        <w:t xml:space="preserve">Name of the course: </w:t>
      </w:r>
      <w:r w:rsidR="008D2336" w:rsidRPr="0013760E">
        <w:rPr>
          <w:rFonts w:cstheme="minorHAnsi"/>
          <w:b/>
          <w:bCs/>
          <w:sz w:val="18"/>
          <w:szCs w:val="18"/>
        </w:rPr>
        <w:t>special topics</w:t>
      </w:r>
      <w:r w:rsidR="00676DA4" w:rsidRPr="0013760E">
        <w:rPr>
          <w:rFonts w:cstheme="minorHAnsi"/>
          <w:b/>
          <w:bCs/>
          <w:sz w:val="18"/>
          <w:szCs w:val="18"/>
        </w:rPr>
        <w:t xml:space="preserve">, </w:t>
      </w:r>
      <w:r w:rsidRPr="0013760E">
        <w:rPr>
          <w:rFonts w:cstheme="minorHAnsi"/>
          <w:b/>
          <w:bCs/>
          <w:sz w:val="18"/>
          <w:szCs w:val="18"/>
        </w:rPr>
        <w:t>Semester: Second</w:t>
      </w:r>
      <w:r w:rsidR="00EF30A7" w:rsidRPr="0013760E">
        <w:rPr>
          <w:rFonts w:cstheme="minorHAnsi"/>
          <w:b/>
          <w:bCs/>
          <w:sz w:val="18"/>
          <w:szCs w:val="18"/>
        </w:rPr>
        <w:t xml:space="preserve">, </w:t>
      </w:r>
      <w:r w:rsidRPr="0013760E">
        <w:rPr>
          <w:rFonts w:cstheme="minorHAnsi"/>
          <w:b/>
          <w:bCs/>
          <w:sz w:val="18"/>
          <w:szCs w:val="18"/>
        </w:rPr>
        <w:t>Year: 2025</w:t>
      </w:r>
      <w:r w:rsidR="00343F34">
        <w:rPr>
          <w:rFonts w:cstheme="minorHAnsi"/>
          <w:b/>
          <w:bCs/>
          <w:sz w:val="18"/>
          <w:szCs w:val="18"/>
        </w:rPr>
        <w:t>-2026</w:t>
      </w:r>
      <w:r w:rsidR="00665FB3">
        <w:rPr>
          <w:rFonts w:cstheme="minorHAnsi"/>
          <w:b/>
          <w:bCs/>
          <w:sz w:val="18"/>
          <w:szCs w:val="18"/>
        </w:rPr>
        <w:t xml:space="preserve"> revised </w:t>
      </w:r>
      <w:r w:rsidR="002F57F7">
        <w:rPr>
          <w:rFonts w:cstheme="minorHAnsi"/>
          <w:b/>
          <w:bCs/>
          <w:sz w:val="18"/>
          <w:szCs w:val="18"/>
        </w:rPr>
        <w:t>7</w:t>
      </w:r>
      <w:r w:rsidR="00665FB3">
        <w:rPr>
          <w:rFonts w:cstheme="minorHAnsi"/>
          <w:b/>
          <w:bCs/>
          <w:sz w:val="18"/>
          <w:szCs w:val="18"/>
        </w:rPr>
        <w:t xml:space="preserve"> Oct 2025</w:t>
      </w:r>
    </w:p>
    <w:tbl>
      <w:tblPr>
        <w:tblStyle w:val="TableGrid"/>
        <w:tblW w:w="15016" w:type="dxa"/>
        <w:tblLook w:val="04A0" w:firstRow="1" w:lastRow="0" w:firstColumn="1" w:lastColumn="0" w:noHBand="0" w:noVBand="1"/>
      </w:tblPr>
      <w:tblGrid>
        <w:gridCol w:w="381"/>
        <w:gridCol w:w="1432"/>
        <w:gridCol w:w="1108"/>
        <w:gridCol w:w="1507"/>
        <w:gridCol w:w="1461"/>
        <w:gridCol w:w="32"/>
        <w:gridCol w:w="1493"/>
        <w:gridCol w:w="1694"/>
        <w:gridCol w:w="1451"/>
        <w:gridCol w:w="1436"/>
        <w:gridCol w:w="905"/>
        <w:gridCol w:w="1406"/>
        <w:gridCol w:w="710"/>
      </w:tblGrid>
      <w:tr w:rsidR="000F18A1" w:rsidRPr="00676DA4" w14:paraId="397EA23C" w14:textId="77777777" w:rsidTr="00F7368F">
        <w:tc>
          <w:tcPr>
            <w:tcW w:w="383" w:type="dxa"/>
          </w:tcPr>
          <w:p w14:paraId="280B0A60" w14:textId="77777777" w:rsidR="000F18A1" w:rsidRPr="00676DA4" w:rsidRDefault="000F18A1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</w:tcPr>
          <w:p w14:paraId="4A99D280" w14:textId="77777777" w:rsidR="000F18A1" w:rsidRPr="00676DA4" w:rsidRDefault="000F18A1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0A2D593C" w14:textId="77777777" w:rsidR="000F18A1" w:rsidRPr="00676DA4" w:rsidRDefault="000F18A1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</w:tcPr>
          <w:p w14:paraId="08C51962" w14:textId="2A6B793C" w:rsidR="000F18A1" w:rsidRPr="000F18A1" w:rsidRDefault="000F18A1" w:rsidP="000F18A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F18A1">
              <w:rPr>
                <w:rFonts w:cstheme="minorHAnsi"/>
                <w:b/>
                <w:bCs/>
                <w:sz w:val="18"/>
                <w:szCs w:val="18"/>
              </w:rPr>
              <w:t>FINAL</w:t>
            </w:r>
          </w:p>
        </w:tc>
        <w:tc>
          <w:tcPr>
            <w:tcW w:w="7498" w:type="dxa"/>
            <w:gridSpan w:val="6"/>
          </w:tcPr>
          <w:p w14:paraId="53CED0F3" w14:textId="3E42AEB1" w:rsidR="000F18A1" w:rsidRPr="000F18A1" w:rsidRDefault="000F18A1" w:rsidP="000F18A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F18A1">
              <w:rPr>
                <w:rFonts w:cstheme="minorHAnsi"/>
                <w:b/>
                <w:bCs/>
                <w:sz w:val="18"/>
                <w:szCs w:val="18"/>
              </w:rPr>
              <w:t>Non-Final</w:t>
            </w:r>
          </w:p>
        </w:tc>
        <w:tc>
          <w:tcPr>
            <w:tcW w:w="925" w:type="dxa"/>
          </w:tcPr>
          <w:p w14:paraId="4032EC78" w14:textId="77777777" w:rsidR="000F18A1" w:rsidRPr="00676DA4" w:rsidRDefault="000F18A1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7CA68A89" w14:textId="77777777" w:rsidR="000F18A1" w:rsidRPr="00676DA4" w:rsidRDefault="000F18A1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</w:tcPr>
          <w:p w14:paraId="1C1DACE6" w14:textId="77777777" w:rsidR="000F18A1" w:rsidRPr="00676DA4" w:rsidRDefault="000F18A1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1076" w:rsidRPr="00676DA4" w14:paraId="49B5593B" w14:textId="77777777" w:rsidTr="00643B65">
        <w:tc>
          <w:tcPr>
            <w:tcW w:w="383" w:type="dxa"/>
            <w:vMerge w:val="restart"/>
          </w:tcPr>
          <w:p w14:paraId="0F2AB705" w14:textId="48F311FC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S. </w:t>
            </w:r>
          </w:p>
        </w:tc>
        <w:tc>
          <w:tcPr>
            <w:tcW w:w="1455" w:type="dxa"/>
            <w:vMerge w:val="restart"/>
          </w:tcPr>
          <w:p w14:paraId="74BC042B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Name </w:t>
            </w:r>
          </w:p>
        </w:tc>
        <w:tc>
          <w:tcPr>
            <w:tcW w:w="1117" w:type="dxa"/>
            <w:vMerge w:val="restart"/>
          </w:tcPr>
          <w:p w14:paraId="6BF8DF27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Student ID</w:t>
            </w:r>
          </w:p>
        </w:tc>
        <w:tc>
          <w:tcPr>
            <w:tcW w:w="1512" w:type="dxa"/>
            <w:shd w:val="clear" w:color="auto" w:fill="C5E0B3" w:themeFill="accent6" w:themeFillTint="66"/>
          </w:tcPr>
          <w:p w14:paraId="0E6FA128" w14:textId="4DDFC132" w:rsid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Assignment / Question</w:t>
            </w:r>
            <w:r w:rsidR="00E82BD6">
              <w:rPr>
                <w:rFonts w:cstheme="minorHAnsi"/>
                <w:sz w:val="18"/>
                <w:szCs w:val="18"/>
              </w:rPr>
              <w:t xml:space="preserve">/ </w:t>
            </w:r>
            <w:r w:rsidR="00E82BD6" w:rsidRPr="00676DA4">
              <w:rPr>
                <w:rFonts w:cstheme="minorHAnsi"/>
                <w:sz w:val="18"/>
                <w:szCs w:val="18"/>
              </w:rPr>
              <w:t xml:space="preserve">Marks </w:t>
            </w:r>
            <w:r w:rsidR="00E82BD6">
              <w:rPr>
                <w:rFonts w:cstheme="minorHAnsi"/>
                <w:sz w:val="18"/>
                <w:szCs w:val="18"/>
              </w:rPr>
              <w:t>allocation</w:t>
            </w:r>
          </w:p>
          <w:p w14:paraId="1C037E5F" w14:textId="77777777" w:rsidR="003A66EE" w:rsidRPr="00676DA4" w:rsidRDefault="003A66EE" w:rsidP="0013760E">
            <w:pPr>
              <w:rPr>
                <w:rFonts w:cstheme="minorHAnsi"/>
                <w:sz w:val="18"/>
                <w:szCs w:val="18"/>
              </w:rPr>
            </w:pPr>
          </w:p>
          <w:p w14:paraId="5A74D943" w14:textId="466628DF" w:rsidR="006E7D36" w:rsidRDefault="003A66E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</w:t>
            </w:r>
            <w:r w:rsidR="006E7D36">
              <w:rPr>
                <w:rFonts w:cstheme="minorHAnsi"/>
                <w:sz w:val="18"/>
                <w:szCs w:val="18"/>
              </w:rPr>
              <w:t>1</w:t>
            </w:r>
          </w:p>
          <w:p w14:paraId="3FA5C516" w14:textId="583ADC36" w:rsidR="006E7D36" w:rsidRDefault="003A66E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</w:t>
            </w:r>
            <w:r w:rsidR="006E7D36">
              <w:rPr>
                <w:rFonts w:cstheme="minorHAnsi"/>
                <w:sz w:val="18"/>
                <w:szCs w:val="18"/>
              </w:rPr>
              <w:t>2</w:t>
            </w:r>
          </w:p>
          <w:p w14:paraId="115AE715" w14:textId="1C5CB0DB" w:rsidR="006E7D36" w:rsidRPr="00676DA4" w:rsidRDefault="006E7D36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C5E0B3" w:themeFill="accent6" w:themeFillTint="66"/>
          </w:tcPr>
          <w:p w14:paraId="1F06ED7D" w14:textId="4D13C8DE" w:rsidR="00E82BD6" w:rsidRDefault="00676DA4" w:rsidP="00E82BD6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Assignment / Question</w:t>
            </w:r>
            <w:r w:rsidR="00E82BD6">
              <w:rPr>
                <w:rFonts w:cstheme="minorHAnsi"/>
                <w:sz w:val="18"/>
                <w:szCs w:val="18"/>
              </w:rPr>
              <w:t xml:space="preserve">/ </w:t>
            </w:r>
            <w:r w:rsidR="00E82BD6" w:rsidRPr="00676DA4">
              <w:rPr>
                <w:rFonts w:cstheme="minorHAnsi"/>
                <w:sz w:val="18"/>
                <w:szCs w:val="18"/>
              </w:rPr>
              <w:t xml:space="preserve">Marks </w:t>
            </w:r>
            <w:r w:rsidR="00E82BD6">
              <w:rPr>
                <w:rFonts w:cstheme="minorHAnsi"/>
                <w:sz w:val="18"/>
                <w:szCs w:val="18"/>
              </w:rPr>
              <w:t>allocation</w:t>
            </w:r>
          </w:p>
          <w:p w14:paraId="0B0DDBFF" w14:textId="77777777" w:rsidR="003A66EE" w:rsidRPr="00676DA4" w:rsidRDefault="003A66EE" w:rsidP="00E82BD6">
            <w:pPr>
              <w:rPr>
                <w:rFonts w:cstheme="minorHAnsi"/>
                <w:sz w:val="18"/>
                <w:szCs w:val="18"/>
              </w:rPr>
            </w:pPr>
          </w:p>
          <w:p w14:paraId="7EF8E1E8" w14:textId="651EDE5A" w:rsidR="00676DA4" w:rsidRPr="00676DA4" w:rsidRDefault="003A66E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</w:t>
            </w:r>
            <w:r w:rsidR="006E7D36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530" w:type="dxa"/>
            <w:gridSpan w:val="2"/>
            <w:shd w:val="clear" w:color="auto" w:fill="C5E0B3" w:themeFill="accent6" w:themeFillTint="66"/>
          </w:tcPr>
          <w:p w14:paraId="67D191ED" w14:textId="2DBD75F8" w:rsidR="00E82BD6" w:rsidRDefault="00676DA4" w:rsidP="00E82BD6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Assignment / Question</w:t>
            </w:r>
            <w:r w:rsidR="00E82BD6">
              <w:rPr>
                <w:rFonts w:cstheme="minorHAnsi"/>
                <w:sz w:val="18"/>
                <w:szCs w:val="18"/>
              </w:rPr>
              <w:t xml:space="preserve">/ </w:t>
            </w:r>
            <w:r w:rsidR="00E82BD6" w:rsidRPr="00676DA4">
              <w:rPr>
                <w:rFonts w:cstheme="minorHAnsi"/>
                <w:sz w:val="18"/>
                <w:szCs w:val="18"/>
              </w:rPr>
              <w:t xml:space="preserve">Marks </w:t>
            </w:r>
            <w:r w:rsidR="00E82BD6">
              <w:rPr>
                <w:rFonts w:cstheme="minorHAnsi"/>
                <w:sz w:val="18"/>
                <w:szCs w:val="18"/>
              </w:rPr>
              <w:t>allocation</w:t>
            </w:r>
          </w:p>
          <w:p w14:paraId="586364A3" w14:textId="77777777" w:rsidR="003A66EE" w:rsidRPr="00676DA4" w:rsidRDefault="003A66EE" w:rsidP="00E82BD6">
            <w:pPr>
              <w:rPr>
                <w:rFonts w:cstheme="minorHAnsi"/>
                <w:sz w:val="18"/>
                <w:szCs w:val="18"/>
              </w:rPr>
            </w:pPr>
          </w:p>
          <w:p w14:paraId="38A4B912" w14:textId="6C45219F" w:rsidR="00676DA4" w:rsidRPr="00676DA4" w:rsidRDefault="003A66E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Q4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14:paraId="6DD80FCE" w14:textId="7818AE3B" w:rsidR="00E82BD6" w:rsidRDefault="00676DA4" w:rsidP="00E82BD6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Assignment / Question</w:t>
            </w:r>
            <w:r w:rsidR="00E82BD6">
              <w:rPr>
                <w:rFonts w:cstheme="minorHAnsi"/>
                <w:sz w:val="18"/>
                <w:szCs w:val="18"/>
              </w:rPr>
              <w:t xml:space="preserve">/ </w:t>
            </w:r>
            <w:r w:rsidR="00E82BD6" w:rsidRPr="00676DA4">
              <w:rPr>
                <w:rFonts w:cstheme="minorHAnsi"/>
                <w:sz w:val="18"/>
                <w:szCs w:val="18"/>
              </w:rPr>
              <w:t xml:space="preserve">Marks </w:t>
            </w:r>
            <w:r w:rsidR="00E82BD6">
              <w:rPr>
                <w:rFonts w:cstheme="minorHAnsi"/>
                <w:sz w:val="18"/>
                <w:szCs w:val="18"/>
              </w:rPr>
              <w:t>allocation</w:t>
            </w:r>
          </w:p>
          <w:p w14:paraId="65E118A6" w14:textId="77777777" w:rsidR="003A66EE" w:rsidRPr="00676DA4" w:rsidRDefault="003A66EE" w:rsidP="00E82BD6">
            <w:pPr>
              <w:rPr>
                <w:rFonts w:cstheme="minorHAnsi"/>
                <w:sz w:val="18"/>
                <w:szCs w:val="18"/>
              </w:rPr>
            </w:pPr>
          </w:p>
          <w:p w14:paraId="45DDB1BD" w14:textId="4901A108" w:rsidR="00676DA4" w:rsidRDefault="003A66EE" w:rsidP="0013760E">
            <w:pPr>
              <w:rPr>
                <w:rFonts w:cstheme="minorHAnsi"/>
                <w:sz w:val="18"/>
                <w:szCs w:val="18"/>
                <w:highlight w:val="green"/>
              </w:rPr>
            </w:pPr>
            <w:r w:rsidRPr="000C0649">
              <w:rPr>
                <w:rFonts w:cstheme="minorHAnsi"/>
                <w:sz w:val="18"/>
                <w:szCs w:val="18"/>
                <w:highlight w:val="green"/>
              </w:rPr>
              <w:t>Q5</w:t>
            </w:r>
          </w:p>
          <w:p w14:paraId="5E8B79DC" w14:textId="77777777" w:rsidR="000C0649" w:rsidRDefault="000C0649" w:rsidP="0013760E">
            <w:pPr>
              <w:rPr>
                <w:rFonts w:cstheme="minorHAnsi"/>
                <w:sz w:val="18"/>
                <w:szCs w:val="18"/>
              </w:rPr>
            </w:pPr>
          </w:p>
          <w:p w14:paraId="629FE593" w14:textId="17CDB965" w:rsidR="003A66EE" w:rsidRPr="00676DA4" w:rsidRDefault="003A66EE" w:rsidP="0013760E">
            <w:pPr>
              <w:rPr>
                <w:rFonts w:cstheme="minorHAnsi"/>
                <w:sz w:val="18"/>
                <w:szCs w:val="18"/>
              </w:rPr>
            </w:pPr>
            <w:r w:rsidRPr="000C0649">
              <w:rPr>
                <w:rFonts w:cstheme="minorHAnsi"/>
                <w:sz w:val="18"/>
                <w:szCs w:val="18"/>
                <w:highlight w:val="magenta"/>
              </w:rPr>
              <w:t>Q6</w:t>
            </w:r>
          </w:p>
        </w:tc>
        <w:tc>
          <w:tcPr>
            <w:tcW w:w="1442" w:type="dxa"/>
            <w:shd w:val="clear" w:color="auto" w:fill="C5E0B3" w:themeFill="accent6" w:themeFillTint="66"/>
          </w:tcPr>
          <w:p w14:paraId="14E34275" w14:textId="077B8508" w:rsidR="00E82BD6" w:rsidRDefault="00676DA4" w:rsidP="00E82BD6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Assignment / Question</w:t>
            </w:r>
            <w:r w:rsidR="00E82BD6">
              <w:rPr>
                <w:rFonts w:cstheme="minorHAnsi"/>
                <w:sz w:val="18"/>
                <w:szCs w:val="18"/>
              </w:rPr>
              <w:t xml:space="preserve">/ </w:t>
            </w:r>
            <w:r w:rsidR="00E82BD6" w:rsidRPr="00676DA4">
              <w:rPr>
                <w:rFonts w:cstheme="minorHAnsi"/>
                <w:sz w:val="18"/>
                <w:szCs w:val="18"/>
              </w:rPr>
              <w:t xml:space="preserve">Marks </w:t>
            </w:r>
            <w:r w:rsidR="00E82BD6">
              <w:rPr>
                <w:rFonts w:cstheme="minorHAnsi"/>
                <w:sz w:val="18"/>
                <w:szCs w:val="18"/>
              </w:rPr>
              <w:t>allocation</w:t>
            </w:r>
          </w:p>
          <w:p w14:paraId="28AB2686" w14:textId="77777777" w:rsidR="003A66EE" w:rsidRPr="00676DA4" w:rsidRDefault="003A66EE" w:rsidP="00E82BD6">
            <w:pPr>
              <w:rPr>
                <w:rFonts w:cstheme="minorHAnsi"/>
                <w:sz w:val="18"/>
                <w:szCs w:val="18"/>
              </w:rPr>
            </w:pPr>
          </w:p>
          <w:p w14:paraId="491DB5DC" w14:textId="4A4E2684" w:rsidR="00676DA4" w:rsidRPr="00676DA4" w:rsidRDefault="003A66E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Q7</w:t>
            </w:r>
          </w:p>
        </w:tc>
        <w:tc>
          <w:tcPr>
            <w:tcW w:w="1441" w:type="dxa"/>
            <w:shd w:val="clear" w:color="auto" w:fill="C5E0B3" w:themeFill="accent6" w:themeFillTint="66"/>
          </w:tcPr>
          <w:p w14:paraId="6D793647" w14:textId="48F1B95F" w:rsidR="00E82BD6" w:rsidRDefault="00676DA4" w:rsidP="00E82BD6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Assignment / Question</w:t>
            </w:r>
            <w:r w:rsidR="00E82BD6">
              <w:rPr>
                <w:rFonts w:cstheme="minorHAnsi"/>
                <w:sz w:val="18"/>
                <w:szCs w:val="18"/>
              </w:rPr>
              <w:t xml:space="preserve">/ </w:t>
            </w:r>
            <w:r w:rsidR="00E82BD6" w:rsidRPr="00676DA4">
              <w:rPr>
                <w:rFonts w:cstheme="minorHAnsi"/>
                <w:sz w:val="18"/>
                <w:szCs w:val="18"/>
              </w:rPr>
              <w:t xml:space="preserve">Marks </w:t>
            </w:r>
            <w:r w:rsidR="00E82BD6">
              <w:rPr>
                <w:rFonts w:cstheme="minorHAnsi"/>
                <w:sz w:val="18"/>
                <w:szCs w:val="18"/>
              </w:rPr>
              <w:t>allocation</w:t>
            </w:r>
          </w:p>
          <w:p w14:paraId="7C61516B" w14:textId="77777777" w:rsidR="003A66EE" w:rsidRPr="00676DA4" w:rsidRDefault="003A66EE" w:rsidP="00E82BD6">
            <w:pPr>
              <w:rPr>
                <w:rFonts w:cstheme="minorHAnsi"/>
                <w:sz w:val="18"/>
                <w:szCs w:val="18"/>
              </w:rPr>
            </w:pPr>
          </w:p>
          <w:p w14:paraId="5A2F5107" w14:textId="33287317" w:rsidR="00676DA4" w:rsidRPr="00676DA4" w:rsidRDefault="003A66E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Q8</w:t>
            </w:r>
          </w:p>
        </w:tc>
        <w:tc>
          <w:tcPr>
            <w:tcW w:w="925" w:type="dxa"/>
          </w:tcPr>
          <w:p w14:paraId="6B4600DD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14:paraId="7DD3FF69" w14:textId="0DA41854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Total </w:t>
            </w:r>
          </w:p>
        </w:tc>
        <w:tc>
          <w:tcPr>
            <w:tcW w:w="711" w:type="dxa"/>
            <w:vMerge w:val="restart"/>
          </w:tcPr>
          <w:p w14:paraId="48FA69B0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Grade </w:t>
            </w:r>
          </w:p>
        </w:tc>
      </w:tr>
      <w:tr w:rsidR="005A500D" w:rsidRPr="00676DA4" w14:paraId="10A695D7" w14:textId="77777777" w:rsidTr="00643B65">
        <w:tc>
          <w:tcPr>
            <w:tcW w:w="383" w:type="dxa"/>
            <w:vMerge/>
          </w:tcPr>
          <w:p w14:paraId="42E968D7" w14:textId="77777777" w:rsidR="005A500D" w:rsidRPr="00676DA4" w:rsidRDefault="005A500D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14:paraId="0F67CE69" w14:textId="77777777" w:rsidR="005A500D" w:rsidRPr="00676DA4" w:rsidRDefault="005A500D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1C663E81" w14:textId="77777777" w:rsidR="005A500D" w:rsidRPr="00676DA4" w:rsidRDefault="005A500D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C5E0B3" w:themeFill="accent6" w:themeFillTint="66"/>
          </w:tcPr>
          <w:p w14:paraId="61CF1618" w14:textId="77777777" w:rsidR="005A500D" w:rsidRPr="000F18A1" w:rsidRDefault="005A500D" w:rsidP="005A500D">
            <w:pPr>
              <w:rPr>
                <w:rFonts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</w:p>
          <w:p w14:paraId="608F9160" w14:textId="77777777" w:rsidR="005A500D" w:rsidRPr="000F18A1" w:rsidRDefault="005A500D" w:rsidP="005A500D">
            <w:pPr>
              <w:rPr>
                <w:rFonts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</w:p>
          <w:p w14:paraId="1978A2B9" w14:textId="77777777" w:rsidR="005A500D" w:rsidRPr="00676DA4" w:rsidRDefault="005A500D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C5E0B3" w:themeFill="accent6" w:themeFillTint="66"/>
          </w:tcPr>
          <w:p w14:paraId="7EC8F6F9" w14:textId="77777777" w:rsidR="005A500D" w:rsidRPr="000F18A1" w:rsidRDefault="005A500D" w:rsidP="005A500D">
            <w:pPr>
              <w:rPr>
                <w:rFonts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</w:p>
          <w:p w14:paraId="44074E1A" w14:textId="77777777" w:rsidR="005A500D" w:rsidRPr="00676DA4" w:rsidRDefault="005A500D" w:rsidP="00E82B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shd w:val="clear" w:color="auto" w:fill="C5E0B3" w:themeFill="accent6" w:themeFillTint="66"/>
          </w:tcPr>
          <w:p w14:paraId="7EB7AC42" w14:textId="77777777" w:rsidR="005A500D" w:rsidRPr="000F18A1" w:rsidRDefault="005A500D" w:rsidP="005A500D">
            <w:pPr>
              <w:rPr>
                <w:rFonts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</w:p>
          <w:p w14:paraId="674C0C71" w14:textId="77777777" w:rsidR="005A500D" w:rsidRPr="00676DA4" w:rsidRDefault="005A500D" w:rsidP="00E82B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67585F47" w14:textId="77777777" w:rsidR="005A500D" w:rsidRPr="000F18A1" w:rsidRDefault="005A500D" w:rsidP="005A500D">
            <w:pPr>
              <w:rPr>
                <w:rFonts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</w:p>
          <w:p w14:paraId="444C1802" w14:textId="77777777" w:rsidR="005A500D" w:rsidRPr="000F18A1" w:rsidRDefault="005A500D" w:rsidP="005A500D">
            <w:pPr>
              <w:rPr>
                <w:rFonts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</w:p>
          <w:p w14:paraId="6B863273" w14:textId="77777777" w:rsidR="005A500D" w:rsidRPr="00676DA4" w:rsidRDefault="005A500D" w:rsidP="00E82B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C5E0B3" w:themeFill="accent6" w:themeFillTint="66"/>
          </w:tcPr>
          <w:p w14:paraId="3641F02D" w14:textId="77777777" w:rsidR="005A500D" w:rsidRPr="000F18A1" w:rsidRDefault="005A500D" w:rsidP="005A500D">
            <w:pPr>
              <w:rPr>
                <w:rFonts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</w:p>
          <w:p w14:paraId="164A5918" w14:textId="77777777" w:rsidR="005A500D" w:rsidRPr="00676DA4" w:rsidRDefault="005A500D" w:rsidP="00E82B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C5E0B3" w:themeFill="accent6" w:themeFillTint="66"/>
          </w:tcPr>
          <w:p w14:paraId="1AA7B3F5" w14:textId="77777777" w:rsidR="005A500D" w:rsidRPr="000F18A1" w:rsidRDefault="005A500D" w:rsidP="005A500D">
            <w:pPr>
              <w:rPr>
                <w:rFonts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</w:p>
          <w:p w14:paraId="3D48B62D" w14:textId="77777777" w:rsidR="005A500D" w:rsidRPr="00676DA4" w:rsidRDefault="005A500D" w:rsidP="00E82B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5" w:type="dxa"/>
          </w:tcPr>
          <w:p w14:paraId="2981A8A0" w14:textId="77777777" w:rsidR="005A500D" w:rsidRPr="00676DA4" w:rsidRDefault="005A500D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14:paraId="6E2ED884" w14:textId="77777777" w:rsidR="005A500D" w:rsidRPr="00676DA4" w:rsidRDefault="005A500D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14:paraId="16352A5B" w14:textId="77777777" w:rsidR="005A500D" w:rsidRPr="00676DA4" w:rsidRDefault="005A500D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C0536" w:rsidRPr="00676DA4" w14:paraId="5EF57FD6" w14:textId="77777777" w:rsidTr="00EC0536">
        <w:tc>
          <w:tcPr>
            <w:tcW w:w="383" w:type="dxa"/>
            <w:vMerge/>
          </w:tcPr>
          <w:p w14:paraId="1B92D6C2" w14:textId="77777777" w:rsidR="00EC0536" w:rsidRPr="00676DA4" w:rsidRDefault="00EC0536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14:paraId="6B457F14" w14:textId="77777777" w:rsidR="00EC0536" w:rsidRPr="00676DA4" w:rsidRDefault="00EC0536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642921B7" w14:textId="77777777" w:rsidR="00EC0536" w:rsidRPr="00676DA4" w:rsidRDefault="00EC0536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C00000"/>
          </w:tcPr>
          <w:p w14:paraId="04C0C000" w14:textId="73B832EA" w:rsidR="00EC0536" w:rsidRPr="00EC0536" w:rsidRDefault="00EC0536" w:rsidP="005A500D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  <w:r w:rsidRPr="00EC0536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Please write file name </w:t>
            </w:r>
          </w:p>
          <w:p w14:paraId="18A7550A" w14:textId="45B3836F" w:rsidR="00EC0536" w:rsidRPr="00EC0536" w:rsidRDefault="00EC0536" w:rsidP="005A500D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</w:p>
          <w:p w14:paraId="12C611BE" w14:textId="53A36663" w:rsidR="00EC0536" w:rsidRPr="00EC0536" w:rsidRDefault="00EC0536" w:rsidP="005A500D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</w:p>
          <w:p w14:paraId="77F87791" w14:textId="77777777" w:rsidR="00EC0536" w:rsidRPr="00EC0536" w:rsidRDefault="00EC0536" w:rsidP="00EC0536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  <w:r w:rsidRPr="00EC0536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Please write file name </w:t>
            </w:r>
          </w:p>
          <w:p w14:paraId="3E9BBEEE" w14:textId="77777777" w:rsidR="00EC0536" w:rsidRPr="00EC0536" w:rsidRDefault="00EC0536" w:rsidP="005A500D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</w:p>
          <w:p w14:paraId="5E9D1D6C" w14:textId="77777777" w:rsidR="00EC0536" w:rsidRPr="00EC0536" w:rsidRDefault="00EC0536" w:rsidP="005A500D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</w:p>
          <w:p w14:paraId="18FF68A3" w14:textId="66762CAF" w:rsidR="00EC0536" w:rsidRPr="00EC0536" w:rsidRDefault="00EC0536" w:rsidP="005A500D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</w:p>
        </w:tc>
        <w:tc>
          <w:tcPr>
            <w:tcW w:w="1465" w:type="dxa"/>
            <w:shd w:val="clear" w:color="auto" w:fill="C00000"/>
          </w:tcPr>
          <w:p w14:paraId="39483EEF" w14:textId="77777777" w:rsidR="00EC0536" w:rsidRPr="00EC0536" w:rsidRDefault="00EC0536" w:rsidP="00EC0536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  <w:r w:rsidRPr="00EC0536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Please write file name </w:t>
            </w:r>
          </w:p>
          <w:p w14:paraId="195DF20F" w14:textId="77777777" w:rsidR="00EC0536" w:rsidRPr="00EC0536" w:rsidRDefault="00EC0536" w:rsidP="005A500D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</w:p>
        </w:tc>
        <w:tc>
          <w:tcPr>
            <w:tcW w:w="1530" w:type="dxa"/>
            <w:gridSpan w:val="2"/>
            <w:shd w:val="clear" w:color="auto" w:fill="C00000"/>
          </w:tcPr>
          <w:p w14:paraId="23A3298C" w14:textId="77777777" w:rsidR="00EC0536" w:rsidRPr="00EC0536" w:rsidRDefault="00EC0536" w:rsidP="00EC0536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  <w:r w:rsidRPr="00EC0536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Please write file name </w:t>
            </w:r>
          </w:p>
          <w:p w14:paraId="441BEFCF" w14:textId="77777777" w:rsidR="00EC0536" w:rsidRPr="00EC0536" w:rsidRDefault="00EC0536" w:rsidP="005A500D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</w:p>
        </w:tc>
        <w:tc>
          <w:tcPr>
            <w:tcW w:w="1620" w:type="dxa"/>
            <w:shd w:val="clear" w:color="auto" w:fill="C00000"/>
          </w:tcPr>
          <w:p w14:paraId="457DA7B7" w14:textId="77777777" w:rsidR="00EC0536" w:rsidRPr="00EC0536" w:rsidRDefault="00EC0536" w:rsidP="00EC0536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  <w:r w:rsidRPr="00EC0536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Please write file name </w:t>
            </w:r>
          </w:p>
          <w:p w14:paraId="05C393AB" w14:textId="77777777" w:rsidR="00EC0536" w:rsidRPr="00EC0536" w:rsidRDefault="00EC0536" w:rsidP="005A500D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</w:p>
          <w:p w14:paraId="40EFE050" w14:textId="77777777" w:rsidR="00EC0536" w:rsidRPr="00EC0536" w:rsidRDefault="00EC0536" w:rsidP="005A500D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</w:p>
          <w:p w14:paraId="4D7D33AE" w14:textId="77777777" w:rsidR="00EC0536" w:rsidRPr="00EC0536" w:rsidRDefault="00EC0536" w:rsidP="00EC0536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  <w:r w:rsidRPr="00EC0536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Please write file name </w:t>
            </w:r>
          </w:p>
          <w:p w14:paraId="7ECBA12D" w14:textId="3B04C46A" w:rsidR="00EC0536" w:rsidRPr="00EC0536" w:rsidRDefault="00EC0536" w:rsidP="005A500D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</w:p>
        </w:tc>
        <w:tc>
          <w:tcPr>
            <w:tcW w:w="1442" w:type="dxa"/>
            <w:shd w:val="clear" w:color="auto" w:fill="C00000"/>
          </w:tcPr>
          <w:p w14:paraId="0097F8BE" w14:textId="77777777" w:rsidR="00EC0536" w:rsidRPr="00EC0536" w:rsidRDefault="00EC0536" w:rsidP="00EC0536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  <w:r w:rsidRPr="00EC0536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Please write file name </w:t>
            </w:r>
          </w:p>
          <w:p w14:paraId="64F33867" w14:textId="77777777" w:rsidR="00EC0536" w:rsidRPr="00EC0536" w:rsidRDefault="00EC0536" w:rsidP="005A500D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</w:p>
        </w:tc>
        <w:tc>
          <w:tcPr>
            <w:tcW w:w="1441" w:type="dxa"/>
            <w:shd w:val="clear" w:color="auto" w:fill="C00000"/>
          </w:tcPr>
          <w:p w14:paraId="612E3BA8" w14:textId="77777777" w:rsidR="00EC0536" w:rsidRPr="00EC0536" w:rsidRDefault="00EC0536" w:rsidP="00EC0536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  <w:r w:rsidRPr="00EC0536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Please write file name </w:t>
            </w:r>
          </w:p>
          <w:p w14:paraId="61C7A766" w14:textId="77777777" w:rsidR="00EC0536" w:rsidRPr="00EC0536" w:rsidRDefault="00EC0536" w:rsidP="005A500D">
            <w:pPr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</w:pPr>
          </w:p>
        </w:tc>
        <w:tc>
          <w:tcPr>
            <w:tcW w:w="925" w:type="dxa"/>
          </w:tcPr>
          <w:p w14:paraId="436DE80B" w14:textId="77777777" w:rsidR="00EC0536" w:rsidRPr="00676DA4" w:rsidRDefault="00EC0536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14:paraId="6A6BCEBA" w14:textId="77777777" w:rsidR="00EC0536" w:rsidRPr="00676DA4" w:rsidRDefault="00EC0536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14:paraId="44E6A284" w14:textId="77777777" w:rsidR="00EC0536" w:rsidRPr="00676DA4" w:rsidRDefault="00EC0536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1076" w:rsidRPr="00676DA4" w14:paraId="7508494B" w14:textId="77777777" w:rsidTr="00162EC7">
        <w:tc>
          <w:tcPr>
            <w:tcW w:w="383" w:type="dxa"/>
            <w:vMerge/>
          </w:tcPr>
          <w:p w14:paraId="5D93B317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14:paraId="064A6BED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701B0C28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00B0F0"/>
          </w:tcPr>
          <w:p w14:paraId="2EAC6573" w14:textId="77777777" w:rsidR="003A66EE" w:rsidRDefault="00676DA4" w:rsidP="00162EC7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Assignment</w:t>
            </w:r>
            <w:r w:rsidR="0013760E"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33D744AA" w14:textId="77777777" w:rsidR="003A66EE" w:rsidRDefault="003A66EE" w:rsidP="00162EC7">
            <w:pPr>
              <w:rPr>
                <w:rFonts w:cstheme="minorHAnsi"/>
                <w:sz w:val="18"/>
                <w:szCs w:val="18"/>
              </w:rPr>
            </w:pPr>
          </w:p>
          <w:p w14:paraId="05A2E9DF" w14:textId="22596839" w:rsidR="003A66EE" w:rsidRDefault="003A66EE" w:rsidP="00162E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="00343F34">
              <w:rPr>
                <w:rFonts w:cstheme="minorHAnsi"/>
                <w:sz w:val="18"/>
                <w:szCs w:val="18"/>
              </w:rPr>
              <w:t>PPT preparation</w:t>
            </w:r>
          </w:p>
          <w:p w14:paraId="5B56DA32" w14:textId="77777777" w:rsidR="003A66EE" w:rsidRDefault="003A66EE" w:rsidP="00162EC7">
            <w:pPr>
              <w:rPr>
                <w:rFonts w:cstheme="minorHAnsi"/>
                <w:sz w:val="18"/>
                <w:szCs w:val="18"/>
              </w:rPr>
            </w:pPr>
          </w:p>
          <w:p w14:paraId="58AE490D" w14:textId="54A3935E" w:rsidR="00343F34" w:rsidRPr="00676DA4" w:rsidRDefault="003A66EE" w:rsidP="00162E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-report preparation</w:t>
            </w:r>
          </w:p>
        </w:tc>
        <w:tc>
          <w:tcPr>
            <w:tcW w:w="1465" w:type="dxa"/>
            <w:shd w:val="clear" w:color="auto" w:fill="00B0F0"/>
          </w:tcPr>
          <w:p w14:paraId="52F8A52D" w14:textId="77777777" w:rsidR="003A66EE" w:rsidRDefault="003A66EE" w:rsidP="003A66E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Assignment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2EC965B6" w14:textId="77777777" w:rsidR="003A66EE" w:rsidRDefault="003A66EE" w:rsidP="00162EC7">
            <w:pPr>
              <w:rPr>
                <w:rFonts w:cstheme="minorHAnsi"/>
                <w:sz w:val="18"/>
                <w:szCs w:val="18"/>
              </w:rPr>
            </w:pPr>
          </w:p>
          <w:p w14:paraId="6F76276A" w14:textId="27E59D1F" w:rsidR="00643B65" w:rsidRDefault="000F18A1" w:rsidP="00162E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Report preparation</w:t>
            </w:r>
          </w:p>
          <w:p w14:paraId="31354E91" w14:textId="4C57D042" w:rsidR="00D65BD5" w:rsidRPr="00676DA4" w:rsidRDefault="00D65BD5" w:rsidP="00162E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shd w:val="clear" w:color="auto" w:fill="00B0F0"/>
          </w:tcPr>
          <w:p w14:paraId="7F4FBA79" w14:textId="77777777" w:rsidR="003A66EE" w:rsidRDefault="003A66EE" w:rsidP="003A66E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Assignment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2E0B6730" w14:textId="77777777" w:rsidR="003A66EE" w:rsidRDefault="003A66EE" w:rsidP="0013760E">
            <w:pPr>
              <w:rPr>
                <w:rFonts w:cstheme="minorHAnsi"/>
                <w:sz w:val="18"/>
                <w:szCs w:val="18"/>
              </w:rPr>
            </w:pPr>
          </w:p>
          <w:p w14:paraId="07E1C274" w14:textId="30B1BF7A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Home work on </w:t>
            </w:r>
          </w:p>
          <w:p w14:paraId="6E3617FE" w14:textId="2507E21E" w:rsidR="002431AC" w:rsidRDefault="00676DA4" w:rsidP="00162EC7">
            <w:pPr>
              <w:rPr>
                <w:rFonts w:eastAsia="Times New Roman" w:cstheme="minorHAnsi"/>
                <w:sz w:val="18"/>
                <w:szCs w:val="18"/>
              </w:rPr>
            </w:pPr>
            <w:r w:rsidRPr="00676DA4">
              <w:rPr>
                <w:rFonts w:eastAsia="Times New Roman" w:cstheme="minorHAnsi"/>
                <w:sz w:val="18"/>
                <w:szCs w:val="18"/>
              </w:rPr>
              <w:t xml:space="preserve">Data Collection </w:t>
            </w:r>
          </w:p>
          <w:p w14:paraId="32061311" w14:textId="77777777" w:rsidR="002431AC" w:rsidRDefault="002431AC" w:rsidP="000F18A1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6513D828" w14:textId="257C541A" w:rsidR="00676DA4" w:rsidRPr="00676DA4" w:rsidRDefault="00676DA4" w:rsidP="00643B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00B0F0"/>
          </w:tcPr>
          <w:p w14:paraId="06827B4D" w14:textId="77777777" w:rsidR="003A66EE" w:rsidRDefault="003A66EE" w:rsidP="003A66E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Assignment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41FC8C4B" w14:textId="77777777" w:rsidR="003A66EE" w:rsidRDefault="003A66EE" w:rsidP="00162EC7">
            <w:pPr>
              <w:rPr>
                <w:rFonts w:cstheme="minorHAnsi"/>
                <w:sz w:val="18"/>
                <w:szCs w:val="18"/>
              </w:rPr>
            </w:pPr>
          </w:p>
          <w:p w14:paraId="6854D5FD" w14:textId="773F0DCE" w:rsidR="00643B65" w:rsidRPr="000C0649" w:rsidRDefault="000C0649" w:rsidP="000C0649">
            <w:pPr>
              <w:rPr>
                <w:rFonts w:cstheme="minorHAnsi"/>
                <w:sz w:val="18"/>
                <w:szCs w:val="18"/>
              </w:rPr>
            </w:pPr>
            <w:r w:rsidRPr="000C0649">
              <w:rPr>
                <w:rFonts w:cstheme="minorHAnsi"/>
                <w:sz w:val="18"/>
                <w:szCs w:val="18"/>
                <w:highlight w:val="green"/>
              </w:rPr>
              <w:t>Q5</w:t>
            </w:r>
            <w:r w:rsidR="003A66EE">
              <w:rPr>
                <w:rFonts w:cstheme="minorHAnsi"/>
                <w:sz w:val="18"/>
                <w:szCs w:val="18"/>
              </w:rPr>
              <w:t>-</w:t>
            </w:r>
            <w:r w:rsidR="00676DA4" w:rsidRPr="00676DA4">
              <w:rPr>
                <w:rFonts w:cstheme="minorHAnsi"/>
                <w:sz w:val="18"/>
                <w:szCs w:val="18"/>
              </w:rPr>
              <w:t xml:space="preserve">Team work on </w:t>
            </w:r>
            <w:r w:rsidR="00676DA4" w:rsidRPr="00676DA4">
              <w:rPr>
                <w:rFonts w:eastAsia="Times New Roman" w:cstheme="minorHAnsi"/>
                <w:sz w:val="18"/>
                <w:szCs w:val="18"/>
              </w:rPr>
              <w:t>Analysis of Data</w:t>
            </w:r>
          </w:p>
          <w:p w14:paraId="1542EE7E" w14:textId="43C414D7" w:rsidR="003A66EE" w:rsidRDefault="003A66EE" w:rsidP="00162EC7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1325B8FB" w14:textId="00450987" w:rsidR="000C0649" w:rsidRPr="00481076" w:rsidRDefault="000C0649" w:rsidP="00162EC7">
            <w:pPr>
              <w:rPr>
                <w:rFonts w:cstheme="minorHAnsi"/>
                <w:sz w:val="18"/>
                <w:szCs w:val="18"/>
              </w:rPr>
            </w:pPr>
            <w:r w:rsidRPr="000C0649">
              <w:rPr>
                <w:rFonts w:cstheme="minorHAnsi"/>
                <w:sz w:val="18"/>
                <w:szCs w:val="18"/>
                <w:highlight w:val="magenta"/>
              </w:rPr>
              <w:t>Q6</w:t>
            </w:r>
            <w:r w:rsidR="003A66EE" w:rsidRPr="000C0649">
              <w:rPr>
                <w:rFonts w:cstheme="minorHAnsi"/>
                <w:sz w:val="18"/>
                <w:szCs w:val="18"/>
                <w:highlight w:val="magenta"/>
              </w:rPr>
              <w:t>-</w:t>
            </w:r>
            <w:r w:rsidRPr="000C0649">
              <w:rPr>
                <w:rFonts w:cstheme="minorHAnsi"/>
                <w:sz w:val="18"/>
                <w:szCs w:val="18"/>
                <w:highlight w:val="magenta"/>
              </w:rPr>
              <w:t>A.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481076" w:rsidRPr="00481076">
              <w:rPr>
                <w:rFonts w:cstheme="minorHAnsi"/>
                <w:sz w:val="18"/>
                <w:szCs w:val="18"/>
              </w:rPr>
              <w:t xml:space="preserve">write </w:t>
            </w:r>
            <w:r w:rsidR="00481076" w:rsidRPr="00481076">
              <w:rPr>
                <w:sz w:val="18"/>
                <w:szCs w:val="18"/>
              </w:rPr>
              <w:t xml:space="preserve">comprehensive 500-word pointwise summary on the paper </w:t>
            </w:r>
            <w:proofErr w:type="spellStart"/>
            <w:r w:rsidR="00481076" w:rsidRPr="00481076">
              <w:rPr>
                <w:rFonts w:cstheme="minorHAnsi"/>
                <w:sz w:val="18"/>
                <w:szCs w:val="18"/>
              </w:rPr>
              <w:t>Albediwi</w:t>
            </w:r>
            <w:proofErr w:type="spellEnd"/>
            <w:r w:rsidR="00481076" w:rsidRPr="00481076">
              <w:rPr>
                <w:rFonts w:cstheme="minorHAnsi"/>
                <w:sz w:val="18"/>
                <w:szCs w:val="18"/>
              </w:rPr>
              <w:t xml:space="preserve"> et al., 2024.Unveiling … Phylogeny. BJPT, 31(1), 1–14.</w:t>
            </w:r>
          </w:p>
          <w:p w14:paraId="21774264" w14:textId="77777777" w:rsidR="000C0649" w:rsidRDefault="000C0649" w:rsidP="00162EC7">
            <w:pPr>
              <w:rPr>
                <w:rFonts w:cstheme="minorHAnsi"/>
                <w:sz w:val="18"/>
                <w:szCs w:val="18"/>
              </w:rPr>
            </w:pPr>
          </w:p>
          <w:p w14:paraId="5460575E" w14:textId="54619224" w:rsidR="003A66EE" w:rsidRDefault="000C0649" w:rsidP="000C0649">
            <w:pPr>
              <w:rPr>
                <w:rFonts w:eastAsia="Times New Roman" w:cstheme="minorHAnsi"/>
                <w:sz w:val="18"/>
                <w:szCs w:val="18"/>
              </w:rPr>
            </w:pPr>
            <w:r w:rsidRPr="000C0649">
              <w:rPr>
                <w:rFonts w:cstheme="minorHAnsi"/>
                <w:sz w:val="18"/>
                <w:szCs w:val="18"/>
                <w:highlight w:val="magenta"/>
              </w:rPr>
              <w:t>Q6-</w:t>
            </w:r>
            <w:r>
              <w:rPr>
                <w:rFonts w:cstheme="minorHAnsi"/>
                <w:sz w:val="18"/>
                <w:szCs w:val="18"/>
                <w:highlight w:val="magenta"/>
              </w:rPr>
              <w:t>B.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523515">
              <w:rPr>
                <w:rFonts w:cstheme="minorHAnsi"/>
                <w:sz w:val="18"/>
                <w:szCs w:val="18"/>
              </w:rPr>
              <w:t xml:space="preserve">PPT </w:t>
            </w:r>
            <w:r w:rsidR="003A66EE">
              <w:rPr>
                <w:rFonts w:cstheme="minorHAnsi"/>
                <w:sz w:val="18"/>
                <w:szCs w:val="18"/>
              </w:rPr>
              <w:t>presentation</w:t>
            </w:r>
            <w:r>
              <w:rPr>
                <w:rFonts w:cstheme="minorHAnsi"/>
                <w:sz w:val="18"/>
                <w:szCs w:val="18"/>
              </w:rPr>
              <w:t xml:space="preserve"> (Note: </w:t>
            </w:r>
            <w:r w:rsidR="00481076">
              <w:rPr>
                <w:rFonts w:cstheme="minorHAnsi"/>
                <w:sz w:val="18"/>
                <w:szCs w:val="18"/>
              </w:rPr>
              <w:t>T</w:t>
            </w:r>
            <w:r>
              <w:rPr>
                <w:rFonts w:cstheme="minorHAnsi"/>
                <w:sz w:val="18"/>
                <w:szCs w:val="18"/>
              </w:rPr>
              <w:t xml:space="preserve">he PPT presentation </w:t>
            </w:r>
            <w:r w:rsidR="00481076">
              <w:rPr>
                <w:rFonts w:cstheme="minorHAnsi"/>
                <w:sz w:val="18"/>
                <w:szCs w:val="18"/>
              </w:rPr>
              <w:t xml:space="preserve">what you </w:t>
            </w:r>
            <w:r w:rsidR="00523515">
              <w:rPr>
                <w:rFonts w:cstheme="minorHAnsi"/>
                <w:sz w:val="18"/>
                <w:szCs w:val="18"/>
              </w:rPr>
              <w:t>will</w:t>
            </w:r>
            <w:r w:rsidR="00481076">
              <w:rPr>
                <w:rFonts w:cstheme="minorHAnsi"/>
                <w:sz w:val="18"/>
                <w:szCs w:val="18"/>
              </w:rPr>
              <w:t xml:space="preserve"> present, I will</w:t>
            </w:r>
            <w:r w:rsidR="00523515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523515">
              <w:rPr>
                <w:rFonts w:cstheme="minorHAnsi"/>
                <w:sz w:val="18"/>
                <w:szCs w:val="18"/>
              </w:rPr>
              <w:t>considered</w:t>
            </w:r>
            <w:proofErr w:type="gramEnd"/>
            <w:r w:rsidR="00523515">
              <w:rPr>
                <w:rFonts w:cstheme="minorHAnsi"/>
                <w:sz w:val="18"/>
                <w:szCs w:val="18"/>
              </w:rPr>
              <w:t xml:space="preserve"> </w:t>
            </w:r>
            <w:r w:rsidR="00AA3A80">
              <w:rPr>
                <w:rFonts w:cstheme="minorHAnsi"/>
                <w:sz w:val="18"/>
                <w:szCs w:val="18"/>
              </w:rPr>
              <w:t xml:space="preserve">it </w:t>
            </w:r>
            <w:r w:rsidR="00523515">
              <w:rPr>
                <w:rFonts w:cstheme="minorHAnsi"/>
                <w:sz w:val="18"/>
                <w:szCs w:val="18"/>
              </w:rPr>
              <w:t xml:space="preserve">under as practical) </w:t>
            </w:r>
          </w:p>
          <w:p w14:paraId="45585B4F" w14:textId="4B3F4043" w:rsidR="000F18A1" w:rsidRPr="00676DA4" w:rsidRDefault="000F18A1" w:rsidP="00162E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00B0F0"/>
          </w:tcPr>
          <w:p w14:paraId="109F0093" w14:textId="77777777" w:rsidR="003A66EE" w:rsidRDefault="003A66EE" w:rsidP="003A66E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Assignment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11051B78" w14:textId="77777777" w:rsidR="003A66EE" w:rsidRDefault="003A66EE" w:rsidP="00162EC7">
            <w:pPr>
              <w:rPr>
                <w:rFonts w:cstheme="minorHAnsi"/>
                <w:sz w:val="18"/>
                <w:szCs w:val="18"/>
              </w:rPr>
            </w:pPr>
          </w:p>
          <w:p w14:paraId="69B3CB4D" w14:textId="3EE5CD63" w:rsidR="000F18A1" w:rsidRPr="00676DA4" w:rsidRDefault="00676DA4" w:rsidP="00162EC7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Group discussion </w:t>
            </w:r>
          </w:p>
        </w:tc>
        <w:tc>
          <w:tcPr>
            <w:tcW w:w="1441" w:type="dxa"/>
            <w:shd w:val="clear" w:color="auto" w:fill="00B0F0"/>
          </w:tcPr>
          <w:p w14:paraId="0BFB8F88" w14:textId="77777777" w:rsidR="003A66EE" w:rsidRDefault="003A66EE" w:rsidP="003A66E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Assignment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</w:p>
          <w:p w14:paraId="31E23388" w14:textId="77777777" w:rsidR="003A66EE" w:rsidRDefault="003A66EE" w:rsidP="0013760E">
            <w:pPr>
              <w:rPr>
                <w:rFonts w:cstheme="minorHAnsi"/>
                <w:sz w:val="18"/>
                <w:szCs w:val="18"/>
              </w:rPr>
            </w:pPr>
          </w:p>
          <w:p w14:paraId="7518B74B" w14:textId="4CBE0C14" w:rsid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Attendance and sincerity</w:t>
            </w:r>
            <w:r w:rsidR="00523692">
              <w:rPr>
                <w:rFonts w:cstheme="minorHAnsi"/>
                <w:sz w:val="18"/>
                <w:szCs w:val="18"/>
              </w:rPr>
              <w:t xml:space="preserve"> </w:t>
            </w:r>
            <w:r w:rsidR="003A66EE">
              <w:rPr>
                <w:rFonts w:cstheme="minorHAnsi"/>
                <w:sz w:val="18"/>
                <w:szCs w:val="18"/>
              </w:rPr>
              <w:t>and ethics</w:t>
            </w:r>
            <w:r w:rsidRPr="00676DA4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318B2E80" w14:textId="057B69B4" w:rsidR="00523692" w:rsidRPr="00676DA4" w:rsidRDefault="00523692" w:rsidP="005236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5" w:type="dxa"/>
          </w:tcPr>
          <w:p w14:paraId="3BA66F05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14:paraId="4383C30F" w14:textId="779C20E2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14:paraId="30DEF922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1076" w:rsidRPr="00676DA4" w14:paraId="1ECBE956" w14:textId="77777777" w:rsidTr="00162EC7">
        <w:tc>
          <w:tcPr>
            <w:tcW w:w="383" w:type="dxa"/>
            <w:vMerge/>
          </w:tcPr>
          <w:p w14:paraId="5A314703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14:paraId="2F7E184E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1377367D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F4B083" w:themeFill="accent2" w:themeFillTint="99"/>
          </w:tcPr>
          <w:p w14:paraId="49B18232" w14:textId="53E713B5" w:rsidR="00162EC7" w:rsidRDefault="00481076" w:rsidP="00162E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Q1</w:t>
            </w:r>
            <w:r w:rsidR="003A66EE">
              <w:rPr>
                <w:rFonts w:cstheme="minorHAnsi"/>
                <w:sz w:val="18"/>
                <w:szCs w:val="18"/>
              </w:rPr>
              <w:t>-</w:t>
            </w:r>
            <w:proofErr w:type="gramStart"/>
            <w:r w:rsidR="003A66EE">
              <w:rPr>
                <w:rFonts w:cstheme="minorHAnsi"/>
                <w:sz w:val="18"/>
                <w:szCs w:val="18"/>
              </w:rPr>
              <w:t>Submit  PPT</w:t>
            </w:r>
            <w:proofErr w:type="gramEnd"/>
          </w:p>
          <w:p w14:paraId="5DE86163" w14:textId="15EA1D5D" w:rsidR="003A66EE" w:rsidRDefault="003A66EE" w:rsidP="00162EC7">
            <w:pPr>
              <w:rPr>
                <w:rFonts w:cstheme="minorHAnsi"/>
                <w:sz w:val="18"/>
                <w:szCs w:val="18"/>
              </w:rPr>
            </w:pPr>
          </w:p>
          <w:p w14:paraId="51752A76" w14:textId="0F98076F" w:rsidR="003A66EE" w:rsidRDefault="00481076" w:rsidP="00162E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Q2</w:t>
            </w:r>
            <w:r w:rsidR="003A66EE">
              <w:rPr>
                <w:rFonts w:cstheme="minorHAnsi"/>
                <w:sz w:val="18"/>
                <w:szCs w:val="18"/>
              </w:rPr>
              <w:t>-Submit report</w:t>
            </w:r>
          </w:p>
          <w:p w14:paraId="5F721E31" w14:textId="39DC9261" w:rsidR="003A66EE" w:rsidRPr="00343F34" w:rsidRDefault="003A66EE" w:rsidP="00162E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F4B083" w:themeFill="accent2" w:themeFillTint="99"/>
          </w:tcPr>
          <w:p w14:paraId="37FD3443" w14:textId="1435D372" w:rsidR="00162EC7" w:rsidRPr="000F18A1" w:rsidRDefault="00162EC7" w:rsidP="00162E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Submit report </w:t>
            </w:r>
          </w:p>
        </w:tc>
        <w:tc>
          <w:tcPr>
            <w:tcW w:w="1530" w:type="dxa"/>
            <w:gridSpan w:val="2"/>
            <w:shd w:val="clear" w:color="auto" w:fill="F4B083" w:themeFill="accent2" w:themeFillTint="99"/>
          </w:tcPr>
          <w:p w14:paraId="5EE0A336" w14:textId="77777777" w:rsidR="00162EC7" w:rsidRDefault="00162EC7" w:rsidP="00162E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Submit report </w:t>
            </w:r>
          </w:p>
          <w:p w14:paraId="07CACEDA" w14:textId="77777777" w:rsidR="00162EC7" w:rsidRPr="000F18A1" w:rsidRDefault="00162EC7" w:rsidP="00162EC7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4B083" w:themeFill="accent2" w:themeFillTint="99"/>
          </w:tcPr>
          <w:p w14:paraId="6AE2448E" w14:textId="1A24EC74" w:rsidR="00162EC7" w:rsidRDefault="00523515" w:rsidP="00162EC7">
            <w:pPr>
              <w:rPr>
                <w:rFonts w:cstheme="minorHAnsi"/>
                <w:sz w:val="18"/>
                <w:szCs w:val="18"/>
              </w:rPr>
            </w:pPr>
            <w:r w:rsidRPr="000C0649">
              <w:rPr>
                <w:rFonts w:cstheme="minorHAnsi"/>
                <w:sz w:val="18"/>
                <w:szCs w:val="18"/>
                <w:highlight w:val="green"/>
              </w:rPr>
              <w:t>-</w:t>
            </w:r>
            <w:r w:rsidR="00162EC7" w:rsidRPr="000C0649">
              <w:rPr>
                <w:rFonts w:cstheme="minorHAnsi"/>
                <w:sz w:val="18"/>
                <w:szCs w:val="18"/>
                <w:highlight w:val="green"/>
              </w:rPr>
              <w:t xml:space="preserve">Submit report </w:t>
            </w:r>
            <w:r w:rsidR="000C0649" w:rsidRPr="000C0649">
              <w:rPr>
                <w:rFonts w:cstheme="minorHAnsi"/>
                <w:sz w:val="18"/>
                <w:szCs w:val="18"/>
                <w:highlight w:val="green"/>
              </w:rPr>
              <w:t>on Q5</w:t>
            </w:r>
          </w:p>
          <w:p w14:paraId="043D45C0" w14:textId="003CE0F6" w:rsidR="003A66EE" w:rsidRDefault="003A66EE" w:rsidP="00162EC7">
            <w:pPr>
              <w:rPr>
                <w:rFonts w:cstheme="minorHAnsi"/>
                <w:sz w:val="18"/>
                <w:szCs w:val="18"/>
              </w:rPr>
            </w:pPr>
          </w:p>
          <w:p w14:paraId="2F3C3A88" w14:textId="051283FB" w:rsidR="00481076" w:rsidRPr="00481076" w:rsidRDefault="00481076" w:rsidP="00481076">
            <w:pPr>
              <w:rPr>
                <w:rFonts w:cstheme="minorHAnsi"/>
                <w:sz w:val="18"/>
                <w:szCs w:val="18"/>
              </w:rPr>
            </w:pPr>
            <w:r w:rsidRPr="000C0649">
              <w:rPr>
                <w:rFonts w:cstheme="minorHAnsi"/>
                <w:sz w:val="18"/>
                <w:szCs w:val="18"/>
                <w:highlight w:val="magenta"/>
              </w:rPr>
              <w:t>Q6-A.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81076">
              <w:rPr>
                <w:rFonts w:cstheme="minorHAnsi"/>
                <w:sz w:val="18"/>
                <w:szCs w:val="18"/>
              </w:rPr>
              <w:t xml:space="preserve">write </w:t>
            </w:r>
            <w:r w:rsidRPr="00481076">
              <w:rPr>
                <w:sz w:val="18"/>
                <w:szCs w:val="18"/>
              </w:rPr>
              <w:t xml:space="preserve">500-word on </w:t>
            </w:r>
            <w:r w:rsidR="00EF3310" w:rsidRPr="00EF3310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data </w:t>
            </w:r>
            <w:r w:rsidR="00EF3310" w:rsidRPr="00EF3310">
              <w:rPr>
                <w:b/>
                <w:bCs/>
                <w:i/>
                <w:iCs/>
                <w:sz w:val="18"/>
                <w:szCs w:val="18"/>
                <w:u w:val="single"/>
              </w:rPr>
              <w:lastRenderedPageBreak/>
              <w:t>collection</w:t>
            </w:r>
            <w:r w:rsidR="00EF3310">
              <w:rPr>
                <w:sz w:val="18"/>
                <w:szCs w:val="18"/>
              </w:rPr>
              <w:t xml:space="preserve"> mentioned in </w:t>
            </w:r>
            <w:r w:rsidRPr="00481076">
              <w:rPr>
                <w:sz w:val="18"/>
                <w:szCs w:val="18"/>
              </w:rPr>
              <w:t xml:space="preserve">the paper </w:t>
            </w:r>
            <w:proofErr w:type="spellStart"/>
            <w:r w:rsidRPr="00481076">
              <w:rPr>
                <w:rFonts w:cstheme="minorHAnsi"/>
                <w:sz w:val="18"/>
                <w:szCs w:val="18"/>
              </w:rPr>
              <w:t>Albediwi</w:t>
            </w:r>
            <w:proofErr w:type="spellEnd"/>
            <w:r w:rsidRPr="00481076">
              <w:rPr>
                <w:rFonts w:cstheme="minorHAnsi"/>
                <w:sz w:val="18"/>
                <w:szCs w:val="18"/>
              </w:rPr>
              <w:t xml:space="preserve"> et al., 2024.Unveiling … Phylogeny. BJPT, 31(1), 1–14.</w:t>
            </w:r>
          </w:p>
          <w:p w14:paraId="3A8F005B" w14:textId="349E3F76" w:rsidR="00481076" w:rsidRDefault="00481076" w:rsidP="00162EC7">
            <w:pPr>
              <w:rPr>
                <w:rFonts w:cstheme="minorHAnsi"/>
                <w:sz w:val="18"/>
                <w:szCs w:val="18"/>
              </w:rPr>
            </w:pPr>
          </w:p>
          <w:p w14:paraId="49B15085" w14:textId="05ECE364" w:rsidR="00481076" w:rsidRDefault="00AA3A80" w:rsidP="00162EC7">
            <w:pPr>
              <w:rPr>
                <w:rFonts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red"/>
                <w:u w:val="single"/>
              </w:rPr>
              <w:t xml:space="preserve">The assignment/answer is yet to be received </w:t>
            </w:r>
            <w:proofErr w:type="gramStart"/>
            <w:r w:rsidRPr="00481076">
              <w:rPr>
                <w:rFonts w:cstheme="minorHAnsi"/>
                <w:b/>
                <w:bCs/>
                <w:sz w:val="18"/>
                <w:szCs w:val="18"/>
                <w:highlight w:val="red"/>
                <w:u w:val="single"/>
              </w:rPr>
              <w:t>from  you</w:t>
            </w:r>
            <w:proofErr w:type="gramEnd"/>
            <w:r w:rsidRPr="00481076">
              <w:rPr>
                <w:rFonts w:cstheme="minorHAnsi"/>
                <w:b/>
                <w:bCs/>
                <w:sz w:val="18"/>
                <w:szCs w:val="18"/>
                <w:highlight w:val="red"/>
                <w:u w:val="single"/>
              </w:rPr>
              <w:t>.</w:t>
            </w:r>
          </w:p>
          <w:p w14:paraId="07A9C360" w14:textId="705CBE88" w:rsidR="00AA3A80" w:rsidRDefault="00AA3A80" w:rsidP="00AA3A80">
            <w:pPr>
              <w:rPr>
                <w:rFonts w:eastAsia="Times New Roman" w:cstheme="minorHAnsi"/>
                <w:sz w:val="18"/>
                <w:szCs w:val="18"/>
              </w:rPr>
            </w:pPr>
            <w:r w:rsidRPr="000C0649">
              <w:rPr>
                <w:rFonts w:cstheme="minorHAnsi"/>
                <w:sz w:val="18"/>
                <w:szCs w:val="18"/>
                <w:highlight w:val="magenta"/>
              </w:rPr>
              <w:t>Q6-</w:t>
            </w:r>
            <w:r>
              <w:rPr>
                <w:rFonts w:cstheme="minorHAnsi"/>
                <w:sz w:val="18"/>
                <w:szCs w:val="18"/>
                <w:highlight w:val="magenta"/>
              </w:rPr>
              <w:t>B.</w:t>
            </w:r>
            <w:r>
              <w:rPr>
                <w:rFonts w:cstheme="minorHAnsi"/>
                <w:sz w:val="18"/>
                <w:szCs w:val="18"/>
              </w:rPr>
              <w:t xml:space="preserve"> PPT presentation (Note: The PPT presentation what you will present, I will it considered under practical) </w:t>
            </w:r>
          </w:p>
          <w:p w14:paraId="0A6E32E0" w14:textId="77777777" w:rsidR="00162EC7" w:rsidRPr="000F18A1" w:rsidRDefault="00162EC7" w:rsidP="00162E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F4B083" w:themeFill="accent2" w:themeFillTint="99"/>
          </w:tcPr>
          <w:p w14:paraId="056CE8AF" w14:textId="77777777" w:rsidR="00162EC7" w:rsidRDefault="00162EC7" w:rsidP="00162E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Submit report </w:t>
            </w:r>
          </w:p>
          <w:p w14:paraId="40A27F43" w14:textId="77777777" w:rsidR="00162EC7" w:rsidRPr="000F18A1" w:rsidRDefault="00162EC7" w:rsidP="00162E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4B083" w:themeFill="accent2" w:themeFillTint="99"/>
          </w:tcPr>
          <w:p w14:paraId="3E274708" w14:textId="77777777" w:rsidR="00162EC7" w:rsidRDefault="00162EC7" w:rsidP="00162EC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Submit report </w:t>
            </w:r>
          </w:p>
          <w:p w14:paraId="34F8F68C" w14:textId="77777777" w:rsidR="00162EC7" w:rsidRPr="00523692" w:rsidRDefault="00162EC7" w:rsidP="00162E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5" w:type="dxa"/>
          </w:tcPr>
          <w:p w14:paraId="4E171E18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14:paraId="67EA5243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14:paraId="2362C27D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1076" w:rsidRPr="00676DA4" w14:paraId="017306B8" w14:textId="77777777" w:rsidTr="00162EC7">
        <w:tc>
          <w:tcPr>
            <w:tcW w:w="383" w:type="dxa"/>
            <w:vMerge/>
          </w:tcPr>
          <w:p w14:paraId="4EC2B410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14:paraId="1E82B9E8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1822C8EF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FFD966" w:themeFill="accent4" w:themeFillTint="99"/>
          </w:tcPr>
          <w:p w14:paraId="67840230" w14:textId="4E54C86C" w:rsidR="00D4774E" w:rsidRPr="000F18A1" w:rsidRDefault="000C0649" w:rsidP="00D477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</w:t>
            </w:r>
            <w:r w:rsidR="002F57F7">
              <w:rPr>
                <w:rFonts w:cstheme="minorHAnsi"/>
                <w:sz w:val="18"/>
                <w:szCs w:val="18"/>
              </w:rPr>
              <w:t xml:space="preserve">1. </w:t>
            </w:r>
            <w:r w:rsidR="00162EC7" w:rsidRPr="00343F34">
              <w:rPr>
                <w:rFonts w:cstheme="minorHAnsi"/>
                <w:sz w:val="18"/>
                <w:szCs w:val="18"/>
              </w:rPr>
              <w:t xml:space="preserve">Make a </w:t>
            </w:r>
            <w:r>
              <w:rPr>
                <w:rFonts w:cstheme="minorHAnsi"/>
                <w:sz w:val="18"/>
                <w:szCs w:val="18"/>
              </w:rPr>
              <w:t xml:space="preserve">PPT </w:t>
            </w:r>
            <w:r w:rsidR="00162EC7" w:rsidRPr="00343F34">
              <w:rPr>
                <w:rFonts w:cstheme="minorHAnsi"/>
                <w:sz w:val="18"/>
                <w:szCs w:val="18"/>
              </w:rPr>
              <w:t xml:space="preserve">on chosen paper.  </w:t>
            </w:r>
            <w:proofErr w:type="spellStart"/>
            <w:r w:rsidR="00162EC7" w:rsidRPr="00343F34">
              <w:rPr>
                <w:rFonts w:cstheme="minorHAnsi"/>
                <w:sz w:val="18"/>
                <w:szCs w:val="18"/>
              </w:rPr>
              <w:t>Albediwi</w:t>
            </w:r>
            <w:proofErr w:type="spellEnd"/>
            <w:r w:rsidR="00162EC7">
              <w:rPr>
                <w:rFonts w:cstheme="minorHAnsi"/>
                <w:sz w:val="18"/>
                <w:szCs w:val="18"/>
              </w:rPr>
              <w:t xml:space="preserve"> et al., 2024.</w:t>
            </w:r>
            <w:r w:rsidR="00162EC7" w:rsidRPr="00343F34">
              <w:rPr>
                <w:rFonts w:cstheme="minorHAnsi"/>
                <w:sz w:val="18"/>
                <w:szCs w:val="18"/>
              </w:rPr>
              <w:t xml:space="preserve">Unveiling </w:t>
            </w:r>
            <w:r w:rsidR="00162EC7">
              <w:rPr>
                <w:rFonts w:cstheme="minorHAnsi"/>
                <w:sz w:val="18"/>
                <w:szCs w:val="18"/>
              </w:rPr>
              <w:t xml:space="preserve">… </w:t>
            </w:r>
            <w:r w:rsidR="00162EC7" w:rsidRPr="00343F34">
              <w:rPr>
                <w:rFonts w:cstheme="minorHAnsi"/>
                <w:sz w:val="18"/>
                <w:szCs w:val="18"/>
              </w:rPr>
              <w:t xml:space="preserve">Phylogeny. </w:t>
            </w:r>
            <w:r w:rsidR="00162EC7">
              <w:rPr>
                <w:rFonts w:cstheme="minorHAnsi"/>
                <w:sz w:val="18"/>
                <w:szCs w:val="18"/>
              </w:rPr>
              <w:t>BJPT</w:t>
            </w:r>
            <w:r w:rsidR="00162EC7" w:rsidRPr="00343F34">
              <w:rPr>
                <w:rFonts w:cstheme="minorHAnsi"/>
                <w:sz w:val="18"/>
                <w:szCs w:val="18"/>
              </w:rPr>
              <w:t xml:space="preserve">, 31(1), 1–14. </w:t>
            </w:r>
            <w:r w:rsidR="002F57F7">
              <w:rPr>
                <w:rFonts w:cstheme="minorHAnsi"/>
                <w:sz w:val="18"/>
                <w:szCs w:val="18"/>
              </w:rPr>
              <w:t xml:space="preserve">……….. </w:t>
            </w:r>
            <w:r w:rsidR="002F57F7" w:rsidRPr="00343F34">
              <w:rPr>
                <w:rFonts w:cstheme="minorHAnsi"/>
                <w:sz w:val="18"/>
                <w:szCs w:val="18"/>
              </w:rPr>
              <w:t xml:space="preserve">CLOS </w:t>
            </w:r>
            <w:r w:rsidR="002F57F7">
              <w:rPr>
                <w:rFonts w:cstheme="minorHAnsi"/>
                <w:sz w:val="18"/>
                <w:szCs w:val="18"/>
              </w:rPr>
              <w:t>1</w:t>
            </w:r>
            <w:r w:rsidR="002F57F7" w:rsidRPr="00343F34">
              <w:rPr>
                <w:rFonts w:cstheme="minorHAnsi"/>
                <w:sz w:val="18"/>
                <w:szCs w:val="18"/>
              </w:rPr>
              <w:t>.</w:t>
            </w:r>
            <w:r w:rsidR="002F57F7">
              <w:rPr>
                <w:rFonts w:cstheme="minorHAnsi"/>
                <w:sz w:val="18"/>
                <w:szCs w:val="18"/>
              </w:rPr>
              <w:t xml:space="preserve">1 (20 </w:t>
            </w:r>
            <w:proofErr w:type="gramStart"/>
            <w:r w:rsidR="002F57F7">
              <w:rPr>
                <w:rFonts w:cstheme="minorHAnsi"/>
                <w:sz w:val="18"/>
                <w:szCs w:val="18"/>
              </w:rPr>
              <w:t>marks)</w:t>
            </w:r>
            <w:r w:rsidR="00481076">
              <w:rPr>
                <w:rFonts w:cstheme="minorHAnsi"/>
                <w:sz w:val="18"/>
                <w:szCs w:val="18"/>
              </w:rPr>
              <w:t>-------</w:t>
            </w:r>
            <w:proofErr w:type="gramEnd"/>
            <w:r w:rsidR="00D4774E"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 xml:space="preserve"> Received</w:t>
            </w:r>
          </w:p>
          <w:p w14:paraId="000C270F" w14:textId="77AA9E33" w:rsidR="00A27907" w:rsidRPr="00A27907" w:rsidRDefault="00A27907" w:rsidP="00A27907">
            <w:pPr>
              <w:rPr>
                <w:rFonts w:cstheme="minorHAnsi"/>
                <w:b/>
                <w:bCs/>
                <w:sz w:val="18"/>
                <w:szCs w:val="18"/>
                <w:highlight w:val="red"/>
                <w:u w:val="single"/>
              </w:rPr>
            </w:pPr>
          </w:p>
          <w:p w14:paraId="21CE7384" w14:textId="08324056" w:rsidR="002F57F7" w:rsidRDefault="002F57F7" w:rsidP="00162EC7">
            <w:pPr>
              <w:rPr>
                <w:rFonts w:cstheme="minorHAnsi"/>
                <w:sz w:val="18"/>
                <w:szCs w:val="18"/>
              </w:rPr>
            </w:pPr>
          </w:p>
          <w:p w14:paraId="0146C985" w14:textId="45913A2F" w:rsidR="000C0649" w:rsidRPr="000C0649" w:rsidRDefault="000C0649" w:rsidP="000C064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</w:t>
            </w:r>
            <w:r w:rsidRPr="000C0649">
              <w:rPr>
                <w:rFonts w:cstheme="minorHAnsi"/>
                <w:sz w:val="18"/>
                <w:szCs w:val="18"/>
              </w:rPr>
              <w:t xml:space="preserve">2. write a comprehensive 1000-word pointwise summary on </w:t>
            </w:r>
            <w:proofErr w:type="gramStart"/>
            <w:r w:rsidRPr="000C0649">
              <w:rPr>
                <w:rFonts w:cstheme="minorHAnsi"/>
                <w:sz w:val="18"/>
                <w:szCs w:val="18"/>
              </w:rPr>
              <w:t>the  paper</w:t>
            </w:r>
            <w:proofErr w:type="gramEnd"/>
            <w:r w:rsidRPr="000C0649">
              <w:rPr>
                <w:rFonts w:cstheme="minorHAnsi"/>
                <w:sz w:val="18"/>
                <w:szCs w:val="18"/>
              </w:rPr>
              <w:t xml:space="preserve"> titled </w:t>
            </w:r>
            <w:proofErr w:type="spellStart"/>
            <w:r w:rsidRPr="000C0649">
              <w:rPr>
                <w:rFonts w:cstheme="minorHAnsi"/>
                <w:sz w:val="18"/>
                <w:szCs w:val="18"/>
              </w:rPr>
              <w:t>Albediwi</w:t>
            </w:r>
            <w:proofErr w:type="spellEnd"/>
            <w:r w:rsidRPr="000C0649">
              <w:rPr>
                <w:rFonts w:cstheme="minorHAnsi"/>
                <w:sz w:val="18"/>
                <w:szCs w:val="18"/>
              </w:rPr>
              <w:t xml:space="preserve"> et al., 2024.Unveiling … Phylogeny. BJPT, 31(1), 1–14. </w:t>
            </w:r>
          </w:p>
          <w:p w14:paraId="09832F87" w14:textId="06F8589A" w:rsidR="00481076" w:rsidRPr="00676DA4" w:rsidRDefault="000C0649" w:rsidP="00481076">
            <w:pPr>
              <w:rPr>
                <w:rFonts w:cstheme="minorHAnsi"/>
                <w:sz w:val="18"/>
                <w:szCs w:val="18"/>
              </w:rPr>
            </w:pPr>
            <w:r w:rsidRPr="000C0649">
              <w:rPr>
                <w:rFonts w:cstheme="minorHAnsi"/>
                <w:sz w:val="18"/>
                <w:szCs w:val="18"/>
              </w:rPr>
              <w:t xml:space="preserve">……….. CLOS 1.1 (20 </w:t>
            </w:r>
            <w:proofErr w:type="gramStart"/>
            <w:r w:rsidRPr="000C0649">
              <w:rPr>
                <w:rFonts w:cstheme="minorHAnsi"/>
                <w:sz w:val="18"/>
                <w:szCs w:val="18"/>
              </w:rPr>
              <w:t>marks)</w:t>
            </w:r>
            <w:r w:rsidR="00481076">
              <w:rPr>
                <w:rFonts w:cstheme="minorHAnsi"/>
                <w:sz w:val="18"/>
                <w:szCs w:val="18"/>
              </w:rPr>
              <w:t xml:space="preserve">  </w:t>
            </w:r>
            <w:r w:rsidR="00481076"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  <w:proofErr w:type="gramEnd"/>
            <w:r w:rsidR="00481076" w:rsidRPr="00481076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465" w:type="dxa"/>
            <w:shd w:val="clear" w:color="auto" w:fill="FFD966" w:themeFill="accent4" w:themeFillTint="99"/>
          </w:tcPr>
          <w:p w14:paraId="29AA758B" w14:textId="48838234" w:rsidR="00162EC7" w:rsidRDefault="00162EC7" w:rsidP="00162EC7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 xml:space="preserve">Compose a 1000-word essay discussing the key components of a scientific article in plant science and how they contribute to the overall study. </w:t>
            </w:r>
          </w:p>
          <w:p w14:paraId="7826CED7" w14:textId="03DA1907" w:rsidR="00481076" w:rsidRDefault="00481076" w:rsidP="00162EC7">
            <w:pPr>
              <w:rPr>
                <w:rFonts w:cstheme="minorHAnsi"/>
                <w:sz w:val="18"/>
                <w:szCs w:val="18"/>
              </w:rPr>
            </w:pPr>
          </w:p>
          <w:p w14:paraId="60FECC07" w14:textId="29E60202" w:rsidR="00481076" w:rsidRPr="000F18A1" w:rsidRDefault="00481076" w:rsidP="00162EC7">
            <w:pPr>
              <w:rPr>
                <w:rFonts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</w:p>
          <w:p w14:paraId="08C2F216" w14:textId="77777777" w:rsidR="00162EC7" w:rsidRDefault="00162EC7" w:rsidP="000F18A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shd w:val="clear" w:color="auto" w:fill="FFD966" w:themeFill="accent4" w:themeFillTint="99"/>
          </w:tcPr>
          <w:p w14:paraId="548DF0FE" w14:textId="77E7DBEB" w:rsidR="00162EC7" w:rsidRDefault="00162EC7" w:rsidP="00162EC7">
            <w:pPr>
              <w:rPr>
                <w:rFonts w:eastAsia="Times New Roman" w:cstheme="minorHAnsi"/>
                <w:sz w:val="18"/>
                <w:szCs w:val="18"/>
              </w:rPr>
            </w:pPr>
            <w:r w:rsidRPr="000F18A1">
              <w:rPr>
                <w:rFonts w:eastAsia="Times New Roman" w:cstheme="minorHAnsi"/>
                <w:sz w:val="18"/>
                <w:szCs w:val="18"/>
              </w:rPr>
              <w:t xml:space="preserve">Write 500 words essay on Understanding the parts of the research article on plant science </w:t>
            </w:r>
          </w:p>
          <w:p w14:paraId="14ECB45E" w14:textId="57D04680" w:rsidR="00481076" w:rsidRDefault="00481076" w:rsidP="00162EC7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6C2D79DC" w14:textId="27A8D333" w:rsidR="00481076" w:rsidRPr="000F18A1" w:rsidRDefault="00481076" w:rsidP="00162EC7">
            <w:pPr>
              <w:rPr>
                <w:rFonts w:eastAsia="Times New Roman"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</w:p>
          <w:p w14:paraId="39CDF7A1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FFD966" w:themeFill="accent4" w:themeFillTint="99"/>
          </w:tcPr>
          <w:p w14:paraId="2C3CC30A" w14:textId="4DB5178E" w:rsidR="00162EC7" w:rsidRDefault="000C0649" w:rsidP="00162EC7">
            <w:pPr>
              <w:rPr>
                <w:rFonts w:cstheme="minorHAnsi"/>
                <w:sz w:val="18"/>
                <w:szCs w:val="18"/>
                <w:highlight w:val="green"/>
              </w:rPr>
            </w:pPr>
            <w:r w:rsidRPr="000C0649">
              <w:rPr>
                <w:rFonts w:cstheme="minorHAnsi"/>
                <w:sz w:val="18"/>
                <w:szCs w:val="18"/>
                <w:highlight w:val="green"/>
              </w:rPr>
              <w:t>Q5</w:t>
            </w:r>
            <w:r w:rsidR="00523515" w:rsidRPr="000C0649">
              <w:rPr>
                <w:rFonts w:cstheme="minorHAnsi"/>
                <w:sz w:val="18"/>
                <w:szCs w:val="18"/>
                <w:highlight w:val="green"/>
              </w:rPr>
              <w:t>-</w:t>
            </w:r>
            <w:r w:rsidR="00162EC7" w:rsidRPr="000C0649">
              <w:rPr>
                <w:rFonts w:cstheme="minorHAnsi"/>
                <w:sz w:val="18"/>
                <w:szCs w:val="18"/>
                <w:highlight w:val="green"/>
              </w:rPr>
              <w:t>Compose a 500-word essay on approaches to data collection and data analysis in the field of plant science, and applications of the Internet for Communication and Information Gathering in Plant Science Research</w:t>
            </w:r>
            <w:r w:rsidR="00523515" w:rsidRPr="000C0649">
              <w:rPr>
                <w:rFonts w:cstheme="minorHAnsi"/>
                <w:sz w:val="18"/>
                <w:szCs w:val="18"/>
                <w:highlight w:val="green"/>
              </w:rPr>
              <w:t>------(Q5, 5 Marks)</w:t>
            </w:r>
          </w:p>
          <w:p w14:paraId="37556F77" w14:textId="63A1F51B" w:rsidR="00A500A4" w:rsidRDefault="00A500A4" w:rsidP="00162EC7">
            <w:pPr>
              <w:rPr>
                <w:rFonts w:cstheme="minorHAnsi"/>
                <w:sz w:val="18"/>
                <w:szCs w:val="18"/>
              </w:rPr>
            </w:pPr>
          </w:p>
          <w:p w14:paraId="2C3922E0" w14:textId="77777777" w:rsidR="00A500A4" w:rsidRPr="000F18A1" w:rsidRDefault="00A500A4" w:rsidP="00A500A4">
            <w:pPr>
              <w:rPr>
                <w:rFonts w:eastAsia="Times New Roman"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</w:p>
          <w:p w14:paraId="5744F495" w14:textId="26FBB28F" w:rsidR="00A500A4" w:rsidRDefault="00A500A4" w:rsidP="00162EC7">
            <w:pPr>
              <w:rPr>
                <w:rFonts w:cstheme="minorHAnsi"/>
                <w:sz w:val="18"/>
                <w:szCs w:val="18"/>
              </w:rPr>
            </w:pPr>
          </w:p>
          <w:p w14:paraId="20FDE0DB" w14:textId="46A80148" w:rsidR="00A500A4" w:rsidRDefault="00A500A4" w:rsidP="00162EC7">
            <w:pPr>
              <w:rPr>
                <w:rFonts w:cstheme="minorHAnsi"/>
                <w:sz w:val="18"/>
                <w:szCs w:val="18"/>
              </w:rPr>
            </w:pPr>
          </w:p>
          <w:p w14:paraId="36460B30" w14:textId="77777777" w:rsidR="00A500A4" w:rsidRDefault="00A500A4" w:rsidP="00162EC7">
            <w:pPr>
              <w:rPr>
                <w:rFonts w:cstheme="minorHAnsi"/>
                <w:sz w:val="18"/>
                <w:szCs w:val="18"/>
              </w:rPr>
            </w:pPr>
          </w:p>
          <w:p w14:paraId="5B2E4E78" w14:textId="063A1E90" w:rsidR="00523515" w:rsidRDefault="00523515" w:rsidP="00162EC7">
            <w:pPr>
              <w:rPr>
                <w:rFonts w:cstheme="minorHAnsi"/>
                <w:sz w:val="18"/>
                <w:szCs w:val="18"/>
              </w:rPr>
            </w:pPr>
          </w:p>
          <w:p w14:paraId="094568D0" w14:textId="3827F6B9" w:rsidR="00EF3310" w:rsidRDefault="00EF3310" w:rsidP="00EF3310">
            <w:pPr>
              <w:rPr>
                <w:rFonts w:cstheme="minorHAnsi"/>
                <w:sz w:val="18"/>
                <w:szCs w:val="18"/>
              </w:rPr>
            </w:pPr>
            <w:r w:rsidRPr="000C0649">
              <w:rPr>
                <w:rFonts w:cstheme="minorHAnsi"/>
                <w:sz w:val="18"/>
                <w:szCs w:val="18"/>
                <w:highlight w:val="magenta"/>
              </w:rPr>
              <w:t>Q6-A.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81076">
              <w:rPr>
                <w:rFonts w:cstheme="minorHAnsi"/>
                <w:sz w:val="18"/>
                <w:szCs w:val="18"/>
              </w:rPr>
              <w:t xml:space="preserve">write </w:t>
            </w:r>
            <w:r w:rsidRPr="00481076">
              <w:rPr>
                <w:sz w:val="18"/>
                <w:szCs w:val="18"/>
              </w:rPr>
              <w:t xml:space="preserve">500-word on </w:t>
            </w:r>
            <w:r w:rsidRPr="00EF3310">
              <w:rPr>
                <w:b/>
                <w:bCs/>
                <w:i/>
                <w:iCs/>
                <w:sz w:val="18"/>
                <w:szCs w:val="18"/>
                <w:u w:val="single"/>
              </w:rPr>
              <w:t>data collection</w:t>
            </w:r>
            <w:r>
              <w:rPr>
                <w:sz w:val="18"/>
                <w:szCs w:val="18"/>
              </w:rPr>
              <w:t xml:space="preserve"> mentioned in </w:t>
            </w:r>
            <w:r w:rsidRPr="00481076">
              <w:rPr>
                <w:sz w:val="18"/>
                <w:szCs w:val="18"/>
              </w:rPr>
              <w:t xml:space="preserve">the paper </w:t>
            </w:r>
            <w:proofErr w:type="spellStart"/>
            <w:r w:rsidRPr="00481076">
              <w:rPr>
                <w:rFonts w:cstheme="minorHAnsi"/>
                <w:sz w:val="18"/>
                <w:szCs w:val="18"/>
              </w:rPr>
              <w:t>Albediwi</w:t>
            </w:r>
            <w:proofErr w:type="spellEnd"/>
            <w:r w:rsidRPr="00481076">
              <w:rPr>
                <w:rFonts w:cstheme="minorHAnsi"/>
                <w:sz w:val="18"/>
                <w:szCs w:val="18"/>
              </w:rPr>
              <w:t xml:space="preserve"> et al., 2024.Unveiling … Phylogeny. BJPT, 31(1), 1–14.</w:t>
            </w:r>
          </w:p>
          <w:p w14:paraId="7030D937" w14:textId="1D0A1429" w:rsidR="00A500A4" w:rsidRDefault="00A500A4" w:rsidP="00EF3310">
            <w:pPr>
              <w:rPr>
                <w:rFonts w:cstheme="minorHAnsi"/>
                <w:sz w:val="18"/>
                <w:szCs w:val="18"/>
              </w:rPr>
            </w:pPr>
          </w:p>
          <w:p w14:paraId="26B42211" w14:textId="7D232DF8" w:rsidR="00A500A4" w:rsidRPr="00A500A4" w:rsidRDefault="00A500A4" w:rsidP="00EF331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83681">
              <w:rPr>
                <w:rFonts w:cstheme="minorHAnsi"/>
                <w:b/>
                <w:bCs/>
                <w:sz w:val="18"/>
                <w:szCs w:val="18"/>
                <w:highlight w:val="green"/>
              </w:rPr>
              <w:t>Kindly prepare this assignment</w:t>
            </w:r>
            <w:r w:rsidRPr="00A500A4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7EB33D12" w14:textId="46D2A637" w:rsidR="000C0649" w:rsidRDefault="000C0649" w:rsidP="00162EC7">
            <w:pPr>
              <w:rPr>
                <w:rFonts w:cstheme="minorHAnsi"/>
                <w:sz w:val="18"/>
                <w:szCs w:val="18"/>
              </w:rPr>
            </w:pPr>
          </w:p>
          <w:p w14:paraId="1A3F5DBB" w14:textId="77777777" w:rsidR="00EF3310" w:rsidRDefault="00EF3310" w:rsidP="00162EC7">
            <w:pPr>
              <w:rPr>
                <w:rFonts w:cstheme="minorHAnsi"/>
                <w:sz w:val="18"/>
                <w:szCs w:val="18"/>
              </w:rPr>
            </w:pPr>
          </w:p>
          <w:p w14:paraId="5CAC7994" w14:textId="11DB01EB" w:rsidR="00AA3A80" w:rsidRDefault="00AA3A80" w:rsidP="00AA3A80">
            <w:pPr>
              <w:rPr>
                <w:rFonts w:cstheme="minorHAnsi"/>
                <w:sz w:val="18"/>
                <w:szCs w:val="18"/>
              </w:rPr>
            </w:pPr>
            <w:r w:rsidRPr="000C0649">
              <w:rPr>
                <w:rFonts w:cstheme="minorHAnsi"/>
                <w:sz w:val="18"/>
                <w:szCs w:val="18"/>
                <w:highlight w:val="magenta"/>
              </w:rPr>
              <w:t>Q6-</w:t>
            </w:r>
            <w:r>
              <w:rPr>
                <w:rFonts w:cstheme="minorHAnsi"/>
                <w:sz w:val="18"/>
                <w:szCs w:val="18"/>
                <w:highlight w:val="magenta"/>
              </w:rPr>
              <w:t>B.</w:t>
            </w:r>
            <w:r>
              <w:rPr>
                <w:rFonts w:cstheme="minorHAnsi"/>
                <w:sz w:val="18"/>
                <w:szCs w:val="18"/>
              </w:rPr>
              <w:t xml:space="preserve"> PPT presentation (Note: The PPT presentation what you will present, I will it considered under practical) </w:t>
            </w:r>
          </w:p>
          <w:p w14:paraId="19E560BA" w14:textId="0FBC7692" w:rsidR="00A500A4" w:rsidRDefault="00A500A4" w:rsidP="00AA3A80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4C1D7EF4" w14:textId="570EF532" w:rsidR="00A500A4" w:rsidRPr="00A500A4" w:rsidRDefault="00A500A4" w:rsidP="00AA3A80">
            <w:pPr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A83681">
              <w:rPr>
                <w:rFonts w:eastAsia="Times New Roman" w:cstheme="minorHAnsi"/>
                <w:b/>
                <w:bCs/>
                <w:sz w:val="18"/>
                <w:szCs w:val="18"/>
                <w:highlight w:val="green"/>
              </w:rPr>
              <w:t>Kinldy finalize your PPT to be presented</w:t>
            </w:r>
            <w:r w:rsidRPr="00A500A4">
              <w:rPr>
                <w:rFonts w:eastAsia="Times New Roman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15240453" w14:textId="2599C109" w:rsidR="000C0649" w:rsidRDefault="000C0649" w:rsidP="00162EC7">
            <w:pPr>
              <w:rPr>
                <w:rFonts w:cstheme="minorHAnsi"/>
                <w:sz w:val="18"/>
                <w:szCs w:val="18"/>
              </w:rPr>
            </w:pPr>
          </w:p>
          <w:p w14:paraId="168F3C08" w14:textId="0FFEB682" w:rsidR="00D4774E" w:rsidRDefault="00D4774E" w:rsidP="00162EC7">
            <w:pPr>
              <w:rPr>
                <w:rFonts w:cstheme="minorHAnsi"/>
                <w:sz w:val="18"/>
                <w:szCs w:val="18"/>
              </w:rPr>
            </w:pPr>
          </w:p>
          <w:p w14:paraId="3935EE21" w14:textId="77777777" w:rsidR="00D4774E" w:rsidRPr="000F18A1" w:rsidRDefault="00D4774E" w:rsidP="00D4774E">
            <w:pPr>
              <w:rPr>
                <w:rFonts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</w:p>
          <w:p w14:paraId="030825AE" w14:textId="77777777" w:rsidR="00523515" w:rsidRDefault="00523515" w:rsidP="00162EC7">
            <w:pPr>
              <w:rPr>
                <w:rFonts w:cstheme="minorHAnsi"/>
                <w:sz w:val="18"/>
                <w:szCs w:val="18"/>
              </w:rPr>
            </w:pPr>
          </w:p>
          <w:p w14:paraId="28B06756" w14:textId="12790877" w:rsidR="00523515" w:rsidRDefault="00523515" w:rsidP="00162EC7">
            <w:pPr>
              <w:rPr>
                <w:rFonts w:cstheme="minorHAnsi"/>
                <w:sz w:val="18"/>
                <w:szCs w:val="18"/>
              </w:rPr>
            </w:pPr>
          </w:p>
          <w:p w14:paraId="484675E0" w14:textId="77777777" w:rsidR="00523515" w:rsidRDefault="00523515" w:rsidP="00162EC7">
            <w:pPr>
              <w:rPr>
                <w:rFonts w:cstheme="minorHAnsi"/>
                <w:sz w:val="18"/>
                <w:szCs w:val="18"/>
              </w:rPr>
            </w:pPr>
          </w:p>
          <w:p w14:paraId="2DA1B9D3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FFD966" w:themeFill="accent4" w:themeFillTint="99"/>
          </w:tcPr>
          <w:p w14:paraId="3A91F639" w14:textId="77777777" w:rsidR="00162EC7" w:rsidRPr="000F18A1" w:rsidRDefault="00162EC7" w:rsidP="00162EC7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lastRenderedPageBreak/>
              <w:t xml:space="preserve">Explain in 500 words on how effective presentation skills can enhance the communication of scientific knowledge in botany.” </w:t>
            </w:r>
          </w:p>
          <w:p w14:paraId="0C9FB4EA" w14:textId="402952F7" w:rsidR="00162EC7" w:rsidRDefault="00162EC7" w:rsidP="00162EC7">
            <w:pPr>
              <w:rPr>
                <w:rFonts w:cstheme="minorHAnsi"/>
                <w:sz w:val="18"/>
                <w:szCs w:val="18"/>
              </w:rPr>
            </w:pPr>
          </w:p>
          <w:p w14:paraId="0C609571" w14:textId="7051BD01" w:rsidR="00231E2F" w:rsidRDefault="00231E2F" w:rsidP="00162EC7">
            <w:pPr>
              <w:rPr>
                <w:rFonts w:cstheme="minorHAnsi"/>
                <w:sz w:val="18"/>
                <w:szCs w:val="18"/>
              </w:rPr>
            </w:pPr>
          </w:p>
          <w:p w14:paraId="6E2CC074" w14:textId="77777777" w:rsidR="00231E2F" w:rsidRPr="000F18A1" w:rsidRDefault="00231E2F" w:rsidP="00231E2F">
            <w:pPr>
              <w:rPr>
                <w:rFonts w:eastAsia="Times New Roman"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</w:p>
          <w:p w14:paraId="0ACCCEF8" w14:textId="77777777" w:rsidR="00231E2F" w:rsidRPr="000F18A1" w:rsidRDefault="00231E2F" w:rsidP="00162EC7">
            <w:pPr>
              <w:rPr>
                <w:rFonts w:cstheme="minorHAnsi"/>
                <w:sz w:val="18"/>
                <w:szCs w:val="18"/>
              </w:rPr>
            </w:pPr>
          </w:p>
          <w:p w14:paraId="3062A16E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FFD966" w:themeFill="accent4" w:themeFillTint="99"/>
          </w:tcPr>
          <w:p w14:paraId="1150B9A7" w14:textId="77777777" w:rsidR="00162EC7" w:rsidRPr="00523692" w:rsidRDefault="00162EC7" w:rsidP="00162EC7">
            <w:pPr>
              <w:rPr>
                <w:rFonts w:cstheme="minorHAnsi"/>
                <w:sz w:val="18"/>
                <w:szCs w:val="18"/>
              </w:rPr>
            </w:pPr>
            <w:r w:rsidRPr="00523692">
              <w:rPr>
                <w:rFonts w:cstheme="minorHAnsi"/>
                <w:sz w:val="18"/>
                <w:szCs w:val="18"/>
              </w:rPr>
              <w:t>Discuss in 500-word on the significance of lifelong learning and continuing professional development in the field of botany, with reference to ethical practices</w:t>
            </w:r>
          </w:p>
          <w:p w14:paraId="42BD79DA" w14:textId="77777777" w:rsidR="00162EC7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  <w:p w14:paraId="79F87011" w14:textId="77777777" w:rsidR="00231E2F" w:rsidRPr="000F18A1" w:rsidRDefault="00231E2F" w:rsidP="00231E2F">
            <w:pPr>
              <w:rPr>
                <w:rFonts w:eastAsia="Times New Roman" w:cstheme="minorHAnsi"/>
                <w:sz w:val="18"/>
                <w:szCs w:val="18"/>
              </w:rPr>
            </w:pPr>
            <w:r w:rsidRPr="00481076">
              <w:rPr>
                <w:rFonts w:cstheme="minorHAnsi"/>
                <w:b/>
                <w:bCs/>
                <w:sz w:val="18"/>
                <w:szCs w:val="18"/>
                <w:highlight w:val="green"/>
                <w:u w:val="single"/>
              </w:rPr>
              <w:t>Received</w:t>
            </w:r>
          </w:p>
          <w:p w14:paraId="52D7C144" w14:textId="45E02378" w:rsidR="00231E2F" w:rsidRPr="00676DA4" w:rsidRDefault="00231E2F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5" w:type="dxa"/>
          </w:tcPr>
          <w:p w14:paraId="3A1E3268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14:paraId="33809E6B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14:paraId="684A3228" w14:textId="77777777" w:rsidR="00162EC7" w:rsidRPr="00676DA4" w:rsidRDefault="00162EC7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B6952" w:rsidRPr="00676DA4" w14:paraId="04494FB9" w14:textId="77777777" w:rsidTr="00BB6952">
        <w:tc>
          <w:tcPr>
            <w:tcW w:w="383" w:type="dxa"/>
            <w:vMerge/>
          </w:tcPr>
          <w:p w14:paraId="1D118A5C" w14:textId="77777777" w:rsidR="00A27907" w:rsidRPr="00676DA4" w:rsidRDefault="00A2790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14:paraId="44F5ACE9" w14:textId="77777777" w:rsidR="00A27907" w:rsidRPr="00676DA4" w:rsidRDefault="00A2790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1FF7370B" w14:textId="77777777" w:rsidR="00A27907" w:rsidRPr="00676DA4" w:rsidRDefault="00A2790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C5E0B3" w:themeFill="accent6" w:themeFillTint="66"/>
          </w:tcPr>
          <w:p w14:paraId="756AF5E1" w14:textId="77777777" w:rsidR="00A27907" w:rsidRPr="00BB6952" w:rsidRDefault="00A27907" w:rsidP="00643B65">
            <w:pPr>
              <w:rPr>
                <w:rFonts w:cstheme="minorHAnsi"/>
                <w:sz w:val="18"/>
                <w:szCs w:val="18"/>
                <w:highlight w:val="magenta"/>
              </w:rPr>
            </w:pPr>
            <w:r w:rsidRPr="00BB6952">
              <w:rPr>
                <w:rFonts w:cstheme="minorHAnsi"/>
                <w:sz w:val="18"/>
                <w:szCs w:val="18"/>
                <w:highlight w:val="magenta"/>
              </w:rPr>
              <w:t>Expecting key elements:</w:t>
            </w:r>
          </w:p>
          <w:p w14:paraId="5C20A1D7" w14:textId="6BEAFF62" w:rsidR="00A27907" w:rsidRPr="00BB6952" w:rsidRDefault="00A27907" w:rsidP="00643B65">
            <w:pPr>
              <w:rPr>
                <w:rFonts w:cstheme="minorHAnsi"/>
                <w:sz w:val="18"/>
                <w:szCs w:val="18"/>
              </w:rPr>
            </w:pPr>
            <w:r w:rsidRPr="00BB6952">
              <w:rPr>
                <w:rFonts w:cstheme="minorHAnsi"/>
                <w:sz w:val="18"/>
                <w:szCs w:val="18"/>
                <w:highlight w:val="magenta"/>
              </w:rPr>
              <w:t>Q1.</w:t>
            </w:r>
            <w:r w:rsidRPr="00BB6952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26C5248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Begin</w:t>
            </w:r>
            <w:proofErr w:type="gramEnd"/>
            <w:r w:rsidRPr="00BB6952">
              <w:rPr>
                <w:sz w:val="18"/>
                <w:szCs w:val="18"/>
              </w:rPr>
              <w:t xml:space="preserve"> with an </w:t>
            </w:r>
            <w:r w:rsidRPr="00BB6952">
              <w:rPr>
                <w:rStyle w:val="Strong"/>
                <w:sz w:val="18"/>
                <w:szCs w:val="18"/>
              </w:rPr>
              <w:t>Introduction slide</w:t>
            </w:r>
            <w:r w:rsidRPr="00BB6952">
              <w:rPr>
                <w:sz w:val="18"/>
                <w:szCs w:val="18"/>
              </w:rPr>
              <w:t xml:space="preserve"> presenting the study background, objectives, and scientific importance of the paper.</w:t>
            </w:r>
          </w:p>
          <w:p w14:paraId="509D69A6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Include</w:t>
            </w:r>
            <w:proofErr w:type="gramEnd"/>
            <w:r w:rsidRPr="00BB6952">
              <w:rPr>
                <w:sz w:val="18"/>
                <w:szCs w:val="18"/>
              </w:rPr>
              <w:t xml:space="preserve"> a </w:t>
            </w:r>
            <w:r w:rsidRPr="00BB6952">
              <w:rPr>
                <w:rStyle w:val="Strong"/>
                <w:sz w:val="18"/>
                <w:szCs w:val="18"/>
              </w:rPr>
              <w:t>Methodology section</w:t>
            </w:r>
            <w:r w:rsidRPr="00BB6952">
              <w:rPr>
                <w:sz w:val="18"/>
                <w:szCs w:val="18"/>
              </w:rPr>
              <w:t xml:space="preserve"> explaining the molecular and phylogenetic methods used (e.g., DNA sequencing, alignment, tree construction).</w:t>
            </w:r>
          </w:p>
          <w:p w14:paraId="41EAE8CF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Add</w:t>
            </w:r>
            <w:proofErr w:type="gramEnd"/>
            <w:r w:rsidRPr="00BB6952">
              <w:rPr>
                <w:sz w:val="18"/>
                <w:szCs w:val="18"/>
              </w:rPr>
              <w:t xml:space="preserve"> </w:t>
            </w:r>
            <w:r w:rsidRPr="00BB6952">
              <w:rPr>
                <w:rStyle w:val="Strong"/>
                <w:sz w:val="18"/>
                <w:szCs w:val="18"/>
              </w:rPr>
              <w:t>Results slides</w:t>
            </w:r>
            <w:r w:rsidRPr="00BB6952">
              <w:rPr>
                <w:sz w:val="18"/>
                <w:szCs w:val="18"/>
              </w:rPr>
              <w:t xml:space="preserve"> showing key findings such </w:t>
            </w:r>
            <w:r w:rsidRPr="00BB6952">
              <w:rPr>
                <w:sz w:val="18"/>
                <w:szCs w:val="18"/>
              </w:rPr>
              <w:lastRenderedPageBreak/>
              <w:t>as major clades, evolutionary relationships, and taxonomic insights.</w:t>
            </w:r>
          </w:p>
          <w:p w14:paraId="6BF22F6E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Provide</w:t>
            </w:r>
            <w:proofErr w:type="gramEnd"/>
            <w:r w:rsidRPr="00BB6952">
              <w:rPr>
                <w:sz w:val="18"/>
                <w:szCs w:val="18"/>
              </w:rPr>
              <w:t xml:space="preserve"> a </w:t>
            </w:r>
            <w:r w:rsidRPr="00BB6952">
              <w:rPr>
                <w:rStyle w:val="Strong"/>
                <w:sz w:val="18"/>
                <w:szCs w:val="18"/>
              </w:rPr>
              <w:t>Discussion slide</w:t>
            </w:r>
            <w:r w:rsidRPr="00BB6952">
              <w:rPr>
                <w:sz w:val="18"/>
                <w:szCs w:val="18"/>
              </w:rPr>
              <w:t xml:space="preserve"> interpreting the results, comparing them with previous research, and explaining their relevance to plant phylogeny.</w:t>
            </w:r>
          </w:p>
          <w:p w14:paraId="45126DD2" w14:textId="7E8A74CC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Conclude</w:t>
            </w:r>
            <w:proofErr w:type="gramEnd"/>
            <w:r w:rsidRPr="00BB6952">
              <w:rPr>
                <w:sz w:val="18"/>
                <w:szCs w:val="18"/>
              </w:rPr>
              <w:t xml:space="preserve"> with </w:t>
            </w:r>
            <w:r w:rsidRPr="00BB6952">
              <w:rPr>
                <w:rStyle w:val="Strong"/>
                <w:sz w:val="18"/>
                <w:szCs w:val="18"/>
              </w:rPr>
              <w:t>Summary and References slides</w:t>
            </w:r>
            <w:r w:rsidRPr="00BB6952">
              <w:rPr>
                <w:sz w:val="18"/>
                <w:szCs w:val="18"/>
              </w:rPr>
              <w:t>, highlighting the main conclusions, future research implications, and the full citation of the paper.</w:t>
            </w:r>
          </w:p>
          <w:p w14:paraId="20AFBF75" w14:textId="509CF89D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>=====</w:t>
            </w:r>
          </w:p>
          <w:p w14:paraId="4FCADBE8" w14:textId="77777777" w:rsidR="00A27907" w:rsidRPr="00BB6952" w:rsidRDefault="00A27907" w:rsidP="00A27907">
            <w:pPr>
              <w:rPr>
                <w:rFonts w:cstheme="minorHAnsi"/>
                <w:sz w:val="18"/>
                <w:szCs w:val="18"/>
                <w:highlight w:val="magenta"/>
              </w:rPr>
            </w:pPr>
            <w:r w:rsidRPr="00BB6952">
              <w:rPr>
                <w:rFonts w:cstheme="minorHAnsi"/>
                <w:sz w:val="18"/>
                <w:szCs w:val="18"/>
                <w:highlight w:val="magenta"/>
              </w:rPr>
              <w:t>Expecting key elements:</w:t>
            </w:r>
          </w:p>
          <w:p w14:paraId="34632AF3" w14:textId="7729DE62" w:rsidR="00A27907" w:rsidRPr="00BB6952" w:rsidRDefault="00A27907" w:rsidP="00A27907">
            <w:pPr>
              <w:rPr>
                <w:rFonts w:cstheme="minorHAnsi"/>
                <w:sz w:val="18"/>
                <w:szCs w:val="18"/>
              </w:rPr>
            </w:pPr>
            <w:r w:rsidRPr="00BB6952">
              <w:rPr>
                <w:rFonts w:cstheme="minorHAnsi"/>
                <w:sz w:val="18"/>
                <w:szCs w:val="18"/>
                <w:highlight w:val="magenta"/>
              </w:rPr>
              <w:t>Q2.</w:t>
            </w:r>
            <w:r w:rsidRPr="00BB6952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C80EF63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The</w:t>
            </w:r>
            <w:proofErr w:type="gramEnd"/>
            <w:r w:rsidRPr="00BB6952">
              <w:rPr>
                <w:sz w:val="18"/>
                <w:szCs w:val="18"/>
              </w:rPr>
              <w:t xml:space="preserve"> summary should present a </w:t>
            </w:r>
            <w:r w:rsidRPr="00BB6952">
              <w:rPr>
                <w:rStyle w:val="Strong"/>
                <w:sz w:val="18"/>
                <w:szCs w:val="18"/>
              </w:rPr>
              <w:t>clear overview of the research objectives</w:t>
            </w:r>
            <w:r w:rsidRPr="00BB6952">
              <w:rPr>
                <w:sz w:val="18"/>
                <w:szCs w:val="18"/>
              </w:rPr>
              <w:t>, highlighting what the study aimed to uncover about phylogeny in the selected plant group.</w:t>
            </w:r>
          </w:p>
          <w:p w14:paraId="696C7457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It</w:t>
            </w:r>
            <w:proofErr w:type="gramEnd"/>
            <w:r w:rsidRPr="00BB6952">
              <w:rPr>
                <w:sz w:val="18"/>
                <w:szCs w:val="18"/>
              </w:rPr>
              <w:t xml:space="preserve"> should describe the </w:t>
            </w:r>
            <w:r w:rsidRPr="00BB6952">
              <w:rPr>
                <w:rStyle w:val="Strong"/>
                <w:sz w:val="18"/>
                <w:szCs w:val="18"/>
              </w:rPr>
              <w:lastRenderedPageBreak/>
              <w:t>materials and methods</w:t>
            </w:r>
            <w:r w:rsidRPr="00BB6952">
              <w:rPr>
                <w:sz w:val="18"/>
                <w:szCs w:val="18"/>
              </w:rPr>
              <w:t xml:space="preserve"> used, including molecular markers, DNA sequencing techniques, and phylogenetic analysis tools applied in the study.</w:t>
            </w:r>
          </w:p>
          <w:p w14:paraId="00B82379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The</w:t>
            </w:r>
            <w:proofErr w:type="gramEnd"/>
            <w:r w:rsidRPr="00BB6952">
              <w:rPr>
                <w:sz w:val="18"/>
                <w:szCs w:val="18"/>
              </w:rPr>
              <w:t xml:space="preserve"> </w:t>
            </w:r>
            <w:r w:rsidRPr="00BB6952">
              <w:rPr>
                <w:rStyle w:val="Strong"/>
                <w:sz w:val="18"/>
                <w:szCs w:val="18"/>
              </w:rPr>
              <w:t>results section</w:t>
            </w:r>
            <w:r w:rsidRPr="00BB6952">
              <w:rPr>
                <w:sz w:val="18"/>
                <w:szCs w:val="18"/>
              </w:rPr>
              <w:t xml:space="preserve"> should summarize the main findings, such as identified clades, evolutionary relationships, and taxonomic implications.</w:t>
            </w:r>
          </w:p>
          <w:p w14:paraId="333581B8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The</w:t>
            </w:r>
            <w:proofErr w:type="gramEnd"/>
            <w:r w:rsidRPr="00BB6952">
              <w:rPr>
                <w:sz w:val="18"/>
                <w:szCs w:val="18"/>
              </w:rPr>
              <w:t xml:space="preserve"> summary should also include a </w:t>
            </w:r>
            <w:r w:rsidRPr="00BB6952">
              <w:rPr>
                <w:rStyle w:val="Strong"/>
                <w:sz w:val="18"/>
                <w:szCs w:val="18"/>
              </w:rPr>
              <w:t>discussion of the significance</w:t>
            </w:r>
            <w:r w:rsidRPr="00BB6952">
              <w:rPr>
                <w:sz w:val="18"/>
                <w:szCs w:val="18"/>
              </w:rPr>
              <w:t xml:space="preserve"> of these findings in relation to previous studies and their contribution to understanding plant systematics.</w:t>
            </w:r>
          </w:p>
          <w:p w14:paraId="26BE427E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Finally</w:t>
            </w:r>
            <w:proofErr w:type="gramEnd"/>
            <w:r w:rsidRPr="00BB6952">
              <w:rPr>
                <w:sz w:val="18"/>
                <w:szCs w:val="18"/>
              </w:rPr>
              <w:t xml:space="preserve">, it should conclude with the </w:t>
            </w:r>
            <w:r w:rsidRPr="00BB6952">
              <w:rPr>
                <w:rStyle w:val="Strong"/>
                <w:sz w:val="18"/>
                <w:szCs w:val="18"/>
              </w:rPr>
              <w:t>key takeaways</w:t>
            </w:r>
            <w:r w:rsidRPr="00BB6952">
              <w:rPr>
                <w:sz w:val="18"/>
                <w:szCs w:val="18"/>
              </w:rPr>
              <w:t>, emphasizing how the study advances phylogenetic knowledge and suggesting directions for future research.</w:t>
            </w:r>
          </w:p>
          <w:p w14:paraId="30FA8A69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</w:p>
          <w:p w14:paraId="5CA51837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</w:p>
          <w:p w14:paraId="2015493C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</w:p>
          <w:p w14:paraId="6A077703" w14:textId="2367B1E7" w:rsidR="00A27907" w:rsidRPr="00BB6952" w:rsidRDefault="00A27907" w:rsidP="00643B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C5E0B3" w:themeFill="accent6" w:themeFillTint="66"/>
          </w:tcPr>
          <w:p w14:paraId="3BC4827A" w14:textId="08CECA4B" w:rsidR="00A27907" w:rsidRPr="00BB6952" w:rsidRDefault="00A27907" w:rsidP="00643B65">
            <w:pPr>
              <w:rPr>
                <w:rFonts w:cstheme="minorHAnsi"/>
                <w:sz w:val="18"/>
                <w:szCs w:val="18"/>
              </w:rPr>
            </w:pPr>
            <w:r w:rsidRPr="00BB6952">
              <w:rPr>
                <w:rFonts w:cstheme="minorHAnsi"/>
                <w:sz w:val="18"/>
                <w:szCs w:val="18"/>
                <w:highlight w:val="magenta"/>
              </w:rPr>
              <w:lastRenderedPageBreak/>
              <w:t>Expecting key elements Q3:</w:t>
            </w:r>
          </w:p>
          <w:p w14:paraId="152811C2" w14:textId="77777777" w:rsidR="00A27907" w:rsidRPr="00BB6952" w:rsidRDefault="00A27907" w:rsidP="00643B65">
            <w:pPr>
              <w:rPr>
                <w:rFonts w:cstheme="minorHAnsi"/>
                <w:sz w:val="18"/>
                <w:szCs w:val="18"/>
              </w:rPr>
            </w:pPr>
          </w:p>
          <w:p w14:paraId="07686B86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The</w:t>
            </w:r>
            <w:proofErr w:type="gramEnd"/>
            <w:r w:rsidRPr="00BB6952">
              <w:rPr>
                <w:sz w:val="18"/>
                <w:szCs w:val="18"/>
              </w:rPr>
              <w:t xml:space="preserve"> essay should begin with an </w:t>
            </w:r>
            <w:r w:rsidRPr="00BB6952">
              <w:rPr>
                <w:rStyle w:val="Strong"/>
                <w:sz w:val="18"/>
                <w:szCs w:val="18"/>
              </w:rPr>
              <w:t>introduction</w:t>
            </w:r>
            <w:r w:rsidRPr="00BB6952">
              <w:rPr>
                <w:sz w:val="18"/>
                <w:szCs w:val="18"/>
              </w:rPr>
              <w:t xml:space="preserve"> explaining the importance of scientific writing in plant science and how well-structured articles support effective communication of research findings.</w:t>
            </w:r>
          </w:p>
          <w:p w14:paraId="4BF1B8FD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It</w:t>
            </w:r>
            <w:proofErr w:type="gramEnd"/>
            <w:r w:rsidRPr="00BB6952">
              <w:rPr>
                <w:sz w:val="18"/>
                <w:szCs w:val="18"/>
              </w:rPr>
              <w:t xml:space="preserve"> should describe the </w:t>
            </w:r>
            <w:r w:rsidRPr="00BB6952">
              <w:rPr>
                <w:rStyle w:val="Strong"/>
                <w:sz w:val="18"/>
                <w:szCs w:val="18"/>
              </w:rPr>
              <w:t>main components</w:t>
            </w:r>
            <w:r w:rsidRPr="00BB6952">
              <w:rPr>
                <w:sz w:val="18"/>
                <w:szCs w:val="18"/>
              </w:rPr>
              <w:t xml:space="preserve"> of a scientific article, including the title, abstract, introduction, materials and </w:t>
            </w:r>
            <w:r w:rsidRPr="00BB6952">
              <w:rPr>
                <w:sz w:val="18"/>
                <w:szCs w:val="18"/>
              </w:rPr>
              <w:lastRenderedPageBreak/>
              <w:t>methods, results, discussion, and references.</w:t>
            </w:r>
          </w:p>
          <w:p w14:paraId="13529C6D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Each</w:t>
            </w:r>
            <w:proofErr w:type="gramEnd"/>
            <w:r w:rsidRPr="00BB6952">
              <w:rPr>
                <w:sz w:val="18"/>
                <w:szCs w:val="18"/>
              </w:rPr>
              <w:t xml:space="preserve"> section should be discussed in terms of its </w:t>
            </w:r>
            <w:r w:rsidRPr="00BB6952">
              <w:rPr>
                <w:rStyle w:val="Strong"/>
                <w:sz w:val="18"/>
                <w:szCs w:val="18"/>
              </w:rPr>
              <w:t>purpose and contribution</w:t>
            </w:r>
            <w:r w:rsidRPr="00BB6952">
              <w:rPr>
                <w:sz w:val="18"/>
                <w:szCs w:val="18"/>
              </w:rPr>
              <w:t xml:space="preserve"> to the overall study, showing how they work together to ensure clarity, reproducibility, and scientific value.</w:t>
            </w:r>
          </w:p>
          <w:p w14:paraId="6347C542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The</w:t>
            </w:r>
            <w:proofErr w:type="gramEnd"/>
            <w:r w:rsidRPr="00BB6952">
              <w:rPr>
                <w:sz w:val="18"/>
                <w:szCs w:val="18"/>
              </w:rPr>
              <w:t xml:space="preserve"> essay should include </w:t>
            </w:r>
            <w:r w:rsidRPr="00BB6952">
              <w:rPr>
                <w:rStyle w:val="Strong"/>
                <w:sz w:val="18"/>
                <w:szCs w:val="18"/>
              </w:rPr>
              <w:t>examples from plant science research</w:t>
            </w:r>
            <w:r w:rsidRPr="00BB6952">
              <w:rPr>
                <w:sz w:val="18"/>
                <w:szCs w:val="18"/>
              </w:rPr>
              <w:t>, illustrating how these components enhance understanding of experimental design and findings.</w:t>
            </w:r>
          </w:p>
          <w:p w14:paraId="53674FA4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Finally</w:t>
            </w:r>
            <w:proofErr w:type="gramEnd"/>
            <w:r w:rsidRPr="00BB6952">
              <w:rPr>
                <w:sz w:val="18"/>
                <w:szCs w:val="18"/>
              </w:rPr>
              <w:t xml:space="preserve">, it should end with a </w:t>
            </w:r>
            <w:r w:rsidRPr="00BB6952">
              <w:rPr>
                <w:rStyle w:val="Strong"/>
                <w:sz w:val="18"/>
                <w:szCs w:val="18"/>
              </w:rPr>
              <w:t>conclusion</w:t>
            </w:r>
            <w:r w:rsidRPr="00BB6952">
              <w:rPr>
                <w:sz w:val="18"/>
                <w:szCs w:val="18"/>
              </w:rPr>
              <w:t xml:space="preserve"> summarizing how proper organization and presentation strengthen the credibility and impact of plant science research.</w:t>
            </w:r>
          </w:p>
          <w:p w14:paraId="3B6D9C03" w14:textId="7CCE65E6" w:rsidR="00A27907" w:rsidRPr="00BB6952" w:rsidRDefault="00A27907" w:rsidP="00643B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shd w:val="clear" w:color="auto" w:fill="C5E0B3" w:themeFill="accent6" w:themeFillTint="66"/>
          </w:tcPr>
          <w:p w14:paraId="1A61BA08" w14:textId="270D8316" w:rsidR="00A27907" w:rsidRPr="00BB6952" w:rsidRDefault="00A27907" w:rsidP="00A27907">
            <w:pPr>
              <w:rPr>
                <w:rFonts w:cstheme="minorHAnsi"/>
                <w:sz w:val="18"/>
                <w:szCs w:val="18"/>
              </w:rPr>
            </w:pPr>
            <w:r w:rsidRPr="00BB6952">
              <w:rPr>
                <w:rFonts w:cstheme="minorHAnsi"/>
                <w:sz w:val="18"/>
                <w:szCs w:val="18"/>
                <w:highlight w:val="magenta"/>
              </w:rPr>
              <w:lastRenderedPageBreak/>
              <w:t>Expecting key elements Q4:</w:t>
            </w:r>
          </w:p>
          <w:p w14:paraId="3917BD5D" w14:textId="77777777" w:rsidR="00A27907" w:rsidRPr="00BB6952" w:rsidRDefault="00A27907" w:rsidP="00643B6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21A2B8AA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The</w:t>
            </w:r>
            <w:proofErr w:type="gramEnd"/>
            <w:r w:rsidRPr="00BB6952">
              <w:rPr>
                <w:sz w:val="18"/>
                <w:szCs w:val="18"/>
              </w:rPr>
              <w:t xml:space="preserve"> essay should begin with an </w:t>
            </w:r>
            <w:r w:rsidRPr="00BB6952">
              <w:rPr>
                <w:rStyle w:val="Strong"/>
                <w:sz w:val="18"/>
                <w:szCs w:val="18"/>
              </w:rPr>
              <w:t>introduction</w:t>
            </w:r>
            <w:r w:rsidRPr="00BB6952">
              <w:rPr>
                <w:sz w:val="18"/>
                <w:szCs w:val="18"/>
              </w:rPr>
              <w:t xml:space="preserve"> explaining the importance of understanding the structure and organization of research articles in plant science.</w:t>
            </w:r>
          </w:p>
          <w:p w14:paraId="7A93127E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It</w:t>
            </w:r>
            <w:proofErr w:type="gramEnd"/>
            <w:r w:rsidRPr="00BB6952">
              <w:rPr>
                <w:sz w:val="18"/>
                <w:szCs w:val="18"/>
              </w:rPr>
              <w:t xml:space="preserve"> should clearly describe the </w:t>
            </w:r>
            <w:r w:rsidRPr="00BB6952">
              <w:rPr>
                <w:rStyle w:val="Strong"/>
                <w:sz w:val="18"/>
                <w:szCs w:val="18"/>
              </w:rPr>
              <w:t>main sections</w:t>
            </w:r>
            <w:r w:rsidRPr="00BB6952">
              <w:rPr>
                <w:sz w:val="18"/>
                <w:szCs w:val="18"/>
              </w:rPr>
              <w:t xml:space="preserve"> of a research article, including the title, abstract, introduction, materials and methods, results, discussion, conclusion, and references.</w:t>
            </w:r>
          </w:p>
          <w:p w14:paraId="77396993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lastRenderedPageBreak/>
              <w:t></w:t>
            </w:r>
            <w:r w:rsidRPr="00BB6952">
              <w:rPr>
                <w:sz w:val="18"/>
                <w:szCs w:val="18"/>
              </w:rPr>
              <w:t xml:space="preserve">  Each</w:t>
            </w:r>
            <w:proofErr w:type="gramEnd"/>
            <w:r w:rsidRPr="00BB6952">
              <w:rPr>
                <w:sz w:val="18"/>
                <w:szCs w:val="18"/>
              </w:rPr>
              <w:t xml:space="preserve"> section should be explained in terms of its </w:t>
            </w:r>
            <w:r w:rsidRPr="00BB6952">
              <w:rPr>
                <w:rStyle w:val="Strong"/>
                <w:sz w:val="18"/>
                <w:szCs w:val="18"/>
              </w:rPr>
              <w:t>purpose and function</w:t>
            </w:r>
            <w:r w:rsidRPr="00BB6952">
              <w:rPr>
                <w:sz w:val="18"/>
                <w:szCs w:val="18"/>
              </w:rPr>
              <w:t>, showing how it contributes to communicating scientific findings effectively.</w:t>
            </w:r>
          </w:p>
          <w:p w14:paraId="70942BB4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The</w:t>
            </w:r>
            <w:proofErr w:type="gramEnd"/>
            <w:r w:rsidRPr="00BB6952">
              <w:rPr>
                <w:sz w:val="18"/>
                <w:szCs w:val="18"/>
              </w:rPr>
              <w:t xml:space="preserve"> essay should include </w:t>
            </w:r>
            <w:r w:rsidRPr="00BB6952">
              <w:rPr>
                <w:rStyle w:val="Strong"/>
                <w:sz w:val="18"/>
                <w:szCs w:val="18"/>
              </w:rPr>
              <w:t>examples from plant science studies</w:t>
            </w:r>
            <w:r w:rsidRPr="00BB6952">
              <w:rPr>
                <w:sz w:val="18"/>
                <w:szCs w:val="18"/>
              </w:rPr>
              <w:t xml:space="preserve"> to illustrate how researchers present data, interpret results, and connect findings to broader scientific contexts.</w:t>
            </w:r>
          </w:p>
          <w:p w14:paraId="7F5D899B" w14:textId="77777777" w:rsidR="00A27907" w:rsidRPr="00BB6952" w:rsidRDefault="00A27907" w:rsidP="00A27907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It</w:t>
            </w:r>
            <w:proofErr w:type="gramEnd"/>
            <w:r w:rsidRPr="00BB6952">
              <w:rPr>
                <w:sz w:val="18"/>
                <w:szCs w:val="18"/>
              </w:rPr>
              <w:t xml:space="preserve"> should end with a </w:t>
            </w:r>
            <w:r w:rsidRPr="00BB6952">
              <w:rPr>
                <w:rStyle w:val="Strong"/>
                <w:sz w:val="18"/>
                <w:szCs w:val="18"/>
              </w:rPr>
              <w:t>conclusion</w:t>
            </w:r>
            <w:r w:rsidRPr="00BB6952">
              <w:rPr>
                <w:sz w:val="18"/>
                <w:szCs w:val="18"/>
              </w:rPr>
              <w:t xml:space="preserve"> summarizing how mastering the parts of a research article helps students and scientists read, write, and evaluate scientific literature more effectively.</w:t>
            </w:r>
          </w:p>
          <w:p w14:paraId="7706E478" w14:textId="09345E71" w:rsidR="00A27907" w:rsidRPr="00BB6952" w:rsidRDefault="00A27907" w:rsidP="00643B65">
            <w:pPr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C5E0B3" w:themeFill="accent6" w:themeFillTint="66"/>
          </w:tcPr>
          <w:p w14:paraId="27E4C7BA" w14:textId="33D28562" w:rsidR="00EF3310" w:rsidRPr="00BB6952" w:rsidRDefault="00EF3310" w:rsidP="00EF3310">
            <w:pPr>
              <w:rPr>
                <w:rFonts w:cstheme="minorHAnsi"/>
                <w:sz w:val="18"/>
                <w:szCs w:val="18"/>
              </w:rPr>
            </w:pPr>
            <w:r w:rsidRPr="00BB6952">
              <w:rPr>
                <w:rFonts w:cstheme="minorHAnsi"/>
                <w:sz w:val="18"/>
                <w:szCs w:val="18"/>
                <w:highlight w:val="magenta"/>
              </w:rPr>
              <w:lastRenderedPageBreak/>
              <w:t>Expecting key elements Q5</w:t>
            </w:r>
            <w:r w:rsidRPr="00BB6952">
              <w:rPr>
                <w:rFonts w:cstheme="minorHAnsi"/>
                <w:sz w:val="18"/>
                <w:szCs w:val="18"/>
              </w:rPr>
              <w:t>:</w:t>
            </w:r>
          </w:p>
          <w:p w14:paraId="3BB694EA" w14:textId="77777777" w:rsidR="00A27907" w:rsidRPr="00BB6952" w:rsidRDefault="00A27907" w:rsidP="00643B65">
            <w:pPr>
              <w:rPr>
                <w:rFonts w:cstheme="minorHAnsi"/>
                <w:sz w:val="18"/>
                <w:szCs w:val="18"/>
              </w:rPr>
            </w:pPr>
          </w:p>
          <w:p w14:paraId="301821B7" w14:textId="77777777" w:rsidR="00EF3310" w:rsidRPr="00BB6952" w:rsidRDefault="00EF3310" w:rsidP="00643B65">
            <w:pPr>
              <w:rPr>
                <w:rFonts w:cstheme="minorHAnsi"/>
                <w:sz w:val="18"/>
                <w:szCs w:val="18"/>
              </w:rPr>
            </w:pPr>
          </w:p>
          <w:p w14:paraId="5E25117E" w14:textId="77777777" w:rsidR="00EF3310" w:rsidRPr="00BB6952" w:rsidRDefault="00EF3310" w:rsidP="00EF3310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The</w:t>
            </w:r>
            <w:proofErr w:type="gramEnd"/>
            <w:r w:rsidRPr="00BB6952">
              <w:rPr>
                <w:sz w:val="18"/>
                <w:szCs w:val="18"/>
              </w:rPr>
              <w:t xml:space="preserve"> essay should begin with an </w:t>
            </w:r>
            <w:r w:rsidRPr="00BB6952">
              <w:rPr>
                <w:rStyle w:val="Strong"/>
                <w:sz w:val="18"/>
                <w:szCs w:val="18"/>
              </w:rPr>
              <w:t>introduction</w:t>
            </w:r>
            <w:r w:rsidRPr="00BB6952">
              <w:rPr>
                <w:sz w:val="18"/>
                <w:szCs w:val="18"/>
              </w:rPr>
              <w:t xml:space="preserve"> explaining the importance of accurate data collection and effective data analysis in advancing research within plant science.</w:t>
            </w:r>
          </w:p>
          <w:p w14:paraId="4F1D0289" w14:textId="77777777" w:rsidR="00EF3310" w:rsidRPr="00BB6952" w:rsidRDefault="00EF3310" w:rsidP="00EF3310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It</w:t>
            </w:r>
            <w:proofErr w:type="gramEnd"/>
            <w:r w:rsidRPr="00BB6952">
              <w:rPr>
                <w:sz w:val="18"/>
                <w:szCs w:val="18"/>
              </w:rPr>
              <w:t xml:space="preserve"> should describe the </w:t>
            </w:r>
            <w:r w:rsidRPr="00BB6952">
              <w:rPr>
                <w:rStyle w:val="Strong"/>
                <w:sz w:val="18"/>
                <w:szCs w:val="18"/>
              </w:rPr>
              <w:t>various approaches to data collection</w:t>
            </w:r>
            <w:r w:rsidRPr="00BB6952">
              <w:rPr>
                <w:sz w:val="18"/>
                <w:szCs w:val="18"/>
              </w:rPr>
              <w:t>, such as field observations, laboratory experiments, remote sensing, and use of databases or herbarium records.</w:t>
            </w:r>
          </w:p>
          <w:p w14:paraId="26F733F6" w14:textId="77777777" w:rsidR="00EF3310" w:rsidRPr="00BB6952" w:rsidRDefault="00EF3310" w:rsidP="00EF3310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lastRenderedPageBreak/>
              <w:t></w:t>
            </w:r>
            <w:r w:rsidRPr="00BB6952">
              <w:rPr>
                <w:sz w:val="18"/>
                <w:szCs w:val="18"/>
              </w:rPr>
              <w:t xml:space="preserve">  The</w:t>
            </w:r>
            <w:proofErr w:type="gramEnd"/>
            <w:r w:rsidRPr="00BB6952">
              <w:rPr>
                <w:sz w:val="18"/>
                <w:szCs w:val="18"/>
              </w:rPr>
              <w:t xml:space="preserve"> essay should also discuss </w:t>
            </w:r>
            <w:r w:rsidRPr="00BB6952">
              <w:rPr>
                <w:rStyle w:val="Strong"/>
                <w:sz w:val="18"/>
                <w:szCs w:val="18"/>
              </w:rPr>
              <w:t>data analysis methods</w:t>
            </w:r>
            <w:r w:rsidRPr="00BB6952">
              <w:rPr>
                <w:sz w:val="18"/>
                <w:szCs w:val="18"/>
              </w:rPr>
              <w:t>, including statistical tools, bioinformatics techniques, and modeling approaches used to interpret plant science data.</w:t>
            </w:r>
          </w:p>
          <w:p w14:paraId="7491374F" w14:textId="77777777" w:rsidR="00EF3310" w:rsidRPr="00BB6952" w:rsidRDefault="00EF3310" w:rsidP="00EF3310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It</w:t>
            </w:r>
            <w:proofErr w:type="gramEnd"/>
            <w:r w:rsidRPr="00BB6952">
              <w:rPr>
                <w:sz w:val="18"/>
                <w:szCs w:val="18"/>
              </w:rPr>
              <w:t xml:space="preserve"> should highlight the </w:t>
            </w:r>
            <w:r w:rsidRPr="00BB6952">
              <w:rPr>
                <w:rStyle w:val="Strong"/>
                <w:sz w:val="18"/>
                <w:szCs w:val="18"/>
              </w:rPr>
              <w:t>applications of the Internet</w:t>
            </w:r>
            <w:r w:rsidRPr="00BB6952">
              <w:rPr>
                <w:sz w:val="18"/>
                <w:szCs w:val="18"/>
              </w:rPr>
              <w:t xml:space="preserve"> in plant science, such as accessing scientific literature, sharing data through online databases, and collaborating via digital platforms.</w:t>
            </w:r>
          </w:p>
          <w:p w14:paraId="2C255E17" w14:textId="77777777" w:rsidR="00BB6952" w:rsidRDefault="00EF3310" w:rsidP="00BB6952">
            <w:pPr>
              <w:pStyle w:val="NormalWeb"/>
              <w:rPr>
                <w:sz w:val="18"/>
                <w:szCs w:val="18"/>
              </w:rPr>
            </w:pPr>
            <w:proofErr w:type="gramStart"/>
            <w:r w:rsidRPr="00BB6952">
              <w:rPr>
                <w:rFonts w:hAnsi="Symbol"/>
                <w:sz w:val="18"/>
                <w:szCs w:val="18"/>
              </w:rPr>
              <w:t></w:t>
            </w:r>
            <w:r w:rsidRPr="00BB6952">
              <w:rPr>
                <w:sz w:val="18"/>
                <w:szCs w:val="18"/>
              </w:rPr>
              <w:t xml:space="preserve">  Finally</w:t>
            </w:r>
            <w:proofErr w:type="gramEnd"/>
            <w:r w:rsidRPr="00BB6952">
              <w:rPr>
                <w:sz w:val="18"/>
                <w:szCs w:val="18"/>
              </w:rPr>
              <w:t xml:space="preserve">, it should conclude with the </w:t>
            </w:r>
            <w:r w:rsidRPr="00BB6952">
              <w:rPr>
                <w:rStyle w:val="Strong"/>
                <w:sz w:val="18"/>
                <w:szCs w:val="18"/>
              </w:rPr>
              <w:t>significance of integrating technology and Internet-based tools</w:t>
            </w:r>
            <w:r w:rsidRPr="00BB6952">
              <w:rPr>
                <w:sz w:val="18"/>
                <w:szCs w:val="18"/>
              </w:rPr>
              <w:t xml:space="preserve"> to enhance research efficiency, global collaboration, and knowledge dissemination in plant science.</w:t>
            </w:r>
          </w:p>
          <w:p w14:paraId="386500C1" w14:textId="5FFDF177" w:rsidR="00EF3310" w:rsidRPr="00BB6952" w:rsidRDefault="00EF3310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>…….</w:t>
            </w:r>
          </w:p>
          <w:p w14:paraId="08C1F41D" w14:textId="77777777" w:rsidR="00EF3310" w:rsidRPr="00BB6952" w:rsidRDefault="00EF3310" w:rsidP="00EF3310">
            <w:pPr>
              <w:rPr>
                <w:rFonts w:cstheme="minorHAnsi"/>
                <w:sz w:val="18"/>
                <w:szCs w:val="18"/>
              </w:rPr>
            </w:pPr>
            <w:r w:rsidRPr="00BB6952">
              <w:rPr>
                <w:rFonts w:cstheme="minorHAnsi"/>
                <w:sz w:val="18"/>
                <w:szCs w:val="18"/>
                <w:highlight w:val="magenta"/>
              </w:rPr>
              <w:t>Expecting key elements Q6A:</w:t>
            </w:r>
          </w:p>
          <w:p w14:paraId="13BEC418" w14:textId="77777777" w:rsidR="00EF3310" w:rsidRPr="00BB6952" w:rsidRDefault="00EF3310" w:rsidP="00EF3310">
            <w:pPr>
              <w:rPr>
                <w:rFonts w:cstheme="minorHAnsi"/>
                <w:sz w:val="18"/>
                <w:szCs w:val="18"/>
              </w:rPr>
            </w:pPr>
          </w:p>
          <w:p w14:paraId="1875921B" w14:textId="77777777" w:rsidR="00EF3310" w:rsidRPr="00BB6952" w:rsidRDefault="00EF3310" w:rsidP="00EF3310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The assignment should describe the </w:t>
            </w:r>
            <w:r w:rsidRPr="00BB6952">
              <w:rPr>
                <w:rStyle w:val="Strong"/>
                <w:sz w:val="18"/>
                <w:szCs w:val="18"/>
              </w:rPr>
              <w:t>types of data collected</w:t>
            </w:r>
            <w:r w:rsidRPr="00BB6952">
              <w:rPr>
                <w:sz w:val="18"/>
                <w:szCs w:val="18"/>
              </w:rPr>
              <w:t xml:space="preserve">, such as molecular, </w:t>
            </w:r>
            <w:r w:rsidRPr="00BB6952">
              <w:rPr>
                <w:sz w:val="18"/>
                <w:szCs w:val="18"/>
              </w:rPr>
              <w:lastRenderedPageBreak/>
              <w:t>morphological, or genomic data, and their relevance to phylogenetic analysis.</w:t>
            </w:r>
          </w:p>
          <w:p w14:paraId="7172D0ED" w14:textId="77777777" w:rsidR="00EF3310" w:rsidRPr="00BB6952" w:rsidRDefault="00EF3310" w:rsidP="00EF3310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It should explain the </w:t>
            </w:r>
            <w:r w:rsidRPr="00BB6952">
              <w:rPr>
                <w:rStyle w:val="Strong"/>
                <w:sz w:val="18"/>
                <w:szCs w:val="18"/>
              </w:rPr>
              <w:t>methods and tools</w:t>
            </w:r>
            <w:r w:rsidRPr="00BB6952">
              <w:rPr>
                <w:sz w:val="18"/>
                <w:szCs w:val="18"/>
              </w:rPr>
              <w:t xml:space="preserve"> used for data collection, including sequencing technologies, field sampling protocols, or database retrieval.</w:t>
            </w:r>
          </w:p>
          <w:p w14:paraId="5CC5FA00" w14:textId="77777777" w:rsidR="00EF3310" w:rsidRPr="00BB6952" w:rsidRDefault="00EF3310" w:rsidP="00EF3310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The discussion should include </w:t>
            </w:r>
            <w:r w:rsidRPr="00BB6952">
              <w:rPr>
                <w:rStyle w:val="Strong"/>
                <w:sz w:val="18"/>
                <w:szCs w:val="18"/>
              </w:rPr>
              <w:t>sampling strategy and scope</w:t>
            </w:r>
            <w:r w:rsidRPr="00BB6952">
              <w:rPr>
                <w:sz w:val="18"/>
                <w:szCs w:val="18"/>
              </w:rPr>
              <w:t>, detailing the number of species, populations, or specimens analyzed and how they were selected.</w:t>
            </w:r>
          </w:p>
          <w:p w14:paraId="3214AD0A" w14:textId="77777777" w:rsidR="00EF3310" w:rsidRPr="00BB6952" w:rsidRDefault="00EF3310" w:rsidP="00EF3310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It should highlight any </w:t>
            </w:r>
            <w:r w:rsidRPr="00BB6952">
              <w:rPr>
                <w:rStyle w:val="Strong"/>
                <w:sz w:val="18"/>
                <w:szCs w:val="18"/>
              </w:rPr>
              <w:t>quality control measures</w:t>
            </w:r>
            <w:r w:rsidRPr="00BB6952">
              <w:rPr>
                <w:sz w:val="18"/>
                <w:szCs w:val="18"/>
              </w:rPr>
              <w:t>, such as replication, verification, or filtering of data to ensure accuracy and reliability.</w:t>
            </w:r>
          </w:p>
          <w:p w14:paraId="5E3F26B5" w14:textId="48090208" w:rsidR="00EF3310" w:rsidRPr="00BB6952" w:rsidRDefault="00EF3310" w:rsidP="00EF3310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The assignment should connect data collection to </w:t>
            </w:r>
            <w:r w:rsidRPr="00BB6952">
              <w:rPr>
                <w:rStyle w:val="Strong"/>
                <w:sz w:val="18"/>
                <w:szCs w:val="18"/>
              </w:rPr>
              <w:t>study objectives</w:t>
            </w:r>
            <w:r w:rsidRPr="00BB6952">
              <w:rPr>
                <w:sz w:val="18"/>
                <w:szCs w:val="18"/>
              </w:rPr>
              <w:t>, showing how the gathered data supports phylogenetic inference and overall research goals.</w:t>
            </w:r>
          </w:p>
          <w:p w14:paraId="7227E8AC" w14:textId="6D9ABDDC" w:rsidR="00BB6952" w:rsidRDefault="00BB6952" w:rsidP="00EF3310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-----</w:t>
            </w:r>
            <w:r w:rsidRPr="00BB6952">
              <w:rPr>
                <w:sz w:val="18"/>
                <w:szCs w:val="18"/>
              </w:rPr>
              <w:t>.</w:t>
            </w:r>
          </w:p>
          <w:p w14:paraId="1A1EBFA1" w14:textId="77777777" w:rsidR="00BB6952" w:rsidRPr="00BB6952" w:rsidRDefault="00BB6952" w:rsidP="00BB6952">
            <w:pPr>
              <w:rPr>
                <w:rFonts w:cstheme="minorHAnsi"/>
                <w:sz w:val="18"/>
                <w:szCs w:val="18"/>
              </w:rPr>
            </w:pPr>
            <w:r w:rsidRPr="00BB6952">
              <w:rPr>
                <w:rFonts w:cstheme="minorHAnsi"/>
                <w:sz w:val="18"/>
                <w:szCs w:val="18"/>
                <w:highlight w:val="magenta"/>
              </w:rPr>
              <w:t>Expecting key elements Q6B:</w:t>
            </w:r>
          </w:p>
          <w:p w14:paraId="28AA565C" w14:textId="77777777" w:rsidR="00BB6952" w:rsidRPr="00BB6952" w:rsidRDefault="00BB6952" w:rsidP="00BB6952">
            <w:pPr>
              <w:rPr>
                <w:rFonts w:cstheme="minorHAnsi"/>
                <w:sz w:val="18"/>
                <w:szCs w:val="18"/>
              </w:rPr>
            </w:pPr>
          </w:p>
          <w:p w14:paraId="40965FFF" w14:textId="77777777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The presentation should have a </w:t>
            </w:r>
            <w:r w:rsidRPr="00BB6952">
              <w:rPr>
                <w:rStyle w:val="Strong"/>
                <w:sz w:val="18"/>
                <w:szCs w:val="18"/>
              </w:rPr>
              <w:t>clear and engaging title slide</w:t>
            </w:r>
            <w:r w:rsidRPr="00BB6952">
              <w:rPr>
                <w:sz w:val="18"/>
                <w:szCs w:val="18"/>
              </w:rPr>
              <w:t xml:space="preserve"> that introduces the topic and the presenter.</w:t>
            </w:r>
          </w:p>
          <w:p w14:paraId="63ED8B62" w14:textId="77777777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It should include </w:t>
            </w:r>
            <w:r w:rsidRPr="00BB6952">
              <w:rPr>
                <w:rStyle w:val="Strong"/>
                <w:sz w:val="18"/>
                <w:szCs w:val="18"/>
              </w:rPr>
              <w:t>well-organized content slides</w:t>
            </w:r>
            <w:r w:rsidRPr="00BB6952">
              <w:rPr>
                <w:sz w:val="18"/>
                <w:szCs w:val="18"/>
              </w:rPr>
              <w:t xml:space="preserve"> that cover key points, concepts, and supporting evidence in a logical sequence.</w:t>
            </w:r>
          </w:p>
          <w:p w14:paraId="2B090EF6" w14:textId="77777777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The presentation should use </w:t>
            </w:r>
            <w:r w:rsidRPr="00BB6952">
              <w:rPr>
                <w:rStyle w:val="Strong"/>
                <w:sz w:val="18"/>
                <w:szCs w:val="18"/>
              </w:rPr>
              <w:t>visual aids</w:t>
            </w:r>
            <w:r w:rsidRPr="00BB6952">
              <w:rPr>
                <w:sz w:val="18"/>
                <w:szCs w:val="18"/>
              </w:rPr>
              <w:t>, such as images, charts, diagrams, or tables, to enhance understanding and maintain audience interest.</w:t>
            </w:r>
          </w:p>
          <w:p w14:paraId="158FBD79" w14:textId="77777777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It should maintain </w:t>
            </w:r>
            <w:r w:rsidRPr="00BB6952">
              <w:rPr>
                <w:rStyle w:val="Strong"/>
                <w:sz w:val="18"/>
                <w:szCs w:val="18"/>
              </w:rPr>
              <w:t>concise and readable text</w:t>
            </w:r>
            <w:r w:rsidRPr="00BB6952">
              <w:rPr>
                <w:sz w:val="18"/>
                <w:szCs w:val="18"/>
              </w:rPr>
              <w:t>, avoiding long paragraphs and highlighting important information with bullet points.</w:t>
            </w:r>
          </w:p>
          <w:p w14:paraId="36A95B42" w14:textId="46649716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The presentation should conclude with a </w:t>
            </w:r>
            <w:r w:rsidRPr="00BB6952">
              <w:rPr>
                <w:rStyle w:val="Strong"/>
                <w:sz w:val="18"/>
                <w:szCs w:val="18"/>
              </w:rPr>
              <w:t>summary or key takeaways slide</w:t>
            </w:r>
            <w:r w:rsidRPr="00BB6952">
              <w:rPr>
                <w:sz w:val="18"/>
                <w:szCs w:val="18"/>
              </w:rPr>
              <w:t xml:space="preserve">, reinforcing the main points and </w:t>
            </w:r>
            <w:r w:rsidRPr="00BB6952">
              <w:rPr>
                <w:sz w:val="18"/>
                <w:szCs w:val="18"/>
              </w:rPr>
              <w:lastRenderedPageBreak/>
              <w:t>providing a clear closing message.</w:t>
            </w:r>
          </w:p>
          <w:p w14:paraId="713E9408" w14:textId="77777777" w:rsidR="00EF3310" w:rsidRPr="00BB6952" w:rsidRDefault="00EF3310" w:rsidP="00EF3310">
            <w:pPr>
              <w:pStyle w:val="NormalWeb"/>
              <w:rPr>
                <w:sz w:val="18"/>
                <w:szCs w:val="18"/>
              </w:rPr>
            </w:pPr>
          </w:p>
          <w:p w14:paraId="5E77D770" w14:textId="667BA28E" w:rsidR="00EF3310" w:rsidRPr="00BB6952" w:rsidRDefault="00EF3310" w:rsidP="00643B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C5E0B3" w:themeFill="accent6" w:themeFillTint="66"/>
          </w:tcPr>
          <w:p w14:paraId="63E20515" w14:textId="5528DAAE" w:rsidR="00BB6952" w:rsidRPr="00BB6952" w:rsidRDefault="00BB6952" w:rsidP="00BB6952">
            <w:pPr>
              <w:rPr>
                <w:rFonts w:cstheme="minorHAnsi"/>
                <w:sz w:val="18"/>
                <w:szCs w:val="18"/>
              </w:rPr>
            </w:pPr>
            <w:r w:rsidRPr="00BB6952">
              <w:rPr>
                <w:rFonts w:cstheme="minorHAnsi"/>
                <w:sz w:val="18"/>
                <w:szCs w:val="18"/>
                <w:highlight w:val="magenta"/>
              </w:rPr>
              <w:lastRenderedPageBreak/>
              <w:t>Expecting key elements Q7:</w:t>
            </w:r>
          </w:p>
          <w:p w14:paraId="5753B740" w14:textId="77777777" w:rsidR="00A27907" w:rsidRPr="00BB6952" w:rsidRDefault="00A27907" w:rsidP="00643B65">
            <w:pPr>
              <w:rPr>
                <w:rFonts w:cstheme="minorHAnsi"/>
                <w:sz w:val="18"/>
                <w:szCs w:val="18"/>
              </w:rPr>
            </w:pPr>
          </w:p>
          <w:p w14:paraId="290886F6" w14:textId="77777777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The assignment should explain the </w:t>
            </w:r>
            <w:r w:rsidRPr="00BB6952">
              <w:rPr>
                <w:rStyle w:val="Strong"/>
                <w:sz w:val="18"/>
                <w:szCs w:val="18"/>
              </w:rPr>
              <w:t>importance of presentation skills</w:t>
            </w:r>
            <w:r w:rsidRPr="00BB6952">
              <w:rPr>
                <w:sz w:val="18"/>
                <w:szCs w:val="18"/>
              </w:rPr>
              <w:t xml:space="preserve"> in effectively conveying complex botanical concepts to diverse audiences.</w:t>
            </w:r>
          </w:p>
          <w:p w14:paraId="472E4B48" w14:textId="77777777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It should discuss </w:t>
            </w:r>
            <w:r w:rsidRPr="00BB6952">
              <w:rPr>
                <w:rStyle w:val="Strong"/>
                <w:sz w:val="18"/>
                <w:szCs w:val="18"/>
              </w:rPr>
              <w:t>techniques for clear communication</w:t>
            </w:r>
            <w:r w:rsidRPr="00BB6952">
              <w:rPr>
                <w:sz w:val="18"/>
                <w:szCs w:val="18"/>
              </w:rPr>
              <w:t xml:space="preserve">, such as organizing content logically, using visuals, and simplifying technical language </w:t>
            </w:r>
            <w:r w:rsidRPr="00BB6952">
              <w:rPr>
                <w:sz w:val="18"/>
                <w:szCs w:val="18"/>
              </w:rPr>
              <w:lastRenderedPageBreak/>
              <w:t>without losing accuracy.</w:t>
            </w:r>
          </w:p>
          <w:p w14:paraId="560AE0AC" w14:textId="77777777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The explanation should highlight </w:t>
            </w:r>
            <w:r w:rsidRPr="00BB6952">
              <w:rPr>
                <w:rStyle w:val="Strong"/>
                <w:sz w:val="18"/>
                <w:szCs w:val="18"/>
              </w:rPr>
              <w:t>engagement strategies</w:t>
            </w:r>
            <w:r w:rsidRPr="00BB6952">
              <w:rPr>
                <w:sz w:val="18"/>
                <w:szCs w:val="18"/>
              </w:rPr>
              <w:t>, including storytelling, examples, and interactive elements, to make scientific knowledge more accessible and memorable.</w:t>
            </w:r>
          </w:p>
          <w:p w14:paraId="7A5A0650" w14:textId="77777777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It should address the role of </w:t>
            </w:r>
            <w:r w:rsidRPr="00BB6952">
              <w:rPr>
                <w:rStyle w:val="Strong"/>
                <w:sz w:val="18"/>
                <w:szCs w:val="18"/>
              </w:rPr>
              <w:t>non-verbal communication</w:t>
            </w:r>
            <w:r w:rsidRPr="00BB6952">
              <w:rPr>
                <w:sz w:val="18"/>
                <w:szCs w:val="18"/>
              </w:rPr>
              <w:t>, such as body language, voice modulation, and eye contact, in reinforcing the message and maintaining audience interest.</w:t>
            </w:r>
          </w:p>
          <w:p w14:paraId="6AB1377A" w14:textId="77777777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The assignment should connect </w:t>
            </w:r>
            <w:r w:rsidRPr="00BB6952">
              <w:rPr>
                <w:rStyle w:val="Strong"/>
                <w:sz w:val="18"/>
                <w:szCs w:val="18"/>
              </w:rPr>
              <w:t>effective presentation skills to knowledge impact</w:t>
            </w:r>
            <w:r w:rsidRPr="00BB6952">
              <w:rPr>
                <w:sz w:val="18"/>
                <w:szCs w:val="18"/>
              </w:rPr>
              <w:t>, showing how they enhance understanding, retention, and appreciation of botanical research.</w:t>
            </w:r>
          </w:p>
          <w:p w14:paraId="3B5263C5" w14:textId="43B669E3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</w:p>
          <w:p w14:paraId="3690C9AA" w14:textId="22EC31F6" w:rsidR="00BB6952" w:rsidRPr="00BB6952" w:rsidRDefault="00BB6952" w:rsidP="00643B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C5E0B3" w:themeFill="accent6" w:themeFillTint="66"/>
          </w:tcPr>
          <w:p w14:paraId="5CF101E8" w14:textId="34D3CE66" w:rsidR="00BB6952" w:rsidRPr="00BB6952" w:rsidRDefault="00BB6952" w:rsidP="00BB6952">
            <w:pPr>
              <w:rPr>
                <w:rFonts w:cstheme="minorHAnsi"/>
                <w:sz w:val="18"/>
                <w:szCs w:val="18"/>
              </w:rPr>
            </w:pPr>
            <w:r w:rsidRPr="00BB6952">
              <w:rPr>
                <w:rFonts w:cstheme="minorHAnsi"/>
                <w:sz w:val="18"/>
                <w:szCs w:val="18"/>
                <w:highlight w:val="magenta"/>
              </w:rPr>
              <w:lastRenderedPageBreak/>
              <w:t>Expecting key elements Q8:</w:t>
            </w:r>
          </w:p>
          <w:p w14:paraId="61CF275C" w14:textId="77777777" w:rsidR="00A27907" w:rsidRPr="00BB6952" w:rsidRDefault="00A27907" w:rsidP="00643B65">
            <w:pPr>
              <w:rPr>
                <w:rFonts w:cstheme="minorHAnsi"/>
                <w:sz w:val="18"/>
                <w:szCs w:val="18"/>
              </w:rPr>
            </w:pPr>
          </w:p>
          <w:p w14:paraId="3CC2ADE0" w14:textId="77777777" w:rsidR="00BB6952" w:rsidRPr="00BB6952" w:rsidRDefault="00BB6952" w:rsidP="00643B65">
            <w:pPr>
              <w:rPr>
                <w:rFonts w:cstheme="minorHAnsi"/>
                <w:sz w:val="18"/>
                <w:szCs w:val="18"/>
              </w:rPr>
            </w:pPr>
          </w:p>
          <w:p w14:paraId="5DD1A165" w14:textId="77777777" w:rsidR="00BB6952" w:rsidRPr="00BB6952" w:rsidRDefault="00BB6952" w:rsidP="00643B65">
            <w:pPr>
              <w:rPr>
                <w:rFonts w:cstheme="minorHAnsi"/>
                <w:sz w:val="18"/>
                <w:szCs w:val="18"/>
              </w:rPr>
            </w:pPr>
          </w:p>
          <w:p w14:paraId="2C277A0A" w14:textId="77777777" w:rsidR="00BB6952" w:rsidRPr="00BB6952" w:rsidRDefault="00BB6952" w:rsidP="00643B65">
            <w:pPr>
              <w:rPr>
                <w:rFonts w:cstheme="minorHAnsi"/>
                <w:sz w:val="18"/>
                <w:szCs w:val="18"/>
              </w:rPr>
            </w:pPr>
          </w:p>
          <w:p w14:paraId="393C9753" w14:textId="77777777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The assignment should explain the </w:t>
            </w:r>
            <w:r w:rsidRPr="00BB6952">
              <w:rPr>
                <w:rStyle w:val="Strong"/>
                <w:sz w:val="18"/>
                <w:szCs w:val="18"/>
              </w:rPr>
              <w:t>importance of lifelong learning</w:t>
            </w:r>
            <w:r w:rsidRPr="00BB6952">
              <w:rPr>
                <w:sz w:val="18"/>
                <w:szCs w:val="18"/>
              </w:rPr>
              <w:t xml:space="preserve"> in keeping botanists updated with new discoveries, techniques, and trends in the field.</w:t>
            </w:r>
          </w:p>
          <w:p w14:paraId="648626CA" w14:textId="77777777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It should discuss </w:t>
            </w:r>
            <w:r w:rsidRPr="00BB6952">
              <w:rPr>
                <w:rStyle w:val="Strong"/>
                <w:sz w:val="18"/>
                <w:szCs w:val="18"/>
              </w:rPr>
              <w:t>continuing professional development (CPD) activities</w:t>
            </w:r>
            <w:r w:rsidRPr="00BB6952">
              <w:rPr>
                <w:sz w:val="18"/>
                <w:szCs w:val="18"/>
              </w:rPr>
              <w:t xml:space="preserve">, such as workshops, seminars, online courses, and </w:t>
            </w:r>
            <w:r w:rsidRPr="00BB6952">
              <w:rPr>
                <w:sz w:val="18"/>
                <w:szCs w:val="18"/>
              </w:rPr>
              <w:lastRenderedPageBreak/>
              <w:t>research collaborations, that enhance skills and expertise.</w:t>
            </w:r>
          </w:p>
          <w:p w14:paraId="098AF2D8" w14:textId="77777777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The discussion should highlight the </w:t>
            </w:r>
            <w:r w:rsidRPr="00BB6952">
              <w:rPr>
                <w:rStyle w:val="Strong"/>
                <w:sz w:val="18"/>
                <w:szCs w:val="18"/>
              </w:rPr>
              <w:t>connection between learning and ethical practices</w:t>
            </w:r>
            <w:r w:rsidRPr="00BB6952">
              <w:rPr>
                <w:sz w:val="18"/>
                <w:szCs w:val="18"/>
              </w:rPr>
              <w:t>, emphasizing responsible research, environmental stewardship, and integrity in botanical work.</w:t>
            </w:r>
          </w:p>
          <w:p w14:paraId="32930BAE" w14:textId="77777777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It should address </w:t>
            </w:r>
            <w:r w:rsidRPr="00BB6952">
              <w:rPr>
                <w:rStyle w:val="Strong"/>
                <w:sz w:val="18"/>
                <w:szCs w:val="18"/>
              </w:rPr>
              <w:t>personal and professional benefits</w:t>
            </w:r>
            <w:r w:rsidRPr="00BB6952">
              <w:rPr>
                <w:sz w:val="18"/>
                <w:szCs w:val="18"/>
              </w:rPr>
              <w:t>, including career growth, improved decision-making, and the ability to mentor others in the field.</w:t>
            </w:r>
          </w:p>
          <w:p w14:paraId="4E33E96D" w14:textId="77777777" w:rsidR="00BB6952" w:rsidRPr="00BB6952" w:rsidRDefault="00BB6952" w:rsidP="00BB6952">
            <w:pPr>
              <w:pStyle w:val="NormalWeb"/>
              <w:rPr>
                <w:sz w:val="18"/>
                <w:szCs w:val="18"/>
              </w:rPr>
            </w:pPr>
            <w:r w:rsidRPr="00BB6952">
              <w:rPr>
                <w:sz w:val="18"/>
                <w:szCs w:val="18"/>
              </w:rPr>
              <w:t xml:space="preserve">The assignment should demonstrate how </w:t>
            </w:r>
            <w:r w:rsidRPr="00BB6952">
              <w:rPr>
                <w:rStyle w:val="Strong"/>
                <w:sz w:val="18"/>
                <w:szCs w:val="18"/>
              </w:rPr>
              <w:t>ongoing education contributes to the advancement of botany</w:t>
            </w:r>
            <w:r w:rsidRPr="00BB6952">
              <w:rPr>
                <w:sz w:val="18"/>
                <w:szCs w:val="18"/>
              </w:rPr>
              <w:t>, ensuring both scientific progress and adherence to ethical standards.</w:t>
            </w:r>
          </w:p>
          <w:p w14:paraId="6B9560C3" w14:textId="4E299434" w:rsidR="00BB6952" w:rsidRPr="00BB6952" w:rsidRDefault="00BB6952" w:rsidP="00643B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5" w:type="dxa"/>
          </w:tcPr>
          <w:p w14:paraId="5CAE0928" w14:textId="77777777" w:rsidR="00A27907" w:rsidRPr="00676DA4" w:rsidRDefault="00A2790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14:paraId="1BA2282A" w14:textId="77777777" w:rsidR="00A27907" w:rsidRPr="00676DA4" w:rsidRDefault="00A27907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14:paraId="36EB8490" w14:textId="77777777" w:rsidR="00A27907" w:rsidRPr="00676DA4" w:rsidRDefault="00A27907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1076" w:rsidRPr="00676DA4" w14:paraId="138C6F81" w14:textId="77777777" w:rsidTr="00162EC7">
        <w:tc>
          <w:tcPr>
            <w:tcW w:w="383" w:type="dxa"/>
            <w:vMerge/>
          </w:tcPr>
          <w:p w14:paraId="16EB5C44" w14:textId="77777777" w:rsidR="00643B65" w:rsidRPr="00676DA4" w:rsidRDefault="00643B65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14:paraId="5E3F4C48" w14:textId="77777777" w:rsidR="00643B65" w:rsidRPr="00676DA4" w:rsidRDefault="00643B65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3D5E4D1C" w14:textId="77777777" w:rsidR="00643B65" w:rsidRPr="00676DA4" w:rsidRDefault="00643B65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BFBFBF" w:themeFill="background1" w:themeFillShade="BF"/>
          </w:tcPr>
          <w:p w14:paraId="23210D19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343F34">
              <w:rPr>
                <w:rFonts w:cstheme="minorHAnsi"/>
                <w:sz w:val="18"/>
                <w:szCs w:val="18"/>
              </w:rPr>
              <w:t xml:space="preserve">#Domain </w:t>
            </w:r>
            <w:r>
              <w:rPr>
                <w:rFonts w:cstheme="minorHAnsi"/>
                <w:sz w:val="18"/>
                <w:szCs w:val="18"/>
              </w:rPr>
              <w:t>K</w:t>
            </w:r>
            <w:r w:rsidRPr="00343F34">
              <w:rPr>
                <w:rFonts w:cstheme="minorHAnsi"/>
                <w:sz w:val="18"/>
                <w:szCs w:val="18"/>
              </w:rPr>
              <w:t xml:space="preserve">, </w:t>
            </w:r>
          </w:p>
          <w:p w14:paraId="46004C14" w14:textId="77777777" w:rsidR="00643B65" w:rsidRPr="00343F34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1473667F" w14:textId="13FDA866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343F34">
              <w:rPr>
                <w:rFonts w:cstheme="minorHAnsi"/>
                <w:sz w:val="18"/>
                <w:szCs w:val="18"/>
              </w:rPr>
              <w:t xml:space="preserve">CLOS </w:t>
            </w:r>
            <w:r w:rsidR="002F57F7">
              <w:rPr>
                <w:rFonts w:cstheme="minorHAnsi"/>
                <w:sz w:val="18"/>
                <w:szCs w:val="18"/>
              </w:rPr>
              <w:t xml:space="preserve">1.1 and 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343F34">
              <w:rPr>
                <w:rFonts w:cstheme="minorHAnsi"/>
                <w:sz w:val="18"/>
                <w:szCs w:val="18"/>
              </w:rPr>
              <w:t>.2,</w:t>
            </w:r>
          </w:p>
          <w:p w14:paraId="2A2FD7B3" w14:textId="77777777" w:rsidR="00643B65" w:rsidRPr="00343F34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343F3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872C566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343F34">
              <w:rPr>
                <w:rFonts w:cstheme="minorHAnsi"/>
                <w:sz w:val="18"/>
                <w:szCs w:val="18"/>
              </w:rPr>
              <w:t xml:space="preserve">Program S3, </w:t>
            </w:r>
          </w:p>
          <w:p w14:paraId="360B8597" w14:textId="77777777" w:rsidR="00643B65" w:rsidRPr="00343F34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7310B9C9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343F34">
              <w:rPr>
                <w:rFonts w:cstheme="minorHAnsi"/>
                <w:sz w:val="18"/>
                <w:szCs w:val="18"/>
              </w:rPr>
              <w:t xml:space="preserve">SAA4, </w:t>
            </w:r>
          </w:p>
          <w:p w14:paraId="63B43C3E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147809D7" w14:textId="77C75C0D" w:rsidR="00643B65" w:rsidRDefault="003A66EE" w:rsidP="00643B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20+20= </w:t>
            </w:r>
            <w:r w:rsidR="00643B65">
              <w:rPr>
                <w:rFonts w:cstheme="minorHAnsi"/>
                <w:sz w:val="18"/>
                <w:szCs w:val="18"/>
              </w:rPr>
              <w:t xml:space="preserve">40 marks </w:t>
            </w:r>
          </w:p>
          <w:p w14:paraId="5C1E457C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608710EF" w14:textId="77777777" w:rsidR="00224778" w:rsidRDefault="00224778" w:rsidP="00643B6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7CE87B4" w14:textId="77777777" w:rsidR="00224778" w:rsidRDefault="00224778" w:rsidP="00643B6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05C91B9" w14:textId="38A18741" w:rsidR="00643B65" w:rsidRPr="00224778" w:rsidRDefault="00643B65" w:rsidP="00643B6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4778">
              <w:rPr>
                <w:rFonts w:cstheme="minorHAnsi"/>
                <w:b/>
                <w:bCs/>
                <w:sz w:val="18"/>
                <w:szCs w:val="18"/>
              </w:rPr>
              <w:t xml:space="preserve">Final </w:t>
            </w:r>
          </w:p>
          <w:p w14:paraId="65C0F4AD" w14:textId="77777777" w:rsidR="00643B65" w:rsidRDefault="00643B65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BFBFBF" w:themeFill="background1" w:themeFillShade="BF"/>
          </w:tcPr>
          <w:p w14:paraId="1EC3EE15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 xml:space="preserve">#Domain K, </w:t>
            </w:r>
          </w:p>
          <w:p w14:paraId="5D9156D2" w14:textId="77777777" w:rsidR="00643B65" w:rsidRPr="000F18A1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2BBCA329" w14:textId="77777777" w:rsidR="00643B65" w:rsidRPr="00FF78C5" w:rsidRDefault="00643B65" w:rsidP="00643B65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FF78C5">
              <w:rPr>
                <w:rFonts w:cstheme="minorHAnsi"/>
                <w:color w:val="FF0000"/>
                <w:sz w:val="18"/>
                <w:szCs w:val="18"/>
              </w:rPr>
              <w:t xml:space="preserve">CLOS 1.1, </w:t>
            </w:r>
          </w:p>
          <w:p w14:paraId="7ECC32CF" w14:textId="77777777" w:rsidR="00643B65" w:rsidRPr="000F18A1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7AC62402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 xml:space="preserve">Program K1, </w:t>
            </w:r>
          </w:p>
          <w:p w14:paraId="1E6067D3" w14:textId="77777777" w:rsidR="00643B65" w:rsidRPr="000F18A1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737BD04F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 xml:space="preserve">SAA1, </w:t>
            </w:r>
          </w:p>
          <w:p w14:paraId="6FF34B8D" w14:textId="77777777" w:rsidR="00643B65" w:rsidRPr="000F18A1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63A64CF1" w14:textId="672A33E8" w:rsidR="00643B65" w:rsidRDefault="006E7D36" w:rsidP="00643B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7.5</w:t>
            </w:r>
            <w:r w:rsidR="00643B65" w:rsidRPr="000F18A1">
              <w:rPr>
                <w:rFonts w:cstheme="minorHAnsi"/>
                <w:sz w:val="18"/>
                <w:szCs w:val="18"/>
              </w:rPr>
              <w:t xml:space="preserve"> Marks</w:t>
            </w:r>
          </w:p>
          <w:p w14:paraId="7DE2A8F7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555C12FC" w14:textId="77777777" w:rsidR="00224778" w:rsidRDefault="00224778" w:rsidP="00643B6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D9744AB" w14:textId="77777777" w:rsidR="00224778" w:rsidRDefault="00224778" w:rsidP="00643B65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790FC0" w14:textId="48512F7A" w:rsidR="00643B65" w:rsidRPr="003A66EE" w:rsidRDefault="00643B65" w:rsidP="00643B65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A66EE">
              <w:rPr>
                <w:rFonts w:cstheme="minorHAnsi"/>
                <w:b/>
                <w:bCs/>
                <w:sz w:val="18"/>
                <w:szCs w:val="18"/>
              </w:rPr>
              <w:t xml:space="preserve">Under first term </w:t>
            </w:r>
          </w:p>
          <w:p w14:paraId="367771F5" w14:textId="77777777" w:rsidR="00643B65" w:rsidRDefault="00643B65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shd w:val="clear" w:color="auto" w:fill="BFBFBF" w:themeFill="background1" w:themeFillShade="BF"/>
          </w:tcPr>
          <w:p w14:paraId="6AF54C05" w14:textId="77777777" w:rsidR="00643B65" w:rsidRDefault="00643B65" w:rsidP="00643B65">
            <w:pPr>
              <w:rPr>
                <w:rFonts w:eastAsia="Times New Roman" w:cstheme="minorHAnsi"/>
                <w:sz w:val="18"/>
                <w:szCs w:val="18"/>
              </w:rPr>
            </w:pPr>
            <w:r w:rsidRPr="000F18A1">
              <w:rPr>
                <w:rFonts w:eastAsia="Times New Roman" w:cstheme="minorHAnsi"/>
                <w:sz w:val="18"/>
                <w:szCs w:val="18"/>
              </w:rPr>
              <w:t xml:space="preserve">#Domain K, </w:t>
            </w:r>
          </w:p>
          <w:p w14:paraId="5F725A98" w14:textId="77777777" w:rsidR="00643B65" w:rsidRPr="000F18A1" w:rsidRDefault="00643B65" w:rsidP="00643B6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410A5FF2" w14:textId="77777777" w:rsidR="00643B65" w:rsidRPr="00FF78C5" w:rsidRDefault="00643B65" w:rsidP="00643B65">
            <w:pPr>
              <w:rPr>
                <w:rFonts w:eastAsia="Times New Roman" w:cstheme="minorHAnsi"/>
                <w:color w:val="FF0000"/>
                <w:sz w:val="18"/>
                <w:szCs w:val="18"/>
              </w:rPr>
            </w:pPr>
            <w:r w:rsidRPr="00FF78C5">
              <w:rPr>
                <w:rFonts w:eastAsia="Times New Roman" w:cstheme="minorHAnsi"/>
                <w:color w:val="FF0000"/>
                <w:sz w:val="18"/>
                <w:szCs w:val="18"/>
              </w:rPr>
              <w:t xml:space="preserve">CLOS 1.2, </w:t>
            </w:r>
          </w:p>
          <w:p w14:paraId="460FA1E1" w14:textId="77777777" w:rsidR="00643B65" w:rsidRPr="000F18A1" w:rsidRDefault="00643B65" w:rsidP="00643B6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60C1FBD8" w14:textId="77777777" w:rsidR="00643B65" w:rsidRDefault="00643B65" w:rsidP="00643B65">
            <w:pPr>
              <w:rPr>
                <w:rFonts w:eastAsia="Times New Roman" w:cstheme="minorHAnsi"/>
                <w:sz w:val="18"/>
                <w:szCs w:val="18"/>
              </w:rPr>
            </w:pPr>
            <w:r w:rsidRPr="000F18A1">
              <w:rPr>
                <w:rFonts w:eastAsia="Times New Roman" w:cstheme="minorHAnsi"/>
                <w:sz w:val="18"/>
                <w:szCs w:val="18"/>
              </w:rPr>
              <w:t xml:space="preserve">Program K3, </w:t>
            </w:r>
          </w:p>
          <w:p w14:paraId="0CE775C6" w14:textId="77777777" w:rsidR="00643B65" w:rsidRPr="000F18A1" w:rsidRDefault="00643B65" w:rsidP="00643B6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269DDA6A" w14:textId="77777777" w:rsidR="00643B65" w:rsidRPr="000F18A1" w:rsidRDefault="00643B65" w:rsidP="00643B65">
            <w:pPr>
              <w:rPr>
                <w:rFonts w:eastAsia="Times New Roman" w:cstheme="minorHAnsi"/>
                <w:sz w:val="18"/>
                <w:szCs w:val="18"/>
              </w:rPr>
            </w:pPr>
            <w:r w:rsidRPr="000F18A1">
              <w:rPr>
                <w:rFonts w:eastAsia="Times New Roman" w:cstheme="minorHAnsi"/>
                <w:sz w:val="18"/>
                <w:szCs w:val="18"/>
              </w:rPr>
              <w:t xml:space="preserve">SAA2, </w:t>
            </w:r>
          </w:p>
          <w:p w14:paraId="10D0D1CD" w14:textId="77777777" w:rsidR="00643B65" w:rsidRDefault="00643B65" w:rsidP="00643B6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360D6F47" w14:textId="7642AD3D" w:rsidR="00643B65" w:rsidRPr="003A66EE" w:rsidRDefault="006E7D36" w:rsidP="00643B65">
            <w:pPr>
              <w:rPr>
                <w:rFonts w:eastAsia="Times New Roman" w:cstheme="minorHAnsi"/>
                <w:sz w:val="18"/>
                <w:szCs w:val="18"/>
              </w:rPr>
            </w:pPr>
            <w:r w:rsidRPr="003A66EE">
              <w:rPr>
                <w:rFonts w:eastAsia="Times New Roman" w:cstheme="minorHAnsi"/>
                <w:sz w:val="18"/>
                <w:szCs w:val="18"/>
              </w:rPr>
              <w:t>7.5</w:t>
            </w:r>
            <w:r w:rsidR="00643B65" w:rsidRPr="003A66EE">
              <w:rPr>
                <w:rFonts w:eastAsia="Times New Roman" w:cstheme="minorHAnsi"/>
                <w:sz w:val="18"/>
                <w:szCs w:val="18"/>
              </w:rPr>
              <w:t xml:space="preserve"> Marks</w:t>
            </w:r>
          </w:p>
          <w:p w14:paraId="3C72CD69" w14:textId="77777777" w:rsidR="00643B65" w:rsidRDefault="00643B65" w:rsidP="00643B65">
            <w:pPr>
              <w:rPr>
                <w:rFonts w:eastAsia="Times New Roman" w:cstheme="minorHAnsi"/>
                <w:sz w:val="18"/>
                <w:szCs w:val="18"/>
              </w:rPr>
            </w:pPr>
          </w:p>
          <w:p w14:paraId="25532E82" w14:textId="77777777" w:rsidR="00224778" w:rsidRDefault="00224778" w:rsidP="003A66E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B1EC371" w14:textId="77777777" w:rsidR="00224778" w:rsidRDefault="00224778" w:rsidP="003A66E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50BE3D8" w14:textId="032C0740" w:rsidR="003A66EE" w:rsidRPr="003A66EE" w:rsidRDefault="003A66EE" w:rsidP="003A66E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A66EE">
              <w:rPr>
                <w:rFonts w:cstheme="minorHAnsi"/>
                <w:b/>
                <w:bCs/>
                <w:sz w:val="18"/>
                <w:szCs w:val="18"/>
              </w:rPr>
              <w:t xml:space="preserve">Under first term </w:t>
            </w:r>
          </w:p>
          <w:p w14:paraId="1F5B8711" w14:textId="77777777" w:rsidR="00643B65" w:rsidRDefault="00643B65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BFBFBF" w:themeFill="background1" w:themeFillShade="BF"/>
          </w:tcPr>
          <w:p w14:paraId="2DF7221E" w14:textId="6248C28E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 xml:space="preserve">#Domain </w:t>
            </w:r>
            <w:r w:rsidR="006E7D36">
              <w:rPr>
                <w:rFonts w:cstheme="minorHAnsi"/>
                <w:sz w:val="18"/>
                <w:szCs w:val="18"/>
              </w:rPr>
              <w:t>S</w:t>
            </w:r>
            <w:r w:rsidRPr="000F18A1">
              <w:rPr>
                <w:rFonts w:cstheme="minorHAnsi"/>
                <w:sz w:val="18"/>
                <w:szCs w:val="18"/>
              </w:rPr>
              <w:t xml:space="preserve">, </w:t>
            </w:r>
          </w:p>
          <w:p w14:paraId="7CE492D1" w14:textId="77777777" w:rsidR="00643B65" w:rsidRPr="000F18A1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67E1456C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 xml:space="preserve">CLOS 2.1, </w:t>
            </w:r>
            <w:r>
              <w:rPr>
                <w:rFonts w:cstheme="minorHAnsi"/>
                <w:sz w:val="18"/>
                <w:szCs w:val="18"/>
              </w:rPr>
              <w:t>2.3</w:t>
            </w:r>
          </w:p>
          <w:p w14:paraId="483136D8" w14:textId="77777777" w:rsidR="00643B65" w:rsidRPr="000F18A1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2311EAEA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 xml:space="preserve">Program S3, </w:t>
            </w:r>
          </w:p>
          <w:p w14:paraId="016DE2D0" w14:textId="77777777" w:rsidR="00643B65" w:rsidRPr="000F18A1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6FA2E3D5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 xml:space="preserve">SAA1, </w:t>
            </w:r>
          </w:p>
          <w:p w14:paraId="570B4AE7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67457448" w14:textId="4E8653E5" w:rsidR="00643B65" w:rsidRDefault="00224778" w:rsidP="00643B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  <w:r w:rsidR="00523515">
              <w:rPr>
                <w:rFonts w:cstheme="minorHAnsi"/>
                <w:sz w:val="18"/>
                <w:szCs w:val="18"/>
              </w:rPr>
              <w:t xml:space="preserve"> marks for team work</w:t>
            </w:r>
            <w:r w:rsidR="006E7D36">
              <w:rPr>
                <w:rFonts w:cstheme="minorHAnsi"/>
                <w:sz w:val="18"/>
                <w:szCs w:val="18"/>
              </w:rPr>
              <w:t>+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="00523515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523515">
              <w:rPr>
                <w:rFonts w:cstheme="minorHAnsi"/>
                <w:sz w:val="18"/>
                <w:szCs w:val="18"/>
              </w:rPr>
              <w:t>marks  for</w:t>
            </w:r>
            <w:proofErr w:type="gramEnd"/>
            <w:r w:rsidR="00523515">
              <w:rPr>
                <w:rFonts w:cstheme="minorHAnsi"/>
                <w:sz w:val="18"/>
                <w:szCs w:val="18"/>
              </w:rPr>
              <w:t xml:space="preserve"> practical</w:t>
            </w:r>
          </w:p>
          <w:p w14:paraId="4DE257F3" w14:textId="77777777" w:rsidR="00643B65" w:rsidRDefault="00643B65" w:rsidP="0013760E">
            <w:pPr>
              <w:rPr>
                <w:rFonts w:cstheme="minorHAnsi"/>
                <w:sz w:val="18"/>
                <w:szCs w:val="18"/>
              </w:rPr>
            </w:pPr>
          </w:p>
          <w:p w14:paraId="394885FD" w14:textId="0CBC7AD8" w:rsidR="00224778" w:rsidRPr="00224778" w:rsidRDefault="00224778" w:rsidP="002247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4778">
              <w:rPr>
                <w:rFonts w:cstheme="minorHAnsi"/>
                <w:b/>
                <w:bCs/>
                <w:sz w:val="18"/>
                <w:szCs w:val="18"/>
              </w:rPr>
              <w:t>15 marks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224778">
              <w:rPr>
                <w:rFonts w:cstheme="minorHAnsi"/>
                <w:b/>
                <w:bCs/>
                <w:sz w:val="18"/>
                <w:szCs w:val="18"/>
              </w:rPr>
              <w:t xml:space="preserve">for practical will be </w:t>
            </w:r>
          </w:p>
          <w:p w14:paraId="7F54D346" w14:textId="10012A97" w:rsidR="00224778" w:rsidRPr="00224778" w:rsidRDefault="00224778" w:rsidP="0022477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4778">
              <w:rPr>
                <w:rFonts w:cstheme="minorHAnsi"/>
                <w:b/>
                <w:bCs/>
                <w:sz w:val="18"/>
                <w:szCs w:val="18"/>
              </w:rPr>
              <w:t xml:space="preserve">Under second term </w:t>
            </w:r>
          </w:p>
          <w:p w14:paraId="15596075" w14:textId="23C4BF0F" w:rsidR="00224778" w:rsidRDefault="00224778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BFBFBF" w:themeFill="background1" w:themeFillShade="BF"/>
          </w:tcPr>
          <w:p w14:paraId="44F5DA6A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 xml:space="preserve">#Domain S, </w:t>
            </w:r>
          </w:p>
          <w:p w14:paraId="26C8F9E3" w14:textId="77777777" w:rsidR="00643B65" w:rsidRPr="000F18A1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07274A17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 xml:space="preserve">CLOS 2.2, </w:t>
            </w:r>
          </w:p>
          <w:p w14:paraId="095218EB" w14:textId="77777777" w:rsidR="00643B65" w:rsidRPr="000F18A1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2D92AA91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>Program S3,</w:t>
            </w:r>
          </w:p>
          <w:p w14:paraId="6EA6432E" w14:textId="77777777" w:rsidR="00643B65" w:rsidRPr="000F18A1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B6C38FD" w14:textId="77777777" w:rsidR="00643B65" w:rsidRPr="000F18A1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 xml:space="preserve">SAA4, </w:t>
            </w:r>
          </w:p>
          <w:p w14:paraId="01D336BA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20D634B5" w14:textId="1EE737F1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0F18A1">
              <w:rPr>
                <w:rFonts w:cstheme="minorHAnsi"/>
                <w:sz w:val="18"/>
                <w:szCs w:val="18"/>
              </w:rPr>
              <w:t xml:space="preserve"> Marks</w:t>
            </w:r>
          </w:p>
        </w:tc>
        <w:tc>
          <w:tcPr>
            <w:tcW w:w="1441" w:type="dxa"/>
            <w:shd w:val="clear" w:color="auto" w:fill="BFBFBF" w:themeFill="background1" w:themeFillShade="BF"/>
          </w:tcPr>
          <w:p w14:paraId="6A92C683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523692">
              <w:rPr>
                <w:rFonts w:cstheme="minorHAnsi"/>
                <w:sz w:val="18"/>
                <w:szCs w:val="18"/>
              </w:rPr>
              <w:t xml:space="preserve">#Domain V, </w:t>
            </w:r>
          </w:p>
          <w:p w14:paraId="1BD686EA" w14:textId="77777777" w:rsidR="00643B65" w:rsidRPr="00523692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10028FC9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523692">
              <w:rPr>
                <w:rFonts w:cstheme="minorHAnsi"/>
                <w:sz w:val="18"/>
                <w:szCs w:val="18"/>
              </w:rPr>
              <w:t xml:space="preserve">CLOS 3.1, </w:t>
            </w:r>
          </w:p>
          <w:p w14:paraId="4D52BE27" w14:textId="77777777" w:rsidR="00643B65" w:rsidRPr="00523692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7A55B77B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523692">
              <w:rPr>
                <w:rFonts w:cstheme="minorHAnsi"/>
                <w:sz w:val="18"/>
                <w:szCs w:val="18"/>
              </w:rPr>
              <w:t xml:space="preserve">Program V2, </w:t>
            </w:r>
          </w:p>
          <w:p w14:paraId="456CD74E" w14:textId="77777777" w:rsidR="00643B65" w:rsidRPr="00523692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7B8C9B48" w14:textId="77777777" w:rsidR="00643B65" w:rsidRPr="00523692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523692">
              <w:rPr>
                <w:rFonts w:cstheme="minorHAnsi"/>
                <w:sz w:val="18"/>
                <w:szCs w:val="18"/>
              </w:rPr>
              <w:t xml:space="preserve">SAA3, </w:t>
            </w:r>
          </w:p>
          <w:p w14:paraId="5C2E1217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6E78DCC9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Total 10 </w:t>
            </w:r>
            <w:r w:rsidRPr="00523692">
              <w:rPr>
                <w:rFonts w:cstheme="minorHAnsi"/>
                <w:sz w:val="18"/>
                <w:szCs w:val="18"/>
              </w:rPr>
              <w:t>Marks</w:t>
            </w:r>
          </w:p>
          <w:p w14:paraId="2DBB0275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7A5A0AA8" w14:textId="77777777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</w:p>
          <w:p w14:paraId="6B57CC29" w14:textId="77777777" w:rsidR="00643B65" w:rsidRPr="00523692" w:rsidRDefault="00643B65" w:rsidP="00643B6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Report 5 marks +</w:t>
            </w:r>
          </w:p>
          <w:p w14:paraId="54B0D32D" w14:textId="224027EC" w:rsidR="00643B65" w:rsidRDefault="00643B65" w:rsidP="00643B65">
            <w:pPr>
              <w:rPr>
                <w:rFonts w:cstheme="minorHAnsi"/>
                <w:sz w:val="18"/>
                <w:szCs w:val="18"/>
              </w:rPr>
            </w:pPr>
            <w:r w:rsidRPr="00523692">
              <w:rPr>
                <w:rFonts w:cstheme="minorHAnsi"/>
                <w:sz w:val="18"/>
                <w:szCs w:val="18"/>
              </w:rPr>
              <w:t xml:space="preserve">Attendance and behavior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523692">
              <w:rPr>
                <w:rFonts w:cstheme="minorHAnsi"/>
                <w:sz w:val="18"/>
                <w:szCs w:val="18"/>
              </w:rPr>
              <w:t xml:space="preserve"> marks</w:t>
            </w:r>
          </w:p>
        </w:tc>
        <w:tc>
          <w:tcPr>
            <w:tcW w:w="925" w:type="dxa"/>
          </w:tcPr>
          <w:p w14:paraId="1EA253DF" w14:textId="77777777" w:rsidR="00643B65" w:rsidRPr="00676DA4" w:rsidRDefault="00643B65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14:paraId="5478426A" w14:textId="77777777" w:rsidR="00643B65" w:rsidRPr="00676DA4" w:rsidRDefault="00643B65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14:paraId="2498C363" w14:textId="77777777" w:rsidR="00643B65" w:rsidRPr="00676DA4" w:rsidRDefault="00643B65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1076" w:rsidRPr="00676DA4" w14:paraId="47DC32CC" w14:textId="77777777" w:rsidTr="00162EC7">
        <w:tc>
          <w:tcPr>
            <w:tcW w:w="383" w:type="dxa"/>
            <w:vMerge/>
          </w:tcPr>
          <w:p w14:paraId="4D2D1389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14:paraId="55534636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76B95E7B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BDD6EE" w:themeFill="accent5" w:themeFillTint="66"/>
          </w:tcPr>
          <w:p w14:paraId="45356023" w14:textId="05D1FB09" w:rsidR="00676DA4" w:rsidRPr="00676DA4" w:rsidRDefault="0013760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align</w:t>
            </w:r>
            <w:r w:rsidR="00676DA4" w:rsidRPr="00676DA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with </w:t>
            </w:r>
            <w:r w:rsidR="00676DA4" w:rsidRPr="00676DA4">
              <w:rPr>
                <w:rFonts w:cstheme="minorHAnsi"/>
                <w:sz w:val="18"/>
                <w:szCs w:val="18"/>
              </w:rPr>
              <w:t>CLOS</w:t>
            </w:r>
          </w:p>
          <w:p w14:paraId="60F00619" w14:textId="653CF14C" w:rsidR="00676DA4" w:rsidRPr="00676DA4" w:rsidRDefault="006E7D36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1.1, </w:t>
            </w:r>
            <w:r w:rsidR="00D65BD5">
              <w:rPr>
                <w:rFonts w:cstheme="minorHAnsi"/>
                <w:sz w:val="18"/>
                <w:szCs w:val="18"/>
              </w:rPr>
              <w:t>1.</w:t>
            </w:r>
            <w:r w:rsidR="00343F34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65" w:type="dxa"/>
            <w:shd w:val="clear" w:color="auto" w:fill="BDD6EE" w:themeFill="accent5" w:themeFillTint="66"/>
          </w:tcPr>
          <w:p w14:paraId="7ED693B6" w14:textId="6014D8EE" w:rsidR="00676DA4" w:rsidRPr="00676DA4" w:rsidRDefault="0013760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align</w:t>
            </w:r>
            <w:r w:rsidRPr="00676DA4">
              <w:rPr>
                <w:rFonts w:cstheme="minorHAnsi"/>
                <w:sz w:val="18"/>
                <w:szCs w:val="18"/>
              </w:rPr>
              <w:t xml:space="preserve"> </w:t>
            </w:r>
            <w:r w:rsidR="00676DA4" w:rsidRPr="00676DA4">
              <w:rPr>
                <w:rFonts w:cstheme="minorHAnsi"/>
                <w:sz w:val="18"/>
                <w:szCs w:val="18"/>
              </w:rPr>
              <w:t>with CLOS</w:t>
            </w:r>
          </w:p>
          <w:p w14:paraId="61BB1C58" w14:textId="7317A8F1" w:rsidR="00676DA4" w:rsidRPr="00676DA4" w:rsidRDefault="00523692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1.1</w:t>
            </w:r>
          </w:p>
        </w:tc>
        <w:tc>
          <w:tcPr>
            <w:tcW w:w="1530" w:type="dxa"/>
            <w:gridSpan w:val="2"/>
            <w:shd w:val="clear" w:color="auto" w:fill="BDD6EE" w:themeFill="accent5" w:themeFillTint="66"/>
          </w:tcPr>
          <w:p w14:paraId="214A12AC" w14:textId="2C175CC8" w:rsidR="00676DA4" w:rsidRPr="00676DA4" w:rsidRDefault="0013760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align</w:t>
            </w:r>
            <w:r w:rsidRPr="00676DA4">
              <w:rPr>
                <w:rFonts w:cstheme="minorHAnsi"/>
                <w:sz w:val="18"/>
                <w:szCs w:val="18"/>
              </w:rPr>
              <w:t xml:space="preserve"> </w:t>
            </w:r>
            <w:r w:rsidR="00676DA4" w:rsidRPr="00676DA4">
              <w:rPr>
                <w:rFonts w:cstheme="minorHAnsi"/>
                <w:sz w:val="18"/>
                <w:szCs w:val="18"/>
              </w:rPr>
              <w:t>with CLOS</w:t>
            </w:r>
          </w:p>
          <w:p w14:paraId="5B50F976" w14:textId="11A24BBF" w:rsidR="00676DA4" w:rsidRPr="00676DA4" w:rsidRDefault="00523692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1.2</w:t>
            </w:r>
          </w:p>
        </w:tc>
        <w:tc>
          <w:tcPr>
            <w:tcW w:w="1620" w:type="dxa"/>
            <w:shd w:val="clear" w:color="auto" w:fill="BDD6EE" w:themeFill="accent5" w:themeFillTint="66"/>
          </w:tcPr>
          <w:p w14:paraId="72D53506" w14:textId="55E9A223" w:rsidR="00676DA4" w:rsidRPr="00676DA4" w:rsidRDefault="0013760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align</w:t>
            </w:r>
            <w:r w:rsidRPr="00676DA4">
              <w:rPr>
                <w:rFonts w:cstheme="minorHAnsi"/>
                <w:sz w:val="18"/>
                <w:szCs w:val="18"/>
              </w:rPr>
              <w:t xml:space="preserve"> </w:t>
            </w:r>
            <w:r w:rsidR="00676DA4" w:rsidRPr="00676DA4">
              <w:rPr>
                <w:rFonts w:cstheme="minorHAnsi"/>
                <w:sz w:val="18"/>
                <w:szCs w:val="18"/>
              </w:rPr>
              <w:t>with CLOS</w:t>
            </w:r>
          </w:p>
          <w:p w14:paraId="42A14C2C" w14:textId="77777777" w:rsidR="00676DA4" w:rsidRDefault="00523692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2.1</w:t>
            </w:r>
          </w:p>
          <w:p w14:paraId="7F753022" w14:textId="76A4BC74" w:rsidR="002431AC" w:rsidRPr="00676DA4" w:rsidRDefault="002431AC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2.3</w:t>
            </w:r>
          </w:p>
        </w:tc>
        <w:tc>
          <w:tcPr>
            <w:tcW w:w="1442" w:type="dxa"/>
            <w:shd w:val="clear" w:color="auto" w:fill="BDD6EE" w:themeFill="accent5" w:themeFillTint="66"/>
          </w:tcPr>
          <w:p w14:paraId="17A93C42" w14:textId="6EDC086E" w:rsidR="00676DA4" w:rsidRPr="00676DA4" w:rsidRDefault="0013760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align</w:t>
            </w:r>
            <w:r w:rsidRPr="00676DA4">
              <w:rPr>
                <w:rFonts w:cstheme="minorHAnsi"/>
                <w:sz w:val="18"/>
                <w:szCs w:val="18"/>
              </w:rPr>
              <w:t xml:space="preserve"> </w:t>
            </w:r>
            <w:r w:rsidR="00676DA4" w:rsidRPr="00676DA4">
              <w:rPr>
                <w:rFonts w:cstheme="minorHAnsi"/>
                <w:sz w:val="18"/>
                <w:szCs w:val="18"/>
              </w:rPr>
              <w:t>with CLOS</w:t>
            </w:r>
          </w:p>
          <w:p w14:paraId="2BA91EEA" w14:textId="7C8C5F9C" w:rsidR="00676DA4" w:rsidRPr="00676DA4" w:rsidRDefault="00523692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2.2</w:t>
            </w:r>
          </w:p>
        </w:tc>
        <w:tc>
          <w:tcPr>
            <w:tcW w:w="1441" w:type="dxa"/>
            <w:shd w:val="clear" w:color="auto" w:fill="BDD6EE" w:themeFill="accent5" w:themeFillTint="66"/>
          </w:tcPr>
          <w:p w14:paraId="15033529" w14:textId="45C52014" w:rsidR="00676DA4" w:rsidRPr="00676DA4" w:rsidRDefault="0013760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align</w:t>
            </w:r>
            <w:r w:rsidRPr="00676DA4">
              <w:rPr>
                <w:rFonts w:cstheme="minorHAnsi"/>
                <w:sz w:val="18"/>
                <w:szCs w:val="18"/>
              </w:rPr>
              <w:t xml:space="preserve"> </w:t>
            </w:r>
            <w:r w:rsidR="00676DA4" w:rsidRPr="00676DA4">
              <w:rPr>
                <w:rFonts w:cstheme="minorHAnsi"/>
                <w:sz w:val="18"/>
                <w:szCs w:val="18"/>
              </w:rPr>
              <w:t>with CLOS</w:t>
            </w:r>
          </w:p>
          <w:p w14:paraId="2D22BE0F" w14:textId="371B2FB3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3.1</w:t>
            </w:r>
          </w:p>
        </w:tc>
        <w:tc>
          <w:tcPr>
            <w:tcW w:w="925" w:type="dxa"/>
          </w:tcPr>
          <w:p w14:paraId="78E5CC4A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14:paraId="400B2C73" w14:textId="7AFDE276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14:paraId="07B50DB9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1076" w:rsidRPr="00676DA4" w14:paraId="5956A04B" w14:textId="77777777" w:rsidTr="00162EC7">
        <w:tc>
          <w:tcPr>
            <w:tcW w:w="383" w:type="dxa"/>
            <w:vMerge/>
          </w:tcPr>
          <w:p w14:paraId="030D7623" w14:textId="77777777" w:rsidR="00343F34" w:rsidRPr="00676DA4" w:rsidRDefault="00343F3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14:paraId="3679D61C" w14:textId="77777777" w:rsidR="00343F34" w:rsidRPr="00676DA4" w:rsidRDefault="00343F3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7B17CF41" w14:textId="77777777" w:rsidR="00343F34" w:rsidRPr="00676DA4" w:rsidRDefault="00343F3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E2EFD9" w:themeFill="accent6" w:themeFillTint="33"/>
          </w:tcPr>
          <w:p w14:paraId="6A969C8E" w14:textId="303CE3BA" w:rsidR="000F18A1" w:rsidRPr="00343F34" w:rsidRDefault="000F18A1" w:rsidP="000F18A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align</w:t>
            </w:r>
            <w:r w:rsidRPr="00676DA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with </w:t>
            </w:r>
            <w:r w:rsidRPr="00343F34">
              <w:rPr>
                <w:rFonts w:cstheme="minorHAnsi"/>
                <w:sz w:val="18"/>
                <w:szCs w:val="18"/>
              </w:rPr>
              <w:t xml:space="preserve">Program S3 </w:t>
            </w:r>
          </w:p>
          <w:p w14:paraId="5B76F4B6" w14:textId="29317D09" w:rsidR="00343F34" w:rsidRDefault="00343F3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5" w:type="dxa"/>
            <w:shd w:val="clear" w:color="auto" w:fill="E2EFD9" w:themeFill="accent6" w:themeFillTint="33"/>
          </w:tcPr>
          <w:p w14:paraId="12B27877" w14:textId="799D2A3F" w:rsidR="00523692" w:rsidRPr="00343F34" w:rsidRDefault="00523692" w:rsidP="0052369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align</w:t>
            </w:r>
            <w:r w:rsidRPr="00676DA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with </w:t>
            </w:r>
            <w:r w:rsidRPr="00343F34">
              <w:rPr>
                <w:rFonts w:cstheme="minorHAnsi"/>
                <w:sz w:val="18"/>
                <w:szCs w:val="18"/>
              </w:rPr>
              <w:t xml:space="preserve">Program </w:t>
            </w:r>
            <w:r>
              <w:rPr>
                <w:rFonts w:cstheme="minorHAnsi"/>
                <w:sz w:val="18"/>
                <w:szCs w:val="18"/>
              </w:rPr>
              <w:t>K1</w:t>
            </w:r>
            <w:r w:rsidRPr="00343F3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96CCF2" w14:textId="77777777" w:rsidR="00343F34" w:rsidRDefault="00343F3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  <w:shd w:val="clear" w:color="auto" w:fill="E2EFD9" w:themeFill="accent6" w:themeFillTint="33"/>
          </w:tcPr>
          <w:p w14:paraId="63C41A09" w14:textId="4A0B0725" w:rsidR="00523692" w:rsidRPr="00343F34" w:rsidRDefault="00523692" w:rsidP="0052369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align</w:t>
            </w:r>
            <w:r w:rsidRPr="00676DA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with </w:t>
            </w:r>
            <w:r w:rsidRPr="00343F34">
              <w:rPr>
                <w:rFonts w:cstheme="minorHAnsi"/>
                <w:sz w:val="18"/>
                <w:szCs w:val="18"/>
              </w:rPr>
              <w:t xml:space="preserve">Program </w:t>
            </w:r>
            <w:r>
              <w:rPr>
                <w:rFonts w:cstheme="minorHAnsi"/>
                <w:sz w:val="18"/>
                <w:szCs w:val="18"/>
              </w:rPr>
              <w:t>K3</w:t>
            </w:r>
            <w:r w:rsidRPr="00343F3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1D415029" w14:textId="77777777" w:rsidR="00343F34" w:rsidRDefault="00343F3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E2EFD9" w:themeFill="accent6" w:themeFillTint="33"/>
          </w:tcPr>
          <w:p w14:paraId="7527BCEF" w14:textId="77777777" w:rsidR="00523692" w:rsidRPr="00343F34" w:rsidRDefault="00523692" w:rsidP="0052369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align</w:t>
            </w:r>
            <w:r w:rsidRPr="00676DA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with </w:t>
            </w:r>
            <w:r w:rsidRPr="00343F34">
              <w:rPr>
                <w:rFonts w:cstheme="minorHAnsi"/>
                <w:sz w:val="18"/>
                <w:szCs w:val="18"/>
              </w:rPr>
              <w:t xml:space="preserve">Program S3 </w:t>
            </w:r>
          </w:p>
          <w:p w14:paraId="6DACEC44" w14:textId="77777777" w:rsidR="00343F34" w:rsidRDefault="00343F3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E2EFD9" w:themeFill="accent6" w:themeFillTint="33"/>
          </w:tcPr>
          <w:p w14:paraId="10880BB9" w14:textId="77777777" w:rsidR="00523692" w:rsidRPr="00343F34" w:rsidRDefault="00523692" w:rsidP="0052369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align</w:t>
            </w:r>
            <w:r w:rsidRPr="00676DA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with </w:t>
            </w:r>
            <w:r w:rsidRPr="00343F34">
              <w:rPr>
                <w:rFonts w:cstheme="minorHAnsi"/>
                <w:sz w:val="18"/>
                <w:szCs w:val="18"/>
              </w:rPr>
              <w:t xml:space="preserve">Program S3 </w:t>
            </w:r>
          </w:p>
          <w:p w14:paraId="1DF0CF76" w14:textId="77777777" w:rsidR="00343F34" w:rsidRDefault="00343F3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1" w:type="dxa"/>
            <w:shd w:val="clear" w:color="auto" w:fill="E2EFD9" w:themeFill="accent6" w:themeFillTint="33"/>
          </w:tcPr>
          <w:p w14:paraId="4E366517" w14:textId="24C05418" w:rsidR="00523692" w:rsidRPr="00343F34" w:rsidRDefault="00523692" w:rsidP="0052369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 align</w:t>
            </w:r>
            <w:r w:rsidRPr="00676DA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with </w:t>
            </w:r>
            <w:r w:rsidRPr="00343F34">
              <w:rPr>
                <w:rFonts w:cstheme="minorHAnsi"/>
                <w:sz w:val="18"/>
                <w:szCs w:val="18"/>
              </w:rPr>
              <w:t xml:space="preserve">Program </w:t>
            </w:r>
            <w:r>
              <w:rPr>
                <w:rFonts w:cstheme="minorHAnsi"/>
                <w:sz w:val="18"/>
                <w:szCs w:val="18"/>
              </w:rPr>
              <w:t>V2</w:t>
            </w:r>
            <w:r w:rsidRPr="00343F3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A53A4EE" w14:textId="77777777" w:rsidR="00343F34" w:rsidRDefault="00343F3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5" w:type="dxa"/>
          </w:tcPr>
          <w:p w14:paraId="35EB07BE" w14:textId="77777777" w:rsidR="00343F34" w:rsidRPr="00676DA4" w:rsidRDefault="00343F3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1494D03A" w14:textId="77777777" w:rsidR="00343F34" w:rsidRPr="00676DA4" w:rsidRDefault="00343F3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</w:tcPr>
          <w:p w14:paraId="2C05107F" w14:textId="77777777" w:rsidR="00343F34" w:rsidRPr="00676DA4" w:rsidRDefault="00343F34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1076" w:rsidRPr="00676DA4" w14:paraId="6BF95732" w14:textId="77777777" w:rsidTr="00105B8D">
        <w:tc>
          <w:tcPr>
            <w:tcW w:w="383" w:type="dxa"/>
            <w:vMerge/>
          </w:tcPr>
          <w:p w14:paraId="0AAA04C6" w14:textId="77777777" w:rsidR="000F18A1" w:rsidRPr="00676DA4" w:rsidRDefault="000F18A1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14:paraId="3785C4B8" w14:textId="77777777" w:rsidR="000F18A1" w:rsidRPr="00676DA4" w:rsidRDefault="000F18A1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21D8A7CE" w14:textId="77777777" w:rsidR="000F18A1" w:rsidRPr="00676DA4" w:rsidRDefault="000F18A1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</w:tcPr>
          <w:p w14:paraId="0FAA3EF7" w14:textId="3E781CF8" w:rsidR="000F18A1" w:rsidRDefault="000F18A1" w:rsidP="000F18A1">
            <w:pPr>
              <w:rPr>
                <w:rFonts w:cstheme="minorHAnsi"/>
                <w:sz w:val="18"/>
                <w:szCs w:val="18"/>
              </w:rPr>
            </w:pPr>
            <w:r w:rsidRPr="00343F34">
              <w:rPr>
                <w:rFonts w:cstheme="minorHAnsi"/>
                <w:sz w:val="18"/>
                <w:szCs w:val="18"/>
              </w:rPr>
              <w:t>SAA4</w:t>
            </w:r>
          </w:p>
        </w:tc>
        <w:tc>
          <w:tcPr>
            <w:tcW w:w="1465" w:type="dxa"/>
          </w:tcPr>
          <w:p w14:paraId="113E34E4" w14:textId="64FC89E8" w:rsidR="000F18A1" w:rsidRDefault="00523692" w:rsidP="0013760E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>SAA1</w:t>
            </w:r>
          </w:p>
        </w:tc>
        <w:tc>
          <w:tcPr>
            <w:tcW w:w="1530" w:type="dxa"/>
            <w:gridSpan w:val="2"/>
          </w:tcPr>
          <w:p w14:paraId="1A7FDA49" w14:textId="3FFF029A" w:rsidR="000F18A1" w:rsidRDefault="00523692" w:rsidP="0013760E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>SAA</w:t>
            </w: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620" w:type="dxa"/>
          </w:tcPr>
          <w:p w14:paraId="35E5D2A0" w14:textId="3513B08E" w:rsidR="000F18A1" w:rsidRDefault="00523692" w:rsidP="0013760E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>SAA1</w:t>
            </w:r>
          </w:p>
        </w:tc>
        <w:tc>
          <w:tcPr>
            <w:tcW w:w="1442" w:type="dxa"/>
          </w:tcPr>
          <w:p w14:paraId="4CCE0F21" w14:textId="27FF9D42" w:rsidR="000F18A1" w:rsidRDefault="00523692" w:rsidP="0013760E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>SAA</w:t>
            </w: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41" w:type="dxa"/>
          </w:tcPr>
          <w:p w14:paraId="18273803" w14:textId="37ACBAFC" w:rsidR="000F18A1" w:rsidRDefault="00523692" w:rsidP="0013760E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>SAA</w:t>
            </w: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25" w:type="dxa"/>
          </w:tcPr>
          <w:p w14:paraId="339C8875" w14:textId="77777777" w:rsidR="000F18A1" w:rsidRPr="00676DA4" w:rsidRDefault="000F18A1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172BC148" w14:textId="77777777" w:rsidR="000F18A1" w:rsidRPr="00676DA4" w:rsidRDefault="000F18A1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</w:tcPr>
          <w:p w14:paraId="04A2934B" w14:textId="77777777" w:rsidR="000F18A1" w:rsidRPr="00676DA4" w:rsidRDefault="000F18A1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1076" w:rsidRPr="00676DA4" w14:paraId="30509AD2" w14:textId="77777777" w:rsidTr="00162EC7">
        <w:tc>
          <w:tcPr>
            <w:tcW w:w="383" w:type="dxa"/>
            <w:vMerge/>
          </w:tcPr>
          <w:p w14:paraId="369DF1AE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14:paraId="644D801E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0C38EBEC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CB9CA" w:themeFill="text2" w:themeFillTint="66"/>
          </w:tcPr>
          <w:p w14:paraId="7EBF7B39" w14:textId="53EB96A5" w:rsidR="00676DA4" w:rsidRPr="00676DA4" w:rsidRDefault="0013760E" w:rsidP="001F3D2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Under </w:t>
            </w:r>
            <w:r w:rsidR="00676DA4" w:rsidRPr="00676DA4">
              <w:rPr>
                <w:rFonts w:cstheme="minorHAnsi"/>
                <w:sz w:val="18"/>
                <w:szCs w:val="18"/>
              </w:rPr>
              <w:t>Domain: K</w:t>
            </w:r>
            <w:r>
              <w:rPr>
                <w:rFonts w:cstheme="minorHAnsi"/>
                <w:sz w:val="18"/>
                <w:szCs w:val="18"/>
              </w:rPr>
              <w:t>nowledge</w:t>
            </w:r>
          </w:p>
        </w:tc>
        <w:tc>
          <w:tcPr>
            <w:tcW w:w="1465" w:type="dxa"/>
            <w:shd w:val="clear" w:color="auto" w:fill="ACB9CA" w:themeFill="text2" w:themeFillTint="66"/>
          </w:tcPr>
          <w:p w14:paraId="784218D8" w14:textId="6C5E8E11" w:rsidR="00676DA4" w:rsidRDefault="0013760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Under </w:t>
            </w:r>
            <w:r w:rsidR="00676DA4" w:rsidRPr="00676DA4">
              <w:rPr>
                <w:rFonts w:cstheme="minorHAnsi"/>
                <w:sz w:val="18"/>
                <w:szCs w:val="18"/>
              </w:rPr>
              <w:t xml:space="preserve">Domain: </w:t>
            </w:r>
            <w:r w:rsidR="003A66EE" w:rsidRPr="00676DA4">
              <w:rPr>
                <w:rFonts w:cstheme="minorHAnsi"/>
                <w:sz w:val="18"/>
                <w:szCs w:val="18"/>
              </w:rPr>
              <w:t>K</w:t>
            </w:r>
            <w:r w:rsidR="003A66EE">
              <w:rPr>
                <w:rFonts w:cstheme="minorHAnsi"/>
                <w:sz w:val="18"/>
                <w:szCs w:val="18"/>
              </w:rPr>
              <w:t>nowledge</w:t>
            </w:r>
          </w:p>
          <w:p w14:paraId="543E6CBC" w14:textId="77777777" w:rsidR="00D65BD5" w:rsidRDefault="00D65BD5" w:rsidP="0013760E">
            <w:pPr>
              <w:rPr>
                <w:rFonts w:cstheme="minorHAnsi"/>
                <w:sz w:val="18"/>
                <w:szCs w:val="18"/>
              </w:rPr>
            </w:pPr>
          </w:p>
          <w:p w14:paraId="12E72648" w14:textId="21471550" w:rsidR="00D65BD5" w:rsidRPr="00676DA4" w:rsidRDefault="00D65BD5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Identification of </w:t>
            </w:r>
            <w:r w:rsidRPr="000F18A1">
              <w:rPr>
                <w:rFonts w:cstheme="minorHAnsi"/>
                <w:sz w:val="18"/>
                <w:szCs w:val="18"/>
              </w:rPr>
              <w:t>key components of a scientific article</w:t>
            </w:r>
          </w:p>
        </w:tc>
        <w:tc>
          <w:tcPr>
            <w:tcW w:w="1530" w:type="dxa"/>
            <w:gridSpan w:val="2"/>
            <w:shd w:val="clear" w:color="auto" w:fill="ACB9CA" w:themeFill="text2" w:themeFillTint="66"/>
          </w:tcPr>
          <w:p w14:paraId="0783125C" w14:textId="16043055" w:rsidR="00676DA4" w:rsidRDefault="0013760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Under </w:t>
            </w:r>
            <w:r w:rsidR="00676DA4" w:rsidRPr="00676DA4">
              <w:rPr>
                <w:rFonts w:cstheme="minorHAnsi"/>
                <w:sz w:val="18"/>
                <w:szCs w:val="18"/>
              </w:rPr>
              <w:t xml:space="preserve">Domain: </w:t>
            </w:r>
            <w:r w:rsidR="003A66EE" w:rsidRPr="00676DA4">
              <w:rPr>
                <w:rFonts w:cstheme="minorHAnsi"/>
                <w:sz w:val="18"/>
                <w:szCs w:val="18"/>
              </w:rPr>
              <w:t>K</w:t>
            </w:r>
            <w:r w:rsidR="003A66EE">
              <w:rPr>
                <w:rFonts w:cstheme="minorHAnsi"/>
                <w:sz w:val="18"/>
                <w:szCs w:val="18"/>
              </w:rPr>
              <w:t>nowledge</w:t>
            </w:r>
          </w:p>
          <w:p w14:paraId="60E640D7" w14:textId="77777777" w:rsidR="00D65BD5" w:rsidRDefault="00D65BD5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8B45346" w14:textId="7C525BD5" w:rsidR="00D65BD5" w:rsidRPr="00676DA4" w:rsidRDefault="00D65BD5" w:rsidP="0013760E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eastAsia="Times New Roman" w:cstheme="minorHAnsi"/>
                <w:sz w:val="18"/>
                <w:szCs w:val="18"/>
              </w:rPr>
              <w:t>Understanding the parts of the research article</w:t>
            </w:r>
          </w:p>
        </w:tc>
        <w:tc>
          <w:tcPr>
            <w:tcW w:w="1620" w:type="dxa"/>
            <w:shd w:val="clear" w:color="auto" w:fill="ACB9CA" w:themeFill="text2" w:themeFillTint="66"/>
          </w:tcPr>
          <w:p w14:paraId="6D4053B3" w14:textId="58BD10A4" w:rsidR="00676DA4" w:rsidRDefault="0013760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Under </w:t>
            </w:r>
            <w:r w:rsidR="00676DA4" w:rsidRPr="00676DA4">
              <w:rPr>
                <w:rFonts w:cstheme="minorHAnsi"/>
                <w:sz w:val="18"/>
                <w:szCs w:val="18"/>
              </w:rPr>
              <w:t xml:space="preserve">Domain: </w:t>
            </w:r>
            <w:r w:rsidR="00523515" w:rsidRPr="00523515">
              <w:rPr>
                <w:rFonts w:cstheme="minorHAnsi"/>
                <w:sz w:val="18"/>
                <w:szCs w:val="18"/>
              </w:rPr>
              <w:t>Skill</w:t>
            </w:r>
          </w:p>
          <w:p w14:paraId="12B32640" w14:textId="77777777" w:rsidR="00D65BD5" w:rsidRDefault="00D65BD5" w:rsidP="0013760E">
            <w:pPr>
              <w:rPr>
                <w:rFonts w:cstheme="minorHAnsi"/>
                <w:sz w:val="18"/>
                <w:szCs w:val="18"/>
              </w:rPr>
            </w:pPr>
          </w:p>
          <w:p w14:paraId="1BB9BCC8" w14:textId="79D1A9F7" w:rsidR="00523515" w:rsidRPr="00523515" w:rsidRDefault="00523515" w:rsidP="005235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523515">
              <w:rPr>
                <w:rFonts w:cstheme="minorHAnsi"/>
                <w:sz w:val="18"/>
                <w:szCs w:val="18"/>
              </w:rPr>
              <w:t>Gathering information and data analysis</w:t>
            </w:r>
          </w:p>
          <w:p w14:paraId="6F3BEA0D" w14:textId="77777777" w:rsidR="00523515" w:rsidRDefault="00523515" w:rsidP="00523515">
            <w:pPr>
              <w:rPr>
                <w:rFonts w:cstheme="minorHAnsi"/>
                <w:sz w:val="18"/>
                <w:szCs w:val="18"/>
              </w:rPr>
            </w:pPr>
          </w:p>
          <w:p w14:paraId="48EB8A55" w14:textId="688EEB08" w:rsidR="00D65BD5" w:rsidRPr="00676DA4" w:rsidRDefault="00523515" w:rsidP="0052351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  <w:r w:rsidRPr="00523515">
              <w:rPr>
                <w:rFonts w:cstheme="minorHAnsi"/>
                <w:sz w:val="18"/>
                <w:szCs w:val="18"/>
              </w:rPr>
              <w:t>apply presentation skills to communicate scientific knowledge related to different botanical fields</w:t>
            </w:r>
          </w:p>
        </w:tc>
        <w:tc>
          <w:tcPr>
            <w:tcW w:w="1442" w:type="dxa"/>
            <w:shd w:val="clear" w:color="auto" w:fill="ACB9CA" w:themeFill="text2" w:themeFillTint="66"/>
          </w:tcPr>
          <w:p w14:paraId="61108A95" w14:textId="77777777" w:rsidR="00676DA4" w:rsidRDefault="0013760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Under </w:t>
            </w:r>
            <w:r w:rsidR="00676DA4" w:rsidRPr="00676DA4">
              <w:rPr>
                <w:rFonts w:cstheme="minorHAnsi"/>
                <w:sz w:val="18"/>
                <w:szCs w:val="18"/>
              </w:rPr>
              <w:t>Domain: V</w:t>
            </w:r>
            <w:r>
              <w:rPr>
                <w:rFonts w:cstheme="minorHAnsi"/>
                <w:sz w:val="18"/>
                <w:szCs w:val="18"/>
              </w:rPr>
              <w:t>alue</w:t>
            </w:r>
          </w:p>
          <w:p w14:paraId="116BCFEF" w14:textId="77777777" w:rsidR="00D65BD5" w:rsidRDefault="00D65BD5" w:rsidP="0013760E">
            <w:pPr>
              <w:rPr>
                <w:rFonts w:cstheme="minorHAnsi"/>
                <w:sz w:val="18"/>
                <w:szCs w:val="18"/>
              </w:rPr>
            </w:pPr>
          </w:p>
          <w:p w14:paraId="0F26B9EC" w14:textId="7014B593" w:rsidR="00D65BD5" w:rsidRPr="00676DA4" w:rsidRDefault="00D65BD5" w:rsidP="0013760E">
            <w:pPr>
              <w:rPr>
                <w:rFonts w:cstheme="minorHAnsi"/>
                <w:sz w:val="18"/>
                <w:szCs w:val="18"/>
              </w:rPr>
            </w:pPr>
            <w:r w:rsidRPr="000F18A1">
              <w:rPr>
                <w:rFonts w:cstheme="minorHAnsi"/>
                <w:sz w:val="18"/>
                <w:szCs w:val="18"/>
              </w:rPr>
              <w:t>communication of scientific knowledge</w:t>
            </w:r>
          </w:p>
        </w:tc>
        <w:tc>
          <w:tcPr>
            <w:tcW w:w="1441" w:type="dxa"/>
            <w:shd w:val="clear" w:color="auto" w:fill="ACB9CA" w:themeFill="text2" w:themeFillTint="66"/>
          </w:tcPr>
          <w:p w14:paraId="14F1001E" w14:textId="77777777" w:rsidR="00676DA4" w:rsidRDefault="0013760E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Under </w:t>
            </w:r>
            <w:r w:rsidR="00676DA4" w:rsidRPr="00676DA4">
              <w:rPr>
                <w:rFonts w:cstheme="minorHAnsi"/>
                <w:sz w:val="18"/>
                <w:szCs w:val="18"/>
              </w:rPr>
              <w:t>Domain: V</w:t>
            </w:r>
            <w:r>
              <w:rPr>
                <w:rFonts w:cstheme="minorHAnsi"/>
                <w:sz w:val="18"/>
                <w:szCs w:val="18"/>
              </w:rPr>
              <w:t xml:space="preserve">alue </w:t>
            </w:r>
          </w:p>
          <w:p w14:paraId="5E18E65D" w14:textId="77777777" w:rsidR="00D65BD5" w:rsidRDefault="00D65BD5" w:rsidP="0013760E">
            <w:pPr>
              <w:rPr>
                <w:rFonts w:cstheme="minorHAnsi"/>
                <w:sz w:val="18"/>
                <w:szCs w:val="18"/>
              </w:rPr>
            </w:pPr>
          </w:p>
          <w:p w14:paraId="5BB73A72" w14:textId="7C4A53E0" w:rsidR="00D65BD5" w:rsidRPr="00676DA4" w:rsidRDefault="00D65BD5" w:rsidP="0013760E">
            <w:pPr>
              <w:rPr>
                <w:rFonts w:cstheme="minorHAnsi"/>
                <w:sz w:val="18"/>
                <w:szCs w:val="18"/>
              </w:rPr>
            </w:pPr>
            <w:r w:rsidRPr="00523692">
              <w:rPr>
                <w:rFonts w:cstheme="minorHAnsi"/>
                <w:sz w:val="18"/>
                <w:szCs w:val="18"/>
              </w:rPr>
              <w:t>lifelong learning and continuing professional development</w:t>
            </w:r>
          </w:p>
        </w:tc>
        <w:tc>
          <w:tcPr>
            <w:tcW w:w="925" w:type="dxa"/>
          </w:tcPr>
          <w:p w14:paraId="4BF93F1F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1F4A0B98" w14:textId="22DB23CD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</w:tcPr>
          <w:p w14:paraId="76AB9A6F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1076" w:rsidRPr="00676DA4" w14:paraId="3FB39DFA" w14:textId="77777777" w:rsidTr="00335B36">
        <w:tc>
          <w:tcPr>
            <w:tcW w:w="383" w:type="dxa"/>
            <w:vMerge/>
          </w:tcPr>
          <w:p w14:paraId="43256DB7" w14:textId="77777777" w:rsidR="00335B36" w:rsidRPr="00676DA4" w:rsidRDefault="00335B36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14:paraId="0DEEDC40" w14:textId="77777777" w:rsidR="00335B36" w:rsidRPr="00676DA4" w:rsidRDefault="00335B36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1F8443C4" w14:textId="77777777" w:rsidR="00335B36" w:rsidRPr="00676DA4" w:rsidRDefault="00335B36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C00000"/>
          </w:tcPr>
          <w:p w14:paraId="49DD3258" w14:textId="038BE4E6" w:rsidR="00335B36" w:rsidRDefault="00335B36" w:rsidP="0052369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Domain K</w:t>
            </w:r>
            <w:r>
              <w:rPr>
                <w:rFonts w:cstheme="minorHAnsi"/>
                <w:sz w:val="18"/>
                <w:szCs w:val="18"/>
              </w:rPr>
              <w:t>nowledge</w:t>
            </w:r>
          </w:p>
          <w:p w14:paraId="302878BE" w14:textId="1785D25D" w:rsidR="00335B36" w:rsidRDefault="00335B36" w:rsidP="005236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40 </w:t>
            </w:r>
            <w:r w:rsidRPr="00676DA4">
              <w:rPr>
                <w:rFonts w:cstheme="minorHAnsi"/>
                <w:sz w:val="18"/>
                <w:szCs w:val="18"/>
              </w:rPr>
              <w:t>Marks</w:t>
            </w:r>
          </w:p>
        </w:tc>
        <w:tc>
          <w:tcPr>
            <w:tcW w:w="2995" w:type="dxa"/>
            <w:gridSpan w:val="3"/>
            <w:shd w:val="clear" w:color="auto" w:fill="C00000"/>
          </w:tcPr>
          <w:p w14:paraId="5077C4BE" w14:textId="6C6F77AF" w:rsidR="00335B36" w:rsidRDefault="00335B36" w:rsidP="0052369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Domain K</w:t>
            </w:r>
            <w:r>
              <w:rPr>
                <w:rFonts w:cstheme="minorHAnsi"/>
                <w:sz w:val="18"/>
                <w:szCs w:val="18"/>
              </w:rPr>
              <w:t>nowledge</w:t>
            </w:r>
          </w:p>
          <w:p w14:paraId="4FB02084" w14:textId="4A378A4E" w:rsidR="00335B36" w:rsidRDefault="00335B36" w:rsidP="0052369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15 </w:t>
            </w:r>
            <w:r w:rsidRPr="00676DA4">
              <w:rPr>
                <w:rFonts w:cstheme="minorHAnsi"/>
                <w:sz w:val="18"/>
                <w:szCs w:val="18"/>
              </w:rPr>
              <w:t>Marks</w:t>
            </w:r>
          </w:p>
        </w:tc>
        <w:tc>
          <w:tcPr>
            <w:tcW w:w="1620" w:type="dxa"/>
            <w:shd w:val="clear" w:color="auto" w:fill="C00000"/>
          </w:tcPr>
          <w:p w14:paraId="721ABFED" w14:textId="77777777" w:rsidR="00335B36" w:rsidRDefault="00335B36" w:rsidP="0052369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523515">
              <w:rPr>
                <w:rFonts w:cstheme="minorHAnsi"/>
                <w:sz w:val="18"/>
                <w:szCs w:val="18"/>
                <w:u w:val="single"/>
              </w:rPr>
              <w:t xml:space="preserve">Domain </w:t>
            </w:r>
            <w:r>
              <w:rPr>
                <w:rFonts w:cstheme="minorHAnsi"/>
                <w:sz w:val="18"/>
                <w:szCs w:val="18"/>
                <w:u w:val="single"/>
              </w:rPr>
              <w:t xml:space="preserve">Skill </w:t>
            </w:r>
          </w:p>
          <w:p w14:paraId="558ABDCE" w14:textId="1B053FFC" w:rsidR="00335B36" w:rsidRPr="00523515" w:rsidRDefault="00335B36" w:rsidP="00523692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25</w:t>
            </w:r>
            <w:r w:rsidRPr="00523515">
              <w:rPr>
                <w:rFonts w:cstheme="minorHAnsi"/>
                <w:sz w:val="18"/>
                <w:szCs w:val="18"/>
                <w:u w:val="single"/>
              </w:rPr>
              <w:t xml:space="preserve"> Marks</w:t>
            </w:r>
          </w:p>
        </w:tc>
        <w:tc>
          <w:tcPr>
            <w:tcW w:w="1442" w:type="dxa"/>
            <w:shd w:val="clear" w:color="auto" w:fill="C00000"/>
          </w:tcPr>
          <w:p w14:paraId="0C09C286" w14:textId="77777777" w:rsidR="00335B36" w:rsidRDefault="00335B36" w:rsidP="00335B36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523515">
              <w:rPr>
                <w:rFonts w:cstheme="minorHAnsi"/>
                <w:sz w:val="18"/>
                <w:szCs w:val="18"/>
                <w:u w:val="single"/>
              </w:rPr>
              <w:t xml:space="preserve">Domain </w:t>
            </w:r>
            <w:r>
              <w:rPr>
                <w:rFonts w:cstheme="minorHAnsi"/>
                <w:sz w:val="18"/>
                <w:szCs w:val="18"/>
                <w:u w:val="single"/>
              </w:rPr>
              <w:t xml:space="preserve">Skill </w:t>
            </w:r>
          </w:p>
          <w:p w14:paraId="79C85239" w14:textId="102E81D0" w:rsidR="00335B36" w:rsidRDefault="00335B36" w:rsidP="00335B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10</w:t>
            </w:r>
            <w:r w:rsidRPr="00523515">
              <w:rPr>
                <w:rFonts w:cstheme="minorHAnsi"/>
                <w:sz w:val="18"/>
                <w:szCs w:val="18"/>
                <w:u w:val="single"/>
              </w:rPr>
              <w:t xml:space="preserve"> Marks</w:t>
            </w:r>
          </w:p>
        </w:tc>
        <w:tc>
          <w:tcPr>
            <w:tcW w:w="1441" w:type="dxa"/>
            <w:shd w:val="clear" w:color="auto" w:fill="C00000"/>
          </w:tcPr>
          <w:p w14:paraId="6336C747" w14:textId="4F9AD67B" w:rsidR="00335B36" w:rsidRDefault="00335B36" w:rsidP="00335B36">
            <w:pPr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 w:rsidRPr="00523515">
              <w:rPr>
                <w:rFonts w:cstheme="minorHAnsi"/>
                <w:sz w:val="18"/>
                <w:szCs w:val="18"/>
                <w:u w:val="single"/>
              </w:rPr>
              <w:t xml:space="preserve">Domain </w:t>
            </w:r>
            <w:r>
              <w:rPr>
                <w:rFonts w:cstheme="minorHAnsi"/>
                <w:sz w:val="18"/>
                <w:szCs w:val="18"/>
                <w:u w:val="single"/>
              </w:rPr>
              <w:t xml:space="preserve">value  </w:t>
            </w:r>
          </w:p>
          <w:p w14:paraId="7AF01B48" w14:textId="62DA4773" w:rsidR="00335B36" w:rsidRDefault="00335B36" w:rsidP="00335B3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10</w:t>
            </w:r>
            <w:r w:rsidRPr="00523515">
              <w:rPr>
                <w:rFonts w:cstheme="minorHAnsi"/>
                <w:sz w:val="18"/>
                <w:szCs w:val="18"/>
                <w:u w:val="single"/>
              </w:rPr>
              <w:t xml:space="preserve"> Marks</w:t>
            </w:r>
          </w:p>
        </w:tc>
        <w:tc>
          <w:tcPr>
            <w:tcW w:w="925" w:type="dxa"/>
          </w:tcPr>
          <w:p w14:paraId="68539948" w14:textId="77777777" w:rsidR="00335B36" w:rsidRPr="00676DA4" w:rsidRDefault="00335B36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6A2C505F" w14:textId="77777777" w:rsidR="00335B36" w:rsidRPr="00676DA4" w:rsidRDefault="00335B36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</w:tcPr>
          <w:p w14:paraId="411437F6" w14:textId="77777777" w:rsidR="00335B36" w:rsidRPr="00676DA4" w:rsidRDefault="00335B36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1076" w:rsidRPr="00676DA4" w14:paraId="61E3EF1E" w14:textId="77777777" w:rsidTr="00162EC7">
        <w:tc>
          <w:tcPr>
            <w:tcW w:w="383" w:type="dxa"/>
            <w:vMerge/>
          </w:tcPr>
          <w:p w14:paraId="6595859D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  <w:vMerge/>
          </w:tcPr>
          <w:p w14:paraId="3433B925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  <w:vMerge/>
          </w:tcPr>
          <w:p w14:paraId="3F528381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8D08D" w:themeFill="accent6" w:themeFillTint="99"/>
          </w:tcPr>
          <w:p w14:paraId="34BDB9F9" w14:textId="749773ED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Marks </w:t>
            </w:r>
            <w:r w:rsidR="0013760E">
              <w:rPr>
                <w:rFonts w:cstheme="minorHAnsi"/>
                <w:sz w:val="18"/>
                <w:szCs w:val="18"/>
              </w:rPr>
              <w:t xml:space="preserve">allocated </w:t>
            </w:r>
            <w:r w:rsidRPr="00676DA4">
              <w:rPr>
                <w:rFonts w:cstheme="minorHAnsi"/>
                <w:sz w:val="18"/>
                <w:szCs w:val="18"/>
              </w:rPr>
              <w:t>40</w:t>
            </w:r>
            <w:r w:rsidR="0013760E">
              <w:rPr>
                <w:rFonts w:cstheme="minorHAnsi"/>
                <w:sz w:val="18"/>
                <w:szCs w:val="18"/>
              </w:rPr>
              <w:t xml:space="preserve"> (40%)</w:t>
            </w:r>
          </w:p>
        </w:tc>
        <w:tc>
          <w:tcPr>
            <w:tcW w:w="1465" w:type="dxa"/>
            <w:shd w:val="clear" w:color="auto" w:fill="A8D08D" w:themeFill="accent6" w:themeFillTint="99"/>
          </w:tcPr>
          <w:p w14:paraId="19857E95" w14:textId="1BE8670E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Marks </w:t>
            </w:r>
            <w:r w:rsidR="0013760E">
              <w:rPr>
                <w:rFonts w:cstheme="minorHAnsi"/>
                <w:sz w:val="18"/>
                <w:szCs w:val="18"/>
              </w:rPr>
              <w:t xml:space="preserve">allocated </w:t>
            </w:r>
            <w:r w:rsidR="003A66EE">
              <w:rPr>
                <w:rFonts w:cstheme="minorHAnsi"/>
                <w:sz w:val="18"/>
                <w:szCs w:val="18"/>
              </w:rPr>
              <w:t>7.5</w:t>
            </w:r>
          </w:p>
        </w:tc>
        <w:tc>
          <w:tcPr>
            <w:tcW w:w="1530" w:type="dxa"/>
            <w:gridSpan w:val="2"/>
            <w:shd w:val="clear" w:color="auto" w:fill="A8D08D" w:themeFill="accent6" w:themeFillTint="99"/>
          </w:tcPr>
          <w:p w14:paraId="40700810" w14:textId="376765D2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Marks</w:t>
            </w:r>
            <w:r w:rsidR="0013760E">
              <w:rPr>
                <w:rFonts w:cstheme="minorHAnsi"/>
                <w:sz w:val="18"/>
                <w:szCs w:val="18"/>
              </w:rPr>
              <w:t xml:space="preserve"> allocated</w:t>
            </w:r>
            <w:r w:rsidRPr="00676DA4">
              <w:rPr>
                <w:rFonts w:cstheme="minorHAnsi"/>
                <w:sz w:val="18"/>
                <w:szCs w:val="18"/>
              </w:rPr>
              <w:t xml:space="preserve"> </w:t>
            </w:r>
            <w:r w:rsidR="003A66EE">
              <w:rPr>
                <w:rFonts w:cstheme="minorHAnsi"/>
                <w:sz w:val="18"/>
                <w:szCs w:val="18"/>
              </w:rPr>
              <w:t>7.5</w:t>
            </w:r>
          </w:p>
        </w:tc>
        <w:tc>
          <w:tcPr>
            <w:tcW w:w="1620" w:type="dxa"/>
            <w:shd w:val="clear" w:color="auto" w:fill="A8D08D" w:themeFill="accent6" w:themeFillTint="99"/>
          </w:tcPr>
          <w:p w14:paraId="7FF04D70" w14:textId="77777777" w:rsidR="002431AC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Marks </w:t>
            </w:r>
            <w:r w:rsidR="0013760E">
              <w:rPr>
                <w:rFonts w:cstheme="minorHAnsi"/>
                <w:sz w:val="18"/>
                <w:szCs w:val="18"/>
              </w:rPr>
              <w:t xml:space="preserve">allocated </w:t>
            </w:r>
          </w:p>
          <w:p w14:paraId="0835FBA5" w14:textId="46953B5B" w:rsidR="00676DA4" w:rsidRPr="00676DA4" w:rsidRDefault="00523515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442" w:type="dxa"/>
            <w:shd w:val="clear" w:color="auto" w:fill="A8D08D" w:themeFill="accent6" w:themeFillTint="99"/>
          </w:tcPr>
          <w:p w14:paraId="1D87C346" w14:textId="5E287660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Marks</w:t>
            </w:r>
            <w:r w:rsidR="0013760E">
              <w:rPr>
                <w:rFonts w:cstheme="minorHAnsi"/>
                <w:sz w:val="18"/>
                <w:szCs w:val="18"/>
              </w:rPr>
              <w:t xml:space="preserve"> allocated</w:t>
            </w:r>
            <w:r w:rsidRPr="00676DA4">
              <w:rPr>
                <w:rFonts w:cstheme="minorHAnsi"/>
                <w:sz w:val="18"/>
                <w:szCs w:val="18"/>
              </w:rPr>
              <w:t xml:space="preserve"> 10</w:t>
            </w:r>
          </w:p>
        </w:tc>
        <w:tc>
          <w:tcPr>
            <w:tcW w:w="1441" w:type="dxa"/>
            <w:shd w:val="clear" w:color="auto" w:fill="A8D08D" w:themeFill="accent6" w:themeFillTint="99"/>
          </w:tcPr>
          <w:p w14:paraId="02FA2C89" w14:textId="76117661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Marks </w:t>
            </w:r>
            <w:r w:rsidR="0013760E">
              <w:rPr>
                <w:rFonts w:cstheme="minorHAnsi"/>
                <w:sz w:val="18"/>
                <w:szCs w:val="18"/>
              </w:rPr>
              <w:t xml:space="preserve">allocated </w:t>
            </w:r>
            <w:r w:rsidR="002431AC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25" w:type="dxa"/>
          </w:tcPr>
          <w:p w14:paraId="34F6EB8F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43BD3880" w14:textId="2617C953" w:rsidR="00676DA4" w:rsidRPr="00676DA4" w:rsidRDefault="00EC3247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Total marks </w:t>
            </w:r>
            <w:r w:rsidR="00676DA4" w:rsidRPr="00676DA4">
              <w:rPr>
                <w:rFonts w:cstheme="minorHAnsi"/>
                <w:sz w:val="18"/>
                <w:szCs w:val="18"/>
              </w:rPr>
              <w:t>100</w:t>
            </w:r>
          </w:p>
        </w:tc>
        <w:tc>
          <w:tcPr>
            <w:tcW w:w="711" w:type="dxa"/>
          </w:tcPr>
          <w:p w14:paraId="4D2D6762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1076" w:rsidRPr="00676DA4" w14:paraId="4D542DB1" w14:textId="77777777" w:rsidTr="00105B8D">
        <w:tc>
          <w:tcPr>
            <w:tcW w:w="383" w:type="dxa"/>
          </w:tcPr>
          <w:p w14:paraId="57EA3808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</w:tcPr>
          <w:p w14:paraId="4F74692A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3FF35D6E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</w:tcPr>
          <w:p w14:paraId="76541163" w14:textId="04AA4B1C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Considered under </w:t>
            </w:r>
            <w:r w:rsidR="003A66EE" w:rsidRPr="00676DA4">
              <w:rPr>
                <w:rFonts w:cstheme="minorHAnsi"/>
                <w:sz w:val="18"/>
                <w:szCs w:val="18"/>
              </w:rPr>
              <w:t xml:space="preserve">Final </w:t>
            </w:r>
            <w:r w:rsidRPr="00676DA4">
              <w:rPr>
                <w:rFonts w:cstheme="minorHAnsi"/>
                <w:sz w:val="18"/>
                <w:szCs w:val="18"/>
              </w:rPr>
              <w:t xml:space="preserve">exam </w:t>
            </w:r>
            <w:r w:rsidR="0013760E">
              <w:rPr>
                <w:rFonts w:cstheme="minorHAnsi"/>
                <w:sz w:val="18"/>
                <w:szCs w:val="18"/>
              </w:rPr>
              <w:t>(40%)</w:t>
            </w:r>
          </w:p>
        </w:tc>
        <w:tc>
          <w:tcPr>
            <w:tcW w:w="1465" w:type="dxa"/>
          </w:tcPr>
          <w:p w14:paraId="122BE74C" w14:textId="05D987E2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Considered under </w:t>
            </w:r>
            <w:r w:rsidR="0013760E">
              <w:rPr>
                <w:rFonts w:cstheme="minorHAnsi"/>
                <w:sz w:val="18"/>
                <w:szCs w:val="18"/>
              </w:rPr>
              <w:t xml:space="preserve">other than </w:t>
            </w:r>
            <w:r w:rsidR="003A66EE">
              <w:rPr>
                <w:rFonts w:cstheme="minorHAnsi"/>
                <w:sz w:val="18"/>
                <w:szCs w:val="18"/>
              </w:rPr>
              <w:t>first mid term</w:t>
            </w:r>
            <w:r w:rsidR="0013760E">
              <w:rPr>
                <w:rFonts w:cstheme="minorHAnsi"/>
                <w:sz w:val="18"/>
                <w:szCs w:val="18"/>
              </w:rPr>
              <w:t xml:space="preserve"> exam/ semester (part of 60%)</w:t>
            </w:r>
          </w:p>
        </w:tc>
        <w:tc>
          <w:tcPr>
            <w:tcW w:w="1530" w:type="dxa"/>
            <w:gridSpan w:val="2"/>
          </w:tcPr>
          <w:p w14:paraId="39550A7A" w14:textId="46CCB0FF" w:rsidR="00676DA4" w:rsidRPr="00676DA4" w:rsidRDefault="003A66EE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Considered under </w:t>
            </w:r>
            <w:r>
              <w:rPr>
                <w:rFonts w:cstheme="minorHAnsi"/>
                <w:sz w:val="18"/>
                <w:szCs w:val="18"/>
              </w:rPr>
              <w:t>other than first mid term exam/ semester (part of 60%)</w:t>
            </w:r>
          </w:p>
        </w:tc>
        <w:tc>
          <w:tcPr>
            <w:tcW w:w="1620" w:type="dxa"/>
          </w:tcPr>
          <w:p w14:paraId="0E7FC92F" w14:textId="684894AC" w:rsidR="00676DA4" w:rsidRPr="00676DA4" w:rsidRDefault="0013760E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Considered under </w:t>
            </w:r>
            <w:r>
              <w:rPr>
                <w:rFonts w:cstheme="minorHAnsi"/>
                <w:sz w:val="18"/>
                <w:szCs w:val="18"/>
              </w:rPr>
              <w:t>other than final exam/ semester (part of 60%)</w:t>
            </w:r>
          </w:p>
        </w:tc>
        <w:tc>
          <w:tcPr>
            <w:tcW w:w="1442" w:type="dxa"/>
          </w:tcPr>
          <w:p w14:paraId="5755C1E7" w14:textId="437C7110" w:rsidR="00676DA4" w:rsidRPr="00676DA4" w:rsidRDefault="0013760E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Considered under </w:t>
            </w:r>
            <w:r>
              <w:rPr>
                <w:rFonts w:cstheme="minorHAnsi"/>
                <w:sz w:val="18"/>
                <w:szCs w:val="18"/>
              </w:rPr>
              <w:t>other than final exam/ semester (part of 60%)</w:t>
            </w:r>
          </w:p>
        </w:tc>
        <w:tc>
          <w:tcPr>
            <w:tcW w:w="1441" w:type="dxa"/>
          </w:tcPr>
          <w:p w14:paraId="0FFC8CBE" w14:textId="180A3FD7" w:rsidR="00676DA4" w:rsidRPr="00676DA4" w:rsidRDefault="0013760E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Considered under </w:t>
            </w:r>
            <w:r>
              <w:rPr>
                <w:rFonts w:cstheme="minorHAnsi"/>
                <w:sz w:val="18"/>
                <w:szCs w:val="18"/>
              </w:rPr>
              <w:t>other than final exam/ semester (part of 60%)</w:t>
            </w:r>
          </w:p>
        </w:tc>
        <w:tc>
          <w:tcPr>
            <w:tcW w:w="925" w:type="dxa"/>
          </w:tcPr>
          <w:p w14:paraId="3FE5EED4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66B015FC" w14:textId="35397E81" w:rsidR="00676DA4" w:rsidRPr="00676DA4" w:rsidRDefault="00EC3247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40% +60%=100%</w:t>
            </w:r>
          </w:p>
        </w:tc>
        <w:tc>
          <w:tcPr>
            <w:tcW w:w="711" w:type="dxa"/>
          </w:tcPr>
          <w:p w14:paraId="0C4850E6" w14:textId="77777777" w:rsidR="00676DA4" w:rsidRPr="00676DA4" w:rsidRDefault="00676DA4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24778" w:rsidRPr="00676DA4" w14:paraId="08CD7092" w14:textId="77777777" w:rsidTr="00224778">
        <w:tc>
          <w:tcPr>
            <w:tcW w:w="383" w:type="dxa"/>
          </w:tcPr>
          <w:p w14:paraId="33953E8E" w14:textId="77777777" w:rsidR="00224778" w:rsidRPr="00676DA4" w:rsidRDefault="00224778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</w:tcPr>
          <w:p w14:paraId="7F8DA77F" w14:textId="77777777" w:rsidR="00224778" w:rsidRPr="00676DA4" w:rsidRDefault="00224778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785FB223" w14:textId="77777777" w:rsidR="00224778" w:rsidRPr="00676DA4" w:rsidRDefault="00224778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FFC000"/>
          </w:tcPr>
          <w:p w14:paraId="0A41E46D" w14:textId="3B7AE046" w:rsidR="00224778" w:rsidRPr="00676DA4" w:rsidRDefault="00224778" w:rsidP="0013760E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Final</w:t>
            </w:r>
            <w:r>
              <w:rPr>
                <w:rFonts w:cstheme="minorHAnsi"/>
                <w:sz w:val="18"/>
                <w:szCs w:val="18"/>
              </w:rPr>
              <w:t xml:space="preserve"> exam </w:t>
            </w:r>
            <w:r w:rsidRPr="00676DA4">
              <w:rPr>
                <w:rFonts w:cstheme="minorHAnsi"/>
                <w:sz w:val="18"/>
                <w:szCs w:val="18"/>
              </w:rPr>
              <w:t>40</w:t>
            </w:r>
            <w:r>
              <w:rPr>
                <w:rFonts w:cstheme="minorHAnsi"/>
                <w:sz w:val="18"/>
                <w:szCs w:val="18"/>
              </w:rPr>
              <w:t xml:space="preserve"> marks (40%)</w:t>
            </w:r>
          </w:p>
        </w:tc>
        <w:tc>
          <w:tcPr>
            <w:tcW w:w="7498" w:type="dxa"/>
            <w:gridSpan w:val="6"/>
            <w:shd w:val="clear" w:color="auto" w:fill="CC00FF"/>
          </w:tcPr>
          <w:p w14:paraId="72F23470" w14:textId="77777777" w:rsidR="00224778" w:rsidRDefault="00224778" w:rsidP="0013760E">
            <w:pPr>
              <w:rPr>
                <w:rFonts w:cstheme="minorHAnsi"/>
                <w:sz w:val="18"/>
                <w:szCs w:val="18"/>
              </w:rPr>
            </w:pPr>
          </w:p>
          <w:p w14:paraId="3914AC9E" w14:textId="637D8203" w:rsidR="00224778" w:rsidRDefault="00224778" w:rsidP="0022477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Other than final exam/ semester 60 marks (60%)</w:t>
            </w:r>
          </w:p>
          <w:p w14:paraId="4CD0538C" w14:textId="50D29115" w:rsidR="00224778" w:rsidRPr="00676DA4" w:rsidRDefault="00224778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5" w:type="dxa"/>
          </w:tcPr>
          <w:p w14:paraId="6F21F0D5" w14:textId="77777777" w:rsidR="00224778" w:rsidRPr="00676DA4" w:rsidRDefault="00224778" w:rsidP="001376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04210675" w14:textId="31636106" w:rsidR="00224778" w:rsidRDefault="0028178C" w:rsidP="0013760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40+60=100 marks (100%)</w:t>
            </w:r>
          </w:p>
        </w:tc>
        <w:tc>
          <w:tcPr>
            <w:tcW w:w="711" w:type="dxa"/>
          </w:tcPr>
          <w:p w14:paraId="0201595A" w14:textId="77777777" w:rsidR="00224778" w:rsidRPr="00676DA4" w:rsidRDefault="00224778" w:rsidP="0013760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B6952" w:rsidRPr="00676DA4" w14:paraId="7DCBE9A5" w14:textId="77777777" w:rsidTr="00335B36">
        <w:tc>
          <w:tcPr>
            <w:tcW w:w="383" w:type="dxa"/>
          </w:tcPr>
          <w:p w14:paraId="1CC09AB1" w14:textId="77777777" w:rsidR="00224778" w:rsidRPr="00676DA4" w:rsidRDefault="00224778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</w:tcPr>
          <w:p w14:paraId="23FB31FF" w14:textId="77777777" w:rsidR="00224778" w:rsidRPr="00676DA4" w:rsidRDefault="00224778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76B9D83A" w14:textId="77777777" w:rsidR="00224778" w:rsidRPr="00676DA4" w:rsidRDefault="00224778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C00000"/>
          </w:tcPr>
          <w:p w14:paraId="52A92C0B" w14:textId="68019C18" w:rsidR="00224778" w:rsidRPr="00676DA4" w:rsidRDefault="00224778" w:rsidP="00535D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Domain K: 40%</w:t>
            </w:r>
          </w:p>
        </w:tc>
        <w:tc>
          <w:tcPr>
            <w:tcW w:w="1497" w:type="dxa"/>
            <w:gridSpan w:val="2"/>
            <w:shd w:val="clear" w:color="auto" w:fill="8EAADB" w:themeFill="accent1" w:themeFillTint="99"/>
          </w:tcPr>
          <w:p w14:paraId="6DFCE41D" w14:textId="77777777" w:rsidR="00224778" w:rsidRDefault="00224778" w:rsidP="00535D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4778">
              <w:rPr>
                <w:rFonts w:cstheme="minorHAnsi"/>
                <w:sz w:val="18"/>
                <w:szCs w:val="18"/>
              </w:rPr>
              <w:t>Domain K</w:t>
            </w:r>
          </w:p>
          <w:p w14:paraId="2AAEF6EE" w14:textId="77777777" w:rsidR="00165258" w:rsidRDefault="00165258" w:rsidP="00535D5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E67E1E0" w14:textId="3803B85E" w:rsidR="00165258" w:rsidRPr="00224778" w:rsidRDefault="00165258" w:rsidP="00535D5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12.5 </w:t>
            </w:r>
            <w:r w:rsidRPr="00224778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498" w:type="dxa"/>
            <w:shd w:val="clear" w:color="auto" w:fill="8EAADB" w:themeFill="accent1" w:themeFillTint="99"/>
          </w:tcPr>
          <w:p w14:paraId="660C4B97" w14:textId="77777777" w:rsidR="00224778" w:rsidRDefault="00224778" w:rsidP="00535D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4778">
              <w:rPr>
                <w:rFonts w:cstheme="minorHAnsi"/>
                <w:sz w:val="18"/>
                <w:szCs w:val="18"/>
              </w:rPr>
              <w:t>Domain K</w:t>
            </w:r>
          </w:p>
          <w:p w14:paraId="668DEC68" w14:textId="77777777" w:rsidR="00165258" w:rsidRDefault="00165258" w:rsidP="00535D5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985F0CA" w14:textId="7652B9E8" w:rsidR="00165258" w:rsidRPr="00224778" w:rsidRDefault="00165258" w:rsidP="00535D5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12.5 </w:t>
            </w:r>
            <w:r w:rsidRPr="00224778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auto" w:fill="A8D08D" w:themeFill="accent6" w:themeFillTint="99"/>
          </w:tcPr>
          <w:p w14:paraId="444F7922" w14:textId="5B928467" w:rsidR="00224778" w:rsidRDefault="00224778" w:rsidP="00535D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4778">
              <w:rPr>
                <w:rFonts w:cstheme="minorHAnsi"/>
                <w:sz w:val="18"/>
                <w:szCs w:val="18"/>
              </w:rPr>
              <w:t xml:space="preserve">Domain V: </w:t>
            </w:r>
          </w:p>
          <w:p w14:paraId="30DB4D7E" w14:textId="77777777" w:rsidR="00165258" w:rsidRDefault="00165258" w:rsidP="00535D5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46AB2D4" w14:textId="1000966B" w:rsidR="00165258" w:rsidRPr="00224778" w:rsidRDefault="00165258" w:rsidP="00535D5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42 </w:t>
            </w:r>
            <w:r w:rsidRPr="00224778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442" w:type="dxa"/>
            <w:shd w:val="clear" w:color="auto" w:fill="A8D08D" w:themeFill="accent6" w:themeFillTint="99"/>
          </w:tcPr>
          <w:p w14:paraId="7807BD45" w14:textId="77777777" w:rsidR="00224778" w:rsidRDefault="00224778" w:rsidP="00535D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4778">
              <w:rPr>
                <w:rFonts w:cstheme="minorHAnsi"/>
                <w:sz w:val="18"/>
                <w:szCs w:val="18"/>
              </w:rPr>
              <w:t>Domain V: %</w:t>
            </w:r>
          </w:p>
          <w:p w14:paraId="605A7159" w14:textId="77777777" w:rsidR="00165258" w:rsidRDefault="00165258" w:rsidP="00535D5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C5B4FD2" w14:textId="23F37F7E" w:rsidR="00165258" w:rsidRPr="00224778" w:rsidRDefault="00165258" w:rsidP="00535D5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16.5 </w:t>
            </w:r>
            <w:r w:rsidRPr="00224778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441" w:type="dxa"/>
            <w:shd w:val="clear" w:color="auto" w:fill="FFFF00"/>
          </w:tcPr>
          <w:p w14:paraId="50A8A94C" w14:textId="77777777" w:rsidR="00224778" w:rsidRDefault="00224778" w:rsidP="00535D5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24778">
              <w:rPr>
                <w:rFonts w:cstheme="minorHAnsi"/>
                <w:sz w:val="18"/>
                <w:szCs w:val="18"/>
              </w:rPr>
              <w:t>Domain V: %</w:t>
            </w:r>
          </w:p>
          <w:p w14:paraId="7A519CC9" w14:textId="77777777" w:rsidR="00165258" w:rsidRDefault="00165258" w:rsidP="00535D5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8A23E58" w14:textId="6B2E2C68" w:rsidR="00165258" w:rsidRPr="00224778" w:rsidRDefault="00165258" w:rsidP="00535D5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16.5 </w:t>
            </w:r>
            <w:r w:rsidRPr="00224778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25" w:type="dxa"/>
          </w:tcPr>
          <w:p w14:paraId="333EB5DF" w14:textId="77777777" w:rsidR="00224778" w:rsidRPr="00676DA4" w:rsidRDefault="00224778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6027D038" w14:textId="03B4D843" w:rsidR="00224778" w:rsidRDefault="00224778" w:rsidP="00535D54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 xml:space="preserve">Domain K: </w:t>
            </w:r>
            <w:r w:rsidR="00165258">
              <w:rPr>
                <w:rFonts w:cstheme="minorHAnsi"/>
                <w:sz w:val="18"/>
                <w:szCs w:val="18"/>
              </w:rPr>
              <w:t>55</w:t>
            </w:r>
            <w:r w:rsidRPr="00676DA4">
              <w:rPr>
                <w:rFonts w:cstheme="minorHAnsi"/>
                <w:sz w:val="18"/>
                <w:szCs w:val="18"/>
              </w:rPr>
              <w:t>%</w:t>
            </w:r>
          </w:p>
          <w:p w14:paraId="2D222F20" w14:textId="696DA804" w:rsidR="00224778" w:rsidRDefault="00224778" w:rsidP="00535D54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Domain S: 3</w:t>
            </w:r>
            <w:r w:rsidR="00165258">
              <w:rPr>
                <w:rFonts w:cstheme="minorHAnsi"/>
                <w:sz w:val="18"/>
                <w:szCs w:val="18"/>
              </w:rPr>
              <w:t>5</w:t>
            </w:r>
            <w:r w:rsidRPr="00676DA4">
              <w:rPr>
                <w:rFonts w:cstheme="minorHAnsi"/>
                <w:sz w:val="18"/>
                <w:szCs w:val="18"/>
              </w:rPr>
              <w:t>%</w:t>
            </w:r>
          </w:p>
          <w:p w14:paraId="16A8D0C8" w14:textId="2220A4A8" w:rsidR="00224778" w:rsidRDefault="00224778" w:rsidP="00535D54">
            <w:pPr>
              <w:rPr>
                <w:rFonts w:cstheme="minorHAnsi"/>
                <w:sz w:val="18"/>
                <w:szCs w:val="18"/>
              </w:rPr>
            </w:pPr>
            <w:r w:rsidRPr="00676DA4">
              <w:rPr>
                <w:rFonts w:cstheme="minorHAnsi"/>
                <w:sz w:val="18"/>
                <w:szCs w:val="18"/>
              </w:rPr>
              <w:t>Domain</w:t>
            </w:r>
            <w:r>
              <w:rPr>
                <w:rFonts w:cstheme="minorHAnsi"/>
                <w:sz w:val="18"/>
                <w:szCs w:val="18"/>
              </w:rPr>
              <w:t xml:space="preserve"> V</w:t>
            </w:r>
            <w:r w:rsidRPr="00676DA4">
              <w:rPr>
                <w:rFonts w:cstheme="minorHAnsi"/>
                <w:sz w:val="18"/>
                <w:szCs w:val="18"/>
              </w:rPr>
              <w:t xml:space="preserve">: </w:t>
            </w:r>
            <w:r w:rsidR="00165258">
              <w:rPr>
                <w:rFonts w:cstheme="minorHAnsi"/>
                <w:sz w:val="18"/>
                <w:szCs w:val="18"/>
              </w:rPr>
              <w:t>10</w:t>
            </w:r>
            <w:r w:rsidRPr="00676DA4">
              <w:rPr>
                <w:rFonts w:cstheme="minorHAnsi"/>
                <w:sz w:val="18"/>
                <w:szCs w:val="18"/>
              </w:rPr>
              <w:t>%</w:t>
            </w:r>
          </w:p>
          <w:p w14:paraId="07D4082D" w14:textId="70BA279A" w:rsidR="00224778" w:rsidRPr="00676DA4" w:rsidRDefault="00224778" w:rsidP="00535D5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Total =100%</w:t>
            </w:r>
          </w:p>
        </w:tc>
        <w:tc>
          <w:tcPr>
            <w:tcW w:w="711" w:type="dxa"/>
          </w:tcPr>
          <w:p w14:paraId="6C4A69DB" w14:textId="77777777" w:rsidR="00224778" w:rsidRPr="00676DA4" w:rsidRDefault="00224778" w:rsidP="00535D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65258" w:rsidRPr="00676DA4" w14:paraId="6B712A4A" w14:textId="77777777" w:rsidTr="00335B36">
        <w:tc>
          <w:tcPr>
            <w:tcW w:w="383" w:type="dxa"/>
          </w:tcPr>
          <w:p w14:paraId="3940CEF7" w14:textId="77777777" w:rsidR="00165258" w:rsidRPr="00676DA4" w:rsidRDefault="00165258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55" w:type="dxa"/>
          </w:tcPr>
          <w:p w14:paraId="0650BD64" w14:textId="77777777" w:rsidR="00165258" w:rsidRPr="00676DA4" w:rsidRDefault="00165258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627E48C4" w14:textId="77777777" w:rsidR="00165258" w:rsidRPr="00676DA4" w:rsidRDefault="00165258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7" w:type="dxa"/>
            <w:gridSpan w:val="4"/>
            <w:shd w:val="clear" w:color="auto" w:fill="C00000"/>
          </w:tcPr>
          <w:p w14:paraId="1004DC3C" w14:textId="3E4E05D1" w:rsidR="00165258" w:rsidRPr="00224778" w:rsidRDefault="00165258" w:rsidP="00535D5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Or, under domain K will be 55 marks, hence K: 55%</w:t>
            </w:r>
          </w:p>
        </w:tc>
        <w:tc>
          <w:tcPr>
            <w:tcW w:w="3062" w:type="dxa"/>
            <w:gridSpan w:val="2"/>
            <w:shd w:val="clear" w:color="auto" w:fill="A8D08D" w:themeFill="accent6" w:themeFillTint="99"/>
          </w:tcPr>
          <w:p w14:paraId="7A1385BC" w14:textId="1F4227BC" w:rsidR="00165258" w:rsidRPr="00224778" w:rsidRDefault="00165258" w:rsidP="00535D5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Or, under domain S will be 35 marks, hence S: 35%</w:t>
            </w:r>
          </w:p>
        </w:tc>
        <w:tc>
          <w:tcPr>
            <w:tcW w:w="1441" w:type="dxa"/>
            <w:shd w:val="clear" w:color="auto" w:fill="FFFF00"/>
          </w:tcPr>
          <w:p w14:paraId="59FE734F" w14:textId="1A29272A" w:rsidR="00165258" w:rsidRPr="00224778" w:rsidRDefault="0028178C" w:rsidP="00535D5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Or, under domain V will be 10 marks, hence V: 10%</w:t>
            </w:r>
          </w:p>
        </w:tc>
        <w:tc>
          <w:tcPr>
            <w:tcW w:w="925" w:type="dxa"/>
          </w:tcPr>
          <w:p w14:paraId="119A7AD7" w14:textId="77777777" w:rsidR="00165258" w:rsidRPr="00676DA4" w:rsidRDefault="00165258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6E67351D" w14:textId="77777777" w:rsidR="00165258" w:rsidRPr="00676DA4" w:rsidRDefault="00165258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</w:tcPr>
          <w:p w14:paraId="086D7D6B" w14:textId="77777777" w:rsidR="00165258" w:rsidRPr="00676DA4" w:rsidRDefault="00165258" w:rsidP="00535D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81076" w:rsidRPr="0028178C" w14:paraId="3DCB9282" w14:textId="77777777" w:rsidTr="0028178C">
        <w:tc>
          <w:tcPr>
            <w:tcW w:w="383" w:type="dxa"/>
            <w:shd w:val="clear" w:color="auto" w:fill="000000" w:themeFill="text1"/>
          </w:tcPr>
          <w:p w14:paraId="052A8F1D" w14:textId="77777777" w:rsidR="00535D54" w:rsidRPr="0028178C" w:rsidRDefault="00535D54" w:rsidP="00535D54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455" w:type="dxa"/>
            <w:shd w:val="clear" w:color="auto" w:fill="000000" w:themeFill="text1"/>
          </w:tcPr>
          <w:p w14:paraId="4CC0F951" w14:textId="77777777" w:rsidR="00535D54" w:rsidRPr="0028178C" w:rsidRDefault="00535D54" w:rsidP="00535D54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117" w:type="dxa"/>
            <w:shd w:val="clear" w:color="auto" w:fill="000000" w:themeFill="text1"/>
          </w:tcPr>
          <w:p w14:paraId="22297198" w14:textId="77777777" w:rsidR="00535D54" w:rsidRPr="0028178C" w:rsidRDefault="00535D54" w:rsidP="00535D54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512" w:type="dxa"/>
            <w:shd w:val="clear" w:color="auto" w:fill="000000" w:themeFill="text1"/>
          </w:tcPr>
          <w:p w14:paraId="2AF78D8A" w14:textId="77F3E0D0" w:rsidR="00535D54" w:rsidRPr="0028178C" w:rsidRDefault="00535D54" w:rsidP="00535D54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2995" w:type="dxa"/>
            <w:gridSpan w:val="3"/>
            <w:shd w:val="clear" w:color="auto" w:fill="000000" w:themeFill="text1"/>
          </w:tcPr>
          <w:p w14:paraId="229EC51B" w14:textId="1AD852F9" w:rsidR="00535D54" w:rsidRPr="0028178C" w:rsidRDefault="00535D54" w:rsidP="00535D54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4503" w:type="dxa"/>
            <w:gridSpan w:val="3"/>
            <w:shd w:val="clear" w:color="auto" w:fill="000000" w:themeFill="text1"/>
          </w:tcPr>
          <w:p w14:paraId="56961963" w14:textId="34722A95" w:rsidR="00535D54" w:rsidRPr="0028178C" w:rsidRDefault="00535D54" w:rsidP="00535D54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925" w:type="dxa"/>
            <w:shd w:val="clear" w:color="auto" w:fill="000000" w:themeFill="text1"/>
          </w:tcPr>
          <w:p w14:paraId="59B0E720" w14:textId="77777777" w:rsidR="00535D54" w:rsidRPr="0028178C" w:rsidRDefault="00535D54" w:rsidP="00535D54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1415" w:type="dxa"/>
            <w:shd w:val="clear" w:color="auto" w:fill="000000" w:themeFill="text1"/>
          </w:tcPr>
          <w:p w14:paraId="5758C4E1" w14:textId="1337AB3C" w:rsidR="00535D54" w:rsidRPr="0028178C" w:rsidRDefault="00535D54" w:rsidP="00535D54">
            <w:pPr>
              <w:rPr>
                <w:rFonts w:cstheme="minorHAnsi"/>
                <w:sz w:val="8"/>
                <w:szCs w:val="8"/>
              </w:rPr>
            </w:pPr>
          </w:p>
        </w:tc>
        <w:tc>
          <w:tcPr>
            <w:tcW w:w="711" w:type="dxa"/>
            <w:shd w:val="clear" w:color="auto" w:fill="000000" w:themeFill="text1"/>
          </w:tcPr>
          <w:p w14:paraId="0385C462" w14:textId="77777777" w:rsidR="00535D54" w:rsidRPr="0028178C" w:rsidRDefault="00535D54" w:rsidP="00535D54">
            <w:pPr>
              <w:rPr>
                <w:rFonts w:cstheme="minorHAnsi"/>
                <w:sz w:val="8"/>
                <w:szCs w:val="8"/>
              </w:rPr>
            </w:pPr>
          </w:p>
        </w:tc>
      </w:tr>
      <w:tr w:rsidR="00481076" w:rsidRPr="00676DA4" w14:paraId="4272C4A7" w14:textId="77777777" w:rsidTr="00105B8D">
        <w:tc>
          <w:tcPr>
            <w:tcW w:w="383" w:type="dxa"/>
          </w:tcPr>
          <w:p w14:paraId="00594DE9" w14:textId="5EDC9A2C" w:rsidR="00535D54" w:rsidRPr="00676DA4" w:rsidRDefault="00535D54" w:rsidP="00535D54">
            <w:pPr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55" w:type="dxa"/>
          </w:tcPr>
          <w:p w14:paraId="7D0E885B" w14:textId="230DAE18" w:rsidR="00535D54" w:rsidRPr="00676DA4" w:rsidRDefault="00535D54" w:rsidP="00E82B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17" w:type="dxa"/>
          </w:tcPr>
          <w:p w14:paraId="31920B6A" w14:textId="2AE945A0" w:rsidR="00535D54" w:rsidRPr="00676DA4" w:rsidRDefault="00535D54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12" w:type="dxa"/>
          </w:tcPr>
          <w:p w14:paraId="6D8955C4" w14:textId="766530CA" w:rsidR="006A5521" w:rsidRPr="00676DA4" w:rsidRDefault="006A5521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65" w:type="dxa"/>
          </w:tcPr>
          <w:p w14:paraId="460ACA78" w14:textId="738953EA" w:rsidR="00535D54" w:rsidRPr="00676DA4" w:rsidRDefault="00535D54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2"/>
          </w:tcPr>
          <w:p w14:paraId="776114ED" w14:textId="4BBB827A" w:rsidR="00535D54" w:rsidRPr="00676DA4" w:rsidRDefault="00535D54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A210930" w14:textId="4BD52A10" w:rsidR="00535D54" w:rsidRPr="00676DA4" w:rsidRDefault="00535D54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2" w:type="dxa"/>
          </w:tcPr>
          <w:p w14:paraId="4D08ACE8" w14:textId="15B7EB93" w:rsidR="00535D54" w:rsidRPr="00676DA4" w:rsidRDefault="00535D54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41" w:type="dxa"/>
          </w:tcPr>
          <w:p w14:paraId="4403C458" w14:textId="6EA0465A" w:rsidR="00535D54" w:rsidRPr="00676DA4" w:rsidRDefault="00535D54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25" w:type="dxa"/>
          </w:tcPr>
          <w:p w14:paraId="6F89EA7C" w14:textId="6EA2C516" w:rsidR="00535D54" w:rsidRPr="00676DA4" w:rsidRDefault="00535D54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5" w:type="dxa"/>
          </w:tcPr>
          <w:p w14:paraId="3D314BCA" w14:textId="4DB9DEBD" w:rsidR="00535D54" w:rsidRPr="00676DA4" w:rsidRDefault="00535D54" w:rsidP="00535D5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1" w:type="dxa"/>
          </w:tcPr>
          <w:p w14:paraId="27354A5E" w14:textId="221DDC7C" w:rsidR="000E0B24" w:rsidRPr="00676DA4" w:rsidRDefault="000E0B24" w:rsidP="00535D5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3C6A9E6" w14:textId="5770C321" w:rsidR="005A5578" w:rsidRPr="00676DA4" w:rsidRDefault="005A5578" w:rsidP="004724AD">
      <w:pPr>
        <w:spacing w:after="0" w:line="240" w:lineRule="auto"/>
        <w:rPr>
          <w:rFonts w:cstheme="minorHAnsi"/>
          <w:sz w:val="18"/>
          <w:szCs w:val="18"/>
        </w:rPr>
      </w:pPr>
    </w:p>
    <w:p w14:paraId="5BCBF60B" w14:textId="3AAADF09" w:rsidR="005A5578" w:rsidRPr="00676DA4" w:rsidRDefault="005A5578" w:rsidP="004724AD">
      <w:pPr>
        <w:spacing w:after="0" w:line="240" w:lineRule="auto"/>
        <w:rPr>
          <w:rFonts w:cstheme="minorHAnsi"/>
          <w:sz w:val="18"/>
          <w:szCs w:val="18"/>
        </w:rPr>
      </w:pPr>
    </w:p>
    <w:p w14:paraId="483B2A58" w14:textId="78616902" w:rsidR="005A5578" w:rsidRPr="00676DA4" w:rsidRDefault="005A5578" w:rsidP="004724AD">
      <w:pPr>
        <w:spacing w:after="0" w:line="240" w:lineRule="auto"/>
        <w:rPr>
          <w:rFonts w:cstheme="minorHAnsi"/>
          <w:sz w:val="18"/>
          <w:szCs w:val="18"/>
        </w:rPr>
      </w:pPr>
    </w:p>
    <w:p w14:paraId="0CF9C407" w14:textId="64E1FA50" w:rsidR="005A5578" w:rsidRPr="00676DA4" w:rsidRDefault="005A5578" w:rsidP="004724AD">
      <w:pPr>
        <w:spacing w:after="0" w:line="240" w:lineRule="auto"/>
        <w:rPr>
          <w:rFonts w:cstheme="minorHAnsi"/>
          <w:sz w:val="18"/>
          <w:szCs w:val="18"/>
        </w:rPr>
      </w:pPr>
    </w:p>
    <w:p w14:paraId="7A6B8B0C" w14:textId="0AC2548F" w:rsidR="005A5578" w:rsidRPr="00676DA4" w:rsidRDefault="005A5578" w:rsidP="004724AD">
      <w:pPr>
        <w:spacing w:after="0" w:line="240" w:lineRule="auto"/>
        <w:rPr>
          <w:rFonts w:cstheme="minorHAnsi"/>
          <w:sz w:val="18"/>
          <w:szCs w:val="18"/>
        </w:rPr>
      </w:pPr>
    </w:p>
    <w:p w14:paraId="5C32958A" w14:textId="1B9FB3B0" w:rsidR="005A5578" w:rsidRPr="00676DA4" w:rsidRDefault="005A5578" w:rsidP="004724AD">
      <w:pPr>
        <w:spacing w:after="0" w:line="240" w:lineRule="auto"/>
        <w:rPr>
          <w:rFonts w:cstheme="minorHAnsi"/>
          <w:sz w:val="18"/>
          <w:szCs w:val="18"/>
        </w:rPr>
      </w:pPr>
    </w:p>
    <w:p w14:paraId="58BD37A2" w14:textId="6E0C33BD" w:rsidR="005A5578" w:rsidRPr="00676DA4" w:rsidRDefault="005A5578" w:rsidP="004724AD">
      <w:pPr>
        <w:spacing w:after="0" w:line="240" w:lineRule="auto"/>
        <w:rPr>
          <w:rFonts w:cstheme="minorHAnsi"/>
          <w:sz w:val="18"/>
          <w:szCs w:val="18"/>
        </w:rPr>
      </w:pPr>
    </w:p>
    <w:p w14:paraId="6529DD75" w14:textId="1221BED4" w:rsidR="005A5578" w:rsidRPr="00676DA4" w:rsidRDefault="005A5578" w:rsidP="004724AD">
      <w:pPr>
        <w:spacing w:after="0" w:line="240" w:lineRule="auto"/>
        <w:rPr>
          <w:rFonts w:cstheme="minorHAnsi"/>
          <w:sz w:val="18"/>
          <w:szCs w:val="18"/>
        </w:rPr>
      </w:pPr>
    </w:p>
    <w:p w14:paraId="33A27F04" w14:textId="7BEF9889" w:rsidR="005A5578" w:rsidRPr="00676DA4" w:rsidRDefault="005A5578" w:rsidP="004724AD">
      <w:pPr>
        <w:spacing w:after="0" w:line="240" w:lineRule="auto"/>
        <w:rPr>
          <w:rFonts w:cstheme="minorHAnsi"/>
          <w:sz w:val="18"/>
          <w:szCs w:val="18"/>
        </w:rPr>
      </w:pPr>
    </w:p>
    <w:p w14:paraId="3A7F03A2" w14:textId="35BB2A34" w:rsidR="005A5578" w:rsidRPr="00676DA4" w:rsidRDefault="005A5578" w:rsidP="004724AD">
      <w:pPr>
        <w:spacing w:after="0" w:line="240" w:lineRule="auto"/>
        <w:rPr>
          <w:rFonts w:cstheme="minorHAnsi"/>
          <w:sz w:val="18"/>
          <w:szCs w:val="18"/>
        </w:rPr>
      </w:pPr>
    </w:p>
    <w:sectPr w:rsidR="005A5578" w:rsidRPr="00676DA4" w:rsidSect="00535D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F9"/>
    <w:rsid w:val="00041CF7"/>
    <w:rsid w:val="000C0018"/>
    <w:rsid w:val="000C0649"/>
    <w:rsid w:val="000E0B24"/>
    <w:rsid w:val="000F18A1"/>
    <w:rsid w:val="00105B8D"/>
    <w:rsid w:val="0013760E"/>
    <w:rsid w:val="00162EC7"/>
    <w:rsid w:val="00165258"/>
    <w:rsid w:val="001F3D24"/>
    <w:rsid w:val="00224778"/>
    <w:rsid w:val="00224912"/>
    <w:rsid w:val="00231E2F"/>
    <w:rsid w:val="002431AC"/>
    <w:rsid w:val="0024775F"/>
    <w:rsid w:val="0028178C"/>
    <w:rsid w:val="002C4D35"/>
    <w:rsid w:val="002F57F7"/>
    <w:rsid w:val="00335B36"/>
    <w:rsid w:val="00343F34"/>
    <w:rsid w:val="003A66EE"/>
    <w:rsid w:val="003E7F05"/>
    <w:rsid w:val="00441A1F"/>
    <w:rsid w:val="004724AD"/>
    <w:rsid w:val="00480E22"/>
    <w:rsid w:val="00481076"/>
    <w:rsid w:val="004C79F9"/>
    <w:rsid w:val="004E3DA6"/>
    <w:rsid w:val="00523515"/>
    <w:rsid w:val="00523692"/>
    <w:rsid w:val="00535D54"/>
    <w:rsid w:val="00570EDA"/>
    <w:rsid w:val="005A500D"/>
    <w:rsid w:val="005A5578"/>
    <w:rsid w:val="005D501D"/>
    <w:rsid w:val="00602C4B"/>
    <w:rsid w:val="00612E0F"/>
    <w:rsid w:val="00643B65"/>
    <w:rsid w:val="006528C3"/>
    <w:rsid w:val="00665FB3"/>
    <w:rsid w:val="00676DA4"/>
    <w:rsid w:val="006A5521"/>
    <w:rsid w:val="006E7D36"/>
    <w:rsid w:val="00724B54"/>
    <w:rsid w:val="00750BBF"/>
    <w:rsid w:val="007E6F95"/>
    <w:rsid w:val="00810A25"/>
    <w:rsid w:val="00867F4A"/>
    <w:rsid w:val="008D2336"/>
    <w:rsid w:val="00976DD2"/>
    <w:rsid w:val="009B67F9"/>
    <w:rsid w:val="009C081B"/>
    <w:rsid w:val="009D5052"/>
    <w:rsid w:val="00A24737"/>
    <w:rsid w:val="00A27907"/>
    <w:rsid w:val="00A4046C"/>
    <w:rsid w:val="00A500A4"/>
    <w:rsid w:val="00A5572A"/>
    <w:rsid w:val="00A67217"/>
    <w:rsid w:val="00A83033"/>
    <w:rsid w:val="00A83681"/>
    <w:rsid w:val="00AA3A80"/>
    <w:rsid w:val="00B7478C"/>
    <w:rsid w:val="00B872F4"/>
    <w:rsid w:val="00BB6952"/>
    <w:rsid w:val="00BF5585"/>
    <w:rsid w:val="00C32838"/>
    <w:rsid w:val="00D15F58"/>
    <w:rsid w:val="00D243C2"/>
    <w:rsid w:val="00D4774E"/>
    <w:rsid w:val="00D65BD5"/>
    <w:rsid w:val="00DD7530"/>
    <w:rsid w:val="00E50112"/>
    <w:rsid w:val="00E82BD6"/>
    <w:rsid w:val="00EC0536"/>
    <w:rsid w:val="00EC3247"/>
    <w:rsid w:val="00ED6284"/>
    <w:rsid w:val="00EF30A7"/>
    <w:rsid w:val="00EF3310"/>
    <w:rsid w:val="00F06C38"/>
    <w:rsid w:val="00F52A42"/>
    <w:rsid w:val="00F54E82"/>
    <w:rsid w:val="00F71F7E"/>
    <w:rsid w:val="00F96C4B"/>
    <w:rsid w:val="00FA3B19"/>
    <w:rsid w:val="00FE6123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ED94E"/>
  <w15:chartTrackingRefBased/>
  <w15:docId w15:val="{8E8003A1-8085-4BA6-9EC1-B12CE5DE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C4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C4D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4D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D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2F57F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F57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3462842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60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85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66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49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3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8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Ajmal Ali</dc:creator>
  <cp:keywords/>
  <dc:description/>
  <cp:lastModifiedBy>Mohammad Ajmal Ali</cp:lastModifiedBy>
  <cp:revision>56</cp:revision>
  <cp:lastPrinted>2025-05-28T11:36:00Z</cp:lastPrinted>
  <dcterms:created xsi:type="dcterms:W3CDTF">2025-04-21T12:57:00Z</dcterms:created>
  <dcterms:modified xsi:type="dcterms:W3CDTF">2025-11-09T12:57:00Z</dcterms:modified>
</cp:coreProperties>
</file>