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72085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72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784650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D3501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D3501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="00D3501B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بطاقات المغادرة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</w:p>
                          <w:p w:rsidR="00474495" w:rsidRDefault="00784650" w:rsidP="00784650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EE1AD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 نشاط كتابي يطلب فيه المعلم من ا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لطلاب في نهاية الحصة الدراسية بكتابة ما تعلموه -  ولو بصورة مختصرة -  في بطاقات مزودة  ببعض الكلمات المفتاحية التي تساعدهم على الكتابة </w:t>
                            </w:r>
                            <w:r w:rsidR="00EE1AD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، هذه الاستراتيجية </w:t>
                            </w:r>
                            <w:r w:rsidR="00EE1AD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تساعد في إبقاء الطلاب مندمجين في الدرس حتى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نهايته</w:t>
                            </w:r>
                            <w:r w:rsidR="00EE1ADB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" fillcolor="white [3212]">
                <v:textbox>
                  <w:txbxContent>
                    <w:p w:rsidR="00784650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D3501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D3501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D3501B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بطاقات المغادرة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</w:p>
                    <w:p w:rsidR="00474495" w:rsidRDefault="00784650" w:rsidP="00784650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EE1AD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هي نشاط كتابي يطلب فيه المعلم من ا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لطلاب في نهاية الحصة الدراسية بكتابة ما تعلموه -  ولو بصورة مختصرة -  في بطاقات مزودة  ببعض الكلمات المفتاحية التي تساعدهم على الكتابة </w:t>
                      </w:r>
                      <w:r w:rsidR="00EE1AD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، هذه الاستراتيجية </w:t>
                      </w:r>
                      <w:r w:rsidR="00EE1AD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تساعد في إبقاء الطلاب مندمجين في الدرس حتى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نهايته</w:t>
                      </w:r>
                      <w:r w:rsidR="00EE1ADB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A10AE3" w:rsidRDefault="00647CD4" w:rsidP="00A10AE3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10AE3" w:rsidRDefault="00647CD4" w:rsidP="00F94D50">
      <w:pPr>
        <w:bidi/>
        <w:rPr>
          <w:sz w:val="32"/>
          <w:szCs w:val="32"/>
          <w:rtl/>
        </w:rPr>
      </w:pPr>
      <w:proofErr w:type="gramStart"/>
      <w:r w:rsidRPr="00D24830">
        <w:rPr>
          <w:rFonts w:hint="cs"/>
          <w:sz w:val="32"/>
          <w:szCs w:val="32"/>
          <w:rtl/>
        </w:rPr>
        <w:t>مثال:</w:t>
      </w:r>
      <w:r>
        <w:rPr>
          <w:rFonts w:hint="cs"/>
          <w:sz w:val="32"/>
          <w:szCs w:val="32"/>
          <w:rtl/>
        </w:rPr>
        <w:t>..</w:t>
      </w:r>
      <w:proofErr w:type="gramEnd"/>
      <w:r w:rsidR="00286159">
        <w:rPr>
          <w:rFonts w:hint="cs"/>
          <w:sz w:val="32"/>
          <w:szCs w:val="32"/>
          <w:rtl/>
        </w:rPr>
        <w:t xml:space="preserve"> </w:t>
      </w:r>
    </w:p>
    <w:p w:rsidR="00A10AE3" w:rsidRDefault="00A10AE3" w:rsidP="00A10AE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</w:t>
      </w:r>
      <w:r w:rsidR="00286159">
        <w:rPr>
          <w:rFonts w:hint="cs"/>
          <w:sz w:val="32"/>
          <w:szCs w:val="32"/>
          <w:rtl/>
        </w:rPr>
        <w:t xml:space="preserve">درس </w:t>
      </w:r>
      <w:r>
        <w:rPr>
          <w:rFonts w:hint="cs"/>
          <w:sz w:val="32"/>
          <w:szCs w:val="32"/>
          <w:rtl/>
        </w:rPr>
        <w:t>:</w:t>
      </w:r>
      <w:r w:rsidR="00286159">
        <w:rPr>
          <w:rFonts w:hint="cs"/>
          <w:sz w:val="32"/>
          <w:szCs w:val="32"/>
          <w:rtl/>
        </w:rPr>
        <w:t>اهتمام</w:t>
      </w:r>
      <w:proofErr w:type="gramEnd"/>
      <w:r w:rsidR="00286159">
        <w:rPr>
          <w:rFonts w:hint="cs"/>
          <w:sz w:val="32"/>
          <w:szCs w:val="32"/>
          <w:rtl/>
        </w:rPr>
        <w:t xml:space="preserve"> النبي صلى الله عليه وسلم بالنظافة </w:t>
      </w:r>
    </w:p>
    <w:p w:rsidR="00A10AE3" w:rsidRDefault="00A10AE3" w:rsidP="00A10AE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</w:t>
      </w:r>
      <w:r w:rsidR="00286159">
        <w:rPr>
          <w:rFonts w:hint="cs"/>
          <w:sz w:val="32"/>
          <w:szCs w:val="32"/>
          <w:rtl/>
        </w:rPr>
        <w:t xml:space="preserve">رابع ابتدائي </w:t>
      </w:r>
      <w:r>
        <w:rPr>
          <w:rFonts w:hint="cs"/>
          <w:sz w:val="32"/>
          <w:szCs w:val="32"/>
          <w:rtl/>
        </w:rPr>
        <w:t xml:space="preserve">- </w:t>
      </w:r>
      <w:r w:rsidR="00286159">
        <w:rPr>
          <w:rFonts w:hint="cs"/>
          <w:sz w:val="32"/>
          <w:szCs w:val="32"/>
          <w:rtl/>
        </w:rPr>
        <w:t xml:space="preserve">الفصل الأول </w:t>
      </w:r>
    </w:p>
    <w:p w:rsidR="00A10AE3" w:rsidRDefault="00A10AE3" w:rsidP="00A10AE3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الطلاب على اهتمام النبي صلى الله عليه و سلم بالنظافة </w:t>
      </w:r>
    </w:p>
    <w:p w:rsidR="00A10AE3" w:rsidRDefault="00A10AE3" w:rsidP="00A10AE3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قبل انتهاء الحصة الدراسية يقوم المعلم بتزويد الطلاب بقصاصات ورق صغيرة- بطاقات المغادرة -  مزودة بكلمات مفتاحية مرتبطة بالدرس ، و يطلب منهم كتابة ما تعلموه في هذه البطاقات </w:t>
      </w:r>
      <w:r w:rsidR="00DB1D87">
        <w:rPr>
          <w:rFonts w:hint="cs"/>
          <w:sz w:val="32"/>
          <w:szCs w:val="32"/>
          <w:rtl/>
        </w:rPr>
        <w:t xml:space="preserve">، هذه البطاقات </w:t>
      </w:r>
      <w:bookmarkStart w:id="0" w:name="_GoBack"/>
      <w:bookmarkEnd w:id="0"/>
      <w:r w:rsidR="001E5701">
        <w:rPr>
          <w:rFonts w:hint="cs"/>
          <w:sz w:val="32"/>
          <w:szCs w:val="32"/>
          <w:rtl/>
        </w:rPr>
        <w:t xml:space="preserve">تعتبر تذكرة الخروج من الفصل </w:t>
      </w:r>
      <w:r>
        <w:rPr>
          <w:rFonts w:hint="cs"/>
          <w:sz w:val="32"/>
          <w:szCs w:val="32"/>
          <w:rtl/>
        </w:rPr>
        <w:t>.</w:t>
      </w:r>
    </w:p>
    <w:p w:rsidR="00A10AE3" w:rsidRPr="00A10AE3" w:rsidRDefault="00A10AE3" w:rsidP="00A10AE3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-76200</wp:posOffset>
                </wp:positionV>
                <wp:extent cx="3359150" cy="1517650"/>
                <wp:effectExtent l="0" t="0" r="12700" b="2540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591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E3" w:rsidRPr="00A10AE3" w:rsidRDefault="00A10AE3" w:rsidP="00A10A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0AE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بطاقة مغادرة </w:t>
                            </w:r>
                          </w:p>
                          <w:p w:rsidR="00A10AE3" w:rsidRDefault="00A10AE3" w:rsidP="00A10AE3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كلمات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مساعدة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الاغتسال 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السواك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الجسد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الأسنان</w:t>
                            </w:r>
                          </w:p>
                          <w:p w:rsidR="00A10AE3" w:rsidRDefault="00A10AE3" w:rsidP="00A10AE3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تعلمت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اليوم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10AE3" w:rsidRDefault="00A10AE3" w:rsidP="00A10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153pt;margin-top:-6pt;width:264.5pt;height:1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">
                <v:textbox>
                  <w:txbxContent>
                    <w:p w:rsidR="00A10AE3" w:rsidRPr="00A10AE3" w:rsidRDefault="00A10AE3" w:rsidP="00A10A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10AE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بطاقة مغادرة </w:t>
                      </w:r>
                    </w:p>
                    <w:p w:rsidR="00A10AE3" w:rsidRDefault="00A10AE3" w:rsidP="00A10AE3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كلمات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مساعدة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الاغتسال 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السواك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الجسد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الأسنان</w:t>
                      </w:r>
                    </w:p>
                    <w:p w:rsidR="00A10AE3" w:rsidRDefault="00A10AE3" w:rsidP="00A10AE3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تعلمت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اليوم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..................................................................................................................................................................</w:t>
                      </w:r>
                    </w:p>
                    <w:p w:rsidR="00A10AE3" w:rsidRDefault="00A10AE3" w:rsidP="00A10A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AE3" w:rsidRDefault="00A10AE3" w:rsidP="00A10AE3">
      <w:pPr>
        <w:bidi/>
        <w:rPr>
          <w:sz w:val="32"/>
          <w:szCs w:val="32"/>
          <w:rtl/>
        </w:rPr>
      </w:pPr>
    </w:p>
    <w:p w:rsidR="00A10AE3" w:rsidRDefault="00A10AE3" w:rsidP="00A10AE3">
      <w:pPr>
        <w:bidi/>
        <w:rPr>
          <w:sz w:val="32"/>
          <w:szCs w:val="32"/>
          <w:rtl/>
        </w:rPr>
      </w:pPr>
    </w:p>
    <w:p w:rsidR="00A10AE3" w:rsidRDefault="00A10AE3" w:rsidP="00A10AE3">
      <w:pPr>
        <w:bidi/>
        <w:rPr>
          <w:sz w:val="32"/>
          <w:szCs w:val="32"/>
          <w:rtl/>
        </w:rPr>
      </w:pPr>
    </w:p>
    <w:p w:rsidR="00A10AE3" w:rsidRDefault="00A10AE3" w:rsidP="00A10AE3">
      <w:pPr>
        <w:bidi/>
        <w:rPr>
          <w:sz w:val="32"/>
          <w:szCs w:val="32"/>
          <w:rtl/>
        </w:rPr>
      </w:pPr>
    </w:p>
    <w:p w:rsidR="00F94D50" w:rsidRDefault="001238D6" w:rsidP="00A10AE3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>
        <w:rPr>
          <w:rFonts w:cs="Akhbar MT" w:hint="cs"/>
          <w:b/>
          <w:bCs/>
          <w:sz w:val="28"/>
          <w:szCs w:val="28"/>
          <w:rtl/>
        </w:rPr>
        <w:t xml:space="preserve">   مرادي الشكرهـ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D3" w:rsidRDefault="00EB4ED3" w:rsidP="00D24830">
      <w:pPr>
        <w:spacing w:after="0" w:line="240" w:lineRule="auto"/>
      </w:pPr>
      <w:r>
        <w:separator/>
      </w:r>
    </w:p>
  </w:endnote>
  <w:endnote w:type="continuationSeparator" w:id="0">
    <w:p w:rsidR="00EB4ED3" w:rsidRDefault="00EB4ED3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01" w:rsidRPr="001E570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D3" w:rsidRDefault="00EB4ED3" w:rsidP="00D24830">
      <w:pPr>
        <w:spacing w:after="0" w:line="240" w:lineRule="auto"/>
      </w:pPr>
      <w:r>
        <w:separator/>
      </w:r>
    </w:p>
  </w:footnote>
  <w:footnote w:type="continuationSeparator" w:id="0">
    <w:p w:rsidR="00EB4ED3" w:rsidRDefault="00EB4ED3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08B"/>
    <w:multiLevelType w:val="hybridMultilevel"/>
    <w:tmpl w:val="50380CAE"/>
    <w:lvl w:ilvl="0" w:tplc="B8CAD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BE3"/>
    <w:multiLevelType w:val="hybridMultilevel"/>
    <w:tmpl w:val="665C6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43D35"/>
    <w:rsid w:val="001131BA"/>
    <w:rsid w:val="001238D6"/>
    <w:rsid w:val="00182283"/>
    <w:rsid w:val="001E5701"/>
    <w:rsid w:val="001F6E07"/>
    <w:rsid w:val="00286159"/>
    <w:rsid w:val="0030286C"/>
    <w:rsid w:val="004151AF"/>
    <w:rsid w:val="00415480"/>
    <w:rsid w:val="00474495"/>
    <w:rsid w:val="005D142A"/>
    <w:rsid w:val="00647CD4"/>
    <w:rsid w:val="006B4CCD"/>
    <w:rsid w:val="00701757"/>
    <w:rsid w:val="00784650"/>
    <w:rsid w:val="008279E7"/>
    <w:rsid w:val="0085746E"/>
    <w:rsid w:val="009563B3"/>
    <w:rsid w:val="00A10AE3"/>
    <w:rsid w:val="00A275FA"/>
    <w:rsid w:val="00B70B97"/>
    <w:rsid w:val="00BC04A2"/>
    <w:rsid w:val="00CC0531"/>
    <w:rsid w:val="00D24830"/>
    <w:rsid w:val="00D30329"/>
    <w:rsid w:val="00D3501B"/>
    <w:rsid w:val="00D57FF5"/>
    <w:rsid w:val="00DA4F29"/>
    <w:rsid w:val="00DB1D87"/>
    <w:rsid w:val="00EB4ED3"/>
    <w:rsid w:val="00EE1ADB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EC4C5"/>
  <w15:docId w15:val="{ABEAEC8A-4795-4AC1-805D-31678E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13</cp:revision>
  <cp:lastPrinted>2012-12-02T09:15:00Z</cp:lastPrinted>
  <dcterms:created xsi:type="dcterms:W3CDTF">2012-12-01T17:34:00Z</dcterms:created>
  <dcterms:modified xsi:type="dcterms:W3CDTF">2018-03-03T21:22:00Z</dcterms:modified>
</cp:coreProperties>
</file>