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A" w:rsidRDefault="0027389A" w:rsidP="0027389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Magnetism in materials</w:t>
      </w:r>
      <w:proofErr w:type="gramStart"/>
      <w:r>
        <w:rPr>
          <w:b/>
          <w:bCs/>
          <w:sz w:val="36"/>
          <w:szCs w:val="36"/>
          <w:u w:val="single"/>
        </w:rPr>
        <w:t>,675</w:t>
      </w:r>
      <w:proofErr w:type="gramEnd"/>
      <w:r>
        <w:rPr>
          <w:b/>
          <w:bCs/>
          <w:sz w:val="36"/>
          <w:szCs w:val="36"/>
          <w:u w:val="single"/>
        </w:rPr>
        <w:t xml:space="preserve"> PHY</w:t>
      </w:r>
    </w:p>
    <w:p w:rsidR="0027389A" w:rsidRDefault="0027389A" w:rsidP="00D06D0A">
      <w:pPr>
        <w:jc w:val="right"/>
        <w:rPr>
          <w:b/>
          <w:bCs/>
          <w:sz w:val="36"/>
          <w:szCs w:val="36"/>
          <w:u w:val="single"/>
        </w:rPr>
      </w:pPr>
    </w:p>
    <w:p w:rsidR="0027389A" w:rsidRDefault="0027389A" w:rsidP="00D06D0A">
      <w:pPr>
        <w:jc w:val="right"/>
        <w:rPr>
          <w:b/>
          <w:bCs/>
          <w:sz w:val="36"/>
          <w:szCs w:val="36"/>
          <w:u w:val="single"/>
        </w:rPr>
      </w:pPr>
    </w:p>
    <w:p w:rsidR="0027389A" w:rsidRDefault="0027389A" w:rsidP="0027389A">
      <w:pPr>
        <w:jc w:val="righ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  <w:lang w:val="en-GB"/>
        </w:rPr>
        <w:t>Contents</w:t>
      </w:r>
    </w:p>
    <w:p w:rsidR="0027389A" w:rsidRDefault="0027389A" w:rsidP="00D06D0A">
      <w:pPr>
        <w:jc w:val="right"/>
        <w:rPr>
          <w:b/>
          <w:bCs/>
          <w:sz w:val="36"/>
          <w:szCs w:val="36"/>
          <w:u w:val="single"/>
        </w:rPr>
      </w:pPr>
    </w:p>
    <w:p w:rsidR="00885A40" w:rsidRPr="00837964" w:rsidRDefault="00885A40" w:rsidP="00D06D0A">
      <w:pPr>
        <w:jc w:val="right"/>
        <w:rPr>
          <w:b/>
          <w:bCs/>
          <w:sz w:val="36"/>
          <w:szCs w:val="36"/>
          <w:u w:val="single"/>
          <w:rtl/>
          <w:lang w:val="en-GB"/>
        </w:rPr>
      </w:pPr>
      <w:r w:rsidRPr="00417D4D">
        <w:rPr>
          <w:noProof/>
          <w:sz w:val="36"/>
          <w:szCs w:val="36"/>
        </w:rPr>
        <w:drawing>
          <wp:inline distT="0" distB="0" distL="0" distR="0">
            <wp:extent cx="5274310" cy="720714"/>
            <wp:effectExtent l="19050" t="0" r="254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7389A" w:rsidRDefault="0027389A" w:rsidP="00885A40">
      <w:pPr>
        <w:pStyle w:val="ListParagraph"/>
        <w:bidi w:val="0"/>
        <w:ind w:left="1080"/>
        <w:jc w:val="both"/>
        <w:rPr>
          <w:sz w:val="36"/>
          <w:szCs w:val="36"/>
          <w:lang w:val="en-GB"/>
        </w:rPr>
      </w:pPr>
    </w:p>
    <w:p w:rsidR="0027389A" w:rsidRDefault="0027389A" w:rsidP="0027389A">
      <w:pPr>
        <w:pStyle w:val="ListParagraph"/>
        <w:bidi w:val="0"/>
        <w:ind w:left="1080"/>
        <w:jc w:val="both"/>
        <w:rPr>
          <w:sz w:val="36"/>
          <w:szCs w:val="36"/>
          <w:lang w:val="en-GB"/>
        </w:rPr>
      </w:pPr>
    </w:p>
    <w:p w:rsidR="00885A40" w:rsidRDefault="00885A40" w:rsidP="0027389A">
      <w:pPr>
        <w:pStyle w:val="ListParagraph"/>
        <w:bidi w:val="0"/>
        <w:ind w:left="1080"/>
        <w:jc w:val="both"/>
        <w:rPr>
          <w:sz w:val="36"/>
          <w:szCs w:val="36"/>
          <w:lang w:val="en-GB"/>
        </w:rPr>
      </w:pPr>
      <w:r w:rsidRPr="00417D4D">
        <w:rPr>
          <w:noProof/>
          <w:sz w:val="36"/>
          <w:szCs w:val="36"/>
        </w:rPr>
        <w:drawing>
          <wp:inline distT="0" distB="0" distL="0" distR="0">
            <wp:extent cx="5274310" cy="3615100"/>
            <wp:effectExtent l="19050" t="0" r="254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rPr>
          <w:sz w:val="36"/>
          <w:szCs w:val="36"/>
        </w:rPr>
      </w:pPr>
    </w:p>
    <w:p w:rsidR="00885A40" w:rsidRDefault="00885A40" w:rsidP="00885A40">
      <w:pPr>
        <w:pStyle w:val="ListParagraph"/>
        <w:rPr>
          <w:sz w:val="36"/>
          <w:szCs w:val="36"/>
          <w:rtl/>
        </w:rPr>
      </w:pPr>
    </w:p>
    <w:p w:rsidR="0027389A" w:rsidRDefault="0027389A" w:rsidP="00885A40">
      <w:pPr>
        <w:pStyle w:val="ListParagraph"/>
        <w:rPr>
          <w:sz w:val="36"/>
          <w:szCs w:val="36"/>
          <w:rtl/>
        </w:rPr>
      </w:pPr>
    </w:p>
    <w:p w:rsidR="0027389A" w:rsidRPr="003E2676" w:rsidRDefault="0027389A" w:rsidP="00885A40">
      <w:pPr>
        <w:pStyle w:val="ListParagraph"/>
        <w:rPr>
          <w:sz w:val="36"/>
          <w:szCs w:val="36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lastRenderedPageBreak/>
        <w:t>Chapter one:</w:t>
      </w:r>
      <w:r w:rsidRPr="00EB6123">
        <w:rPr>
          <w:b/>
          <w:bCs/>
          <w:sz w:val="36"/>
          <w:szCs w:val="36"/>
          <w:u w:val="single"/>
          <w:lang w:val="en-GB"/>
        </w:rPr>
        <w:t xml:space="preserve"> </w:t>
      </w:r>
      <w:r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779270" cy="346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  <w:r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4489450" cy="1400175"/>
            <wp:effectExtent l="0" t="0" r="6350" b="952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 xml:space="preserve">Chapter two: 2 </w:t>
      </w:r>
      <w:r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463165" cy="25527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  <w:r w:rsidRPr="005C05B2">
        <w:rPr>
          <w:b/>
          <w:bCs/>
          <w:noProof/>
          <w:sz w:val="36"/>
          <w:szCs w:val="36"/>
        </w:rPr>
        <w:drawing>
          <wp:inline distT="0" distB="0" distL="0" distR="0">
            <wp:extent cx="4984115" cy="3715385"/>
            <wp:effectExtent l="0" t="0" r="698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</w:rPr>
      </w:pPr>
    </w:p>
    <w:p w:rsidR="0027389A" w:rsidRDefault="0027389A" w:rsidP="0027389A">
      <w:pPr>
        <w:pStyle w:val="ListParagraph"/>
        <w:bidi w:val="0"/>
        <w:jc w:val="center"/>
        <w:rPr>
          <w:b/>
          <w:bCs/>
          <w:sz w:val="36"/>
          <w:szCs w:val="36"/>
          <w:u w:val="single"/>
        </w:rPr>
      </w:pPr>
    </w:p>
    <w:p w:rsidR="0027389A" w:rsidRDefault="0027389A" w:rsidP="0027389A">
      <w:pPr>
        <w:pStyle w:val="ListParagraph"/>
        <w:bidi w:val="0"/>
        <w:jc w:val="center"/>
        <w:rPr>
          <w:b/>
          <w:bCs/>
          <w:sz w:val="36"/>
          <w:szCs w:val="36"/>
          <w:u w:val="single"/>
        </w:rPr>
      </w:pPr>
    </w:p>
    <w:p w:rsidR="0027389A" w:rsidRPr="0027389A" w:rsidRDefault="0027389A" w:rsidP="0027389A">
      <w:pPr>
        <w:pStyle w:val="ListParagraph"/>
        <w:bidi w:val="0"/>
        <w:jc w:val="center"/>
        <w:rPr>
          <w:b/>
          <w:bCs/>
          <w:sz w:val="36"/>
          <w:szCs w:val="36"/>
          <w:u w:val="single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lastRenderedPageBreak/>
        <w:t>Chapter four: 3</w:t>
      </w:r>
      <w:r w:rsidRPr="005C05B2">
        <w:rPr>
          <w:b/>
          <w:bCs/>
          <w:sz w:val="36"/>
          <w:szCs w:val="36"/>
          <w:u w:val="single"/>
          <w:lang w:val="en-GB"/>
        </w:rPr>
        <w:t xml:space="preserve"> </w:t>
      </w:r>
      <w:r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820545" cy="296545"/>
            <wp:effectExtent l="0" t="0" r="8255" b="825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lang w:val="en-GB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712335" cy="1548765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lang w:val="en-GB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258945" cy="1243965"/>
            <wp:effectExtent l="0" t="0" r="825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 xml:space="preserve">Chapter five: 4 </w:t>
      </w:r>
      <w:r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1548765" cy="28829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lang w:val="en-GB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274310" cy="2253586"/>
            <wp:effectExtent l="0" t="0" r="254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Pr="005C05B2" w:rsidRDefault="00885A40" w:rsidP="00885A40">
      <w:pPr>
        <w:pStyle w:val="ListParagraph"/>
        <w:bidi w:val="0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Chapter six: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4638040" cy="362585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lang w:val="en-GB"/>
        </w:rPr>
      </w:pPr>
      <w:r w:rsidRPr="005C05B2">
        <w:rPr>
          <w:b/>
          <w:bCs/>
          <w:noProof/>
          <w:sz w:val="36"/>
          <w:szCs w:val="36"/>
        </w:rPr>
        <w:drawing>
          <wp:inline distT="0" distB="0" distL="0" distR="0">
            <wp:extent cx="2965450" cy="238760"/>
            <wp:effectExtent l="0" t="0" r="6350" b="889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Pr="005C05B2" w:rsidRDefault="00885A40" w:rsidP="00885A40">
      <w:pPr>
        <w:pStyle w:val="ListParagraph"/>
        <w:bidi w:val="0"/>
        <w:rPr>
          <w:b/>
          <w:bCs/>
          <w:sz w:val="36"/>
          <w:szCs w:val="36"/>
          <w:lang w:val="en-GB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183675" cy="889687"/>
            <wp:effectExtent l="0" t="0" r="7620" b="571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8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4741613" cy="1457901"/>
            <wp:effectExtent l="0" t="0" r="1905" b="952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89" cy="14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40" w:rsidRDefault="00885A40" w:rsidP="00885A40">
      <w:pPr>
        <w:pStyle w:val="ListParagraph"/>
        <w:bidi w:val="0"/>
        <w:rPr>
          <w:b/>
          <w:bCs/>
          <w:sz w:val="36"/>
          <w:szCs w:val="36"/>
          <w:u w:val="single"/>
          <w:lang w:val="en-GB"/>
        </w:rPr>
      </w:pPr>
      <w:bookmarkStart w:id="0" w:name="_GoBack"/>
      <w:r w:rsidRPr="00413AAA">
        <w:rPr>
          <w:b/>
          <w:bCs/>
          <w:noProof/>
          <w:sz w:val="36"/>
          <w:szCs w:val="36"/>
        </w:rPr>
        <w:drawing>
          <wp:inline distT="0" distB="0" distL="0" distR="0">
            <wp:extent cx="2240915" cy="288290"/>
            <wp:effectExtent l="0" t="0" r="698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885A40" w:rsidRDefault="00885A40" w:rsidP="00885A40">
      <w:pPr>
        <w:pStyle w:val="ListParagraph"/>
        <w:bidi w:val="0"/>
        <w:jc w:val="center"/>
        <w:rPr>
          <w:b/>
          <w:bCs/>
          <w:sz w:val="36"/>
          <w:szCs w:val="36"/>
          <w:u w:val="single"/>
          <w:lang w:val="en-GB"/>
        </w:rPr>
      </w:pPr>
    </w:p>
    <w:p w:rsidR="00E4402E" w:rsidRDefault="00E4402E">
      <w:pPr>
        <w:rPr>
          <w:rtl/>
        </w:rPr>
      </w:pPr>
    </w:p>
    <w:sectPr w:rsidR="00E4402E" w:rsidSect="007413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A40"/>
    <w:rsid w:val="0001041C"/>
    <w:rsid w:val="001C6063"/>
    <w:rsid w:val="0027389A"/>
    <w:rsid w:val="00367B30"/>
    <w:rsid w:val="007413F6"/>
    <w:rsid w:val="008413CC"/>
    <w:rsid w:val="00885A40"/>
    <w:rsid w:val="00900ED0"/>
    <w:rsid w:val="00D06D0A"/>
    <w:rsid w:val="00E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Dell</cp:lastModifiedBy>
  <cp:revision>2</cp:revision>
  <dcterms:created xsi:type="dcterms:W3CDTF">2017-11-11T02:22:00Z</dcterms:created>
  <dcterms:modified xsi:type="dcterms:W3CDTF">2017-11-11T02:22:00Z</dcterms:modified>
</cp:coreProperties>
</file>