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</w:tblGrid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الشعبة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52549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درجة </w:t>
            </w:r>
            <w:proofErr w:type="spellStart"/>
            <w:r>
              <w:rPr>
                <w:rFonts w:hint="cs"/>
                <w:rtl/>
              </w:rPr>
              <w:t>الزعمال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الفصلية(</w:t>
            </w:r>
            <w:proofErr w:type="gramEnd"/>
            <w:r>
              <w:t>60</w:t>
            </w:r>
            <w:r>
              <w:rPr>
                <w:rFonts w:hint="cs"/>
                <w:rtl/>
              </w:rPr>
              <w:t>)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تسلسل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رقم الطالب</w:t>
            </w:r>
          </w:p>
        </w:tc>
        <w:tc>
          <w:tcPr>
            <w:tcW w:w="1660" w:type="dxa"/>
          </w:tcPr>
          <w:p w:rsidR="00B17757" w:rsidRPr="001964BE" w:rsidRDefault="00B17757" w:rsidP="0051697A">
            <w:pPr>
              <w:rPr>
                <w:rtl/>
              </w:rPr>
            </w:pPr>
            <w:r w:rsidRPr="001964BE">
              <w:rPr>
                <w:rFonts w:cs="Arial"/>
                <w:rtl/>
              </w:rPr>
              <w:t xml:space="preserve"> 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436200817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58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436201162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44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3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437925366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60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438201984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48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5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438203684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46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6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438204284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41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7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438204437</w:t>
            </w:r>
          </w:p>
        </w:tc>
        <w:tc>
          <w:tcPr>
            <w:tcW w:w="1660" w:type="dxa"/>
          </w:tcPr>
          <w:p w:rsidR="00B17757" w:rsidRPr="001964BE" w:rsidRDefault="00BC6E8A" w:rsidP="0051697A">
            <w:pPr>
              <w:rPr>
                <w:rtl/>
              </w:rPr>
            </w:pPr>
            <w:r>
              <w:rPr>
                <w:rFonts w:hint="cs"/>
                <w:rtl/>
              </w:rPr>
              <w:t>منسحب</w:t>
            </w:r>
            <w:bookmarkStart w:id="0" w:name="_GoBack"/>
            <w:bookmarkEnd w:id="0"/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8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438925848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50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9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438926034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46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10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439201763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55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11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439201776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54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12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439201910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57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13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439201939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53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14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439201976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52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15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439202011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60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16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439202054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59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17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439202056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60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18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439202081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55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19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439202178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51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20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439202182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55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21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439202219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54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22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439202252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59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23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439202296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59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24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439202406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54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25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439202483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56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26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439202623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55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27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439202640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56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28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439202752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60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29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439202806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56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30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439202841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57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31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439203193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53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32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439203194</w:t>
            </w:r>
          </w:p>
        </w:tc>
        <w:tc>
          <w:tcPr>
            <w:tcW w:w="1660" w:type="dxa"/>
          </w:tcPr>
          <w:p w:rsidR="00B17757" w:rsidRPr="001964BE" w:rsidRDefault="00760F04" w:rsidP="0051697A">
            <w:pPr>
              <w:rPr>
                <w:rtl/>
              </w:rPr>
            </w:pPr>
            <w:r>
              <w:t>53</w:t>
            </w:r>
          </w:p>
        </w:tc>
      </w:tr>
      <w:tr w:rsidR="00B17757" w:rsidRPr="001964BE" w:rsidTr="001964BE"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33</w:t>
            </w:r>
          </w:p>
        </w:tc>
        <w:tc>
          <w:tcPr>
            <w:tcW w:w="1659" w:type="dxa"/>
          </w:tcPr>
          <w:p w:rsidR="00B17757" w:rsidRPr="001964BE" w:rsidRDefault="00B17757" w:rsidP="0051697A">
            <w:pPr>
              <w:rPr>
                <w:rFonts w:cs="Arial"/>
                <w:rtl/>
              </w:rPr>
            </w:pPr>
            <w:r w:rsidRPr="001964BE">
              <w:rPr>
                <w:rFonts w:cs="Arial"/>
                <w:rtl/>
              </w:rPr>
              <w:t>439203241</w:t>
            </w:r>
          </w:p>
        </w:tc>
        <w:tc>
          <w:tcPr>
            <w:tcW w:w="1660" w:type="dxa"/>
          </w:tcPr>
          <w:p w:rsidR="00B17757" w:rsidRPr="001964BE" w:rsidRDefault="00760F04" w:rsidP="0051697A">
            <w:r>
              <w:t>57</w:t>
            </w:r>
          </w:p>
        </w:tc>
      </w:tr>
    </w:tbl>
    <w:p w:rsidR="001964BE" w:rsidRPr="001964BE" w:rsidRDefault="001964BE" w:rsidP="001964BE"/>
    <w:sectPr w:rsidR="001964BE" w:rsidRPr="001964BE" w:rsidSect="00AF7D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BE"/>
    <w:rsid w:val="001964BE"/>
    <w:rsid w:val="004B6334"/>
    <w:rsid w:val="00760F04"/>
    <w:rsid w:val="00AF7D52"/>
    <w:rsid w:val="00B17757"/>
    <w:rsid w:val="00B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BD2328A"/>
  <w15:chartTrackingRefBased/>
  <w15:docId w15:val="{339EB448-517E-42AD-BCE7-6CD7DAF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آمنة</cp:lastModifiedBy>
  <cp:revision>2</cp:revision>
  <dcterms:created xsi:type="dcterms:W3CDTF">2019-04-06T06:50:00Z</dcterms:created>
  <dcterms:modified xsi:type="dcterms:W3CDTF">2019-04-06T06:50:00Z</dcterms:modified>
</cp:coreProperties>
</file>