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04"/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58B5" w:rsidRPr="003558B5" w:rsidTr="003558B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4124" w:type="dxa"/>
              <w:jc w:val="righ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663"/>
              <w:gridCol w:w="901"/>
            </w:tblGrid>
            <w:tr w:rsidR="003558B5" w:rsidRPr="003558B5" w:rsidTr="003558B5">
              <w:trPr>
                <w:trHeight w:val="320"/>
                <w:tblHeader/>
                <w:tblCellSpacing w:w="7" w:type="dxa"/>
                <w:jc w:val="right"/>
              </w:trPr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4"/>
                      <w:szCs w:val="24"/>
                      <w:rtl/>
                    </w:rPr>
                  </w:pPr>
                  <w:r w:rsidRPr="003558B5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الدرجة من 9,5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الحالة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439201132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</w:pPr>
                  <w:r w:rsidRPr="003558B5"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غ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439202263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439202581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441200631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441200637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441200649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441200654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441200661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441200665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441200678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441200688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441200692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441200693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441200708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441200728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441200736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441200745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441200750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441200763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441201172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441202594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441202804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441202832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441203552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F2F2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</w:pPr>
                  <w:r w:rsidRPr="003558B5">
                    <w:rPr>
                      <w:rFonts w:ascii="Tahoma" w:eastAsia="Times New Roman" w:hAnsi="Tahoma" w:cs="Tahoma" w:hint="cs"/>
                      <w:color w:val="666666"/>
                      <w:sz w:val="24"/>
                      <w:szCs w:val="24"/>
                      <w:rtl/>
                    </w:rPr>
                    <w:t>غ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441203874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  <w:tr w:rsidR="003558B5" w:rsidRPr="003558B5" w:rsidTr="003558B5">
              <w:trPr>
                <w:trHeight w:val="300"/>
                <w:tblCellSpacing w:w="7" w:type="dxa"/>
                <w:jc w:val="right"/>
              </w:trPr>
              <w:tc>
                <w:tcPr>
                  <w:tcW w:w="1539" w:type="dxa"/>
                  <w:shd w:val="clear" w:color="auto" w:fill="DAEAF2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  <w:t>441204299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558B5" w:rsidRPr="003558B5" w:rsidRDefault="003558B5" w:rsidP="003558B5">
                  <w:pPr>
                    <w:framePr w:hSpace="180" w:wrap="around" w:hAnchor="margin" w:y="704"/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</w:rPr>
                  </w:pPr>
                  <w:r w:rsidRPr="003558B5">
                    <w:rPr>
                      <w:rFonts w:ascii="Tahoma" w:eastAsia="Times New Roman" w:hAnsi="Tahoma" w:cs="Tahoma"/>
                      <w:color w:val="666666"/>
                      <w:sz w:val="24"/>
                      <w:szCs w:val="24"/>
                      <w:rtl/>
                    </w:rPr>
                    <w:t>منتظم</w:t>
                  </w:r>
                </w:p>
              </w:tc>
            </w:tr>
          </w:tbl>
          <w:p w:rsidR="003558B5" w:rsidRPr="003558B5" w:rsidRDefault="003558B5" w:rsidP="003558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8B5" w:rsidRPr="003558B5" w:rsidTr="003558B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3558B5" w:rsidRPr="003558B5" w:rsidRDefault="003558B5" w:rsidP="003558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73CE" w:rsidRPr="003558B5" w:rsidRDefault="003558B5" w:rsidP="003558B5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درجات الكوز الاول شعبة 51402</w:t>
      </w:r>
      <w:bookmarkStart w:id="0" w:name="_GoBack"/>
      <w:bookmarkEnd w:id="0"/>
    </w:p>
    <w:sectPr w:rsidR="00CD73CE" w:rsidRPr="003558B5" w:rsidSect="00866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B5"/>
    <w:rsid w:val="003558B5"/>
    <w:rsid w:val="00866899"/>
    <w:rsid w:val="00D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2020-03-13T21:55:00Z</dcterms:created>
  <dcterms:modified xsi:type="dcterms:W3CDTF">2020-03-13T22:00:00Z</dcterms:modified>
</cp:coreProperties>
</file>