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85" w:rsidRPr="005331EE" w:rsidRDefault="008B2885" w:rsidP="008B2885">
      <w:pPr>
        <w:pBdr>
          <w:bottom w:val="single" w:sz="4" w:space="1" w:color="auto"/>
        </w:pBdr>
        <w:bidi/>
        <w:snapToGri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31E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19B2A135" wp14:editId="74DF3642">
            <wp:simplePos x="0" y="0"/>
            <wp:positionH relativeFrom="column">
              <wp:posOffset>219075</wp:posOffset>
            </wp:positionH>
            <wp:positionV relativeFrom="paragraph">
              <wp:posOffset>66675</wp:posOffset>
            </wp:positionV>
            <wp:extent cx="622300" cy="80962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>جامعة الملك سعود - كلية العلوم – قسم الكيمياء</w:t>
      </w:r>
    </w:p>
    <w:p w:rsidR="008B2885" w:rsidRPr="005331EE" w:rsidRDefault="008B2885" w:rsidP="008B2885">
      <w:pPr>
        <w:pBdr>
          <w:bottom w:val="single" w:sz="4" w:space="1" w:color="auto"/>
        </w:pBdr>
        <w:tabs>
          <w:tab w:val="left" w:pos="7845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>الاختبار الفصلي الأول في مقرر 34</w:t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>1</w:t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كيم (الفصل الأول143</w:t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>5</w:t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>/143</w:t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>6</w:t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>هـــ)</w:t>
      </w:r>
    </w:p>
    <w:p w:rsidR="008B2885" w:rsidRPr="005331EE" w:rsidRDefault="008B2885" w:rsidP="008B2885">
      <w:pPr>
        <w:pBdr>
          <w:bottom w:val="single" w:sz="4" w:space="1" w:color="auto"/>
        </w:pBd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>الزمن:  ساعة</w:t>
      </w:r>
    </w:p>
    <w:p w:rsidR="008B2885" w:rsidRPr="005331EE" w:rsidRDefault="008B2885" w:rsidP="008B2885">
      <w:pPr>
        <w:pBdr>
          <w:bottom w:val="single" w:sz="4" w:space="1" w:color="auto"/>
        </w:pBd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>اسم الطالب:</w:t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    </w:t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رقم الطالب: </w:t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8B2885" w:rsidRPr="005331EE" w:rsidRDefault="008B2885" w:rsidP="008B2885">
      <w:pPr>
        <w:pStyle w:val="ListParagraph"/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س1: ضع دائرة حول رقم الفقرة الصحيحة فقط فيما يلي:                                            </w:t>
      </w:r>
      <w:r w:rsidRPr="005331EE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درجات</w:t>
      </w:r>
    </w:p>
    <w:p w:rsidR="006D1824" w:rsidRPr="005331EE" w:rsidRDefault="00BC2727" w:rsidP="008B2885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5331EE">
        <w:rPr>
          <w:rFonts w:asciiTheme="majorBidi" w:hAnsiTheme="majorBidi" w:cstheme="majorBidi"/>
          <w:sz w:val="24"/>
          <w:szCs w:val="24"/>
          <w:rtl/>
        </w:rPr>
        <w:t xml:space="preserve">الاسم المنهجي للمركب </w:t>
      </w:r>
      <w:r w:rsidR="00D206F3" w:rsidRPr="005331EE">
        <w:rPr>
          <w:rFonts w:asciiTheme="majorBidi" w:hAnsiTheme="majorBidi" w:cstheme="majorBidi"/>
          <w:sz w:val="24"/>
          <w:szCs w:val="24"/>
        </w:rPr>
        <w:t>Pyrimidine</w:t>
      </w:r>
      <w:r w:rsidRPr="005331EE">
        <w:rPr>
          <w:rFonts w:asciiTheme="majorBidi" w:hAnsiTheme="majorBidi" w:cstheme="majorBidi"/>
          <w:sz w:val="24"/>
          <w:szCs w:val="24"/>
          <w:rtl/>
        </w:rPr>
        <w:t xml:space="preserve"> هو:</w:t>
      </w:r>
    </w:p>
    <w:p w:rsidR="00BC2727" w:rsidRPr="005331EE" w:rsidRDefault="00BC2727" w:rsidP="00A229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</w:rPr>
        <w:t>Azine</w:t>
      </w:r>
      <w:r w:rsidR="00A229C5" w:rsidRPr="005331EE">
        <w:rPr>
          <w:rFonts w:asciiTheme="majorBidi" w:hAnsiTheme="majorBidi" w:cstheme="majorBidi"/>
          <w:sz w:val="24"/>
          <w:szCs w:val="24"/>
        </w:rPr>
        <w:t xml:space="preserve">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</w:t>
      </w:r>
      <w:r w:rsidR="00A229C5" w:rsidRPr="005331EE">
        <w:rPr>
          <w:rFonts w:asciiTheme="majorBidi" w:hAnsiTheme="majorBidi" w:cstheme="majorBidi"/>
          <w:sz w:val="24"/>
          <w:szCs w:val="24"/>
        </w:rPr>
        <w:t xml:space="preserve">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b) 1,4-Diazine   </w:t>
      </w:r>
      <w:r w:rsidR="00A229C5" w:rsidRPr="005331EE">
        <w:rPr>
          <w:rFonts w:asciiTheme="majorBidi" w:hAnsiTheme="majorBidi" w:cstheme="majorBidi"/>
          <w:sz w:val="24"/>
          <w:szCs w:val="24"/>
        </w:rPr>
        <w:t xml:space="preserve">    </w:t>
      </w:r>
      <w:r w:rsidRPr="005331EE">
        <w:rPr>
          <w:rFonts w:asciiTheme="majorBidi" w:hAnsiTheme="majorBidi" w:cstheme="majorBidi"/>
          <w:sz w:val="24"/>
          <w:szCs w:val="24"/>
        </w:rPr>
        <w:t xml:space="preserve">    c) 1,3-Diazine   </w:t>
      </w:r>
      <w:r w:rsidR="00A229C5" w:rsidRPr="005331EE">
        <w:rPr>
          <w:rFonts w:asciiTheme="majorBidi" w:hAnsiTheme="majorBidi" w:cstheme="majorBidi"/>
          <w:sz w:val="24"/>
          <w:szCs w:val="24"/>
        </w:rPr>
        <w:t xml:space="preserve">  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d)1,4-Diazole</w:t>
      </w:r>
    </w:p>
    <w:p w:rsidR="00BC2727" w:rsidRPr="005331EE" w:rsidRDefault="00BC2727" w:rsidP="003105E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  <w:rtl/>
        </w:rPr>
        <w:t xml:space="preserve">الصيغة البنائية لمركب </w:t>
      </w:r>
      <w:r w:rsidRPr="005331EE">
        <w:rPr>
          <w:rFonts w:asciiTheme="majorBidi" w:hAnsiTheme="majorBidi" w:cstheme="majorBidi"/>
          <w:sz w:val="24"/>
          <w:szCs w:val="24"/>
        </w:rPr>
        <w:t>1,3-Oxathiole</w:t>
      </w:r>
      <w:r w:rsidR="008B2885" w:rsidRPr="005331EE">
        <w:rPr>
          <w:rFonts w:asciiTheme="majorBidi" w:hAnsiTheme="majorBidi" w:cstheme="majorBidi"/>
          <w:sz w:val="24"/>
          <w:szCs w:val="24"/>
          <w:rtl/>
        </w:rPr>
        <w:t xml:space="preserve"> هي:</w:t>
      </w:r>
    </w:p>
    <w:p w:rsidR="008B2885" w:rsidRPr="005331EE" w:rsidRDefault="005331EE" w:rsidP="00E22B79">
      <w:pPr>
        <w:rPr>
          <w:rFonts w:asciiTheme="majorBidi" w:hAnsiTheme="majorBidi" w:cstheme="majorBidi"/>
          <w:sz w:val="24"/>
          <w:szCs w:val="24"/>
          <w:rtl/>
        </w:rPr>
      </w:pPr>
      <w:r w:rsidRPr="005331EE">
        <w:rPr>
          <w:rFonts w:asciiTheme="majorBidi" w:hAnsiTheme="majorBidi" w:cstheme="majorBidi"/>
          <w:sz w:val="24"/>
          <w:szCs w:val="24"/>
        </w:rPr>
        <w:object w:dxaOrig="5114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73pt;height:36pt" o:ole="">
            <v:imagedata r:id="rId9" o:title=""/>
          </v:shape>
          <o:OLEObject Type="Embed" ProgID="ChemDraw.Document.6.0" ShapeID="_x0000_i1029" DrawAspect="Content" ObjectID="_1475910538" r:id="rId10"/>
        </w:object>
      </w:r>
    </w:p>
    <w:p w:rsidR="00BC2727" w:rsidRPr="005331EE" w:rsidRDefault="00BC2727" w:rsidP="003105E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5331EE">
        <w:rPr>
          <w:rFonts w:asciiTheme="majorBidi" w:hAnsiTheme="majorBidi" w:cstheme="majorBidi"/>
          <w:sz w:val="24"/>
          <w:szCs w:val="24"/>
          <w:rtl/>
        </w:rPr>
        <w:t xml:space="preserve">الاسم الشائع للصيغة البنائية  </w:t>
      </w:r>
      <w:r w:rsidR="00E22B79" w:rsidRPr="005331EE">
        <w:rPr>
          <w:rFonts w:asciiTheme="majorBidi" w:hAnsiTheme="majorBidi" w:cstheme="majorBidi"/>
          <w:sz w:val="24"/>
          <w:szCs w:val="24"/>
        </w:rPr>
        <w:object w:dxaOrig="571" w:dyaOrig="756">
          <v:shape id="_x0000_i1025" type="#_x0000_t75" style="width:28.5pt;height:37.5pt" o:ole="">
            <v:imagedata r:id="rId11" o:title=""/>
          </v:shape>
          <o:OLEObject Type="Embed" ProgID="ChemDraw.Document.6.0" ShapeID="_x0000_i1025" DrawAspect="Content" ObjectID="_1475910539" r:id="rId12"/>
        </w:object>
      </w:r>
      <w:r w:rsidRPr="005331EE">
        <w:rPr>
          <w:rFonts w:asciiTheme="majorBidi" w:hAnsiTheme="majorBidi" w:cstheme="majorBidi"/>
          <w:sz w:val="24"/>
          <w:szCs w:val="24"/>
          <w:rtl/>
        </w:rPr>
        <w:t xml:space="preserve">          هو:</w:t>
      </w:r>
    </w:p>
    <w:p w:rsidR="00BC2727" w:rsidRPr="005331EE" w:rsidRDefault="00BC2727" w:rsidP="00A229C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</w:rPr>
        <w:t xml:space="preserve">Imidazole   </w:t>
      </w:r>
      <w:r w:rsidR="00A229C5" w:rsidRPr="005331EE">
        <w:rPr>
          <w:rFonts w:asciiTheme="majorBidi" w:hAnsiTheme="majorBidi" w:cstheme="majorBidi"/>
          <w:sz w:val="24"/>
          <w:szCs w:val="24"/>
        </w:rPr>
        <w:t xml:space="preserve">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 b) Pyrazole     </w:t>
      </w:r>
      <w:r w:rsidR="00A229C5" w:rsidRPr="005331EE">
        <w:rPr>
          <w:rFonts w:asciiTheme="majorBidi" w:hAnsiTheme="majorBidi" w:cstheme="majorBidi"/>
          <w:sz w:val="24"/>
          <w:szCs w:val="24"/>
        </w:rPr>
        <w:t xml:space="preserve">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c) Bipyridine    </w:t>
      </w:r>
      <w:r w:rsidR="00A229C5" w:rsidRPr="005331EE">
        <w:rPr>
          <w:rFonts w:asciiTheme="majorBidi" w:hAnsiTheme="majorBidi" w:cstheme="majorBidi"/>
          <w:sz w:val="24"/>
          <w:szCs w:val="24"/>
        </w:rPr>
        <w:t xml:space="preserve">     </w:t>
      </w:r>
      <w:r w:rsidR="00E22B79" w:rsidRPr="005331EE">
        <w:rPr>
          <w:rFonts w:asciiTheme="majorBidi" w:hAnsiTheme="majorBidi" w:cstheme="majorBidi"/>
          <w:sz w:val="24"/>
          <w:szCs w:val="24"/>
        </w:rPr>
        <w:t xml:space="preserve">    d) quinoli</w:t>
      </w:r>
      <w:r w:rsidRPr="005331EE">
        <w:rPr>
          <w:rFonts w:asciiTheme="majorBidi" w:hAnsiTheme="majorBidi" w:cstheme="majorBidi"/>
          <w:sz w:val="24"/>
          <w:szCs w:val="24"/>
        </w:rPr>
        <w:t>ne</w:t>
      </w:r>
    </w:p>
    <w:p w:rsidR="00BC2727" w:rsidRPr="005331EE" w:rsidRDefault="00BC2727" w:rsidP="003105E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5331EE">
        <w:rPr>
          <w:rFonts w:asciiTheme="majorBidi" w:hAnsiTheme="majorBidi" w:cstheme="majorBidi"/>
          <w:sz w:val="24"/>
          <w:szCs w:val="24"/>
          <w:rtl/>
        </w:rPr>
        <w:t>أي المركبات الآتية يدخل في تركيب مادة الهموجلوبين:</w:t>
      </w:r>
    </w:p>
    <w:p w:rsidR="000B2BCD" w:rsidRPr="005331EE" w:rsidRDefault="00BC2727" w:rsidP="00B32E0C">
      <w:pPr>
        <w:pStyle w:val="ListParagraph"/>
        <w:ind w:left="930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</w:rPr>
        <w:t>Thi</w:t>
      </w:r>
      <w:r w:rsidR="001B791F" w:rsidRPr="005331EE">
        <w:rPr>
          <w:rFonts w:asciiTheme="majorBidi" w:hAnsiTheme="majorBidi" w:cstheme="majorBidi"/>
          <w:sz w:val="24"/>
          <w:szCs w:val="24"/>
        </w:rPr>
        <w:t>o</w:t>
      </w:r>
      <w:r w:rsidRPr="005331EE">
        <w:rPr>
          <w:rFonts w:asciiTheme="majorBidi" w:hAnsiTheme="majorBidi" w:cstheme="majorBidi"/>
          <w:sz w:val="24"/>
          <w:szCs w:val="24"/>
        </w:rPr>
        <w:t xml:space="preserve">phene </w:t>
      </w:r>
      <w:r w:rsidR="00A229C5" w:rsidRPr="005331EE">
        <w:rPr>
          <w:rFonts w:asciiTheme="majorBidi" w:hAnsiTheme="majorBidi" w:cstheme="majorBidi"/>
          <w:sz w:val="24"/>
          <w:szCs w:val="24"/>
        </w:rPr>
        <w:t xml:space="preserve">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  b) furan      </w:t>
      </w:r>
      <w:r w:rsidR="00A229C5" w:rsidRPr="005331EE">
        <w:rPr>
          <w:rFonts w:asciiTheme="majorBidi" w:hAnsiTheme="majorBidi" w:cstheme="majorBidi"/>
          <w:sz w:val="24"/>
          <w:szCs w:val="24"/>
        </w:rPr>
        <w:t xml:space="preserve">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   c) </w:t>
      </w:r>
      <w:r w:rsidR="00A229C5" w:rsidRPr="005331EE">
        <w:rPr>
          <w:rFonts w:asciiTheme="majorBidi" w:hAnsiTheme="majorBidi" w:cstheme="majorBidi"/>
          <w:sz w:val="24"/>
          <w:szCs w:val="24"/>
        </w:rPr>
        <w:t xml:space="preserve">Pyrrole           d)           </w:t>
      </w:r>
      <w:proofErr w:type="spellStart"/>
      <w:r w:rsidR="001B791F" w:rsidRPr="005331EE">
        <w:rPr>
          <w:rFonts w:asciiTheme="majorBidi" w:hAnsiTheme="majorBidi" w:cstheme="majorBidi"/>
          <w:sz w:val="24"/>
          <w:szCs w:val="24"/>
        </w:rPr>
        <w:t>O</w:t>
      </w:r>
      <w:r w:rsidR="00A229C5" w:rsidRPr="005331EE">
        <w:rPr>
          <w:rFonts w:asciiTheme="majorBidi" w:hAnsiTheme="majorBidi" w:cstheme="majorBidi"/>
          <w:sz w:val="24"/>
          <w:szCs w:val="24"/>
        </w:rPr>
        <w:t>xazole</w:t>
      </w:r>
      <w:proofErr w:type="spellEnd"/>
    </w:p>
    <w:p w:rsidR="00A229C5" w:rsidRPr="005331EE" w:rsidRDefault="00BC2727" w:rsidP="000B2BCD">
      <w:pPr>
        <w:pStyle w:val="ListParagraph"/>
        <w:bidi/>
        <w:ind w:left="930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A229C5" w:rsidRPr="005331EE" w:rsidRDefault="00A229C5" w:rsidP="003105E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5331EE">
        <w:rPr>
          <w:rFonts w:asciiTheme="majorBidi" w:hAnsiTheme="majorBidi" w:cstheme="majorBidi"/>
          <w:sz w:val="24"/>
          <w:szCs w:val="24"/>
          <w:rtl/>
        </w:rPr>
        <w:t>التفاعلات المميزة للمركبات الحلقية غير المتجانسة هي:</w:t>
      </w:r>
    </w:p>
    <w:p w:rsidR="00A229C5" w:rsidRPr="005331EE" w:rsidRDefault="003105E9" w:rsidP="005331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</w:rPr>
        <w:t xml:space="preserve">a) </w:t>
      </w:r>
      <w:r w:rsidR="00A229C5" w:rsidRPr="005331EE">
        <w:rPr>
          <w:rFonts w:asciiTheme="majorBidi" w:hAnsiTheme="majorBidi" w:cstheme="majorBidi"/>
          <w:sz w:val="24"/>
          <w:szCs w:val="24"/>
        </w:rPr>
        <w:t xml:space="preserve">Nucleophilic Substitution            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            </w:t>
      </w:r>
      <w:r w:rsidR="005331EE" w:rsidRPr="005331EE">
        <w:rPr>
          <w:rFonts w:asciiTheme="majorBidi" w:hAnsiTheme="majorBidi" w:cstheme="majorBidi"/>
          <w:sz w:val="24"/>
          <w:szCs w:val="24"/>
        </w:rPr>
        <w:t xml:space="preserve">        </w:t>
      </w:r>
      <w:r w:rsidR="00A229C5" w:rsidRPr="005331EE">
        <w:rPr>
          <w:rFonts w:asciiTheme="majorBidi" w:hAnsiTheme="majorBidi" w:cstheme="majorBidi"/>
          <w:sz w:val="24"/>
          <w:szCs w:val="24"/>
        </w:rPr>
        <w:t xml:space="preserve">  b) Electrophilic Substitution    </w:t>
      </w:r>
    </w:p>
    <w:p w:rsidR="000B2BCD" w:rsidRPr="005331EE" w:rsidRDefault="00A229C5" w:rsidP="005331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</w:rPr>
        <w:t xml:space="preserve">c) Electrophilic addition                                 </w:t>
      </w:r>
      <w:r w:rsidR="003105E9" w:rsidRPr="005331EE">
        <w:rPr>
          <w:rFonts w:asciiTheme="majorBidi" w:hAnsiTheme="majorBidi" w:cstheme="majorBidi"/>
          <w:sz w:val="24"/>
          <w:szCs w:val="24"/>
        </w:rPr>
        <w:t xml:space="preserve">   </w:t>
      </w:r>
      <w:r w:rsidR="005331EE" w:rsidRPr="005331EE">
        <w:rPr>
          <w:rFonts w:asciiTheme="majorBidi" w:hAnsiTheme="majorBidi" w:cstheme="majorBidi"/>
          <w:sz w:val="24"/>
          <w:szCs w:val="24"/>
        </w:rPr>
        <w:t xml:space="preserve">          </w:t>
      </w:r>
      <w:r w:rsidR="003105E9" w:rsidRPr="005331EE">
        <w:rPr>
          <w:rFonts w:asciiTheme="majorBidi" w:hAnsiTheme="majorBidi" w:cstheme="majorBidi"/>
          <w:sz w:val="24"/>
          <w:szCs w:val="24"/>
        </w:rPr>
        <w:t xml:space="preserve">  </w:t>
      </w:r>
      <w:r w:rsidRPr="005331EE">
        <w:rPr>
          <w:rFonts w:asciiTheme="majorBidi" w:hAnsiTheme="majorBidi" w:cstheme="majorBidi"/>
          <w:sz w:val="24"/>
          <w:szCs w:val="24"/>
        </w:rPr>
        <w:t>d) Nucleophilic Addition</w:t>
      </w:r>
      <w:r w:rsidR="00BC2727" w:rsidRPr="005331EE">
        <w:rPr>
          <w:rFonts w:asciiTheme="majorBidi" w:hAnsiTheme="majorBidi" w:cstheme="majorBidi"/>
          <w:sz w:val="24"/>
          <w:szCs w:val="24"/>
        </w:rPr>
        <w:t xml:space="preserve"> </w:t>
      </w:r>
    </w:p>
    <w:p w:rsidR="001B791F" w:rsidRPr="005331EE" w:rsidRDefault="003105E9" w:rsidP="001B791F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5331EE">
        <w:rPr>
          <w:rFonts w:asciiTheme="majorBidi" w:hAnsiTheme="majorBidi" w:cstheme="majorBidi"/>
          <w:sz w:val="24"/>
          <w:szCs w:val="24"/>
          <w:rtl/>
        </w:rPr>
        <w:t xml:space="preserve">6- </w:t>
      </w:r>
      <w:r w:rsidR="001B791F" w:rsidRPr="005331EE">
        <w:rPr>
          <w:rFonts w:asciiTheme="majorBidi" w:hAnsiTheme="majorBidi" w:cstheme="majorBidi"/>
          <w:sz w:val="24"/>
          <w:szCs w:val="24"/>
          <w:rtl/>
        </w:rPr>
        <w:t>أي المركبات ا</w:t>
      </w:r>
      <w:r w:rsidR="005331EE" w:rsidRPr="005331EE">
        <w:rPr>
          <w:rFonts w:asciiTheme="majorBidi" w:hAnsiTheme="majorBidi" w:cstheme="majorBidi"/>
          <w:sz w:val="24"/>
          <w:szCs w:val="24"/>
          <w:rtl/>
        </w:rPr>
        <w:t>ل</w:t>
      </w:r>
      <w:r w:rsidR="001B791F" w:rsidRPr="005331EE">
        <w:rPr>
          <w:rFonts w:asciiTheme="majorBidi" w:hAnsiTheme="majorBidi" w:cstheme="majorBidi"/>
          <w:sz w:val="24"/>
          <w:szCs w:val="24"/>
          <w:rtl/>
        </w:rPr>
        <w:t xml:space="preserve">تالية أكثر قاعدية </w:t>
      </w:r>
      <w:r w:rsidR="001B791F" w:rsidRPr="005331EE">
        <w:rPr>
          <w:rFonts w:asciiTheme="majorBidi" w:hAnsiTheme="majorBidi" w:cstheme="majorBidi"/>
          <w:sz w:val="24"/>
          <w:szCs w:val="24"/>
        </w:rPr>
        <w:t>more basicity</w:t>
      </w:r>
      <w:r w:rsidR="001B791F" w:rsidRPr="005331EE">
        <w:rPr>
          <w:rFonts w:asciiTheme="majorBidi" w:hAnsiTheme="majorBidi" w:cstheme="majorBidi"/>
          <w:sz w:val="24"/>
          <w:szCs w:val="24"/>
          <w:rtl/>
        </w:rPr>
        <w:t xml:space="preserve"> :</w:t>
      </w:r>
    </w:p>
    <w:p w:rsidR="001B791F" w:rsidRPr="005331EE" w:rsidRDefault="001B791F" w:rsidP="00B32E0C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</w:rPr>
        <w:t xml:space="preserve">Pyridine   </w:t>
      </w:r>
      <w:r w:rsidR="00B32E0C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 b) Pyrrole   </w:t>
      </w:r>
      <w:r w:rsidR="00B32E0C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c) furan  </w:t>
      </w:r>
      <w:r w:rsidR="00B32E0C">
        <w:rPr>
          <w:rFonts w:asciiTheme="majorBidi" w:hAnsiTheme="majorBidi" w:cstheme="majorBidi" w:hint="cs"/>
          <w:sz w:val="24"/>
          <w:szCs w:val="24"/>
          <w:rtl/>
        </w:rPr>
        <w:t xml:space="preserve">            </w:t>
      </w:r>
      <w:bookmarkStart w:id="0" w:name="_GoBack"/>
      <w:bookmarkEnd w:id="0"/>
      <w:r w:rsidRPr="005331EE">
        <w:rPr>
          <w:rFonts w:asciiTheme="majorBidi" w:hAnsiTheme="majorBidi" w:cstheme="majorBidi"/>
          <w:sz w:val="24"/>
          <w:szCs w:val="24"/>
        </w:rPr>
        <w:t xml:space="preserve">   d) </w:t>
      </w:r>
      <w:proofErr w:type="spellStart"/>
      <w:r w:rsidRPr="005331EE">
        <w:rPr>
          <w:rFonts w:asciiTheme="majorBidi" w:hAnsiTheme="majorBidi" w:cstheme="majorBidi"/>
          <w:sz w:val="24"/>
          <w:szCs w:val="24"/>
        </w:rPr>
        <w:t>Thiolane</w:t>
      </w:r>
      <w:proofErr w:type="spellEnd"/>
    </w:p>
    <w:p w:rsidR="001B791F" w:rsidRPr="005331EE" w:rsidRDefault="001B791F" w:rsidP="001B791F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</w:rPr>
        <w:t xml:space="preserve"> </w:t>
      </w:r>
    </w:p>
    <w:p w:rsidR="001B791F" w:rsidRPr="005331EE" w:rsidRDefault="001B791F" w:rsidP="003105E9">
      <w:pPr>
        <w:pStyle w:val="ListParagraph"/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  <w:rtl/>
        </w:rPr>
        <w:t xml:space="preserve">الصيغة البنائية لمركب </w:t>
      </w:r>
      <w:r w:rsidRPr="005331EE">
        <w:rPr>
          <w:rFonts w:asciiTheme="majorBidi" w:hAnsiTheme="majorBidi" w:cstheme="majorBidi"/>
          <w:sz w:val="24"/>
          <w:szCs w:val="24"/>
        </w:rPr>
        <w:t>2H,6H-1,3-Dithiain</w:t>
      </w:r>
      <w:r w:rsidRPr="005331EE">
        <w:rPr>
          <w:rFonts w:asciiTheme="majorBidi" w:hAnsiTheme="majorBidi" w:cstheme="majorBidi"/>
          <w:sz w:val="24"/>
          <w:szCs w:val="24"/>
          <w:rtl/>
        </w:rPr>
        <w:t xml:space="preserve"> هي:</w:t>
      </w:r>
    </w:p>
    <w:p w:rsidR="003105E9" w:rsidRPr="005331EE" w:rsidRDefault="005331EE" w:rsidP="000C515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</w:rPr>
        <w:object w:dxaOrig="4738" w:dyaOrig="917">
          <v:shape id="_x0000_i1028" type="#_x0000_t75" style="width:244.5pt;height:47.25pt" o:ole="">
            <v:imagedata r:id="rId13" o:title=""/>
          </v:shape>
          <o:OLEObject Type="Embed" ProgID="ChemDraw.Document.6.0" ShapeID="_x0000_i1028" DrawAspect="Content" ObjectID="_1475910540" r:id="rId14"/>
        </w:object>
      </w:r>
    </w:p>
    <w:p w:rsidR="001B791F" w:rsidRPr="005331EE" w:rsidRDefault="001B791F" w:rsidP="003105E9">
      <w:pPr>
        <w:pStyle w:val="ListParagraph"/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5331EE">
        <w:rPr>
          <w:rFonts w:asciiTheme="majorBidi" w:hAnsiTheme="majorBidi" w:cstheme="majorBidi"/>
          <w:sz w:val="24"/>
          <w:szCs w:val="24"/>
          <w:rtl/>
        </w:rPr>
        <w:t>أي المركبات الآتية يتميز</w:t>
      </w:r>
      <w:r w:rsidRPr="005331EE">
        <w:rPr>
          <w:rFonts w:asciiTheme="majorBidi" w:hAnsiTheme="majorBidi" w:cstheme="majorBidi"/>
          <w:sz w:val="24"/>
          <w:szCs w:val="24"/>
        </w:rPr>
        <w:t xml:space="preserve"> </w:t>
      </w:r>
      <w:r w:rsidRPr="005331EE">
        <w:rPr>
          <w:rFonts w:asciiTheme="majorBidi" w:hAnsiTheme="majorBidi" w:cstheme="majorBidi"/>
          <w:sz w:val="24"/>
          <w:szCs w:val="24"/>
          <w:rtl/>
        </w:rPr>
        <w:t>بثباتية</w:t>
      </w:r>
      <w:r w:rsidR="003105E9" w:rsidRPr="005331EE">
        <w:rPr>
          <w:rFonts w:asciiTheme="majorBidi" w:hAnsiTheme="majorBidi" w:cstheme="majorBidi"/>
          <w:sz w:val="24"/>
          <w:szCs w:val="24"/>
        </w:rPr>
        <w:t xml:space="preserve"> </w:t>
      </w:r>
      <w:r w:rsidR="003105E9" w:rsidRPr="005331E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105E9" w:rsidRPr="005331EE">
        <w:rPr>
          <w:rFonts w:asciiTheme="majorBidi" w:hAnsiTheme="majorBidi" w:cstheme="majorBidi"/>
          <w:sz w:val="24"/>
          <w:szCs w:val="24"/>
        </w:rPr>
        <w:t>Stability</w:t>
      </w:r>
      <w:r w:rsidRPr="005331E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105E9" w:rsidRPr="005331EE">
        <w:rPr>
          <w:rFonts w:asciiTheme="majorBidi" w:hAnsiTheme="majorBidi" w:cstheme="majorBidi"/>
          <w:sz w:val="24"/>
          <w:szCs w:val="24"/>
          <w:rtl/>
        </w:rPr>
        <w:t>أعلى</w:t>
      </w:r>
      <w:r w:rsidRPr="005331EE">
        <w:rPr>
          <w:rFonts w:asciiTheme="majorBidi" w:hAnsiTheme="majorBidi" w:cstheme="majorBidi"/>
          <w:sz w:val="24"/>
          <w:szCs w:val="24"/>
          <w:rtl/>
        </w:rPr>
        <w:t>؟</w:t>
      </w:r>
    </w:p>
    <w:p w:rsidR="001B791F" w:rsidRPr="005331EE" w:rsidRDefault="003105E9" w:rsidP="005331EE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</w:rPr>
        <w:t xml:space="preserve">Benzene </w:t>
      </w:r>
      <w:r w:rsidR="005331EE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  b) Pyridine    </w:t>
      </w:r>
      <w:r w:rsidR="005331EE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  c) Pyrrole   </w:t>
      </w:r>
      <w:r w:rsidR="005331EE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 d) Thiophene</w:t>
      </w:r>
    </w:p>
    <w:p w:rsidR="003105E9" w:rsidRPr="005331EE" w:rsidRDefault="003105E9" w:rsidP="003105E9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105E9" w:rsidRPr="005331EE" w:rsidRDefault="003105E9" w:rsidP="003105E9">
      <w:pPr>
        <w:pStyle w:val="ListParagraph"/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  <w:rtl/>
        </w:rPr>
        <w:t xml:space="preserve">الاسم المنهجي للصيغة البنائية:         </w:t>
      </w:r>
      <w:r w:rsidR="005331EE" w:rsidRPr="005331EE">
        <w:rPr>
          <w:rFonts w:asciiTheme="majorBidi" w:hAnsiTheme="majorBidi" w:cstheme="majorBidi"/>
          <w:sz w:val="24"/>
          <w:szCs w:val="24"/>
        </w:rPr>
        <w:object w:dxaOrig="926" w:dyaOrig="593">
          <v:shape id="_x0000_i1027" type="#_x0000_t75" style="width:46.5pt;height:30pt" o:ole="">
            <v:imagedata r:id="rId15" o:title=""/>
          </v:shape>
          <o:OLEObject Type="Embed" ProgID="ChemDraw.Document.6.0" ShapeID="_x0000_i1027" DrawAspect="Content" ObjectID="_1475910541" r:id="rId16"/>
        </w:object>
      </w:r>
      <w:r w:rsidRPr="005331EE">
        <w:rPr>
          <w:rFonts w:asciiTheme="majorBidi" w:hAnsiTheme="majorBidi" w:cstheme="majorBidi"/>
          <w:sz w:val="24"/>
          <w:szCs w:val="24"/>
          <w:rtl/>
        </w:rPr>
        <w:t xml:space="preserve">                  هو:</w:t>
      </w:r>
    </w:p>
    <w:p w:rsidR="003105E9" w:rsidRPr="005331EE" w:rsidRDefault="003105E9" w:rsidP="003105E9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331EE">
        <w:rPr>
          <w:rFonts w:asciiTheme="majorBidi" w:hAnsiTheme="majorBidi" w:cstheme="majorBidi"/>
          <w:sz w:val="24"/>
          <w:szCs w:val="24"/>
        </w:rPr>
        <w:t>Benzo</w:t>
      </w:r>
      <w:proofErr w:type="spellEnd"/>
      <w:r w:rsidRPr="005331EE">
        <w:rPr>
          <w:rFonts w:asciiTheme="majorBidi" w:hAnsiTheme="majorBidi" w:cstheme="majorBidi"/>
          <w:sz w:val="24"/>
          <w:szCs w:val="24"/>
        </w:rPr>
        <w:t>[b]</w:t>
      </w:r>
      <w:proofErr w:type="spellStart"/>
      <w:r w:rsidRPr="005331EE">
        <w:rPr>
          <w:rFonts w:asciiTheme="majorBidi" w:hAnsiTheme="majorBidi" w:cstheme="majorBidi"/>
          <w:sz w:val="24"/>
          <w:szCs w:val="24"/>
        </w:rPr>
        <w:t>azine</w:t>
      </w:r>
      <w:proofErr w:type="spellEnd"/>
      <w:r w:rsidRPr="005331EE"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  <w:r w:rsidR="003771F2" w:rsidRPr="005331EE">
        <w:rPr>
          <w:rFonts w:asciiTheme="majorBidi" w:hAnsiTheme="majorBidi" w:cstheme="majorBidi"/>
          <w:sz w:val="24"/>
          <w:szCs w:val="24"/>
          <w:rtl/>
        </w:rPr>
        <w:t xml:space="preserve">   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  c) </w:t>
      </w:r>
      <w:proofErr w:type="spellStart"/>
      <w:r w:rsidRPr="005331EE">
        <w:rPr>
          <w:rFonts w:asciiTheme="majorBidi" w:hAnsiTheme="majorBidi" w:cstheme="majorBidi"/>
          <w:sz w:val="24"/>
          <w:szCs w:val="24"/>
        </w:rPr>
        <w:t>Benzo</w:t>
      </w:r>
      <w:proofErr w:type="spellEnd"/>
      <w:r w:rsidRPr="005331EE">
        <w:rPr>
          <w:rFonts w:asciiTheme="majorBidi" w:hAnsiTheme="majorBidi" w:cstheme="majorBidi"/>
          <w:sz w:val="24"/>
          <w:szCs w:val="24"/>
        </w:rPr>
        <w:t>[c]</w:t>
      </w:r>
      <w:proofErr w:type="spellStart"/>
      <w:r w:rsidRPr="005331EE">
        <w:rPr>
          <w:rFonts w:asciiTheme="majorBidi" w:hAnsiTheme="majorBidi" w:cstheme="majorBidi"/>
          <w:sz w:val="24"/>
          <w:szCs w:val="24"/>
        </w:rPr>
        <w:t>azine</w:t>
      </w:r>
      <w:proofErr w:type="spellEnd"/>
      <w:r w:rsidRPr="005331EE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B54532" w:rsidRPr="005331EE" w:rsidRDefault="003105E9" w:rsidP="003105E9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331EE">
        <w:rPr>
          <w:rFonts w:asciiTheme="majorBidi" w:hAnsiTheme="majorBidi" w:cstheme="majorBidi"/>
          <w:sz w:val="24"/>
          <w:szCs w:val="24"/>
        </w:rPr>
        <w:t>Benzo</w:t>
      </w:r>
      <w:proofErr w:type="spellEnd"/>
      <w:r w:rsidRPr="005331EE">
        <w:rPr>
          <w:rFonts w:asciiTheme="majorBidi" w:hAnsiTheme="majorBidi" w:cstheme="majorBidi"/>
          <w:sz w:val="24"/>
          <w:szCs w:val="24"/>
        </w:rPr>
        <w:t xml:space="preserve">[b]pyridine                                                  </w:t>
      </w:r>
      <w:r w:rsidR="003771F2" w:rsidRPr="005331EE">
        <w:rPr>
          <w:rFonts w:asciiTheme="majorBidi" w:hAnsiTheme="majorBidi" w:cstheme="majorBidi"/>
          <w:sz w:val="24"/>
          <w:szCs w:val="24"/>
          <w:rtl/>
        </w:rPr>
        <w:t xml:space="preserve">   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d)  </w:t>
      </w:r>
      <w:proofErr w:type="spellStart"/>
      <w:r w:rsidRPr="005331EE">
        <w:rPr>
          <w:rFonts w:asciiTheme="majorBidi" w:hAnsiTheme="majorBidi" w:cstheme="majorBidi"/>
          <w:sz w:val="24"/>
          <w:szCs w:val="24"/>
        </w:rPr>
        <w:t>Benzo</w:t>
      </w:r>
      <w:proofErr w:type="spellEnd"/>
      <w:r w:rsidRPr="005331EE">
        <w:rPr>
          <w:rFonts w:asciiTheme="majorBidi" w:hAnsiTheme="majorBidi" w:cstheme="majorBidi"/>
          <w:sz w:val="24"/>
          <w:szCs w:val="24"/>
        </w:rPr>
        <w:t>[b]azole</w:t>
      </w:r>
    </w:p>
    <w:p w:rsidR="00285352" w:rsidRPr="005331EE" w:rsidRDefault="00285352" w:rsidP="00285352">
      <w:pPr>
        <w:pStyle w:val="ListParagraph"/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5331EE">
        <w:rPr>
          <w:rFonts w:asciiTheme="majorBidi" w:hAnsiTheme="majorBidi" w:cstheme="majorBidi"/>
          <w:sz w:val="24"/>
          <w:szCs w:val="24"/>
          <w:rtl/>
        </w:rPr>
        <w:t>أي المركبات الآتية لا يتأثر بالأحماض المخففة</w:t>
      </w:r>
      <w:r w:rsidRPr="005331EE">
        <w:rPr>
          <w:rFonts w:asciiTheme="majorBidi" w:hAnsiTheme="majorBidi" w:cstheme="majorBidi"/>
          <w:sz w:val="24"/>
          <w:szCs w:val="24"/>
        </w:rPr>
        <w:t xml:space="preserve"> Diluted acids </w:t>
      </w:r>
      <w:r w:rsidRPr="005331EE">
        <w:rPr>
          <w:rFonts w:asciiTheme="majorBidi" w:hAnsiTheme="majorBidi" w:cstheme="majorBidi"/>
          <w:sz w:val="24"/>
          <w:szCs w:val="24"/>
          <w:rtl/>
        </w:rPr>
        <w:t>؟</w:t>
      </w:r>
    </w:p>
    <w:p w:rsidR="00D206F3" w:rsidRPr="005331EE" w:rsidRDefault="00285352" w:rsidP="00285352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</w:rPr>
        <w:t xml:space="preserve">Furan   </w:t>
      </w:r>
      <w:r w:rsidR="00B32E0C">
        <w:rPr>
          <w:rFonts w:asciiTheme="majorBidi" w:hAnsiTheme="majorBidi" w:cstheme="majorBidi" w:hint="cs"/>
          <w:sz w:val="24"/>
          <w:szCs w:val="24"/>
          <w:rtl/>
        </w:rPr>
        <w:t xml:space="preserve">         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b) Pyrrole    </w:t>
      </w:r>
      <w:r w:rsidR="00B32E0C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c)  Pyridine   </w:t>
      </w:r>
      <w:r w:rsidR="00B32E0C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5331EE">
        <w:rPr>
          <w:rFonts w:asciiTheme="majorBidi" w:hAnsiTheme="majorBidi" w:cstheme="majorBidi"/>
          <w:sz w:val="24"/>
          <w:szCs w:val="24"/>
        </w:rPr>
        <w:t xml:space="preserve"> d) Thiophene</w:t>
      </w:r>
    </w:p>
    <w:p w:rsidR="00955F27" w:rsidRPr="005331EE" w:rsidRDefault="00955F27" w:rsidP="00955F27">
      <w:pPr>
        <w:pStyle w:val="ListParagraph"/>
        <w:bidi/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955F27" w:rsidRPr="005331EE" w:rsidRDefault="00D206F3" w:rsidP="00955F27">
      <w:pPr>
        <w:pStyle w:val="ListParagraph"/>
        <w:bidi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>س2: وضح باستخدام المعادلات الكيميائية</w:t>
      </w:r>
      <w:r w:rsidR="003105E9" w:rsidRPr="005331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5F27" w:rsidRPr="005331E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مايلي:</w:t>
      </w:r>
      <w:r w:rsidR="00C95CA5" w:rsidRPr="005331E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3 درجات</w:t>
      </w:r>
    </w:p>
    <w:p w:rsidR="00955F27" w:rsidRPr="005331EE" w:rsidRDefault="00955F27" w:rsidP="00955F27">
      <w:pPr>
        <w:pStyle w:val="ListParagraph"/>
        <w:bidi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55F27" w:rsidRPr="005331EE" w:rsidRDefault="00955F27" w:rsidP="00955F27">
      <w:pPr>
        <w:pStyle w:val="ListParagraph"/>
        <w:numPr>
          <w:ilvl w:val="0"/>
          <w:numId w:val="12"/>
        </w:num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  <w:rtl/>
        </w:rPr>
        <w:t xml:space="preserve">أثر إضافة حمض </w:t>
      </w:r>
      <w:r w:rsidRPr="005331EE">
        <w:rPr>
          <w:rFonts w:asciiTheme="majorBidi" w:hAnsiTheme="majorBidi" w:cstheme="majorBidi"/>
          <w:sz w:val="24"/>
          <w:szCs w:val="24"/>
        </w:rPr>
        <w:t>HCl</w:t>
      </w:r>
      <w:r w:rsidRPr="005331EE">
        <w:rPr>
          <w:rFonts w:asciiTheme="majorBidi" w:hAnsiTheme="majorBidi" w:cstheme="majorBidi"/>
          <w:sz w:val="24"/>
          <w:szCs w:val="24"/>
          <w:rtl/>
        </w:rPr>
        <w:t xml:space="preserve"> على مركب البيرول:</w:t>
      </w:r>
    </w:p>
    <w:p w:rsidR="00955F27" w:rsidRPr="005331EE" w:rsidRDefault="00955F27" w:rsidP="00955F27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55F27" w:rsidRPr="005331EE" w:rsidRDefault="00955F27" w:rsidP="00955F27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55F27" w:rsidRPr="005331EE" w:rsidRDefault="00955F27" w:rsidP="00955F27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5331EE">
        <w:rPr>
          <w:rFonts w:asciiTheme="majorBidi" w:hAnsiTheme="majorBidi" w:cstheme="majorBidi"/>
          <w:sz w:val="24"/>
          <w:szCs w:val="24"/>
          <w:rtl/>
        </w:rPr>
        <w:t xml:space="preserve">2-إختزال البيرول بواسطة </w:t>
      </w:r>
      <w:r w:rsidRPr="005331EE">
        <w:rPr>
          <w:rFonts w:asciiTheme="majorBidi" w:hAnsiTheme="majorBidi" w:cstheme="majorBidi"/>
          <w:sz w:val="24"/>
          <w:szCs w:val="24"/>
        </w:rPr>
        <w:t>H</w:t>
      </w:r>
      <w:r w:rsidRPr="005331E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331EE">
        <w:rPr>
          <w:rFonts w:asciiTheme="majorBidi" w:hAnsiTheme="majorBidi" w:cstheme="majorBidi"/>
          <w:sz w:val="24"/>
          <w:szCs w:val="24"/>
        </w:rPr>
        <w:t>/Ni</w:t>
      </w:r>
      <w:r w:rsidRPr="005331EE">
        <w:rPr>
          <w:rFonts w:asciiTheme="majorBidi" w:hAnsiTheme="majorBidi" w:cstheme="majorBidi"/>
          <w:sz w:val="24"/>
          <w:szCs w:val="24"/>
          <w:rtl/>
        </w:rPr>
        <w:t>:</w:t>
      </w:r>
    </w:p>
    <w:p w:rsidR="00955F27" w:rsidRDefault="00955F27" w:rsidP="00955F27">
      <w:pPr>
        <w:bidi/>
        <w:spacing w:line="240" w:lineRule="auto"/>
        <w:rPr>
          <w:rFonts w:asciiTheme="majorBidi" w:hAnsiTheme="majorBidi" w:cstheme="majorBidi" w:hint="cs"/>
          <w:sz w:val="24"/>
          <w:szCs w:val="24"/>
          <w:rtl/>
        </w:rPr>
      </w:pPr>
    </w:p>
    <w:p w:rsidR="005331EE" w:rsidRPr="005331EE" w:rsidRDefault="005331EE" w:rsidP="005331EE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55F27" w:rsidRPr="005331EE" w:rsidRDefault="00955F27" w:rsidP="00955F27">
      <w:pPr>
        <w:pStyle w:val="ListParagraph"/>
        <w:numPr>
          <w:ilvl w:val="0"/>
          <w:numId w:val="13"/>
        </w:num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  <w:rtl/>
        </w:rPr>
        <w:t xml:space="preserve">معاملة البيرول بحمض </w:t>
      </w:r>
      <w:r w:rsidRPr="005331EE">
        <w:rPr>
          <w:rFonts w:asciiTheme="majorBidi" w:hAnsiTheme="majorBidi" w:cstheme="majorBidi"/>
          <w:sz w:val="24"/>
          <w:szCs w:val="24"/>
        </w:rPr>
        <w:t>HNO</w:t>
      </w:r>
      <w:r w:rsidRPr="005331E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331EE">
        <w:rPr>
          <w:rFonts w:asciiTheme="majorBidi" w:hAnsiTheme="majorBidi" w:cstheme="majorBidi"/>
          <w:sz w:val="24"/>
          <w:szCs w:val="24"/>
          <w:rtl/>
        </w:rPr>
        <w:t xml:space="preserve"> في وجود </w:t>
      </w:r>
      <w:r w:rsidRPr="005331EE">
        <w:rPr>
          <w:rFonts w:asciiTheme="majorBidi" w:hAnsiTheme="majorBidi" w:cstheme="majorBidi"/>
          <w:sz w:val="24"/>
          <w:szCs w:val="24"/>
        </w:rPr>
        <w:t>Ac</w:t>
      </w:r>
      <w:r w:rsidRPr="005331E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331EE">
        <w:rPr>
          <w:rFonts w:asciiTheme="majorBidi" w:hAnsiTheme="majorBidi" w:cstheme="majorBidi"/>
          <w:sz w:val="24"/>
          <w:szCs w:val="24"/>
        </w:rPr>
        <w:t>O</w:t>
      </w:r>
      <w:r w:rsidRPr="005331EE">
        <w:rPr>
          <w:rFonts w:asciiTheme="majorBidi" w:hAnsiTheme="majorBidi" w:cstheme="majorBidi"/>
          <w:sz w:val="24"/>
          <w:szCs w:val="24"/>
          <w:rtl/>
        </w:rPr>
        <w:t xml:space="preserve"> عند </w:t>
      </w:r>
      <w:r w:rsidRPr="005331EE">
        <w:rPr>
          <w:rFonts w:asciiTheme="majorBidi" w:hAnsiTheme="majorBidi" w:cstheme="majorBidi"/>
          <w:sz w:val="24"/>
          <w:szCs w:val="24"/>
        </w:rPr>
        <w:t xml:space="preserve">5 </w:t>
      </w:r>
      <w:r w:rsidRPr="005331EE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5331EE">
        <w:rPr>
          <w:rFonts w:asciiTheme="majorBidi" w:hAnsiTheme="majorBidi" w:cstheme="majorBidi"/>
          <w:sz w:val="24"/>
          <w:szCs w:val="24"/>
        </w:rPr>
        <w:t>C</w:t>
      </w:r>
      <w:r w:rsidRPr="005331EE">
        <w:rPr>
          <w:rFonts w:asciiTheme="majorBidi" w:hAnsiTheme="majorBidi" w:cstheme="majorBidi"/>
          <w:sz w:val="24"/>
          <w:szCs w:val="24"/>
          <w:rtl/>
        </w:rPr>
        <w:t>:</w:t>
      </w:r>
    </w:p>
    <w:p w:rsidR="00955F27" w:rsidRPr="005331EE" w:rsidRDefault="00955F27" w:rsidP="00955F27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55F27" w:rsidRPr="005331EE" w:rsidRDefault="00955F27" w:rsidP="00955F27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55F27" w:rsidRPr="005331EE" w:rsidRDefault="00955F27" w:rsidP="00955F27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55F27" w:rsidRPr="005331EE" w:rsidRDefault="00955F27" w:rsidP="00C95CA5">
      <w:pPr>
        <w:pStyle w:val="ListParagraph"/>
        <w:bidi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س3: أكمل </w:t>
      </w:r>
      <w:r w:rsidR="00C95CA5" w:rsidRPr="005331EE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>لمعادلات الكيميائية</w:t>
      </w:r>
      <w:r w:rsidR="00C95CA5" w:rsidRPr="005331E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التالية</w:t>
      </w:r>
      <w:r w:rsidRPr="005331EE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C95CA5" w:rsidRPr="005331E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 7</w:t>
      </w:r>
      <w:r w:rsidR="00C95CA5" w:rsidRPr="005331E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درجات</w:t>
      </w:r>
    </w:p>
    <w:p w:rsidR="003105E9" w:rsidRPr="00B32E0C" w:rsidRDefault="005331EE" w:rsidP="00B32E0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</w:rPr>
        <w:object w:dxaOrig="5750" w:dyaOrig="7850">
          <v:shape id="_x0000_i1026" type="#_x0000_t75" style="width:249pt;height:339.75pt" o:ole="">
            <v:imagedata r:id="rId17" o:title=""/>
          </v:shape>
          <o:OLEObject Type="Embed" ProgID="ChemDraw.Document.6.0" ShapeID="_x0000_i1026" DrawAspect="Content" ObjectID="_1475910542" r:id="rId18"/>
        </w:object>
      </w:r>
      <w:r w:rsidR="003105E9" w:rsidRPr="00B32E0C">
        <w:rPr>
          <w:rFonts w:asciiTheme="majorBidi" w:hAnsiTheme="majorBidi" w:cstheme="majorBidi"/>
          <w:sz w:val="24"/>
          <w:szCs w:val="24"/>
        </w:rPr>
        <w:t xml:space="preserve"> </w:t>
      </w:r>
    </w:p>
    <w:p w:rsidR="003105E9" w:rsidRPr="005331EE" w:rsidRDefault="003105E9" w:rsidP="003105E9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1B791F" w:rsidRPr="005331EE" w:rsidRDefault="001B791F" w:rsidP="001B791F">
      <w:pPr>
        <w:pStyle w:val="ListParagraph"/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1B791F" w:rsidRPr="005331EE" w:rsidRDefault="001B791F" w:rsidP="001B791F">
      <w:pPr>
        <w:pStyle w:val="ListParagraph"/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0B2BCD" w:rsidRPr="005331EE" w:rsidRDefault="000B2BCD" w:rsidP="000B2BC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BC2727" w:rsidRPr="005331EE" w:rsidRDefault="00BC2727" w:rsidP="000B2BC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1EE">
        <w:rPr>
          <w:rFonts w:asciiTheme="majorBidi" w:hAnsiTheme="majorBidi" w:cstheme="majorBidi"/>
          <w:sz w:val="24"/>
          <w:szCs w:val="24"/>
        </w:rPr>
        <w:t xml:space="preserve">          </w:t>
      </w:r>
    </w:p>
    <w:sectPr w:rsidR="00BC2727" w:rsidRPr="005331EE">
      <w:head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77" w:rsidRDefault="00C55377" w:rsidP="005331EE">
      <w:pPr>
        <w:spacing w:after="0" w:line="240" w:lineRule="auto"/>
      </w:pPr>
      <w:r>
        <w:separator/>
      </w:r>
    </w:p>
  </w:endnote>
  <w:endnote w:type="continuationSeparator" w:id="0">
    <w:p w:rsidR="00C55377" w:rsidRDefault="00C55377" w:rsidP="0053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77" w:rsidRDefault="00C55377" w:rsidP="005331EE">
      <w:pPr>
        <w:spacing w:after="0" w:line="240" w:lineRule="auto"/>
      </w:pPr>
      <w:r>
        <w:separator/>
      </w:r>
    </w:p>
  </w:footnote>
  <w:footnote w:type="continuationSeparator" w:id="0">
    <w:p w:rsidR="00C55377" w:rsidRDefault="00C55377" w:rsidP="0053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06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31EE" w:rsidRDefault="005331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1EE" w:rsidRDefault="00533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7193"/>
    <w:multiLevelType w:val="hybridMultilevel"/>
    <w:tmpl w:val="75A247EC"/>
    <w:lvl w:ilvl="0" w:tplc="8746EAF6">
      <w:start w:val="1"/>
      <w:numFmt w:val="lowerLetter"/>
      <w:lvlText w:val="%1)"/>
      <w:lvlJc w:val="left"/>
      <w:pPr>
        <w:ind w:left="93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75542"/>
    <w:multiLevelType w:val="hybridMultilevel"/>
    <w:tmpl w:val="5170A46E"/>
    <w:lvl w:ilvl="0" w:tplc="80443A3A">
      <w:start w:val="1"/>
      <w:numFmt w:val="lowerLetter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2616"/>
    <w:multiLevelType w:val="hybridMultilevel"/>
    <w:tmpl w:val="D8ACD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1AED"/>
    <w:multiLevelType w:val="hybridMultilevel"/>
    <w:tmpl w:val="D8109114"/>
    <w:lvl w:ilvl="0" w:tplc="25EAF12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56DE3"/>
    <w:multiLevelType w:val="hybridMultilevel"/>
    <w:tmpl w:val="6A304A58"/>
    <w:lvl w:ilvl="0" w:tplc="EDA44D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A85317"/>
    <w:multiLevelType w:val="hybridMultilevel"/>
    <w:tmpl w:val="509A9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A63ED"/>
    <w:multiLevelType w:val="hybridMultilevel"/>
    <w:tmpl w:val="70C23D9C"/>
    <w:lvl w:ilvl="0" w:tplc="6A98C8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B798C"/>
    <w:multiLevelType w:val="hybridMultilevel"/>
    <w:tmpl w:val="ACB04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C0719"/>
    <w:multiLevelType w:val="hybridMultilevel"/>
    <w:tmpl w:val="A992E90E"/>
    <w:lvl w:ilvl="0" w:tplc="9E7472D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05422"/>
    <w:multiLevelType w:val="hybridMultilevel"/>
    <w:tmpl w:val="B1D01B2A"/>
    <w:lvl w:ilvl="0" w:tplc="F42E3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C22D41"/>
    <w:multiLevelType w:val="hybridMultilevel"/>
    <w:tmpl w:val="BF34BEC2"/>
    <w:lvl w:ilvl="0" w:tplc="33DE135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6A5370"/>
    <w:multiLevelType w:val="hybridMultilevel"/>
    <w:tmpl w:val="7D3608C8"/>
    <w:lvl w:ilvl="0" w:tplc="4B74F36C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7660CF"/>
    <w:multiLevelType w:val="hybridMultilevel"/>
    <w:tmpl w:val="2A347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27"/>
    <w:rsid w:val="000B2BCD"/>
    <w:rsid w:val="000C5158"/>
    <w:rsid w:val="00150E5B"/>
    <w:rsid w:val="001B791F"/>
    <w:rsid w:val="00285352"/>
    <w:rsid w:val="002E61B4"/>
    <w:rsid w:val="003105E9"/>
    <w:rsid w:val="003771F2"/>
    <w:rsid w:val="00477002"/>
    <w:rsid w:val="005331EE"/>
    <w:rsid w:val="006D1824"/>
    <w:rsid w:val="008B2885"/>
    <w:rsid w:val="00955F27"/>
    <w:rsid w:val="00A229C5"/>
    <w:rsid w:val="00B32E0C"/>
    <w:rsid w:val="00B54532"/>
    <w:rsid w:val="00BC2727"/>
    <w:rsid w:val="00C55377"/>
    <w:rsid w:val="00C95CA5"/>
    <w:rsid w:val="00D206F3"/>
    <w:rsid w:val="00E02F6B"/>
    <w:rsid w:val="00E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EE"/>
  </w:style>
  <w:style w:type="paragraph" w:styleId="Footer">
    <w:name w:val="footer"/>
    <w:basedOn w:val="Normal"/>
    <w:link w:val="FooterChar"/>
    <w:uiPriority w:val="99"/>
    <w:unhideWhenUsed/>
    <w:rsid w:val="00533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EE"/>
  </w:style>
  <w:style w:type="paragraph" w:styleId="Footer">
    <w:name w:val="footer"/>
    <w:basedOn w:val="Normal"/>
    <w:link w:val="FooterChar"/>
    <w:uiPriority w:val="99"/>
    <w:unhideWhenUsed/>
    <w:rsid w:val="00533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2014-10-26T06:19:00Z</dcterms:created>
  <dcterms:modified xsi:type="dcterms:W3CDTF">2014-10-27T07:22:00Z</dcterms:modified>
</cp:coreProperties>
</file>